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</w:t>
      </w:r>
      <w:r w:rsidRPr="00423A40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B8188B" w:rsidRPr="00423A40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="00423A40" w:rsidRPr="00423A4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23A40" w:rsidRPr="00423A40">
        <w:rPr>
          <w:rFonts w:ascii="Arial" w:hAnsi="Arial" w:cs="Arial"/>
          <w:b/>
          <w:i/>
          <w:sz w:val="24"/>
          <w:szCs w:val="24"/>
        </w:rPr>
        <w:t>ALTO RIOS GRAFICA E EDITORA LTDA</w:t>
      </w:r>
      <w:r w:rsidR="00AE3EC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E9104D" w:rsidRPr="00E9104D">
        <w:rPr>
          <w:rFonts w:ascii="Arial" w:hAnsi="Arial" w:cs="Arial"/>
          <w:b/>
          <w:bCs/>
          <w:i/>
          <w:sz w:val="22"/>
          <w:szCs w:val="22"/>
        </w:rPr>
        <w:t>AQUISIÇÃO DE MATERIAL GRÁFICO PERSONALIZADO</w:t>
      </w:r>
      <w:r w:rsidR="00E9104D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531DD2" w:rsidRDefault="0012081B" w:rsidP="0012081B">
      <w:pPr>
        <w:jc w:val="center"/>
        <w:rPr>
          <w:rStyle w:val="fontstyle21"/>
          <w:rFonts w:ascii="Arial" w:hAnsi="Arial" w:cs="Arial"/>
          <w:b/>
          <w:color w:val="000000" w:themeColor="text1"/>
        </w:rPr>
      </w:pPr>
      <w:r w:rsidRPr="00531DD2">
        <w:rPr>
          <w:rStyle w:val="fontstyle21"/>
          <w:rFonts w:ascii="Arial" w:hAnsi="Arial" w:cs="Arial"/>
          <w:b/>
          <w:color w:val="000000" w:themeColor="text1"/>
        </w:rPr>
        <w:t xml:space="preserve">CONTRATO N.º </w:t>
      </w:r>
      <w:r w:rsidR="00531DD2" w:rsidRPr="00531DD2">
        <w:rPr>
          <w:rStyle w:val="fontstyle21"/>
          <w:rFonts w:ascii="Arial" w:hAnsi="Arial" w:cs="Arial"/>
          <w:b/>
          <w:color w:val="000000" w:themeColor="text1"/>
        </w:rPr>
        <w:t>122</w:t>
      </w:r>
      <w:r w:rsidRPr="00531DD2">
        <w:rPr>
          <w:rStyle w:val="fontstyle21"/>
          <w:rFonts w:ascii="Arial" w:hAnsi="Arial" w:cs="Arial"/>
          <w:b/>
          <w:color w:val="000000" w:themeColor="text1"/>
        </w:rPr>
        <w:t>/2022</w:t>
      </w:r>
    </w:p>
    <w:p w:rsidR="0012081B" w:rsidRPr="00531DD2" w:rsidRDefault="0012081B" w:rsidP="0012081B">
      <w:pPr>
        <w:jc w:val="center"/>
        <w:rPr>
          <w:rStyle w:val="fontstyle21"/>
          <w:rFonts w:ascii="Arial" w:hAnsi="Arial" w:cs="Arial"/>
          <w:b/>
          <w:color w:val="000000" w:themeColor="text1"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531DD2" w:rsidRDefault="0012081B" w:rsidP="0012081B">
      <w:pPr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531DD2" w:rsidRPr="009969DD">
        <w:rPr>
          <w:rFonts w:ascii="Arial" w:hAnsi="Arial" w:cs="Arial"/>
          <w:sz w:val="24"/>
          <w:szCs w:val="24"/>
        </w:rPr>
        <w:t>ALTO RIOS GRAFICA E EDITORA LTDA, pessoa jurídica de direito privado, inscrita no CNPJ:</w:t>
      </w:r>
      <w:r w:rsidR="00423A40">
        <w:rPr>
          <w:rFonts w:ascii="Arial" w:hAnsi="Arial" w:cs="Arial"/>
          <w:sz w:val="24"/>
          <w:szCs w:val="24"/>
        </w:rPr>
        <w:t xml:space="preserve"> 00.360.742/0001-28, sediada na Rua Capitão Gomes</w:t>
      </w:r>
      <w:r w:rsidR="00531DD2" w:rsidRPr="009969DD">
        <w:rPr>
          <w:rFonts w:ascii="Arial" w:hAnsi="Arial" w:cs="Arial"/>
          <w:sz w:val="24"/>
          <w:szCs w:val="24"/>
        </w:rPr>
        <w:t>, nº 194, Centro, Cipotânea</w:t>
      </w:r>
      <w:r w:rsidR="00531DD2">
        <w:rPr>
          <w:rFonts w:ascii="Arial" w:hAnsi="Arial" w:cs="Arial"/>
          <w:sz w:val="24"/>
          <w:szCs w:val="24"/>
        </w:rPr>
        <w:t>, Minas Gerais, CEP: 36.265-000</w:t>
      </w:r>
      <w:r w:rsidRPr="00B8188B">
        <w:rPr>
          <w:rFonts w:ascii="Arial" w:hAnsi="Arial" w:cs="Arial"/>
          <w:sz w:val="22"/>
          <w:szCs w:val="22"/>
        </w:rPr>
        <w:t>,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Dispensa n</w:t>
      </w:r>
      <w:r w:rsidRPr="00531DD2">
        <w:rPr>
          <w:rFonts w:ascii="Arial" w:hAnsi="Arial" w:cs="Arial"/>
          <w:color w:val="000000" w:themeColor="text1"/>
          <w:sz w:val="22"/>
          <w:szCs w:val="22"/>
          <w:vertAlign w:val="superscript"/>
          <w:lang w:val="pt-PT"/>
        </w:rPr>
        <w:t xml:space="preserve">0 </w:t>
      </w:r>
      <w:r w:rsidR="00CA630D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0</w:t>
      </w:r>
      <w:r w:rsidR="00531DD2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/2022 - Processo n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pt-PT"/>
        </w:rPr>
        <w:t>0</w:t>
      </w:r>
      <w:r w:rsidR="00B8188B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0</w:t>
      </w:r>
      <w:r w:rsidR="00531DD2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74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com a proposta respectiva, nos termos da Lei </w:t>
      </w:r>
      <w:r w:rsidR="00BE46C6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14.133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/</w:t>
      </w:r>
      <w:r w:rsidR="00A442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20</w:t>
      </w:r>
      <w:r w:rsidR="00BE46C6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21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alterações posteriores e demais normas pertinentes, mediante as seguintes cláusulas e condições:</w:t>
      </w:r>
    </w:p>
    <w:p w:rsidR="0012081B" w:rsidRPr="00531DD2" w:rsidRDefault="0012081B" w:rsidP="0012081B">
      <w:pPr>
        <w:pStyle w:val="Corpodetexto"/>
        <w:widowControl/>
        <w:overflowPunct w:val="0"/>
        <w:rPr>
          <w:rFonts w:cs="Arial"/>
          <w:b/>
          <w:bCs/>
          <w:color w:val="000000" w:themeColor="text1"/>
          <w:sz w:val="22"/>
          <w:szCs w:val="22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 PRIMEIRA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DO OBJETO</w:t>
      </w:r>
    </w:p>
    <w:p w:rsidR="0012081B" w:rsidRPr="00531DD2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Este contrato tem por objeto a </w:t>
      </w:r>
      <w:r w:rsidR="00BC2F50" w:rsidRPr="00531DD2">
        <w:rPr>
          <w:rFonts w:ascii="Arial" w:hAnsi="Arial" w:cs="Arial"/>
          <w:b/>
          <w:i/>
          <w:color w:val="000000" w:themeColor="text1"/>
          <w:sz w:val="22"/>
          <w:szCs w:val="22"/>
        </w:rPr>
        <w:t>AQUISIÇÃO DE MATERIAL GRÁFICO PERSONALIZADO</w:t>
      </w:r>
      <w:r w:rsidR="00D15C23"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t xml:space="preserve"> </w:t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begin"/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instrText xml:space="preserve"> MERGEFIELD "OBJETO" </w:instrText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end"/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conforme descrição, características, prazos e demais obrigações e informações constantes do</w:t>
      </w:r>
      <w:r w:rsidR="00330D9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Termo de Referência do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Processo Licitatório e deste contrato, que dele faz parte integrante.</w:t>
      </w:r>
    </w:p>
    <w:p w:rsidR="0012081B" w:rsidRPr="00531DD2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CLÁUSULA SEGUNDA - DO PREÇO</w:t>
      </w:r>
    </w:p>
    <w:p w:rsidR="0012081B" w:rsidRPr="00531DD2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valor </w:t>
      </w:r>
      <w:r w:rsidR="003A1181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glob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al do presente contrato é de</w:t>
      </w:r>
      <w:r w:rsidR="00531DD2" w:rsidRPr="00531DD2">
        <w:rPr>
          <w:rFonts w:ascii="Arial" w:hAnsi="Arial" w:cs="Arial"/>
          <w:color w:val="000000" w:themeColor="text1"/>
          <w:sz w:val="24"/>
          <w:szCs w:val="24"/>
        </w:rPr>
        <w:t xml:space="preserve"> R$ 18.797,00 (dezoito mil setecentos e noventa e sete reais)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no qual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já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531DD2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CONTRATADA obriga-se a fornecer o objeto do 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Processo Licitátorio nº 0</w:t>
      </w:r>
      <w:r w:rsidR="00531DD2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74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/2022, Dispensa</w:t>
      </w:r>
      <w:r w:rsidR="00840BEF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nº 0</w:t>
      </w:r>
      <w:r w:rsidR="00531DD2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/2022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que dá origem ao presente instrumento, citados nas </w:t>
      </w:r>
      <w:r w:rsidRPr="00531DD2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>Cláusulas Primeira e Segunda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no endereço indicado, sob pena de aplicação das sanções previstas na </w:t>
      </w:r>
      <w:r w:rsidRPr="00531DD2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 xml:space="preserve">Cláusula Sétima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deste </w:t>
      </w:r>
      <w:r w:rsidRPr="009E5278">
        <w:rPr>
          <w:rFonts w:ascii="Arial" w:hAnsi="Arial" w:cs="Arial"/>
          <w:sz w:val="22"/>
          <w:szCs w:val="22"/>
          <w:lang w:val="pt-PT"/>
        </w:rPr>
        <w:t>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</w:t>
      </w:r>
      <w:r w:rsidR="00B169FF">
        <w:rPr>
          <w:rFonts w:ascii="Arial" w:hAnsi="Arial" w:cs="Arial"/>
          <w:sz w:val="22"/>
          <w:szCs w:val="22"/>
          <w:lang w:val="pt-PT"/>
        </w:rPr>
        <w:t>/itens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licitado</w:t>
      </w:r>
      <w:r w:rsidR="00B169FF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FA6B19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12081B" w:rsidRPr="009E5278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serão suspensos e considerado o fornecimento em atraso, sujeitando-a a aplicação de multa sobre o valor considerado em atraso e, conforme o caso, a outras sanções estabelecidas na Lei e neste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531DD2" w:rsidRPr="00531DD2" w:rsidTr="00290DD3">
        <w:tc>
          <w:tcPr>
            <w:tcW w:w="3558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531DD2" w:rsidRPr="00531DD2" w:rsidTr="00531DD2">
        <w:trPr>
          <w:trHeight w:val="663"/>
        </w:trPr>
        <w:tc>
          <w:tcPr>
            <w:tcW w:w="3558" w:type="dxa"/>
            <w:vAlign w:val="center"/>
          </w:tcPr>
          <w:p w:rsidR="00AF127C" w:rsidRPr="00531DD2" w:rsidRDefault="00E63417" w:rsidP="00AF12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02.01.01.04.122.0013.2008.3.3.90.35.00</w:t>
            </w:r>
          </w:p>
        </w:tc>
        <w:tc>
          <w:tcPr>
            <w:tcW w:w="837" w:type="dxa"/>
            <w:vAlign w:val="center"/>
          </w:tcPr>
          <w:p w:rsidR="00AF127C" w:rsidRPr="00531DD2" w:rsidRDefault="00E63417" w:rsidP="00AF12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AF127C" w:rsidRPr="00531DD2" w:rsidRDefault="00E63417" w:rsidP="00E634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E63417" w:rsidRPr="00531DD2" w:rsidRDefault="00E63417" w:rsidP="00E634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MANUTENÇÃO SERVIÇOS DE GABINETE E SECRAETARIA</w:t>
            </w:r>
          </w:p>
          <w:p w:rsidR="00AF127C" w:rsidRPr="00531DD2" w:rsidRDefault="00E63417" w:rsidP="00E634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de Consultoria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Dispensa 0</w:t>
      </w:r>
      <w:r w:rsidR="00531D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/202</w:t>
      </w:r>
      <w:r w:rsidR="00FD1B3A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declaração de inidoneidade para licitar e contratar com a ADMINISTRAÇÃO PÚBLICA, no prazo não superior a </w:t>
      </w:r>
      <w:r w:rsidR="00290A79">
        <w:rPr>
          <w:rFonts w:ascii="Arial" w:hAnsi="Arial" w:cs="Arial"/>
          <w:sz w:val="22"/>
          <w:szCs w:val="22"/>
          <w:lang w:val="pt-PT"/>
        </w:rPr>
        <w:t>06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</w:t>
      </w:r>
      <w:r w:rsidR="00521B1F">
        <w:rPr>
          <w:rFonts w:ascii="Arial" w:hAnsi="Arial" w:cs="Arial"/>
          <w:sz w:val="22"/>
          <w:szCs w:val="22"/>
          <w:lang w:val="pt-PT"/>
        </w:rPr>
        <w:t>fesa a CONTRATADA, no prazo de 1</w:t>
      </w:r>
      <w:r w:rsidRPr="009E5278">
        <w:rPr>
          <w:rFonts w:ascii="Arial" w:hAnsi="Arial" w:cs="Arial"/>
          <w:sz w:val="22"/>
          <w:szCs w:val="22"/>
          <w:lang w:val="pt-PT"/>
        </w:rPr>
        <w:t>5 (</w:t>
      </w:r>
      <w:r w:rsidR="00521B1F">
        <w:rPr>
          <w:rFonts w:ascii="Arial" w:hAnsi="Arial" w:cs="Arial"/>
          <w:sz w:val="22"/>
          <w:szCs w:val="22"/>
          <w:lang w:val="pt-PT"/>
        </w:rPr>
        <w:t>quinze</w:t>
      </w:r>
      <w:r w:rsidRPr="009E5278">
        <w:rPr>
          <w:rFonts w:ascii="Arial" w:hAnsi="Arial" w:cs="Arial"/>
          <w:sz w:val="22"/>
          <w:szCs w:val="22"/>
          <w:lang w:val="pt-PT"/>
        </w:rPr>
        <w:t>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</w:t>
      </w:r>
      <w:r w:rsidR="0025019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25019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suas alterações, as penalidades de suspensão temporária e declaração de inidoneidade.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A80795" w:rsidRPr="00531DD2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O valor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das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multas aplicadas deverá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recolhido à CONTRATANTE no prazo de </w:t>
      </w:r>
      <w:r w:rsidR="00531DD2"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1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5 </w:t>
      </w:r>
      <w:r w:rsidR="00531D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(quinze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) dias a contar da data da notificação, podendo ainda, ser descontado das Notas Fiscais e/ou Faturas por ocasião do pagamento, ou cobrado judicialmente.</w:t>
      </w:r>
      <w:r w:rsidR="00BE39B5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="00A80795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   </w:t>
      </w:r>
    </w:p>
    <w:p w:rsidR="00A80795" w:rsidRDefault="00A80795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 xml:space="preserve">A fiscalização da execução do contrato será exercida por representantes do CONTRATANTE, através da </w:t>
      </w:r>
      <w:r w:rsidR="00234C30">
        <w:rPr>
          <w:rFonts w:cs="Arial"/>
          <w:sz w:val="22"/>
          <w:szCs w:val="22"/>
        </w:rPr>
        <w:t>Diretoria</w:t>
      </w:r>
      <w:r w:rsidRPr="009E5278">
        <w:rPr>
          <w:rFonts w:cs="Arial"/>
          <w:sz w:val="22"/>
          <w:szCs w:val="22"/>
        </w:rPr>
        <w:t xml:space="preserve"> Municipal de </w:t>
      </w:r>
      <w:r w:rsidR="00234C30">
        <w:rPr>
          <w:rFonts w:cs="Arial"/>
          <w:sz w:val="22"/>
          <w:szCs w:val="22"/>
        </w:rPr>
        <w:t>Operações</w:t>
      </w:r>
      <w:r w:rsidR="00357001">
        <w:rPr>
          <w:rFonts w:cs="Arial"/>
          <w:sz w:val="22"/>
          <w:szCs w:val="22"/>
        </w:rPr>
        <w:t xml:space="preserve"> e Secretaria de Saúde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F7309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F73094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i/>
          <w:sz w:val="22"/>
          <w:szCs w:val="22"/>
          <w:lang w:val="pt-PT"/>
        </w:rPr>
        <w:t>O</w:t>
      </w:r>
      <w:r w:rsidRPr="00F73094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105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e 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124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da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Lei Federal nº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i/>
          <w:sz w:val="22"/>
          <w:szCs w:val="22"/>
          <w:lang w:val="pt-PT"/>
        </w:rPr>
        <w:t>/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n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o Art.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Federal n </w:t>
      </w:r>
      <w:r w:rsidR="009C5E9D" w:rsidRPr="00F73094">
        <w:rPr>
          <w:rFonts w:ascii="Arial" w:hAnsi="Arial" w:cs="Arial"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sz w:val="22"/>
          <w:szCs w:val="22"/>
          <w:lang w:val="pt-PT"/>
        </w:rPr>
        <w:t>/</w:t>
      </w:r>
      <w:r w:rsidR="009C5E9D" w:rsidRPr="00F73094">
        <w:rPr>
          <w:rFonts w:ascii="Arial" w:hAnsi="Arial" w:cs="Arial"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e amigavelmente nos termos do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138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inciso II, combinado como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 Federal  </w:t>
      </w:r>
      <w:r w:rsidR="00FA6D3C" w:rsidRPr="00F73094">
        <w:rPr>
          <w:rFonts w:ascii="Arial" w:hAnsi="Arial" w:cs="Arial"/>
          <w:sz w:val="22"/>
          <w:szCs w:val="22"/>
          <w:lang w:val="pt-PT"/>
        </w:rPr>
        <w:t>14.133/21</w:t>
      </w:r>
      <w:r w:rsidRPr="00F730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F73094">
        <w:rPr>
          <w:rFonts w:ascii="Arial" w:hAnsi="Arial" w:cs="Arial"/>
          <w:sz w:val="22"/>
          <w:szCs w:val="22"/>
        </w:rPr>
        <w:t>O prazo de vigência d</w:t>
      </w:r>
      <w:r w:rsidR="00531DD2">
        <w:rPr>
          <w:rFonts w:ascii="Arial" w:hAnsi="Arial" w:cs="Arial"/>
          <w:sz w:val="22"/>
          <w:szCs w:val="22"/>
        </w:rPr>
        <w:t>o Contrato será de até 20/10</w:t>
      </w:r>
      <w:r w:rsidRPr="00F73094">
        <w:rPr>
          <w:rFonts w:ascii="Arial" w:hAnsi="Arial" w:cs="Arial"/>
          <w:sz w:val="22"/>
          <w:szCs w:val="22"/>
        </w:rPr>
        <w:t>/202</w:t>
      </w:r>
      <w:r w:rsidR="00531DD2">
        <w:rPr>
          <w:rFonts w:ascii="Arial" w:hAnsi="Arial" w:cs="Arial"/>
          <w:sz w:val="22"/>
          <w:szCs w:val="22"/>
        </w:rPr>
        <w:t>3</w:t>
      </w:r>
      <w:r w:rsidRPr="00F73094">
        <w:rPr>
          <w:rFonts w:ascii="Arial" w:hAnsi="Arial" w:cs="Arial"/>
          <w:sz w:val="22"/>
          <w:szCs w:val="22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D5C62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D5C62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D5C62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12081B" w:rsidRPr="00802ADF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02AD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02AD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02AD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E6CC1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lastRenderedPageBreak/>
        <w:t>E, por estarem assim, justos e de acordo, assinam as partes, em 02 (duas) vias de igual teor e forma, na presença de 02 (duas) Testemunhas.</w:t>
      </w:r>
    </w:p>
    <w:p w:rsidR="00423A40" w:rsidRPr="004E6CC1" w:rsidRDefault="00423A40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:rsidR="0012081B" w:rsidRPr="00423A40" w:rsidRDefault="0012081B" w:rsidP="0012081B">
      <w:pPr>
        <w:spacing w:line="360" w:lineRule="auto"/>
        <w:ind w:right="-19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Desterro do Melo, </w:t>
      </w:r>
      <w:r w:rsidR="00531DD2" w:rsidRPr="00423A40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9C7910" w:rsidRPr="00423A40">
        <w:rPr>
          <w:rFonts w:ascii="Arial" w:hAnsi="Arial" w:cs="Arial"/>
          <w:color w:val="000000" w:themeColor="text1"/>
          <w:sz w:val="22"/>
          <w:szCs w:val="22"/>
        </w:rPr>
        <w:t>outu</w:t>
      </w:r>
      <w:r w:rsidR="003A1875" w:rsidRPr="00423A40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 de 2022.</w:t>
      </w: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60"/>
        <w:gridCol w:w="184"/>
      </w:tblGrid>
      <w:tr w:rsidR="00000B8B" w:rsidRPr="00423A40" w:rsidTr="00531DD2">
        <w:tc>
          <w:tcPr>
            <w:tcW w:w="4888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</w:t>
            </w:r>
            <w:r w:rsidR="004F37F2"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______________________________</w:t>
            </w:r>
          </w:p>
        </w:tc>
        <w:tc>
          <w:tcPr>
            <w:tcW w:w="279" w:type="dxa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000B8B" w:rsidRPr="00423A40" w:rsidTr="00531DD2">
        <w:tc>
          <w:tcPr>
            <w:tcW w:w="4888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MAYARA LOPES GARCIA DA SILVA TAFURI</w:t>
            </w: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E05F9" w:rsidRPr="00423A40" w:rsidRDefault="00423A40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ALTO RIOS GRAFICA E EDITORA LTDA, CNPJ: 00.360.742/0001-28</w:t>
            </w: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Contratada</w:t>
            </w:r>
          </w:p>
        </w:tc>
      </w:tr>
      <w:tr w:rsidR="00000B8B" w:rsidRPr="00423A40" w:rsidTr="00531DD2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Testemunha:_____________________</w:t>
            </w:r>
          </w:p>
        </w:tc>
      </w:tr>
      <w:tr w:rsidR="00000B8B" w:rsidRPr="00423A40" w:rsidTr="00531DD2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CPF:___________________________</w:t>
            </w:r>
          </w:p>
        </w:tc>
      </w:tr>
    </w:tbl>
    <w:p w:rsidR="00780436" w:rsidRDefault="00780436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60C11" w:rsidRDefault="00E60C11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43475B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475B" w:rsidRPr="009E5278" w:rsidRDefault="0043475B" w:rsidP="0043475B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43475B" w:rsidRPr="009E5278" w:rsidRDefault="0043475B" w:rsidP="0043475B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122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43475B" w:rsidRPr="009E5278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3475B" w:rsidRPr="009E5278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6336E7" w:rsidRPr="009969DD">
        <w:rPr>
          <w:rFonts w:ascii="Arial" w:hAnsi="Arial" w:cs="Arial"/>
          <w:sz w:val="24"/>
          <w:szCs w:val="24"/>
        </w:rPr>
        <w:t>ALTO RIOS GRAFICA E EDITORA LTDA, pessoa jurídica de direito privado, inscrita no CNPJ:</w:t>
      </w:r>
      <w:r w:rsidR="006336E7">
        <w:rPr>
          <w:rFonts w:ascii="Arial" w:hAnsi="Arial" w:cs="Arial"/>
          <w:sz w:val="24"/>
          <w:szCs w:val="24"/>
        </w:rPr>
        <w:t xml:space="preserve"> 00.360.742/0001-28, sediada na Rua Capitão Gomes</w:t>
      </w:r>
      <w:r w:rsidR="006336E7" w:rsidRPr="009969DD">
        <w:rPr>
          <w:rFonts w:ascii="Arial" w:hAnsi="Arial" w:cs="Arial"/>
          <w:sz w:val="24"/>
          <w:szCs w:val="24"/>
        </w:rPr>
        <w:t>, nº 194, Centro, Cipotânea</w:t>
      </w:r>
      <w:r w:rsidR="006336E7">
        <w:rPr>
          <w:rFonts w:ascii="Arial" w:hAnsi="Arial" w:cs="Arial"/>
          <w:sz w:val="24"/>
          <w:szCs w:val="24"/>
        </w:rPr>
        <w:t>, Minas Gerais, CEP: 36.265-000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3475B" w:rsidRPr="009E5278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074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43475B" w:rsidRPr="009E5278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Pr="009E527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22</w:t>
      </w:r>
      <w:r w:rsidRPr="009E5278">
        <w:rPr>
          <w:rFonts w:ascii="Arial" w:hAnsi="Arial" w:cs="Arial"/>
          <w:sz w:val="22"/>
          <w:szCs w:val="22"/>
        </w:rPr>
        <w:t>/2022</w:t>
      </w:r>
    </w:p>
    <w:p w:rsidR="0043475B" w:rsidRDefault="0043475B" w:rsidP="0043475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DE33AF">
        <w:rPr>
          <w:rFonts w:ascii="Arial" w:hAnsi="Arial" w:cs="Arial"/>
          <w:color w:val="000000" w:themeColor="text1"/>
          <w:sz w:val="22"/>
          <w:szCs w:val="22"/>
        </w:rPr>
        <w:t>AQUISIÇÃO DE MATERIAL GRÁFICO PERSONALIZADO.</w:t>
      </w:r>
    </w:p>
    <w:p w:rsidR="0043475B" w:rsidRPr="00531DD2" w:rsidRDefault="0043475B" w:rsidP="004347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336E7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="006336E7">
        <w:rPr>
          <w:rFonts w:ascii="Arial" w:hAnsi="Arial" w:cs="Arial"/>
          <w:sz w:val="22"/>
          <w:szCs w:val="22"/>
        </w:rPr>
        <w:t xml:space="preserve"> </w:t>
      </w:r>
      <w:r w:rsidR="006336E7" w:rsidRPr="00531DD2">
        <w:rPr>
          <w:rFonts w:ascii="Arial" w:hAnsi="Arial" w:cs="Arial"/>
          <w:color w:val="000000" w:themeColor="text1"/>
          <w:sz w:val="24"/>
          <w:szCs w:val="24"/>
        </w:rPr>
        <w:t>R$ 18.797,00 (dezoito mil setecentos e noventa e sete reais)</w:t>
      </w:r>
      <w:r w:rsidR="00C27D9E">
        <w:rPr>
          <w:rFonts w:ascii="Arial" w:hAnsi="Arial" w:cs="Arial"/>
          <w:color w:val="000000" w:themeColor="text1"/>
          <w:sz w:val="24"/>
          <w:szCs w:val="24"/>
        </w:rPr>
        <w:t xml:space="preserve">, para fornecer os seguintes itens: </w:t>
      </w:r>
      <w:r w:rsidR="00634EFD" w:rsidRPr="009969DD">
        <w:rPr>
          <w:rFonts w:ascii="Arial" w:hAnsi="Arial" w:cs="Arial"/>
          <w:sz w:val="24"/>
          <w:szCs w:val="24"/>
        </w:rPr>
        <w:t>03, 04, 07, 08, 09, 10, 11, 12, 15, 16, 17, 18, 19, 20, 21, 22, 23, 24, 25, 26, 27, 28, 29 e 30</w:t>
      </w:r>
      <w:r w:rsidR="00634EF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475B" w:rsidRPr="005725B8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Pr="00572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21/10</w:t>
      </w:r>
      <w:r w:rsidRPr="005725B8">
        <w:rPr>
          <w:rFonts w:ascii="Arial" w:hAnsi="Arial" w:cs="Arial"/>
          <w:sz w:val="22"/>
          <w:szCs w:val="22"/>
        </w:rPr>
        <w:t xml:space="preserve">/2022 </w:t>
      </w:r>
    </w:p>
    <w:p w:rsidR="0043475B" w:rsidRDefault="0043475B" w:rsidP="00434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20/10/2023</w:t>
      </w:r>
    </w:p>
    <w:p w:rsidR="0043475B" w:rsidRDefault="0043475B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43475B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D2" w:rsidRDefault="00531DD2" w:rsidP="001C19CC">
      <w:r>
        <w:separator/>
      </w:r>
    </w:p>
  </w:endnote>
  <w:endnote w:type="continuationSeparator" w:id="0">
    <w:p w:rsidR="00531DD2" w:rsidRDefault="00531DD2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DD2" w:rsidRDefault="00531DD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E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E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DD2" w:rsidRDefault="00531D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D2" w:rsidRDefault="00531DD2" w:rsidP="001C19CC">
      <w:r>
        <w:separator/>
      </w:r>
    </w:p>
  </w:footnote>
  <w:footnote w:type="continuationSeparator" w:id="0">
    <w:p w:rsidR="00531DD2" w:rsidRDefault="00531DD2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D2" w:rsidRDefault="00634EF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531DD2" w:rsidRPr="00814E08" w:rsidTr="0039792F">
      <w:tc>
        <w:tcPr>
          <w:tcW w:w="9923" w:type="dxa"/>
          <w:gridSpan w:val="2"/>
          <w:shd w:val="clear" w:color="auto" w:fill="FFFFFF"/>
        </w:tcPr>
        <w:p w:rsidR="00531DD2" w:rsidRPr="0039792F" w:rsidRDefault="00531DD2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83840" behindDoc="0" locked="0" layoutInCell="1" allowOverlap="1" wp14:anchorId="3614DD67" wp14:editId="597E8A2A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66874D9D" wp14:editId="6FB97080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531DD2" w:rsidRPr="00814E08" w:rsidTr="0039792F">
      <w:tc>
        <w:tcPr>
          <w:tcW w:w="9923" w:type="dxa"/>
          <w:gridSpan w:val="2"/>
          <w:shd w:val="clear" w:color="auto" w:fill="FFFFFF"/>
        </w:tcPr>
        <w:p w:rsidR="00531DD2" w:rsidRPr="00531DD2" w:rsidRDefault="00531DD2" w:rsidP="00427CBF">
          <w:pPr>
            <w:pStyle w:val="Ttulo1"/>
            <w:spacing w:before="120" w:after="0"/>
            <w:rPr>
              <w:rFonts w:eastAsia="Times New Roman" w:cs="Arial"/>
              <w:color w:val="000000" w:themeColor="text1"/>
              <w:szCs w:val="18"/>
            </w:rPr>
          </w:pPr>
          <w:r w:rsidRPr="00531DD2">
            <w:rPr>
              <w:rFonts w:eastAsia="Times New Roman" w:cs="Arial"/>
              <w:color w:val="000000" w:themeColor="text1"/>
              <w:szCs w:val="18"/>
            </w:rPr>
            <w:t>PROCESSO DE LICITAÇÃO – 074/2022</w:t>
          </w:r>
        </w:p>
      </w:tc>
    </w:tr>
    <w:tr w:rsidR="00531DD2" w:rsidRPr="00814E08" w:rsidTr="0039792F">
      <w:tc>
        <w:tcPr>
          <w:tcW w:w="9923" w:type="dxa"/>
          <w:gridSpan w:val="2"/>
          <w:shd w:val="clear" w:color="auto" w:fill="FFFFFF"/>
        </w:tcPr>
        <w:p w:rsidR="00531DD2" w:rsidRPr="00531DD2" w:rsidRDefault="00531DD2" w:rsidP="00D57AEB">
          <w:pPr>
            <w:pStyle w:val="Ttulo1"/>
            <w:spacing w:before="120" w:after="0"/>
            <w:rPr>
              <w:rFonts w:eastAsia="Times New Roman" w:cs="Arial"/>
              <w:color w:val="000000" w:themeColor="text1"/>
              <w:szCs w:val="18"/>
            </w:rPr>
          </w:pPr>
          <w:r w:rsidRPr="00531DD2">
            <w:rPr>
              <w:rFonts w:eastAsia="Times New Roman" w:cs="Arial"/>
              <w:color w:val="000000" w:themeColor="text1"/>
              <w:szCs w:val="18"/>
            </w:rPr>
            <w:t>CONTRATO N.º 122/2022</w:t>
          </w:r>
        </w:p>
      </w:tc>
    </w:tr>
    <w:tr w:rsidR="00531DD2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531DD2" w:rsidRPr="00531DD2" w:rsidRDefault="00531DD2" w:rsidP="00427CBF">
          <w:pPr>
            <w:ind w:left="426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531DD2">
            <w:rPr>
              <w:rFonts w:ascii="Arial" w:eastAsia="Times New Roman" w:hAnsi="Arial" w:cs="Arial"/>
              <w:b/>
              <w:color w:val="000000" w:themeColor="text1"/>
              <w:sz w:val="18"/>
              <w:szCs w:val="18"/>
            </w:rPr>
            <w:t>DISPENSA 0022/2022</w:t>
          </w:r>
        </w:p>
      </w:tc>
      <w:tc>
        <w:tcPr>
          <w:tcW w:w="4963" w:type="dxa"/>
          <w:shd w:val="clear" w:color="auto" w:fill="FFFFFF"/>
        </w:tcPr>
        <w:p w:rsidR="00531DD2" w:rsidRPr="00531DD2" w:rsidRDefault="00531DD2" w:rsidP="001E7F5F">
          <w:pPr>
            <w:jc w:val="both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531DD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AQUISIÇÃO DE MATERIAL GRÁFICO PERSONALIZADO.</w:t>
          </w:r>
        </w:p>
      </w:tc>
    </w:tr>
  </w:tbl>
  <w:p w:rsidR="00531DD2" w:rsidRDefault="00634EFD">
    <w:pPr>
      <w:pStyle w:val="Cabealho"/>
    </w:pPr>
    <w:r>
      <w:rPr>
        <w:rFonts w:eastAsia="Times New Roman"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3" type="#_x0000_t75" style="position:absolute;margin-left:0;margin-top:0;width:487.2pt;height:451.5pt;z-index:-251646976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D2" w:rsidRDefault="00634EF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0B8B"/>
    <w:rsid w:val="00006324"/>
    <w:rsid w:val="00024262"/>
    <w:rsid w:val="00040941"/>
    <w:rsid w:val="00040DE9"/>
    <w:rsid w:val="0004730E"/>
    <w:rsid w:val="00047D68"/>
    <w:rsid w:val="00052248"/>
    <w:rsid w:val="00053057"/>
    <w:rsid w:val="00057D14"/>
    <w:rsid w:val="00061A92"/>
    <w:rsid w:val="00071673"/>
    <w:rsid w:val="000752A4"/>
    <w:rsid w:val="000765D0"/>
    <w:rsid w:val="000819D4"/>
    <w:rsid w:val="000832B1"/>
    <w:rsid w:val="000840FC"/>
    <w:rsid w:val="00084380"/>
    <w:rsid w:val="0008644F"/>
    <w:rsid w:val="00087DD6"/>
    <w:rsid w:val="000A1FDA"/>
    <w:rsid w:val="000A6D95"/>
    <w:rsid w:val="000B4491"/>
    <w:rsid w:val="000C21D2"/>
    <w:rsid w:val="000C23C4"/>
    <w:rsid w:val="000C2A86"/>
    <w:rsid w:val="000C4B50"/>
    <w:rsid w:val="000D0ED4"/>
    <w:rsid w:val="000D390E"/>
    <w:rsid w:val="000D69BE"/>
    <w:rsid w:val="000F5F3B"/>
    <w:rsid w:val="00100DBF"/>
    <w:rsid w:val="0010558A"/>
    <w:rsid w:val="00110A92"/>
    <w:rsid w:val="00112AA0"/>
    <w:rsid w:val="00113BF2"/>
    <w:rsid w:val="0012081B"/>
    <w:rsid w:val="00122E93"/>
    <w:rsid w:val="00124C7A"/>
    <w:rsid w:val="0013080C"/>
    <w:rsid w:val="0013524A"/>
    <w:rsid w:val="00144A61"/>
    <w:rsid w:val="001475FC"/>
    <w:rsid w:val="0015251E"/>
    <w:rsid w:val="00152F2C"/>
    <w:rsid w:val="00163F63"/>
    <w:rsid w:val="001702C7"/>
    <w:rsid w:val="001A6EE3"/>
    <w:rsid w:val="001B59BB"/>
    <w:rsid w:val="001C19CC"/>
    <w:rsid w:val="001D054B"/>
    <w:rsid w:val="001D4F65"/>
    <w:rsid w:val="001D733D"/>
    <w:rsid w:val="001E7F5F"/>
    <w:rsid w:val="001F1B83"/>
    <w:rsid w:val="001F7FA7"/>
    <w:rsid w:val="00207FE4"/>
    <w:rsid w:val="00212AA8"/>
    <w:rsid w:val="00220751"/>
    <w:rsid w:val="00225B9A"/>
    <w:rsid w:val="002315D8"/>
    <w:rsid w:val="00234C30"/>
    <w:rsid w:val="0024011B"/>
    <w:rsid w:val="00243294"/>
    <w:rsid w:val="00246105"/>
    <w:rsid w:val="00247661"/>
    <w:rsid w:val="00250196"/>
    <w:rsid w:val="00255C6F"/>
    <w:rsid w:val="002571BE"/>
    <w:rsid w:val="0026745A"/>
    <w:rsid w:val="002742FC"/>
    <w:rsid w:val="00276641"/>
    <w:rsid w:val="0028309B"/>
    <w:rsid w:val="0028475A"/>
    <w:rsid w:val="00290A79"/>
    <w:rsid w:val="00290DD3"/>
    <w:rsid w:val="00291C30"/>
    <w:rsid w:val="00296660"/>
    <w:rsid w:val="002C0E3F"/>
    <w:rsid w:val="002C13FF"/>
    <w:rsid w:val="002C1959"/>
    <w:rsid w:val="002C1D55"/>
    <w:rsid w:val="002C4FF4"/>
    <w:rsid w:val="002F4AE5"/>
    <w:rsid w:val="00306596"/>
    <w:rsid w:val="00307738"/>
    <w:rsid w:val="0032020C"/>
    <w:rsid w:val="003219C1"/>
    <w:rsid w:val="00330D92"/>
    <w:rsid w:val="00335CDE"/>
    <w:rsid w:val="003407A1"/>
    <w:rsid w:val="00357001"/>
    <w:rsid w:val="00364BB5"/>
    <w:rsid w:val="003661B4"/>
    <w:rsid w:val="00372506"/>
    <w:rsid w:val="00377107"/>
    <w:rsid w:val="0038490F"/>
    <w:rsid w:val="00390827"/>
    <w:rsid w:val="00390C71"/>
    <w:rsid w:val="00395C2E"/>
    <w:rsid w:val="0039792F"/>
    <w:rsid w:val="003A1181"/>
    <w:rsid w:val="003A162D"/>
    <w:rsid w:val="003A1875"/>
    <w:rsid w:val="003A2A58"/>
    <w:rsid w:val="003A5C18"/>
    <w:rsid w:val="003B13C4"/>
    <w:rsid w:val="003B1B85"/>
    <w:rsid w:val="003B2629"/>
    <w:rsid w:val="003B2D1B"/>
    <w:rsid w:val="003B7902"/>
    <w:rsid w:val="003C0C55"/>
    <w:rsid w:val="003D7BD6"/>
    <w:rsid w:val="003E081B"/>
    <w:rsid w:val="003E74B8"/>
    <w:rsid w:val="003F7302"/>
    <w:rsid w:val="00411400"/>
    <w:rsid w:val="00423A40"/>
    <w:rsid w:val="00427CBF"/>
    <w:rsid w:val="0043475B"/>
    <w:rsid w:val="00457D5F"/>
    <w:rsid w:val="0046638A"/>
    <w:rsid w:val="0046758F"/>
    <w:rsid w:val="00476BB1"/>
    <w:rsid w:val="00487F28"/>
    <w:rsid w:val="00491617"/>
    <w:rsid w:val="004A01ED"/>
    <w:rsid w:val="004A5649"/>
    <w:rsid w:val="004B1BE9"/>
    <w:rsid w:val="004C6C02"/>
    <w:rsid w:val="004D2DE2"/>
    <w:rsid w:val="004E10E2"/>
    <w:rsid w:val="004E6CC1"/>
    <w:rsid w:val="004F244F"/>
    <w:rsid w:val="004F2AB8"/>
    <w:rsid w:val="004F37F2"/>
    <w:rsid w:val="0050408A"/>
    <w:rsid w:val="00505D32"/>
    <w:rsid w:val="0052175C"/>
    <w:rsid w:val="00521B1F"/>
    <w:rsid w:val="00522AF9"/>
    <w:rsid w:val="00531DD2"/>
    <w:rsid w:val="00537741"/>
    <w:rsid w:val="0054097C"/>
    <w:rsid w:val="00551055"/>
    <w:rsid w:val="00552F30"/>
    <w:rsid w:val="00554536"/>
    <w:rsid w:val="005648B3"/>
    <w:rsid w:val="005725B8"/>
    <w:rsid w:val="0057448B"/>
    <w:rsid w:val="005A0EB8"/>
    <w:rsid w:val="005A2AAA"/>
    <w:rsid w:val="005B0D9C"/>
    <w:rsid w:val="005B2D12"/>
    <w:rsid w:val="005B2DD3"/>
    <w:rsid w:val="005B727D"/>
    <w:rsid w:val="005C371A"/>
    <w:rsid w:val="005D0ABB"/>
    <w:rsid w:val="005E05F9"/>
    <w:rsid w:val="005E51A3"/>
    <w:rsid w:val="005F7506"/>
    <w:rsid w:val="0060136C"/>
    <w:rsid w:val="00603311"/>
    <w:rsid w:val="006069A7"/>
    <w:rsid w:val="00611F28"/>
    <w:rsid w:val="00631CB9"/>
    <w:rsid w:val="006336E7"/>
    <w:rsid w:val="00634169"/>
    <w:rsid w:val="00634EFD"/>
    <w:rsid w:val="0063534B"/>
    <w:rsid w:val="00643309"/>
    <w:rsid w:val="00647700"/>
    <w:rsid w:val="00650287"/>
    <w:rsid w:val="00657D9D"/>
    <w:rsid w:val="00666143"/>
    <w:rsid w:val="00673715"/>
    <w:rsid w:val="006850BA"/>
    <w:rsid w:val="00685710"/>
    <w:rsid w:val="006873F4"/>
    <w:rsid w:val="006A4D53"/>
    <w:rsid w:val="006A5DE1"/>
    <w:rsid w:val="006A6746"/>
    <w:rsid w:val="006B6746"/>
    <w:rsid w:val="006B6DC5"/>
    <w:rsid w:val="006B799E"/>
    <w:rsid w:val="006B7AF9"/>
    <w:rsid w:val="006C0E8F"/>
    <w:rsid w:val="006F1CAA"/>
    <w:rsid w:val="006F54C6"/>
    <w:rsid w:val="00706875"/>
    <w:rsid w:val="0071304C"/>
    <w:rsid w:val="00713899"/>
    <w:rsid w:val="00715F76"/>
    <w:rsid w:val="00727FC8"/>
    <w:rsid w:val="00731BF2"/>
    <w:rsid w:val="00735DE8"/>
    <w:rsid w:val="0073657A"/>
    <w:rsid w:val="00742C7A"/>
    <w:rsid w:val="00745CF9"/>
    <w:rsid w:val="007461A3"/>
    <w:rsid w:val="00754155"/>
    <w:rsid w:val="00780436"/>
    <w:rsid w:val="00782105"/>
    <w:rsid w:val="00794BAA"/>
    <w:rsid w:val="00796D47"/>
    <w:rsid w:val="007A08B4"/>
    <w:rsid w:val="007A76E1"/>
    <w:rsid w:val="007B5BE8"/>
    <w:rsid w:val="007C2491"/>
    <w:rsid w:val="007D5C62"/>
    <w:rsid w:val="007E1085"/>
    <w:rsid w:val="007E6EB2"/>
    <w:rsid w:val="00802ADF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6C8C"/>
    <w:rsid w:val="008279F6"/>
    <w:rsid w:val="008300CC"/>
    <w:rsid w:val="0083021A"/>
    <w:rsid w:val="008321F8"/>
    <w:rsid w:val="008352E4"/>
    <w:rsid w:val="008375F1"/>
    <w:rsid w:val="00840BEF"/>
    <w:rsid w:val="00843151"/>
    <w:rsid w:val="00845B3A"/>
    <w:rsid w:val="00855F7B"/>
    <w:rsid w:val="00861B4B"/>
    <w:rsid w:val="0086571F"/>
    <w:rsid w:val="00876E31"/>
    <w:rsid w:val="0087718C"/>
    <w:rsid w:val="00887F70"/>
    <w:rsid w:val="008A4EBD"/>
    <w:rsid w:val="008C23E2"/>
    <w:rsid w:val="008C5062"/>
    <w:rsid w:val="008C7F85"/>
    <w:rsid w:val="008D122D"/>
    <w:rsid w:val="008D504E"/>
    <w:rsid w:val="008D5059"/>
    <w:rsid w:val="008D78CF"/>
    <w:rsid w:val="0090629D"/>
    <w:rsid w:val="00921A14"/>
    <w:rsid w:val="00923901"/>
    <w:rsid w:val="009241A5"/>
    <w:rsid w:val="00924AF6"/>
    <w:rsid w:val="009373F3"/>
    <w:rsid w:val="00946FB2"/>
    <w:rsid w:val="00947C22"/>
    <w:rsid w:val="00951CA0"/>
    <w:rsid w:val="00952ED1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1731"/>
    <w:rsid w:val="009B2647"/>
    <w:rsid w:val="009C0390"/>
    <w:rsid w:val="009C226A"/>
    <w:rsid w:val="009C5E9D"/>
    <w:rsid w:val="009C7910"/>
    <w:rsid w:val="009C7A46"/>
    <w:rsid w:val="009D5C47"/>
    <w:rsid w:val="009E0499"/>
    <w:rsid w:val="009E2E55"/>
    <w:rsid w:val="009E5278"/>
    <w:rsid w:val="009F3B3E"/>
    <w:rsid w:val="009F491E"/>
    <w:rsid w:val="009F6217"/>
    <w:rsid w:val="00A155D8"/>
    <w:rsid w:val="00A32402"/>
    <w:rsid w:val="00A3286D"/>
    <w:rsid w:val="00A35CA1"/>
    <w:rsid w:val="00A42EC6"/>
    <w:rsid w:val="00A442D2"/>
    <w:rsid w:val="00A4771D"/>
    <w:rsid w:val="00A479AB"/>
    <w:rsid w:val="00A47F2B"/>
    <w:rsid w:val="00A576F4"/>
    <w:rsid w:val="00A61F36"/>
    <w:rsid w:val="00A65751"/>
    <w:rsid w:val="00A703C4"/>
    <w:rsid w:val="00A80795"/>
    <w:rsid w:val="00AB0C6E"/>
    <w:rsid w:val="00AB53A6"/>
    <w:rsid w:val="00AC0BA2"/>
    <w:rsid w:val="00AC1F88"/>
    <w:rsid w:val="00AC38EA"/>
    <w:rsid w:val="00AD213C"/>
    <w:rsid w:val="00AE3EC7"/>
    <w:rsid w:val="00AE7A01"/>
    <w:rsid w:val="00AF127C"/>
    <w:rsid w:val="00AF4F47"/>
    <w:rsid w:val="00B06438"/>
    <w:rsid w:val="00B12BD0"/>
    <w:rsid w:val="00B169FF"/>
    <w:rsid w:val="00B21DE2"/>
    <w:rsid w:val="00B3263C"/>
    <w:rsid w:val="00B37DA5"/>
    <w:rsid w:val="00B40D59"/>
    <w:rsid w:val="00B42E5E"/>
    <w:rsid w:val="00B60EDB"/>
    <w:rsid w:val="00B62649"/>
    <w:rsid w:val="00B8099C"/>
    <w:rsid w:val="00B81632"/>
    <w:rsid w:val="00B8188B"/>
    <w:rsid w:val="00B90768"/>
    <w:rsid w:val="00BA2E7D"/>
    <w:rsid w:val="00BA6D3B"/>
    <w:rsid w:val="00BC2F50"/>
    <w:rsid w:val="00BD128B"/>
    <w:rsid w:val="00BD1411"/>
    <w:rsid w:val="00BD731B"/>
    <w:rsid w:val="00BE39B5"/>
    <w:rsid w:val="00BE46C6"/>
    <w:rsid w:val="00BF5132"/>
    <w:rsid w:val="00BF5567"/>
    <w:rsid w:val="00BF71AF"/>
    <w:rsid w:val="00C10242"/>
    <w:rsid w:val="00C10564"/>
    <w:rsid w:val="00C122AA"/>
    <w:rsid w:val="00C14B24"/>
    <w:rsid w:val="00C2616D"/>
    <w:rsid w:val="00C26CF2"/>
    <w:rsid w:val="00C27D9E"/>
    <w:rsid w:val="00C312BC"/>
    <w:rsid w:val="00C31A4C"/>
    <w:rsid w:val="00C35B35"/>
    <w:rsid w:val="00C37310"/>
    <w:rsid w:val="00C474F5"/>
    <w:rsid w:val="00C77F5C"/>
    <w:rsid w:val="00C8226F"/>
    <w:rsid w:val="00C976D8"/>
    <w:rsid w:val="00CA630D"/>
    <w:rsid w:val="00CB2726"/>
    <w:rsid w:val="00CB4619"/>
    <w:rsid w:val="00CC0E51"/>
    <w:rsid w:val="00CC4A75"/>
    <w:rsid w:val="00CD0432"/>
    <w:rsid w:val="00CD5B62"/>
    <w:rsid w:val="00CE5713"/>
    <w:rsid w:val="00D01AAC"/>
    <w:rsid w:val="00D111F7"/>
    <w:rsid w:val="00D12542"/>
    <w:rsid w:val="00D15C23"/>
    <w:rsid w:val="00D22F56"/>
    <w:rsid w:val="00D241ED"/>
    <w:rsid w:val="00D261F2"/>
    <w:rsid w:val="00D269BC"/>
    <w:rsid w:val="00D335F0"/>
    <w:rsid w:val="00D35AC9"/>
    <w:rsid w:val="00D36A1C"/>
    <w:rsid w:val="00D428E3"/>
    <w:rsid w:val="00D5171E"/>
    <w:rsid w:val="00D54A4B"/>
    <w:rsid w:val="00D57AEB"/>
    <w:rsid w:val="00D640A6"/>
    <w:rsid w:val="00D8018B"/>
    <w:rsid w:val="00D80C02"/>
    <w:rsid w:val="00D91670"/>
    <w:rsid w:val="00DA19CC"/>
    <w:rsid w:val="00DA63D7"/>
    <w:rsid w:val="00DB2E7C"/>
    <w:rsid w:val="00DC185C"/>
    <w:rsid w:val="00DC6469"/>
    <w:rsid w:val="00DD23EC"/>
    <w:rsid w:val="00DE68D2"/>
    <w:rsid w:val="00DF0AB0"/>
    <w:rsid w:val="00DF23CE"/>
    <w:rsid w:val="00E022E5"/>
    <w:rsid w:val="00E0312F"/>
    <w:rsid w:val="00E047D6"/>
    <w:rsid w:val="00E07637"/>
    <w:rsid w:val="00E35DB5"/>
    <w:rsid w:val="00E44F9F"/>
    <w:rsid w:val="00E52FB0"/>
    <w:rsid w:val="00E53442"/>
    <w:rsid w:val="00E53CEC"/>
    <w:rsid w:val="00E56207"/>
    <w:rsid w:val="00E565D3"/>
    <w:rsid w:val="00E60C11"/>
    <w:rsid w:val="00E61846"/>
    <w:rsid w:val="00E63417"/>
    <w:rsid w:val="00E760BC"/>
    <w:rsid w:val="00E8027A"/>
    <w:rsid w:val="00E82EB4"/>
    <w:rsid w:val="00E83263"/>
    <w:rsid w:val="00E9104D"/>
    <w:rsid w:val="00E933C1"/>
    <w:rsid w:val="00EB705C"/>
    <w:rsid w:val="00EC54F8"/>
    <w:rsid w:val="00ED07C7"/>
    <w:rsid w:val="00EE498C"/>
    <w:rsid w:val="00F0695A"/>
    <w:rsid w:val="00F1132E"/>
    <w:rsid w:val="00F15C4B"/>
    <w:rsid w:val="00F30FC8"/>
    <w:rsid w:val="00F35CB0"/>
    <w:rsid w:val="00F401B7"/>
    <w:rsid w:val="00F41B16"/>
    <w:rsid w:val="00F572AE"/>
    <w:rsid w:val="00F57CA0"/>
    <w:rsid w:val="00F646DB"/>
    <w:rsid w:val="00F6478E"/>
    <w:rsid w:val="00F64EAD"/>
    <w:rsid w:val="00F70A82"/>
    <w:rsid w:val="00F73094"/>
    <w:rsid w:val="00F73F8D"/>
    <w:rsid w:val="00F76B97"/>
    <w:rsid w:val="00F95532"/>
    <w:rsid w:val="00FA062C"/>
    <w:rsid w:val="00FA38CB"/>
    <w:rsid w:val="00FA5246"/>
    <w:rsid w:val="00FA6B19"/>
    <w:rsid w:val="00FA6D3C"/>
    <w:rsid w:val="00FB3F90"/>
    <w:rsid w:val="00FC2E23"/>
    <w:rsid w:val="00FC3CF2"/>
    <w:rsid w:val="00FC3F67"/>
    <w:rsid w:val="00FC56B8"/>
    <w:rsid w:val="00FD10E5"/>
    <w:rsid w:val="00FD13C0"/>
    <w:rsid w:val="00FD1B3A"/>
    <w:rsid w:val="00FE2FA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421431"/>
  <w15:docId w15:val="{5044040D-21BF-4104-91E1-BB4A080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4BD5-822C-4EEB-9953-F16853C2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1939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2022-06-08T15:58:00Z</cp:lastPrinted>
  <dcterms:created xsi:type="dcterms:W3CDTF">2022-11-08T19:53:00Z</dcterms:created>
  <dcterms:modified xsi:type="dcterms:W3CDTF">2022-11-10T20:45:00Z</dcterms:modified>
</cp:coreProperties>
</file>