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AB" w:rsidRPr="00EA3127" w:rsidRDefault="004B4BAB" w:rsidP="004B4BAB">
      <w:pPr>
        <w:ind w:right="-1"/>
        <w:jc w:val="center"/>
        <w:rPr>
          <w:rFonts w:ascii="Arial" w:hAnsi="Arial" w:cs="Arial"/>
          <w:b/>
          <w:sz w:val="24"/>
          <w:szCs w:val="24"/>
          <w:u w:val="single"/>
        </w:rPr>
      </w:pPr>
      <w:bookmarkStart w:id="0" w:name="_GoBack"/>
      <w:bookmarkEnd w:id="0"/>
      <w:r w:rsidRPr="00EA3127">
        <w:rPr>
          <w:rFonts w:ascii="Arial" w:hAnsi="Arial" w:cs="Arial"/>
          <w:b/>
          <w:sz w:val="24"/>
          <w:szCs w:val="24"/>
          <w:u w:val="single"/>
        </w:rPr>
        <w:t xml:space="preserve">RECIBO DE </w:t>
      </w:r>
      <w:r w:rsidR="00E70083">
        <w:rPr>
          <w:rFonts w:ascii="Arial" w:hAnsi="Arial" w:cs="Arial"/>
          <w:b/>
          <w:sz w:val="24"/>
          <w:szCs w:val="24"/>
          <w:u w:val="single"/>
        </w:rPr>
        <w:t>RETIRADA DE EDITAL</w:t>
      </w:r>
    </w:p>
    <w:p w:rsidR="004B4BAB" w:rsidRPr="00EA3127" w:rsidRDefault="004B4BAB" w:rsidP="004B4BAB">
      <w:pPr>
        <w:ind w:right="-1"/>
        <w:rPr>
          <w:rFonts w:ascii="Arial" w:hAnsi="Arial" w:cs="Arial"/>
          <w:b/>
          <w:bCs/>
          <w:sz w:val="24"/>
          <w:szCs w:val="24"/>
        </w:rPr>
      </w:pPr>
    </w:p>
    <w:p w:rsidR="004B4BAB" w:rsidRPr="00DE1C43" w:rsidRDefault="00DE1C43" w:rsidP="004B4BAB">
      <w:pPr>
        <w:ind w:right="-1"/>
        <w:rPr>
          <w:rFonts w:ascii="Arial" w:hAnsi="Arial" w:cs="Arial"/>
          <w:b/>
          <w:bCs/>
          <w:sz w:val="24"/>
          <w:szCs w:val="24"/>
        </w:rPr>
      </w:pPr>
      <w:r w:rsidRPr="00DE1C43">
        <w:rPr>
          <w:rFonts w:ascii="Arial" w:hAnsi="Arial" w:cs="Arial"/>
          <w:b/>
          <w:bCs/>
          <w:sz w:val="24"/>
          <w:szCs w:val="24"/>
        </w:rPr>
        <w:t>PROCESSO LICITATÓRIO Nº 043</w:t>
      </w:r>
      <w:r w:rsidR="004B4BAB" w:rsidRPr="00DE1C43">
        <w:rPr>
          <w:rFonts w:ascii="Arial" w:hAnsi="Arial" w:cs="Arial"/>
          <w:b/>
          <w:bCs/>
          <w:sz w:val="24"/>
          <w:szCs w:val="24"/>
        </w:rPr>
        <w:t>/2016</w:t>
      </w:r>
    </w:p>
    <w:p w:rsidR="004B4BAB" w:rsidRPr="00DE1C43" w:rsidRDefault="004B4BAB" w:rsidP="004B4BAB">
      <w:pPr>
        <w:ind w:right="-1"/>
        <w:rPr>
          <w:rFonts w:ascii="Arial" w:hAnsi="Arial" w:cs="Arial"/>
          <w:b/>
          <w:bCs/>
          <w:sz w:val="24"/>
          <w:szCs w:val="24"/>
        </w:rPr>
      </w:pPr>
      <w:r w:rsidRPr="00DE1C43">
        <w:rPr>
          <w:rFonts w:ascii="Arial" w:hAnsi="Arial" w:cs="Arial"/>
          <w:b/>
          <w:bCs/>
          <w:sz w:val="24"/>
          <w:szCs w:val="24"/>
        </w:rPr>
        <w:t>CONVITE Nº 005/2016</w:t>
      </w:r>
    </w:p>
    <w:p w:rsidR="004B4BAB" w:rsidRPr="00DE1C43" w:rsidRDefault="004B4BAB" w:rsidP="004B4BAB">
      <w:pPr>
        <w:ind w:right="-1"/>
        <w:rPr>
          <w:rFonts w:ascii="Arial" w:hAnsi="Arial" w:cs="Arial"/>
          <w:b/>
          <w:bCs/>
          <w:sz w:val="24"/>
          <w:szCs w:val="24"/>
        </w:rPr>
      </w:pPr>
    </w:p>
    <w:p w:rsidR="004B4BAB" w:rsidRPr="00EA3127" w:rsidRDefault="004B4BAB" w:rsidP="004B4BAB">
      <w:pPr>
        <w:ind w:right="-1"/>
        <w:rPr>
          <w:rFonts w:ascii="Arial" w:hAnsi="Arial" w:cs="Arial"/>
          <w:b/>
          <w:bCs/>
          <w:sz w:val="24"/>
          <w:szCs w:val="24"/>
        </w:rPr>
      </w:pP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Nome da Empresa:</w:t>
      </w: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CNPJ n°:</w:t>
      </w: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Endereço:</w:t>
      </w: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e-mail:</w:t>
      </w: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Cidade:</w:t>
      </w: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Estado:</w:t>
      </w: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Telefone:</w:t>
      </w:r>
    </w:p>
    <w:p w:rsidR="004B4BAB" w:rsidRPr="00EA3127" w:rsidRDefault="004B4BAB" w:rsidP="004B4BAB">
      <w:pPr>
        <w:spacing w:line="360" w:lineRule="auto"/>
        <w:ind w:right="-1"/>
        <w:rPr>
          <w:rFonts w:ascii="Arial" w:hAnsi="Arial" w:cs="Arial"/>
          <w:b/>
          <w:bCs/>
          <w:sz w:val="24"/>
          <w:szCs w:val="24"/>
        </w:rPr>
      </w:pPr>
      <w:r w:rsidRPr="00EA3127">
        <w:rPr>
          <w:rFonts w:ascii="Arial" w:hAnsi="Arial" w:cs="Arial"/>
          <w:b/>
          <w:bCs/>
          <w:sz w:val="24"/>
          <w:szCs w:val="24"/>
        </w:rPr>
        <w:t>Fax:</w:t>
      </w:r>
    </w:p>
    <w:p w:rsidR="004B4BAB" w:rsidRPr="00EA3127" w:rsidRDefault="004B4BAB" w:rsidP="004B4BAB">
      <w:pPr>
        <w:ind w:right="-1"/>
        <w:jc w:val="both"/>
        <w:rPr>
          <w:rFonts w:ascii="Arial" w:hAnsi="Arial" w:cs="Arial"/>
          <w:b/>
          <w:bCs/>
          <w:sz w:val="24"/>
          <w:szCs w:val="24"/>
        </w:rPr>
      </w:pPr>
    </w:p>
    <w:p w:rsidR="004B4BAB" w:rsidRPr="00EA3127" w:rsidRDefault="004B4BAB" w:rsidP="004B4BAB">
      <w:pPr>
        <w:ind w:right="-1"/>
        <w:jc w:val="both"/>
        <w:rPr>
          <w:rFonts w:ascii="Arial" w:hAnsi="Arial" w:cs="Arial"/>
          <w:b/>
          <w:sz w:val="24"/>
          <w:szCs w:val="24"/>
        </w:rPr>
      </w:pPr>
      <w:r w:rsidRPr="00EA3127">
        <w:rPr>
          <w:rFonts w:ascii="Arial" w:hAnsi="Arial" w:cs="Arial"/>
          <w:b/>
          <w:sz w:val="24"/>
          <w:szCs w:val="24"/>
        </w:rPr>
        <w:t xml:space="preserve">Obtivemos através do acesso à página </w:t>
      </w:r>
      <w:hyperlink r:id="rId7" w:history="1">
        <w:r w:rsidRPr="00EA3127">
          <w:rPr>
            <w:rStyle w:val="Hyperlink"/>
            <w:rFonts w:ascii="Arial" w:hAnsi="Arial" w:cs="Arial"/>
            <w:b/>
            <w:color w:val="auto"/>
            <w:sz w:val="24"/>
            <w:szCs w:val="24"/>
          </w:rPr>
          <w:t>www.desterrodomelo.mg.gov.br</w:t>
        </w:r>
      </w:hyperlink>
      <w:r w:rsidRPr="00EA3127">
        <w:rPr>
          <w:rFonts w:ascii="Arial" w:hAnsi="Arial" w:cs="Arial"/>
          <w:b/>
          <w:sz w:val="24"/>
          <w:szCs w:val="24"/>
        </w:rPr>
        <w:t xml:space="preserve"> nesta data, cópia do Instrumento Convocatório da licitação acima identificada.</w:t>
      </w:r>
    </w:p>
    <w:p w:rsidR="004B4BAB" w:rsidRPr="00EA3127" w:rsidRDefault="004B4BAB" w:rsidP="004B4BAB">
      <w:pPr>
        <w:ind w:right="-1"/>
        <w:jc w:val="both"/>
        <w:rPr>
          <w:rFonts w:ascii="Arial" w:hAnsi="Arial" w:cs="Arial"/>
          <w:b/>
          <w:bCs/>
          <w:sz w:val="24"/>
          <w:szCs w:val="24"/>
        </w:rPr>
      </w:pPr>
    </w:p>
    <w:p w:rsidR="004B4BAB" w:rsidRPr="00EA3127" w:rsidRDefault="004B4BAB" w:rsidP="004B4BAB">
      <w:pPr>
        <w:ind w:right="-1"/>
        <w:rPr>
          <w:rFonts w:ascii="Arial" w:hAnsi="Arial" w:cs="Arial"/>
          <w:b/>
          <w:sz w:val="24"/>
          <w:szCs w:val="24"/>
        </w:rPr>
      </w:pPr>
      <w:r w:rsidRPr="00EA3127">
        <w:rPr>
          <w:rFonts w:ascii="Arial" w:hAnsi="Arial" w:cs="Arial"/>
          <w:b/>
          <w:bCs/>
          <w:sz w:val="24"/>
          <w:szCs w:val="24"/>
        </w:rPr>
        <w:t>Local: _______________, __</w:t>
      </w:r>
      <w:r w:rsidRPr="00EA3127">
        <w:rPr>
          <w:rFonts w:ascii="Arial" w:hAnsi="Arial" w:cs="Arial"/>
          <w:b/>
          <w:sz w:val="24"/>
          <w:szCs w:val="24"/>
        </w:rPr>
        <w:t xml:space="preserve"> de _________________ de 2016.</w:t>
      </w:r>
    </w:p>
    <w:p w:rsidR="004B4BAB" w:rsidRPr="00EA3127" w:rsidRDefault="004B4BAB" w:rsidP="004B4BAB">
      <w:pPr>
        <w:ind w:right="-1"/>
        <w:rPr>
          <w:rFonts w:ascii="Arial" w:hAnsi="Arial" w:cs="Arial"/>
          <w:b/>
          <w:sz w:val="24"/>
          <w:szCs w:val="24"/>
        </w:rPr>
      </w:pPr>
    </w:p>
    <w:p w:rsidR="004B4BAB" w:rsidRPr="00EA3127" w:rsidRDefault="004B4BAB" w:rsidP="004B4BAB">
      <w:pPr>
        <w:ind w:right="-1"/>
        <w:rPr>
          <w:rFonts w:ascii="Arial" w:hAnsi="Arial" w:cs="Arial"/>
          <w:b/>
          <w:bCs/>
          <w:sz w:val="24"/>
          <w:szCs w:val="24"/>
        </w:rPr>
      </w:pPr>
    </w:p>
    <w:p w:rsidR="004B4BAB" w:rsidRPr="00EA3127" w:rsidRDefault="004B4BAB" w:rsidP="004B4BAB">
      <w:pPr>
        <w:ind w:right="-1"/>
        <w:rPr>
          <w:rFonts w:ascii="Arial" w:hAnsi="Arial" w:cs="Arial"/>
          <w:sz w:val="24"/>
          <w:szCs w:val="24"/>
        </w:rPr>
      </w:pPr>
      <w:r w:rsidRPr="00EA3127">
        <w:rPr>
          <w:rFonts w:ascii="Arial" w:hAnsi="Arial" w:cs="Arial"/>
          <w:b/>
          <w:bCs/>
          <w:sz w:val="24"/>
          <w:szCs w:val="24"/>
        </w:rPr>
        <w:t xml:space="preserve">Nome: </w:t>
      </w:r>
    </w:p>
    <w:p w:rsidR="004B4BAB" w:rsidRPr="00EA3127" w:rsidRDefault="004B4BAB" w:rsidP="004B4BAB">
      <w:pPr>
        <w:ind w:right="-1"/>
        <w:rPr>
          <w:rFonts w:ascii="Arial" w:hAnsi="Arial" w:cs="Arial"/>
          <w:sz w:val="24"/>
          <w:szCs w:val="24"/>
        </w:rPr>
      </w:pPr>
    </w:p>
    <w:p w:rsidR="004B4BAB" w:rsidRPr="00EA3127" w:rsidRDefault="004B4BAB" w:rsidP="004B4BAB">
      <w:pPr>
        <w:ind w:right="-1"/>
        <w:rPr>
          <w:rFonts w:ascii="Arial" w:hAnsi="Arial" w:cs="Arial"/>
          <w:b/>
          <w:bCs/>
          <w:sz w:val="24"/>
          <w:szCs w:val="24"/>
        </w:rPr>
      </w:pPr>
    </w:p>
    <w:p w:rsidR="004B4BAB" w:rsidRPr="00EA3127" w:rsidRDefault="004B4BAB" w:rsidP="004B4BAB">
      <w:pPr>
        <w:ind w:right="-1"/>
        <w:rPr>
          <w:rFonts w:ascii="Arial" w:hAnsi="Arial" w:cs="Arial"/>
          <w:b/>
          <w:bCs/>
          <w:sz w:val="24"/>
          <w:szCs w:val="24"/>
        </w:rPr>
      </w:pPr>
      <w:r w:rsidRPr="00EA3127">
        <w:rPr>
          <w:rFonts w:ascii="Arial" w:hAnsi="Arial" w:cs="Arial"/>
          <w:b/>
          <w:bCs/>
          <w:sz w:val="24"/>
          <w:szCs w:val="24"/>
        </w:rPr>
        <w:t>Assinatura</w:t>
      </w:r>
    </w:p>
    <w:p w:rsidR="004B4BAB" w:rsidRPr="00EA3127" w:rsidRDefault="004B4BAB" w:rsidP="004B4BAB">
      <w:pPr>
        <w:ind w:right="-1"/>
        <w:rPr>
          <w:rFonts w:ascii="Arial" w:hAnsi="Arial" w:cs="Arial"/>
          <w:b/>
          <w:bCs/>
          <w:sz w:val="24"/>
          <w:szCs w:val="24"/>
        </w:rPr>
      </w:pPr>
    </w:p>
    <w:p w:rsidR="004B4BAB" w:rsidRPr="00EA3127" w:rsidRDefault="004B4BAB" w:rsidP="004B4BAB">
      <w:pPr>
        <w:ind w:right="-1"/>
        <w:rPr>
          <w:rFonts w:ascii="Arial" w:hAnsi="Arial" w:cs="Arial"/>
          <w:b/>
          <w:bCs/>
          <w:sz w:val="24"/>
          <w:szCs w:val="24"/>
        </w:rPr>
      </w:pPr>
    </w:p>
    <w:p w:rsidR="004B4BAB" w:rsidRPr="00EA3127" w:rsidRDefault="004B4BAB" w:rsidP="004B4BAB">
      <w:pPr>
        <w:ind w:right="-1"/>
        <w:rPr>
          <w:rFonts w:ascii="Arial" w:hAnsi="Arial" w:cs="Arial"/>
          <w:b/>
          <w:bCs/>
          <w:sz w:val="24"/>
          <w:szCs w:val="24"/>
        </w:rPr>
      </w:pPr>
      <w:r w:rsidRPr="00EA3127">
        <w:rPr>
          <w:rFonts w:ascii="Arial" w:hAnsi="Arial" w:cs="Arial"/>
          <w:b/>
          <w:bCs/>
          <w:sz w:val="24"/>
          <w:szCs w:val="24"/>
        </w:rPr>
        <w:t>Carimbo:</w:t>
      </w:r>
    </w:p>
    <w:p w:rsidR="004B4BAB" w:rsidRPr="00EA3127" w:rsidRDefault="004B4BAB" w:rsidP="004B4BAB">
      <w:pPr>
        <w:ind w:right="-1"/>
        <w:rPr>
          <w:rFonts w:ascii="Arial" w:hAnsi="Arial" w:cs="Arial"/>
          <w:b/>
          <w:bCs/>
          <w:sz w:val="24"/>
          <w:szCs w:val="24"/>
        </w:rPr>
      </w:pPr>
    </w:p>
    <w:p w:rsidR="004B4BAB" w:rsidRPr="00EA3127" w:rsidRDefault="004B4BAB" w:rsidP="004B4BAB">
      <w:pPr>
        <w:ind w:right="-1"/>
        <w:rPr>
          <w:rFonts w:ascii="Arial" w:hAnsi="Arial" w:cs="Arial"/>
          <w:b/>
          <w:bCs/>
          <w:sz w:val="24"/>
          <w:szCs w:val="24"/>
        </w:rPr>
      </w:pPr>
    </w:p>
    <w:p w:rsidR="004B4BAB" w:rsidRPr="00EA3127" w:rsidRDefault="004B4BAB" w:rsidP="004B4BAB">
      <w:pPr>
        <w:ind w:right="-1"/>
        <w:jc w:val="both"/>
        <w:rPr>
          <w:rFonts w:ascii="Arial" w:hAnsi="Arial" w:cs="Arial"/>
          <w:b/>
          <w:sz w:val="24"/>
          <w:szCs w:val="24"/>
        </w:rPr>
      </w:pPr>
      <w:r w:rsidRPr="00EA3127">
        <w:rPr>
          <w:rFonts w:ascii="Arial" w:hAnsi="Arial" w:cs="Arial"/>
          <w:b/>
          <w:sz w:val="24"/>
          <w:szCs w:val="24"/>
        </w:rPr>
        <w:t>Senhor Licitante,</w:t>
      </w:r>
    </w:p>
    <w:p w:rsidR="004B4BAB" w:rsidRPr="00EA3127" w:rsidRDefault="004B4BAB" w:rsidP="004B4BAB">
      <w:pPr>
        <w:ind w:right="-1"/>
        <w:jc w:val="both"/>
        <w:rPr>
          <w:rFonts w:ascii="Arial" w:hAnsi="Arial" w:cs="Arial"/>
          <w:b/>
          <w:sz w:val="24"/>
          <w:szCs w:val="24"/>
        </w:rPr>
      </w:pPr>
    </w:p>
    <w:p w:rsidR="004B4BAB" w:rsidRPr="00EA3127" w:rsidRDefault="004B4BAB" w:rsidP="004B4BAB">
      <w:pPr>
        <w:ind w:right="-1"/>
        <w:jc w:val="both"/>
        <w:rPr>
          <w:rFonts w:ascii="Arial" w:hAnsi="Arial" w:cs="Arial"/>
          <w:sz w:val="24"/>
          <w:szCs w:val="24"/>
        </w:rPr>
      </w:pPr>
      <w:r w:rsidRPr="00EA3127">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EA3127">
          <w:rPr>
            <w:rStyle w:val="Hyperlink"/>
            <w:rFonts w:ascii="Arial" w:hAnsi="Arial" w:cs="Arial"/>
            <w:color w:val="auto"/>
            <w:sz w:val="24"/>
            <w:szCs w:val="24"/>
          </w:rPr>
          <w:t>compras1@desterrodomelo.mg.gov.br</w:t>
        </w:r>
      </w:hyperlink>
      <w:r w:rsidRPr="00EA3127">
        <w:rPr>
          <w:rFonts w:ascii="Arial" w:hAnsi="Arial" w:cs="Arial"/>
          <w:sz w:val="24"/>
          <w:szCs w:val="24"/>
        </w:rPr>
        <w:t>, ou pelo Fax (032) 3336-1123.</w:t>
      </w:r>
    </w:p>
    <w:p w:rsidR="004B4BAB" w:rsidRPr="00EA3127" w:rsidRDefault="004B4BAB" w:rsidP="004B4BAB">
      <w:pPr>
        <w:ind w:right="-1"/>
        <w:jc w:val="both"/>
        <w:rPr>
          <w:rFonts w:ascii="Arial" w:hAnsi="Arial" w:cs="Arial"/>
          <w:sz w:val="24"/>
          <w:szCs w:val="24"/>
        </w:rPr>
      </w:pPr>
    </w:p>
    <w:p w:rsidR="004B4BAB" w:rsidRPr="00EA3127" w:rsidRDefault="004B4BAB" w:rsidP="004B4BAB">
      <w:pPr>
        <w:ind w:right="-1"/>
        <w:jc w:val="both"/>
        <w:rPr>
          <w:rFonts w:ascii="Arial" w:hAnsi="Arial" w:cs="Arial"/>
          <w:b/>
          <w:sz w:val="24"/>
          <w:szCs w:val="24"/>
        </w:rPr>
      </w:pPr>
      <w:r w:rsidRPr="00EA3127">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DE1C43" w:rsidRDefault="00DE1C43" w:rsidP="004B4BAB">
      <w:pPr>
        <w:jc w:val="both"/>
        <w:rPr>
          <w:rFonts w:ascii="Arial" w:hAnsi="Arial" w:cs="Arial"/>
          <w:sz w:val="22"/>
          <w:szCs w:val="22"/>
        </w:rPr>
      </w:pPr>
    </w:p>
    <w:p w:rsidR="00DE1C43" w:rsidRDefault="00DE1C43" w:rsidP="004B4BAB">
      <w:pPr>
        <w:jc w:val="both"/>
        <w:rPr>
          <w:rFonts w:ascii="Arial" w:hAnsi="Arial" w:cs="Arial"/>
          <w:sz w:val="22"/>
          <w:szCs w:val="22"/>
        </w:rPr>
      </w:pPr>
    </w:p>
    <w:p w:rsidR="00DE1C43" w:rsidRDefault="00DE1C43" w:rsidP="004B4BAB">
      <w:pPr>
        <w:jc w:val="both"/>
        <w:rPr>
          <w:rFonts w:ascii="Arial" w:hAnsi="Arial" w:cs="Arial"/>
          <w:sz w:val="22"/>
          <w:szCs w:val="22"/>
        </w:rPr>
      </w:pPr>
    </w:p>
    <w:p w:rsidR="00DE1C43" w:rsidRDefault="00DE1C43" w:rsidP="004B4BAB">
      <w:pPr>
        <w:jc w:val="both"/>
        <w:rPr>
          <w:rFonts w:ascii="Arial" w:hAnsi="Arial" w:cs="Arial"/>
          <w:sz w:val="22"/>
          <w:szCs w:val="22"/>
        </w:rPr>
      </w:pPr>
    </w:p>
    <w:p w:rsidR="00DE1C43" w:rsidRDefault="00DE1C43"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Pelo presente Edital, o </w:t>
      </w:r>
      <w:r w:rsidRPr="00F907BA">
        <w:rPr>
          <w:rFonts w:ascii="Arial" w:hAnsi="Arial" w:cs="Arial"/>
          <w:b/>
          <w:sz w:val="22"/>
          <w:szCs w:val="22"/>
        </w:rPr>
        <w:t>MUNICÍPIO DE DESTERRO DO MELO – MINAS GERAIS</w:t>
      </w:r>
      <w:r w:rsidRPr="00F907BA">
        <w:rPr>
          <w:rFonts w:ascii="Arial" w:hAnsi="Arial" w:cs="Arial"/>
          <w:sz w:val="22"/>
          <w:szCs w:val="22"/>
        </w:rPr>
        <w:t>, pessoa jurídica de direito público, com sede nesta cidade, situado à Avenida Silvério Augusto de Melo 158, Bairro Fábrica, CEP: 36.210-000 – Minas Gerais, inscrito no CNPJ sob o Nº 18.094.813/0001-53, por intermédio da sua COMISSÃO PERMANENTE DE LICIT</w:t>
      </w:r>
      <w:r>
        <w:rPr>
          <w:rFonts w:ascii="Arial" w:hAnsi="Arial" w:cs="Arial"/>
          <w:sz w:val="22"/>
          <w:szCs w:val="22"/>
        </w:rPr>
        <w:t>AÇÃO, nomeada pela Portaria 3180/2016</w:t>
      </w:r>
      <w:r w:rsidRPr="00F907BA">
        <w:rPr>
          <w:rFonts w:ascii="Arial" w:hAnsi="Arial" w:cs="Arial"/>
          <w:sz w:val="22"/>
          <w:szCs w:val="22"/>
        </w:rPr>
        <w:t xml:space="preserve">, torna pública a realização de licitação na modalidade CONVITE – MENOR PREÇO </w:t>
      </w:r>
      <w:r>
        <w:rPr>
          <w:rFonts w:ascii="Arial" w:hAnsi="Arial" w:cs="Arial"/>
          <w:sz w:val="22"/>
          <w:szCs w:val="22"/>
        </w:rPr>
        <w:t>GLOBAL</w:t>
      </w:r>
      <w:r w:rsidRPr="00F907BA">
        <w:rPr>
          <w:rFonts w:ascii="Arial" w:hAnsi="Arial" w:cs="Arial"/>
          <w:sz w:val="22"/>
          <w:szCs w:val="22"/>
        </w:rPr>
        <w:t>, conforme descrição contida neste edital e anexos, regida pelas seguintes leis e decretos:</w:t>
      </w:r>
    </w:p>
    <w:p w:rsidR="004B4BAB" w:rsidRPr="00F907BA" w:rsidRDefault="004B4BAB" w:rsidP="004B4BAB">
      <w:pPr>
        <w:jc w:val="both"/>
        <w:rPr>
          <w:rFonts w:ascii="Arial" w:hAnsi="Arial" w:cs="Arial"/>
          <w:sz w:val="22"/>
          <w:szCs w:val="22"/>
        </w:rPr>
      </w:pPr>
    </w:p>
    <w:p w:rsidR="004B4BAB" w:rsidRPr="00F907BA" w:rsidRDefault="004B4BAB" w:rsidP="004B4BAB">
      <w:pPr>
        <w:numPr>
          <w:ilvl w:val="0"/>
          <w:numId w:val="6"/>
        </w:numPr>
        <w:ind w:left="0" w:firstLine="0"/>
        <w:jc w:val="both"/>
        <w:rPr>
          <w:rFonts w:ascii="Arial" w:hAnsi="Arial" w:cs="Arial"/>
          <w:b/>
          <w:i/>
          <w:sz w:val="22"/>
          <w:szCs w:val="22"/>
        </w:rPr>
      </w:pPr>
      <w:r w:rsidRPr="00F907BA">
        <w:rPr>
          <w:rFonts w:ascii="Arial" w:hAnsi="Arial" w:cs="Arial"/>
          <w:b/>
          <w:i/>
          <w:sz w:val="22"/>
          <w:szCs w:val="22"/>
        </w:rPr>
        <w:t>Lei Federal 8.666/93 e suas alterações;</w:t>
      </w:r>
    </w:p>
    <w:p w:rsidR="004B4BAB" w:rsidRDefault="004B4BAB" w:rsidP="004B4BAB">
      <w:pPr>
        <w:numPr>
          <w:ilvl w:val="0"/>
          <w:numId w:val="6"/>
        </w:numPr>
        <w:ind w:left="0" w:firstLine="0"/>
        <w:jc w:val="both"/>
        <w:rPr>
          <w:rFonts w:ascii="Arial" w:hAnsi="Arial" w:cs="Arial"/>
          <w:b/>
          <w:i/>
          <w:sz w:val="22"/>
          <w:szCs w:val="22"/>
        </w:rPr>
      </w:pPr>
      <w:r w:rsidRPr="00F907BA">
        <w:rPr>
          <w:rFonts w:ascii="Arial" w:hAnsi="Arial" w:cs="Arial"/>
          <w:b/>
          <w:i/>
          <w:sz w:val="22"/>
          <w:szCs w:val="22"/>
        </w:rPr>
        <w:t>LC 123/2006;</w:t>
      </w:r>
    </w:p>
    <w:p w:rsidR="004B4BAB" w:rsidRPr="00E22247" w:rsidRDefault="004B4BAB" w:rsidP="004B4BAB">
      <w:pPr>
        <w:numPr>
          <w:ilvl w:val="0"/>
          <w:numId w:val="6"/>
        </w:numPr>
        <w:ind w:left="0" w:right="-196" w:firstLine="0"/>
        <w:jc w:val="both"/>
        <w:rPr>
          <w:rStyle w:val="Forte"/>
          <w:rFonts w:ascii="Arial" w:hAnsi="Arial" w:cs="Arial"/>
          <w:bCs w:val="0"/>
          <w:i/>
          <w:sz w:val="22"/>
          <w:szCs w:val="22"/>
        </w:rPr>
      </w:pPr>
      <w:r w:rsidRPr="00E22247">
        <w:rPr>
          <w:rStyle w:val="Forte"/>
          <w:rFonts w:ascii="Arial" w:hAnsi="Arial" w:cs="Arial"/>
          <w:i/>
          <w:sz w:val="22"/>
          <w:szCs w:val="22"/>
        </w:rPr>
        <w:t>Decreto Federal Nº 8.538/2015;</w:t>
      </w:r>
    </w:p>
    <w:p w:rsidR="004B4BAB" w:rsidRPr="00F907BA" w:rsidRDefault="004B4BAB" w:rsidP="004B4BAB">
      <w:pPr>
        <w:jc w:val="both"/>
        <w:rPr>
          <w:rFonts w:ascii="Arial" w:hAnsi="Arial" w:cs="Arial"/>
          <w:b/>
          <w:i/>
          <w:sz w:val="22"/>
          <w:szCs w:val="22"/>
        </w:rPr>
      </w:pPr>
    </w:p>
    <w:p w:rsidR="004B4BAB" w:rsidRPr="00F907BA" w:rsidRDefault="004B4BAB" w:rsidP="004B4BAB">
      <w:pPr>
        <w:pStyle w:val="Corpodetexto3"/>
        <w:rPr>
          <w:rFonts w:ascii="Arial" w:hAnsi="Arial" w:cs="Arial"/>
          <w:sz w:val="22"/>
          <w:szCs w:val="22"/>
          <w:u w:val="single"/>
        </w:rPr>
      </w:pPr>
      <w:r w:rsidRPr="00F907BA">
        <w:rPr>
          <w:rFonts w:ascii="Arial" w:hAnsi="Arial" w:cs="Arial"/>
          <w:sz w:val="22"/>
          <w:szCs w:val="22"/>
          <w:u w:val="single"/>
        </w:rPr>
        <w:t>ABERTURA DO ENVELOPE Nº 1 “DOCUMENTAÇÃO DE HABILITAÇÃO”:</w:t>
      </w:r>
    </w:p>
    <w:p w:rsidR="004B4BAB" w:rsidRPr="00725779" w:rsidRDefault="004B4BAB" w:rsidP="004B4BAB">
      <w:pPr>
        <w:rPr>
          <w:rFonts w:ascii="Arial" w:hAnsi="Arial" w:cs="Arial"/>
          <w:b/>
          <w:sz w:val="22"/>
          <w:szCs w:val="22"/>
          <w:u w:val="single"/>
        </w:rPr>
      </w:pPr>
      <w:r w:rsidRPr="00725779">
        <w:rPr>
          <w:rFonts w:ascii="Arial" w:hAnsi="Arial" w:cs="Arial"/>
          <w:b/>
          <w:sz w:val="22"/>
          <w:szCs w:val="22"/>
        </w:rPr>
        <w:t xml:space="preserve">DIA: </w:t>
      </w:r>
      <w:r w:rsidRPr="00725779">
        <w:rPr>
          <w:rFonts w:ascii="Arial" w:hAnsi="Arial" w:cs="Arial"/>
          <w:b/>
          <w:sz w:val="22"/>
          <w:szCs w:val="22"/>
        </w:rPr>
        <w:tab/>
      </w:r>
      <w:r w:rsidRPr="00725779">
        <w:rPr>
          <w:rFonts w:ascii="Arial" w:hAnsi="Arial" w:cs="Arial"/>
          <w:b/>
          <w:sz w:val="22"/>
          <w:szCs w:val="22"/>
        </w:rPr>
        <w:tab/>
      </w:r>
      <w:r w:rsidR="00DE1C43">
        <w:rPr>
          <w:rFonts w:ascii="Arial" w:hAnsi="Arial" w:cs="Arial"/>
          <w:b/>
          <w:sz w:val="22"/>
          <w:szCs w:val="22"/>
          <w:u w:val="single"/>
        </w:rPr>
        <w:t>15</w:t>
      </w:r>
      <w:r>
        <w:rPr>
          <w:rFonts w:ascii="Arial" w:hAnsi="Arial" w:cs="Arial"/>
          <w:b/>
          <w:sz w:val="22"/>
          <w:szCs w:val="22"/>
          <w:u w:val="single"/>
        </w:rPr>
        <w:t>/07/2016</w:t>
      </w:r>
    </w:p>
    <w:p w:rsidR="004B4BAB" w:rsidRPr="00725779" w:rsidRDefault="004B4BAB" w:rsidP="004B4BAB">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09:00</w:t>
      </w:r>
    </w:p>
    <w:p w:rsidR="004B4BAB" w:rsidRPr="00725779" w:rsidRDefault="004B4BAB" w:rsidP="004B4BAB">
      <w:pPr>
        <w:pStyle w:val="Recuodecorpodetexto2"/>
        <w:tabs>
          <w:tab w:val="clear" w:pos="521"/>
        </w:tabs>
        <w:ind w:left="1418" w:hanging="1418"/>
        <w:jc w:val="left"/>
        <w:rPr>
          <w:b/>
        </w:rPr>
      </w:pPr>
      <w:r w:rsidRPr="00725779">
        <w:rPr>
          <w:b/>
        </w:rPr>
        <w:t xml:space="preserve">LOCAL: </w:t>
      </w:r>
      <w:r w:rsidRPr="00725779">
        <w:rPr>
          <w:b/>
        </w:rPr>
        <w:tab/>
      </w:r>
      <w:r>
        <w:rPr>
          <w:b/>
        </w:rPr>
        <w:t>Setor de Compras e Licitações, situado no Centro Administrativo Prefeito João Benedito Amaral, na</w:t>
      </w:r>
      <w:r w:rsidRPr="00725779">
        <w:rPr>
          <w:b/>
        </w:rPr>
        <w:t xml:space="preserve"> Avenida Silvério Augusto de Melo, nº158, Fábrica, Desterro do Melo, Minas Gerais.</w:t>
      </w:r>
    </w:p>
    <w:p w:rsidR="004B4BAB" w:rsidRPr="00725779" w:rsidRDefault="004B4BAB" w:rsidP="004B4BAB">
      <w:pPr>
        <w:pStyle w:val="Recuodecorpodetexto2"/>
        <w:jc w:val="left"/>
        <w:rPr>
          <w:lang w:val="pt-BR"/>
        </w:rPr>
      </w:pPr>
    </w:p>
    <w:p w:rsidR="004B4BAB" w:rsidRPr="00725779" w:rsidRDefault="004B4BAB" w:rsidP="004B4BAB">
      <w:pPr>
        <w:pStyle w:val="Recuodecorpodetexto2"/>
        <w:jc w:val="left"/>
        <w:rPr>
          <w:u w:val="single"/>
          <w:lang w:val="pt-BR"/>
        </w:rPr>
      </w:pPr>
      <w:r w:rsidRPr="00725779">
        <w:rPr>
          <w:u w:val="single"/>
          <w:lang w:val="pt-BR"/>
        </w:rPr>
        <w:t>ABERTURA DO ENVELOPE Nº 2 “PROPOSTA”:</w:t>
      </w:r>
    </w:p>
    <w:p w:rsidR="004B4BAB" w:rsidRPr="00725779" w:rsidRDefault="004B4BAB" w:rsidP="004B4BAB">
      <w:pPr>
        <w:pStyle w:val="Recuodecorpodetexto2"/>
        <w:jc w:val="left"/>
        <w:rPr>
          <w:b/>
        </w:rPr>
      </w:pPr>
      <w:r w:rsidRPr="00725779">
        <w:rPr>
          <w:b/>
        </w:rPr>
        <w:t xml:space="preserve">DIA: </w:t>
      </w:r>
      <w:r w:rsidRPr="00725779">
        <w:rPr>
          <w:b/>
        </w:rPr>
        <w:tab/>
      </w:r>
      <w:r w:rsidRPr="00725779">
        <w:rPr>
          <w:b/>
        </w:rPr>
        <w:tab/>
      </w:r>
      <w:r w:rsidRPr="00725779">
        <w:rPr>
          <w:b/>
        </w:rPr>
        <w:tab/>
      </w:r>
      <w:r w:rsidRPr="00725779">
        <w:rPr>
          <w:b/>
        </w:rPr>
        <w:tab/>
      </w:r>
      <w:r w:rsidR="00DE1C43">
        <w:rPr>
          <w:b/>
          <w:u w:val="single"/>
        </w:rPr>
        <w:t>20</w:t>
      </w:r>
      <w:r>
        <w:rPr>
          <w:b/>
          <w:u w:val="single"/>
        </w:rPr>
        <w:t>/07/2016</w:t>
      </w:r>
      <w:r w:rsidRPr="00725779">
        <w:rPr>
          <w:b/>
          <w:u w:val="single"/>
        </w:rPr>
        <w:t xml:space="preserve"> (havendo recurso na fase de Habilitação).</w:t>
      </w:r>
    </w:p>
    <w:p w:rsidR="004B4BAB" w:rsidRPr="00725779" w:rsidRDefault="004B4BAB" w:rsidP="004B4BAB">
      <w:pPr>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w:t>
      </w:r>
      <w:r w:rsidRPr="00725779">
        <w:rPr>
          <w:rFonts w:ascii="Arial" w:hAnsi="Arial" w:cs="Arial"/>
          <w:b/>
          <w:sz w:val="22"/>
          <w:szCs w:val="22"/>
        </w:rPr>
        <w:t xml:space="preserve">:00 horas </w:t>
      </w:r>
    </w:p>
    <w:p w:rsidR="004B4BAB" w:rsidRPr="00725779" w:rsidRDefault="004B4BAB" w:rsidP="004B4BAB">
      <w:pPr>
        <w:pStyle w:val="Recuodecorpodetexto2"/>
        <w:tabs>
          <w:tab w:val="clear" w:pos="521"/>
        </w:tabs>
        <w:ind w:left="1418" w:hanging="1418"/>
        <w:jc w:val="left"/>
        <w:rPr>
          <w:b/>
        </w:rPr>
      </w:pPr>
      <w:r w:rsidRPr="00725779">
        <w:rPr>
          <w:b/>
          <w:sz w:val="24"/>
          <w:szCs w:val="24"/>
        </w:rPr>
        <w:t xml:space="preserve">LOCAL: </w:t>
      </w:r>
      <w:r w:rsidRPr="00725779">
        <w:rPr>
          <w:b/>
          <w:sz w:val="24"/>
          <w:szCs w:val="24"/>
        </w:rPr>
        <w:tab/>
      </w:r>
      <w:r>
        <w:rPr>
          <w:b/>
        </w:rPr>
        <w:t>Setor de Compras e Licitações, situado no Centro Administrativo Prefeito João Benedito Amaral, na</w:t>
      </w:r>
      <w:r w:rsidRPr="00725779">
        <w:rPr>
          <w:b/>
        </w:rPr>
        <w:t xml:space="preserve"> Avenida Silvério Augusto de Melo, nº158, Fábrica, Desterro do Melo, Minas Gerais.</w:t>
      </w:r>
    </w:p>
    <w:p w:rsidR="004B4BAB" w:rsidRPr="00725779" w:rsidRDefault="004B4BAB" w:rsidP="004B4BAB">
      <w:pPr>
        <w:pStyle w:val="Recuodecorpodetexto2"/>
        <w:tabs>
          <w:tab w:val="clear" w:pos="521"/>
        </w:tabs>
        <w:ind w:left="1418" w:hanging="1418"/>
        <w:jc w:val="left"/>
        <w:rPr>
          <w:b/>
        </w:rPr>
      </w:pPr>
    </w:p>
    <w:p w:rsidR="004B4BAB" w:rsidRPr="00F907BA" w:rsidRDefault="004B4BAB" w:rsidP="004B4BAB">
      <w:pPr>
        <w:pStyle w:val="Recuodecorpodetexto2"/>
        <w:rPr>
          <w:b/>
          <w:u w:val="single"/>
        </w:rPr>
      </w:pPr>
      <w:r w:rsidRPr="00F907BA">
        <w:rPr>
          <w:b/>
          <w:u w:val="single"/>
        </w:rPr>
        <w:t>DOS ANEXOS:</w:t>
      </w:r>
    </w:p>
    <w:p w:rsidR="004B4BAB" w:rsidRPr="00F907BA" w:rsidRDefault="004B4BAB" w:rsidP="004B4BAB">
      <w:pPr>
        <w:tabs>
          <w:tab w:val="num" w:pos="993"/>
        </w:tabs>
        <w:overflowPunct w:val="0"/>
        <w:autoSpaceDE w:val="0"/>
        <w:autoSpaceDN w:val="0"/>
        <w:adjustRightInd w:val="0"/>
        <w:spacing w:after="140"/>
        <w:jc w:val="both"/>
        <w:rPr>
          <w:rFonts w:ascii="Arial" w:eastAsia="Times New Roman" w:hAnsi="Arial" w:cs="Arial"/>
          <w:sz w:val="22"/>
          <w:szCs w:val="22"/>
        </w:rPr>
      </w:pP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 xml:space="preserve">Anexo I – </w:t>
      </w:r>
      <w:r w:rsidR="008A4217">
        <w:rPr>
          <w:rFonts w:ascii="Arial" w:hAnsi="Arial" w:cs="Arial"/>
          <w:b/>
          <w:sz w:val="24"/>
          <w:szCs w:val="24"/>
        </w:rPr>
        <w:t>PROJETO BÁSICO DE EXECUÇÃO</w:t>
      </w:r>
      <w:r w:rsidRPr="00F907BA">
        <w:rPr>
          <w:rFonts w:ascii="Arial" w:hAnsi="Arial" w:cs="Arial"/>
          <w:b/>
          <w:sz w:val="24"/>
          <w:szCs w:val="24"/>
        </w:rPr>
        <w:t xml:space="preserve"> COM ESPECIFICAÇÃO DOS </w:t>
      </w:r>
      <w:r>
        <w:rPr>
          <w:rFonts w:ascii="Arial" w:hAnsi="Arial" w:cs="Arial"/>
          <w:b/>
          <w:sz w:val="24"/>
          <w:szCs w:val="24"/>
        </w:rPr>
        <w:t>SERVIÇOS</w:t>
      </w:r>
      <w:r w:rsidRPr="00F907BA">
        <w:rPr>
          <w:rFonts w:ascii="Arial" w:hAnsi="Arial" w:cs="Arial"/>
          <w:b/>
          <w:sz w:val="24"/>
          <w:szCs w:val="24"/>
        </w:rPr>
        <w:t>;</w:t>
      </w: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II – MODELO DE CARTA DE CREDENCIAMENTO;</w:t>
      </w: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III – MODELO DE DECLARAÇÃO DE HABILITAÇÃO E INEXISTÊNCIA DE FATOS IMPEDITIVOS;</w:t>
      </w: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IV – MODELO DE DECLARAÇÃO DE NÃO EMPREGO DE MENORES;</w:t>
      </w: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 – MODELO DE PROPOSTA;</w:t>
      </w: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 – MODELO DE DECLARAÇÃO DE ENQUADRAMENTO COMO MICROEMPRESA OU EMPRESA DE PEQUENO PORTE;</w:t>
      </w: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VII – MODELO DE DECLARAÇÃO DE ELABORAÇÃO INDEPENDENTE DE PROPOSTA;</w:t>
      </w:r>
    </w:p>
    <w:p w:rsidR="004B4BAB" w:rsidRPr="00F907BA"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VIII – MODELO DE CARTA PROPOSTA;</w:t>
      </w:r>
    </w:p>
    <w:p w:rsidR="004B4BAB" w:rsidRDefault="004B4BAB" w:rsidP="004B4BAB">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F907BA">
        <w:rPr>
          <w:rFonts w:ascii="Arial" w:hAnsi="Arial" w:cs="Arial"/>
          <w:b/>
          <w:sz w:val="24"/>
          <w:szCs w:val="24"/>
        </w:rPr>
        <w:t>Anexo IX – MINUTA DE CONTRATO;</w:t>
      </w:r>
    </w:p>
    <w:p w:rsidR="004B4BAB" w:rsidRPr="00F907BA" w:rsidRDefault="004B4BAB" w:rsidP="004B4BAB">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4B4BAB" w:rsidRDefault="004B4BAB" w:rsidP="004B4BAB">
      <w:pPr>
        <w:jc w:val="both"/>
        <w:rPr>
          <w:rFonts w:ascii="Arial" w:hAnsi="Arial" w:cs="Arial"/>
          <w:sz w:val="24"/>
          <w:szCs w:val="24"/>
        </w:rPr>
      </w:pPr>
      <w:r w:rsidRPr="00F907BA">
        <w:rPr>
          <w:rFonts w:ascii="Arial" w:hAnsi="Arial" w:cs="Arial"/>
          <w:sz w:val="22"/>
          <w:szCs w:val="22"/>
        </w:rPr>
        <w:t xml:space="preserve">Constitui objeto da presente licitação a seleção de pessoa jurídica para </w:t>
      </w:r>
      <w:r w:rsidRPr="00692F3D">
        <w:rPr>
          <w:rFonts w:ascii="Arial" w:hAnsi="Arial" w:cs="Arial"/>
          <w:sz w:val="24"/>
          <w:szCs w:val="24"/>
        </w:rPr>
        <w:t xml:space="preserve">prestação de serviços </w:t>
      </w:r>
      <w:r>
        <w:rPr>
          <w:rFonts w:ascii="Arial" w:hAnsi="Arial" w:cs="Arial"/>
          <w:sz w:val="24"/>
          <w:szCs w:val="24"/>
        </w:rPr>
        <w:t xml:space="preserve">com apresentação de shows musicais na XXVII Exposição Agropecuária e Torneio Leiteiro de Desterro do Melo, a realizar-se nos dias </w:t>
      </w:r>
      <w:r>
        <w:rPr>
          <w:rFonts w:ascii="Arial" w:hAnsi="Arial" w:cs="Arial"/>
          <w:b/>
          <w:sz w:val="24"/>
          <w:szCs w:val="24"/>
          <w:u w:val="single"/>
        </w:rPr>
        <w:t xml:space="preserve">04, 05, 06 </w:t>
      </w:r>
      <w:r w:rsidR="00DE1C43">
        <w:rPr>
          <w:rFonts w:ascii="Arial" w:hAnsi="Arial" w:cs="Arial"/>
          <w:b/>
          <w:sz w:val="24"/>
          <w:szCs w:val="24"/>
          <w:u w:val="single"/>
        </w:rPr>
        <w:t>e</w:t>
      </w:r>
      <w:r>
        <w:rPr>
          <w:rFonts w:ascii="Arial" w:hAnsi="Arial" w:cs="Arial"/>
          <w:b/>
          <w:sz w:val="24"/>
          <w:szCs w:val="24"/>
          <w:u w:val="single"/>
        </w:rPr>
        <w:t xml:space="preserve"> 07de AGOSTO de </w:t>
      </w:r>
      <w:r w:rsidRPr="00291E88">
        <w:rPr>
          <w:rFonts w:ascii="Arial" w:hAnsi="Arial" w:cs="Arial"/>
          <w:b/>
          <w:sz w:val="24"/>
          <w:szCs w:val="24"/>
          <w:u w:val="single"/>
        </w:rPr>
        <w:t>201</w:t>
      </w:r>
      <w:r>
        <w:rPr>
          <w:rFonts w:ascii="Arial" w:hAnsi="Arial" w:cs="Arial"/>
          <w:b/>
          <w:sz w:val="24"/>
          <w:szCs w:val="24"/>
          <w:u w:val="single"/>
        </w:rPr>
        <w:t>6</w:t>
      </w:r>
      <w:r>
        <w:rPr>
          <w:rFonts w:ascii="Arial" w:hAnsi="Arial" w:cs="Arial"/>
          <w:sz w:val="24"/>
          <w:szCs w:val="24"/>
        </w:rPr>
        <w:t xml:space="preserve">, </w:t>
      </w:r>
      <w:r w:rsidRPr="00692F3D">
        <w:rPr>
          <w:rFonts w:ascii="Arial" w:hAnsi="Arial" w:cs="Arial"/>
          <w:sz w:val="24"/>
          <w:szCs w:val="24"/>
        </w:rPr>
        <w:t xml:space="preserve">de conformidade com os </w:t>
      </w:r>
      <w:r>
        <w:rPr>
          <w:rFonts w:ascii="Arial" w:hAnsi="Arial" w:cs="Arial"/>
          <w:sz w:val="24"/>
          <w:szCs w:val="24"/>
        </w:rPr>
        <w:t xml:space="preserve">qualitativos e </w:t>
      </w:r>
      <w:r w:rsidRPr="00692F3D">
        <w:rPr>
          <w:rFonts w:ascii="Arial" w:hAnsi="Arial" w:cs="Arial"/>
          <w:sz w:val="24"/>
          <w:szCs w:val="24"/>
        </w:rPr>
        <w:t xml:space="preserve">quantitativos e </w:t>
      </w:r>
      <w:r>
        <w:rPr>
          <w:rFonts w:ascii="Arial" w:hAnsi="Arial" w:cs="Arial"/>
          <w:sz w:val="24"/>
          <w:szCs w:val="24"/>
        </w:rPr>
        <w:t>descritos neste Edital e Anexos.</w:t>
      </w:r>
    </w:p>
    <w:p w:rsidR="004B4BAB" w:rsidRPr="00692F3D" w:rsidRDefault="004B4BAB" w:rsidP="004B4BAB">
      <w:pPr>
        <w:spacing w:line="276" w:lineRule="auto"/>
        <w:jc w:val="both"/>
        <w:rPr>
          <w:rFonts w:ascii="Arial" w:hAnsi="Arial" w:cs="Arial"/>
          <w:sz w:val="24"/>
          <w:szCs w:val="24"/>
        </w:rPr>
      </w:pPr>
    </w:p>
    <w:p w:rsidR="004B4BAB" w:rsidRPr="00F907BA" w:rsidRDefault="004B4BAB" w:rsidP="004B4BAB">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A40232" w:rsidRPr="00F907BA" w:rsidRDefault="00A40232" w:rsidP="00A40232">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922CC3">
        <w:rPr>
          <w:rFonts w:ascii="Arial" w:hAnsi="Arial" w:cs="Arial"/>
          <w:sz w:val="22"/>
          <w:szCs w:val="22"/>
          <w:lang w:val="pt-PT"/>
        </w:rPr>
        <w:t xml:space="preserve">Nos termos da Lei Complementar 123/2006 e Decreto Federal </w:t>
      </w:r>
      <w:r w:rsidRPr="00922CC3">
        <w:rPr>
          <w:rStyle w:val="Forte"/>
          <w:rFonts w:ascii="Arial" w:hAnsi="Arial" w:cs="Arial"/>
          <w:sz w:val="22"/>
          <w:szCs w:val="22"/>
        </w:rPr>
        <w:t>8.538/2015</w:t>
      </w:r>
      <w:r>
        <w:rPr>
          <w:rStyle w:val="Forte"/>
          <w:rFonts w:ascii="Arial" w:hAnsi="Arial" w:cs="Arial"/>
          <w:sz w:val="22"/>
          <w:szCs w:val="22"/>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r>
        <w:rPr>
          <w:rFonts w:ascii="Arial" w:hAnsi="Arial" w:cs="Arial"/>
          <w:sz w:val="22"/>
          <w:szCs w:val="22"/>
          <w:lang w:val="pt-PT"/>
        </w:rPr>
        <w:t>licitado caracterizadas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r w:rsidRPr="00F907BA">
        <w:rPr>
          <w:rFonts w:ascii="Arial" w:eastAsia="Times New Roman" w:hAnsi="Arial" w:cs="Arial"/>
          <w:sz w:val="22"/>
          <w:szCs w:val="22"/>
        </w:rPr>
        <w:t>, cadastrados ou não, escolhidos e convidados pelo órgão licitante em número mínimo de 3 (três), que atenderem a todas as exigências, inclusive quanto à documentação, constantes desta Carta-Convite e seus Anexos.</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2.1.1</w:t>
      </w:r>
      <w:r w:rsidRPr="00F907BA">
        <w:rPr>
          <w:rFonts w:ascii="Arial" w:eastAsia="Times New Roman" w:hAnsi="Arial" w:cs="Arial"/>
          <w:sz w:val="22"/>
          <w:szCs w:val="22"/>
        </w:rPr>
        <w:tab/>
        <w:t>Também poderão participar quaisquer outros interessados pertencentes ao ramo de atividade,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Com falência, recuperação judicial, concordata ou insolvência, judicialmente decretadas, ou em processo de recuperação extrajudicial;</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Que sejam controladoras, coligadas ou subsidiárias entre si;</w:t>
      </w:r>
    </w:p>
    <w:p w:rsidR="004B4BAB" w:rsidRPr="00F907BA"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4B4BAB" w:rsidRDefault="004B4BAB" w:rsidP="004B4BAB">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A40232" w:rsidRPr="00F907BA" w:rsidRDefault="00A40232" w:rsidP="00A40232">
      <w:pPr>
        <w:spacing w:after="120"/>
        <w:ind w:left="284"/>
        <w:jc w:val="both"/>
        <w:rPr>
          <w:rFonts w:ascii="Arial" w:eastAsia="Times New Roman" w:hAnsi="Arial" w:cs="Arial"/>
          <w:sz w:val="22"/>
          <w:szCs w:val="22"/>
        </w:rPr>
      </w:pPr>
      <w:r>
        <w:rPr>
          <w:rFonts w:ascii="Arial" w:eastAsia="Times New Roman" w:hAnsi="Arial" w:cs="Arial"/>
          <w:sz w:val="22"/>
          <w:szCs w:val="22"/>
        </w:rPr>
        <w:t xml:space="preserve">2.2.10 – Que não se enquadrarem no </w:t>
      </w:r>
      <w:r w:rsidRPr="00922CC3">
        <w:rPr>
          <w:rFonts w:ascii="Arial" w:hAnsi="Arial" w:cs="Arial"/>
          <w:sz w:val="22"/>
          <w:szCs w:val="22"/>
          <w:lang w:val="pt-PT"/>
        </w:rPr>
        <w:t xml:space="preserve">Decreto Federal </w:t>
      </w:r>
      <w:r w:rsidRPr="00922CC3">
        <w:rPr>
          <w:rStyle w:val="Forte"/>
          <w:rFonts w:ascii="Arial" w:hAnsi="Arial" w:cs="Arial"/>
          <w:sz w:val="22"/>
          <w:szCs w:val="22"/>
        </w:rPr>
        <w:t>8.538/2015</w:t>
      </w:r>
      <w:r>
        <w:rPr>
          <w:rStyle w:val="Forte"/>
          <w:rFonts w:ascii="Arial" w:hAnsi="Arial" w:cs="Arial"/>
          <w:sz w:val="22"/>
          <w:szCs w:val="22"/>
        </w:rPr>
        <w:t>.</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4B4BAB" w:rsidRPr="00F907BA" w:rsidRDefault="004B4BAB" w:rsidP="004B4BAB">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w:t>
      </w:r>
      <w:r>
        <w:rPr>
          <w:rFonts w:ascii="Arial" w:hAnsi="Arial" w:cs="Arial"/>
          <w:sz w:val="22"/>
          <w:szCs w:val="22"/>
        </w:rPr>
        <w:t>.2</w:t>
      </w:r>
      <w:r w:rsidRPr="003E2DAB">
        <w:rPr>
          <w:rFonts w:ascii="Arial" w:hAnsi="Arial" w:cs="Arial"/>
          <w:sz w:val="22"/>
          <w:szCs w:val="22"/>
        </w:rPr>
        <w:t>.</w:t>
      </w:r>
      <w:r w:rsidRPr="003E2DAB">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w:t>
      </w:r>
      <w:r w:rsidRPr="003E2DAB">
        <w:rPr>
          <w:rFonts w:ascii="Arial" w:hAnsi="Arial" w:cs="Arial"/>
          <w:sz w:val="22"/>
          <w:szCs w:val="22"/>
          <w:lang w:val="pt-PT"/>
        </w:rPr>
        <w:lastRenderedPageBreak/>
        <w:t>documentação</w:t>
      </w:r>
      <w:r>
        <w:rPr>
          <w:rFonts w:ascii="Arial" w:hAnsi="Arial" w:cs="Arial"/>
          <w:sz w:val="22"/>
          <w:szCs w:val="22"/>
          <w:lang w:val="pt-PT"/>
        </w:rPr>
        <w:t xml:space="preserve"> exigida no item 5 deste edital, inclusive e obrigatoriamente a CERTIDÃO DA JUNTA COMERCIAL ou documento equivalente.</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w:t>
      </w:r>
      <w:r>
        <w:rPr>
          <w:rFonts w:ascii="Arial" w:hAnsi="Arial" w:cs="Arial"/>
          <w:sz w:val="22"/>
          <w:szCs w:val="22"/>
        </w:rPr>
        <w:t>.2</w:t>
      </w:r>
      <w:r w:rsidRPr="003E2DAB">
        <w:rPr>
          <w:rFonts w:ascii="Arial" w:hAnsi="Arial" w:cs="Arial"/>
          <w:sz w:val="22"/>
          <w:szCs w:val="22"/>
        </w:rPr>
        <w:t>.2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w:t>
      </w:r>
      <w:r w:rsidRPr="003E2DAB">
        <w:rPr>
          <w:rFonts w:ascii="Arial" w:hAnsi="Arial" w:cs="Arial"/>
          <w:sz w:val="22"/>
          <w:szCs w:val="22"/>
          <w:lang w:val="pt-PT"/>
        </w:rPr>
        <w:t xml:space="preserve">.3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w:t>
      </w:r>
      <w:r w:rsidRPr="003E2DAB">
        <w:rPr>
          <w:rFonts w:ascii="Arial" w:hAnsi="Arial" w:cs="Arial"/>
          <w:sz w:val="22"/>
          <w:szCs w:val="22"/>
          <w:lang w:val="pt-PT"/>
        </w:rPr>
        <w:t>.4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doContrato</w:t>
      </w:r>
      <w:r w:rsidRPr="003E2DAB">
        <w:rPr>
          <w:rFonts w:ascii="Arial" w:hAnsi="Arial" w:cs="Arial"/>
          <w:sz w:val="22"/>
          <w:szCs w:val="22"/>
          <w:lang w:val="pt-PT"/>
        </w:rPr>
        <w:t xml:space="preserve"> ou revogar a licitação (§ 2°, Art 43, Lei Complementar 123/2006).</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w:t>
      </w:r>
      <w:r w:rsidRPr="003E2DAB">
        <w:rPr>
          <w:rFonts w:ascii="Arial" w:hAnsi="Arial" w:cs="Arial"/>
          <w:sz w:val="22"/>
          <w:szCs w:val="22"/>
          <w:lang w:val="pt-PT"/>
        </w:rPr>
        <w:t xml:space="preserve">.5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w:t>
      </w:r>
      <w:r w:rsidRPr="003E2DAB">
        <w:rPr>
          <w:rFonts w:ascii="Arial" w:hAnsi="Arial" w:cs="Arial"/>
          <w:sz w:val="22"/>
          <w:szCs w:val="22"/>
          <w:lang w:val="pt-PT"/>
        </w:rPr>
        <w:t xml:space="preserve">.5.1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w:t>
      </w:r>
      <w:r w:rsidRPr="003E2DAB">
        <w:rPr>
          <w:rFonts w:ascii="Arial" w:hAnsi="Arial" w:cs="Arial"/>
          <w:sz w:val="22"/>
          <w:szCs w:val="22"/>
          <w:lang w:val="pt-PT"/>
        </w:rPr>
        <w:t>.5.2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A40232" w:rsidRPr="003E2DAB" w:rsidRDefault="00A40232" w:rsidP="00A40232">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w:t>
      </w:r>
    </w:p>
    <w:p w:rsidR="004B4BAB" w:rsidRPr="003E2DAB" w:rsidRDefault="00A40232" w:rsidP="004B4BA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004B4BAB">
        <w:rPr>
          <w:rFonts w:ascii="Arial" w:hAnsi="Arial" w:cs="Arial"/>
          <w:sz w:val="22"/>
          <w:szCs w:val="22"/>
          <w:lang w:val="pt-PT"/>
        </w:rPr>
        <w:t xml:space="preserve"> - </w:t>
      </w:r>
      <w:r w:rsidR="004B4BAB" w:rsidRPr="003E2DAB">
        <w:rPr>
          <w:rFonts w:ascii="Arial" w:hAnsi="Arial" w:cs="Arial"/>
          <w:sz w:val="22"/>
          <w:szCs w:val="22"/>
          <w:lang w:val="pt-PT"/>
        </w:rPr>
        <w:t>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4B4BAB" w:rsidRPr="003E2DAB">
        <w:rPr>
          <w:rFonts w:ascii="Arial" w:hAnsi="Arial" w:cs="Arial"/>
          <w:b/>
          <w:i/>
          <w:sz w:val="22"/>
          <w:szCs w:val="22"/>
          <w:lang w:val="pt-PT"/>
        </w:rPr>
        <w:t>http://www.receita.fazenda.gov.br/SIMPLESNACIONAL</w:t>
      </w:r>
      <w:r w:rsidR="004B4BAB" w:rsidRPr="003E2DAB">
        <w:rPr>
          <w:rFonts w:ascii="Arial" w:hAnsi="Arial" w:cs="Arial"/>
          <w:sz w:val="22"/>
          <w:szCs w:val="22"/>
          <w:lang w:val="pt-PT"/>
        </w:rPr>
        <w:t>).</w:t>
      </w:r>
    </w:p>
    <w:p w:rsidR="004B4BAB" w:rsidRPr="00F907BA" w:rsidRDefault="004B4BAB" w:rsidP="004B4BAB">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MODELO ANEXO II DO EDITAL -</w:t>
      </w:r>
      <w:r w:rsidRPr="00F907BA">
        <w:rPr>
          <w:rFonts w:ascii="Arial" w:eastAsia="Times New Roman" w:hAnsi="Arial" w:cs="Arial"/>
          <w:sz w:val="22"/>
          <w:szCs w:val="22"/>
        </w:rPr>
        <w:t xml:space="preserve"> </w:t>
      </w:r>
    </w:p>
    <w:p w:rsidR="004B4BAB" w:rsidRPr="00F907BA" w:rsidRDefault="004B4BAB" w:rsidP="004B4BAB">
      <w:pPr>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4B4BAB" w:rsidRPr="00F907BA" w:rsidRDefault="004B4BAB" w:rsidP="004B4BAB">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O estatuto, o contrato social ou o registro como empresário individual devem ostentar a competência do representante do licitante para representá-lo perante terceiros.</w:t>
      </w:r>
    </w:p>
    <w:p w:rsidR="004B4BAB" w:rsidRPr="00F907BA" w:rsidRDefault="004B4BAB" w:rsidP="004B4BAB">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 </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4B4BAB" w:rsidRPr="00F907BA" w:rsidRDefault="004B4BAB" w:rsidP="004B4BAB">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4B4BAB" w:rsidRPr="00F907BA" w:rsidRDefault="004B4BAB" w:rsidP="004B4BAB">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4B4BAB" w:rsidRPr="00F907BA" w:rsidRDefault="004B4BAB" w:rsidP="004B4BAB">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4B4BAB" w:rsidRPr="00725779" w:rsidRDefault="004B4BAB" w:rsidP="004B4BAB">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Prefeitura Municipal de Desterro do Melo; Avenida Silvério Augusto de Melo, 158, Bairro Fábrica, Desterro do Melo, Minas Gerais, CEP: 36210-000.</w:t>
      </w:r>
      <w:r w:rsidR="00A556A8"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00A556A8" w:rsidRPr="00725779">
        <w:rPr>
          <w:rFonts w:ascii="Arial" w:hAnsi="Arial" w:cs="Arial"/>
          <w:b/>
          <w:noProof/>
          <w:sz w:val="22"/>
          <w:szCs w:val="22"/>
          <w:lang w:val="pt-PT"/>
        </w:rPr>
        <w:fldChar w:fldCharType="end"/>
      </w:r>
    </w:p>
    <w:p w:rsidR="004B4BAB" w:rsidRPr="00725779" w:rsidRDefault="004B4BAB" w:rsidP="004B4BAB">
      <w:pPr>
        <w:widowControl w:val="0"/>
        <w:tabs>
          <w:tab w:val="left" w:pos="204"/>
          <w:tab w:val="left" w:pos="8280"/>
        </w:tabs>
        <w:autoSpaceDE w:val="0"/>
        <w:autoSpaceDN w:val="0"/>
        <w:adjustRightInd w:val="0"/>
        <w:jc w:val="both"/>
        <w:rPr>
          <w:rFonts w:ascii="Arial" w:hAnsi="Arial" w:cs="Arial"/>
          <w:b/>
          <w:sz w:val="22"/>
          <w:szCs w:val="22"/>
          <w:lang w:val="pt-PT"/>
        </w:rPr>
      </w:pPr>
      <w:r w:rsidRPr="00725779">
        <w:rPr>
          <w:rFonts w:ascii="Arial" w:hAnsi="Arial" w:cs="Arial"/>
          <w:b/>
          <w:sz w:val="22"/>
          <w:szCs w:val="22"/>
          <w:u w:val="single"/>
          <w:lang w:val="pt-PT"/>
        </w:rPr>
        <w:t>DATA:</w:t>
      </w:r>
      <w:r>
        <w:rPr>
          <w:rFonts w:ascii="Arial" w:hAnsi="Arial" w:cs="Arial"/>
          <w:b/>
          <w:sz w:val="22"/>
          <w:szCs w:val="22"/>
          <w:lang w:val="pt-PT"/>
        </w:rPr>
        <w:t xml:space="preserve"> </w:t>
      </w:r>
      <w:r w:rsidR="00A40232">
        <w:rPr>
          <w:rFonts w:ascii="Arial" w:hAnsi="Arial" w:cs="Arial"/>
          <w:b/>
          <w:sz w:val="22"/>
          <w:szCs w:val="22"/>
          <w:lang w:val="pt-PT"/>
        </w:rPr>
        <w:t>15/07/2016</w:t>
      </w:r>
    </w:p>
    <w:p w:rsidR="004B4BAB" w:rsidRPr="00725779" w:rsidRDefault="004B4BAB" w:rsidP="004B4BAB">
      <w:pPr>
        <w:widowControl w:val="0"/>
        <w:tabs>
          <w:tab w:val="left" w:pos="204"/>
          <w:tab w:val="left" w:pos="8280"/>
        </w:tabs>
        <w:autoSpaceDE w:val="0"/>
        <w:autoSpaceDN w:val="0"/>
        <w:adjustRightInd w:val="0"/>
        <w:jc w:val="both"/>
        <w:rPr>
          <w:rFonts w:ascii="Arial" w:hAnsi="Arial" w:cs="Arial"/>
          <w:sz w:val="22"/>
          <w:szCs w:val="22"/>
          <w:lang w:val="pt-PT"/>
        </w:rPr>
      </w:pPr>
      <w:r w:rsidRPr="00725779">
        <w:rPr>
          <w:rFonts w:ascii="Arial" w:hAnsi="Arial" w:cs="Arial"/>
          <w:b/>
          <w:sz w:val="22"/>
          <w:szCs w:val="22"/>
          <w:u w:val="single"/>
          <w:lang w:val="pt-PT"/>
        </w:rPr>
        <w:t>HORÁRIO:</w:t>
      </w:r>
      <w:r>
        <w:rPr>
          <w:rFonts w:ascii="Arial" w:hAnsi="Arial" w:cs="Arial"/>
          <w:b/>
          <w:sz w:val="22"/>
          <w:szCs w:val="22"/>
          <w:lang w:val="pt-PT"/>
        </w:rPr>
        <w:t xml:space="preserve"> 09</w:t>
      </w:r>
      <w:r w:rsidRPr="00725779">
        <w:rPr>
          <w:rFonts w:ascii="Arial" w:hAnsi="Arial" w:cs="Arial"/>
          <w:b/>
          <w:sz w:val="22"/>
          <w:szCs w:val="22"/>
          <w:lang w:val="pt-PT"/>
        </w:rPr>
        <w:t>h00min</w:t>
      </w:r>
    </w:p>
    <w:p w:rsidR="004B4BAB" w:rsidRPr="00725779" w:rsidRDefault="004B4BAB" w:rsidP="004B4BAB">
      <w:pPr>
        <w:widowControl w:val="0"/>
        <w:tabs>
          <w:tab w:val="left" w:pos="-3402"/>
          <w:tab w:val="left" w:pos="-1843"/>
        </w:tabs>
        <w:autoSpaceDE w:val="0"/>
        <w:autoSpaceDN w:val="0"/>
        <w:adjustRightInd w:val="0"/>
        <w:jc w:val="both"/>
        <w:rPr>
          <w:rFonts w:ascii="Arial" w:hAnsi="Arial" w:cs="Arial"/>
          <w:bCs/>
          <w:sz w:val="22"/>
          <w:szCs w:val="22"/>
          <w:lang w:val="pt-PT"/>
        </w:rPr>
      </w:pPr>
    </w:p>
    <w:p w:rsidR="004B4BAB" w:rsidRPr="00725779" w:rsidRDefault="004B4BAB" w:rsidP="004B4BAB">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4B4BAB" w:rsidRPr="00725779" w:rsidRDefault="004B4BAB" w:rsidP="004B4BAB">
      <w:pPr>
        <w:widowControl w:val="0"/>
        <w:tabs>
          <w:tab w:val="left" w:pos="357"/>
          <w:tab w:val="left" w:pos="527"/>
        </w:tabs>
        <w:autoSpaceDE w:val="0"/>
        <w:autoSpaceDN w:val="0"/>
        <w:adjustRightInd w:val="0"/>
        <w:jc w:val="both"/>
        <w:rPr>
          <w:rFonts w:ascii="Arial" w:hAnsi="Arial" w:cs="Arial"/>
          <w:sz w:val="22"/>
          <w:szCs w:val="22"/>
          <w:lang w:val="pt-PT"/>
        </w:rPr>
      </w:pPr>
    </w:p>
    <w:p w:rsidR="004B4BAB" w:rsidRPr="00A40232" w:rsidRDefault="004B4BAB" w:rsidP="00A40232">
      <w:pPr>
        <w:widowControl w:val="0"/>
        <w:tabs>
          <w:tab w:val="left" w:pos="357"/>
          <w:tab w:val="left" w:pos="527"/>
        </w:tabs>
        <w:autoSpaceDE w:val="0"/>
        <w:autoSpaceDN w:val="0"/>
        <w:adjustRightInd w:val="0"/>
        <w:ind w:left="2835"/>
        <w:jc w:val="both"/>
        <w:rPr>
          <w:rFonts w:ascii="Arial" w:hAnsi="Arial" w:cs="Arial"/>
          <w:b/>
          <w:sz w:val="21"/>
          <w:szCs w:val="21"/>
          <w:lang w:val="pt-PT"/>
        </w:rPr>
      </w:pPr>
      <w:r w:rsidRPr="00A40232">
        <w:rPr>
          <w:rFonts w:ascii="Arial" w:hAnsi="Arial" w:cs="Arial"/>
          <w:b/>
          <w:sz w:val="21"/>
          <w:szCs w:val="21"/>
          <w:lang w:val="pt-PT"/>
        </w:rPr>
        <w:t>ENVELOPE 01 – DOCUMENTAÇÃO DE HABILITAÇÃO:</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i/>
          <w:sz w:val="21"/>
          <w:szCs w:val="21"/>
          <w:lang w:val="pt-PT"/>
        </w:rPr>
      </w:pPr>
      <w:r w:rsidRPr="00A40232">
        <w:rPr>
          <w:rFonts w:ascii="Arial" w:hAnsi="Arial" w:cs="Arial"/>
          <w:i/>
          <w:noProof/>
          <w:sz w:val="21"/>
          <w:szCs w:val="21"/>
          <w:lang w:val="pt-PT"/>
        </w:rPr>
        <w:t>MUNICÍPIO DE DESTERRO DO MELO</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i/>
          <w:sz w:val="21"/>
          <w:szCs w:val="21"/>
          <w:lang w:val="pt-PT"/>
        </w:rPr>
      </w:pPr>
      <w:r w:rsidRPr="00A40232">
        <w:rPr>
          <w:rFonts w:ascii="Arial" w:hAnsi="Arial" w:cs="Arial"/>
          <w:i/>
          <w:sz w:val="21"/>
          <w:szCs w:val="21"/>
          <w:lang w:val="pt-PT"/>
        </w:rPr>
        <w:t>SETOR DE COMPRAS E LICITAÇÕES</w:t>
      </w:r>
    </w:p>
    <w:p w:rsidR="004B4BAB" w:rsidRPr="00A40232" w:rsidRDefault="00A40232" w:rsidP="00A40232">
      <w:pPr>
        <w:widowControl w:val="0"/>
        <w:tabs>
          <w:tab w:val="left" w:pos="204"/>
          <w:tab w:val="left" w:pos="8280"/>
        </w:tabs>
        <w:autoSpaceDE w:val="0"/>
        <w:autoSpaceDN w:val="0"/>
        <w:adjustRightInd w:val="0"/>
        <w:ind w:left="2835"/>
        <w:rPr>
          <w:rFonts w:ascii="Arial" w:hAnsi="Arial" w:cs="Arial"/>
          <w:i/>
          <w:sz w:val="21"/>
          <w:szCs w:val="21"/>
          <w:lang w:val="pt-PT"/>
        </w:rPr>
      </w:pPr>
      <w:r w:rsidRPr="00A40232">
        <w:rPr>
          <w:rFonts w:ascii="Arial" w:hAnsi="Arial" w:cs="Arial"/>
          <w:i/>
          <w:sz w:val="21"/>
          <w:szCs w:val="21"/>
          <w:lang w:val="pt-PT"/>
        </w:rPr>
        <w:t>CONVITE Nº 005</w:t>
      </w:r>
      <w:r w:rsidR="004B4BAB" w:rsidRPr="00A40232">
        <w:rPr>
          <w:rFonts w:ascii="Arial" w:hAnsi="Arial" w:cs="Arial"/>
          <w:i/>
          <w:sz w:val="21"/>
          <w:szCs w:val="21"/>
          <w:lang w:val="pt-PT"/>
        </w:rPr>
        <w:t>/201</w:t>
      </w:r>
      <w:r w:rsidRPr="00A40232">
        <w:rPr>
          <w:rFonts w:ascii="Arial" w:hAnsi="Arial" w:cs="Arial"/>
          <w:i/>
          <w:sz w:val="21"/>
          <w:szCs w:val="21"/>
          <w:lang w:val="pt-PT"/>
        </w:rPr>
        <w:t>6</w:t>
      </w:r>
      <w:r w:rsidR="00A556A8" w:rsidRPr="00A40232">
        <w:rPr>
          <w:rFonts w:ascii="Arial" w:hAnsi="Arial" w:cs="Arial"/>
          <w:i/>
          <w:sz w:val="21"/>
          <w:szCs w:val="21"/>
          <w:lang w:val="pt-PT"/>
        </w:rPr>
        <w:fldChar w:fldCharType="begin"/>
      </w:r>
      <w:r w:rsidR="004B4BAB" w:rsidRPr="00A40232">
        <w:rPr>
          <w:rFonts w:ascii="Arial" w:hAnsi="Arial" w:cs="Arial"/>
          <w:i/>
          <w:sz w:val="21"/>
          <w:szCs w:val="21"/>
          <w:lang w:val="pt-PT"/>
        </w:rPr>
        <w:instrText xml:space="preserve"> MERGEFIELD "NUM_LICITACAO" </w:instrText>
      </w:r>
      <w:r w:rsidR="00A556A8" w:rsidRPr="00A40232">
        <w:rPr>
          <w:rFonts w:ascii="Arial" w:hAnsi="Arial" w:cs="Arial"/>
          <w:i/>
          <w:sz w:val="21"/>
          <w:szCs w:val="21"/>
          <w:lang w:val="pt-PT"/>
        </w:rPr>
        <w:fldChar w:fldCharType="end"/>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bCs/>
          <w:i/>
          <w:sz w:val="21"/>
          <w:szCs w:val="21"/>
          <w:lang w:val="pt-PT"/>
        </w:rPr>
      </w:pPr>
      <w:r w:rsidRPr="00A40232">
        <w:rPr>
          <w:rFonts w:ascii="Arial" w:hAnsi="Arial" w:cs="Arial"/>
          <w:i/>
          <w:sz w:val="21"/>
          <w:szCs w:val="21"/>
          <w:lang w:val="pt-PT"/>
        </w:rPr>
        <w:t xml:space="preserve">PROCESSO Nº </w:t>
      </w:r>
      <w:r w:rsidR="00A40232" w:rsidRPr="00A40232">
        <w:rPr>
          <w:rFonts w:ascii="Arial" w:hAnsi="Arial" w:cs="Arial"/>
          <w:bCs/>
          <w:i/>
          <w:sz w:val="21"/>
          <w:szCs w:val="21"/>
          <w:lang w:val="pt-PT"/>
        </w:rPr>
        <w:t>043/2016</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i/>
          <w:sz w:val="21"/>
          <w:szCs w:val="21"/>
          <w:lang w:val="pt-PT"/>
        </w:rPr>
      </w:pPr>
      <w:r w:rsidRPr="00A40232">
        <w:rPr>
          <w:rFonts w:ascii="Arial" w:hAnsi="Arial" w:cs="Arial"/>
          <w:i/>
          <w:sz w:val="21"/>
          <w:szCs w:val="21"/>
          <w:lang w:val="pt-PT"/>
        </w:rPr>
        <w:t>RAZÃO SOCIAL, CNPJ E ENDEREÇO DA EMPRESA</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i/>
          <w:sz w:val="21"/>
          <w:szCs w:val="21"/>
          <w:lang w:val="pt-PT"/>
        </w:rPr>
      </w:pPr>
    </w:p>
    <w:p w:rsidR="004B4BAB" w:rsidRPr="00A40232" w:rsidRDefault="004B4BAB" w:rsidP="00A40232">
      <w:pPr>
        <w:widowControl w:val="0"/>
        <w:tabs>
          <w:tab w:val="left" w:pos="357"/>
          <w:tab w:val="left" w:pos="527"/>
        </w:tabs>
        <w:autoSpaceDE w:val="0"/>
        <w:autoSpaceDN w:val="0"/>
        <w:adjustRightInd w:val="0"/>
        <w:ind w:left="2835"/>
        <w:jc w:val="both"/>
        <w:rPr>
          <w:rFonts w:ascii="Arial" w:hAnsi="Arial" w:cs="Arial"/>
          <w:b/>
          <w:sz w:val="21"/>
          <w:szCs w:val="21"/>
          <w:lang w:val="pt-PT"/>
        </w:rPr>
      </w:pPr>
      <w:r w:rsidRPr="00A40232">
        <w:rPr>
          <w:rFonts w:ascii="Arial" w:hAnsi="Arial" w:cs="Arial"/>
          <w:b/>
          <w:sz w:val="21"/>
          <w:szCs w:val="21"/>
          <w:lang w:val="pt-PT"/>
        </w:rPr>
        <w:t>ENVELOPE 02 – PROPOSTA COMERCIAL:</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i/>
          <w:sz w:val="21"/>
          <w:szCs w:val="21"/>
          <w:lang w:val="pt-PT"/>
        </w:rPr>
      </w:pPr>
      <w:r w:rsidRPr="00A40232">
        <w:rPr>
          <w:rFonts w:ascii="Arial" w:hAnsi="Arial" w:cs="Arial"/>
          <w:i/>
          <w:noProof/>
          <w:sz w:val="21"/>
          <w:szCs w:val="21"/>
          <w:lang w:val="pt-PT"/>
        </w:rPr>
        <w:t>MUNICÍPIO DE DESTERRO DO MELO</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i/>
          <w:sz w:val="21"/>
          <w:szCs w:val="21"/>
          <w:lang w:val="pt-PT"/>
        </w:rPr>
      </w:pPr>
      <w:r w:rsidRPr="00A40232">
        <w:rPr>
          <w:rFonts w:ascii="Arial" w:hAnsi="Arial" w:cs="Arial"/>
          <w:i/>
          <w:sz w:val="21"/>
          <w:szCs w:val="21"/>
          <w:lang w:val="pt-PT"/>
        </w:rPr>
        <w:t>SETOR DE COMPRAS E LICITAÇÕES</w:t>
      </w:r>
    </w:p>
    <w:p w:rsidR="004B4BAB" w:rsidRPr="00A40232" w:rsidRDefault="00A40232" w:rsidP="00A40232">
      <w:pPr>
        <w:widowControl w:val="0"/>
        <w:tabs>
          <w:tab w:val="left" w:pos="204"/>
          <w:tab w:val="left" w:pos="2730"/>
        </w:tabs>
        <w:autoSpaceDE w:val="0"/>
        <w:autoSpaceDN w:val="0"/>
        <w:adjustRightInd w:val="0"/>
        <w:ind w:left="2835"/>
        <w:rPr>
          <w:rFonts w:ascii="Arial" w:hAnsi="Arial" w:cs="Arial"/>
          <w:i/>
          <w:sz w:val="21"/>
          <w:szCs w:val="21"/>
          <w:lang w:val="pt-PT"/>
        </w:rPr>
      </w:pPr>
      <w:r w:rsidRPr="00A40232">
        <w:rPr>
          <w:rFonts w:ascii="Arial" w:hAnsi="Arial" w:cs="Arial"/>
          <w:i/>
          <w:sz w:val="21"/>
          <w:szCs w:val="21"/>
          <w:lang w:val="pt-PT"/>
        </w:rPr>
        <w:t>CONVITE Nº 005</w:t>
      </w:r>
      <w:r w:rsidR="004B4BAB" w:rsidRPr="00A40232">
        <w:rPr>
          <w:rFonts w:ascii="Arial" w:hAnsi="Arial" w:cs="Arial"/>
          <w:i/>
          <w:sz w:val="21"/>
          <w:szCs w:val="21"/>
          <w:lang w:val="pt-PT"/>
        </w:rPr>
        <w:t>/201</w:t>
      </w:r>
      <w:r w:rsidRPr="00A40232">
        <w:rPr>
          <w:rFonts w:ascii="Arial" w:hAnsi="Arial" w:cs="Arial"/>
          <w:i/>
          <w:sz w:val="21"/>
          <w:szCs w:val="21"/>
          <w:lang w:val="pt-PT"/>
        </w:rPr>
        <w:t>6</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bCs/>
          <w:i/>
          <w:sz w:val="21"/>
          <w:szCs w:val="21"/>
          <w:lang w:val="pt-PT"/>
        </w:rPr>
      </w:pPr>
      <w:r w:rsidRPr="00A40232">
        <w:rPr>
          <w:rFonts w:ascii="Arial" w:hAnsi="Arial" w:cs="Arial"/>
          <w:i/>
          <w:sz w:val="21"/>
          <w:szCs w:val="21"/>
          <w:lang w:val="pt-PT"/>
        </w:rPr>
        <w:t xml:space="preserve">PROCESSO Nº </w:t>
      </w:r>
      <w:r w:rsidR="00A40232" w:rsidRPr="00A40232">
        <w:rPr>
          <w:rFonts w:ascii="Arial" w:hAnsi="Arial" w:cs="Arial"/>
          <w:bCs/>
          <w:i/>
          <w:sz w:val="21"/>
          <w:szCs w:val="21"/>
          <w:lang w:val="pt-PT"/>
        </w:rPr>
        <w:t>043/2016</w:t>
      </w:r>
    </w:p>
    <w:p w:rsidR="004B4BAB" w:rsidRPr="00A40232" w:rsidRDefault="004B4BAB" w:rsidP="00A40232">
      <w:pPr>
        <w:widowControl w:val="0"/>
        <w:tabs>
          <w:tab w:val="left" w:pos="204"/>
          <w:tab w:val="left" w:pos="8280"/>
        </w:tabs>
        <w:autoSpaceDE w:val="0"/>
        <w:autoSpaceDN w:val="0"/>
        <w:adjustRightInd w:val="0"/>
        <w:ind w:left="2835"/>
        <w:rPr>
          <w:rFonts w:ascii="Arial" w:hAnsi="Arial" w:cs="Arial"/>
          <w:i/>
          <w:sz w:val="21"/>
          <w:szCs w:val="21"/>
          <w:lang w:val="pt-PT"/>
        </w:rPr>
      </w:pPr>
      <w:r w:rsidRPr="00A40232">
        <w:rPr>
          <w:rFonts w:ascii="Arial" w:hAnsi="Arial" w:cs="Arial"/>
          <w:i/>
          <w:sz w:val="21"/>
          <w:szCs w:val="21"/>
          <w:lang w:val="pt-PT"/>
        </w:rPr>
        <w:t>RAZÃO SOCIAL, CNPJ E ENDEREÇO DA EMPRESA.</w:t>
      </w:r>
    </w:p>
    <w:p w:rsidR="004B4BAB" w:rsidRPr="00725779" w:rsidRDefault="004B4BAB" w:rsidP="004B4BAB">
      <w:pPr>
        <w:widowControl w:val="0"/>
        <w:tabs>
          <w:tab w:val="left" w:pos="204"/>
          <w:tab w:val="left" w:pos="8280"/>
        </w:tabs>
        <w:autoSpaceDE w:val="0"/>
        <w:autoSpaceDN w:val="0"/>
        <w:adjustRightInd w:val="0"/>
        <w:rPr>
          <w:rFonts w:ascii="Arial" w:hAnsi="Arial" w:cs="Arial"/>
          <w:i/>
          <w:sz w:val="22"/>
          <w:szCs w:val="22"/>
          <w:lang w:val="pt-PT"/>
        </w:rPr>
      </w:pPr>
    </w:p>
    <w:p w:rsidR="004B4BAB" w:rsidRPr="00F907BA" w:rsidRDefault="004B4BAB" w:rsidP="004B4BAB">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entregues à Comissão de Licitações designada no preâmbulo, no local, data e horário definidos neste Edital.</w:t>
      </w:r>
    </w:p>
    <w:p w:rsidR="004B4BAB" w:rsidRPr="00F907BA" w:rsidRDefault="004B4BAB" w:rsidP="004B4BAB">
      <w:pPr>
        <w:widowControl w:val="0"/>
        <w:autoSpaceDE w:val="0"/>
        <w:autoSpaceDN w:val="0"/>
        <w:adjustRightInd w:val="0"/>
        <w:jc w:val="both"/>
        <w:rPr>
          <w:rFonts w:ascii="Arial" w:hAnsi="Arial" w:cs="Arial"/>
          <w:sz w:val="22"/>
          <w:szCs w:val="22"/>
          <w:lang w:val="pt-PT"/>
        </w:rPr>
      </w:pPr>
    </w:p>
    <w:p w:rsidR="004B4BAB" w:rsidRPr="00F907BA" w:rsidRDefault="004B4BAB" w:rsidP="004B4BAB">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4B4BAB" w:rsidRPr="00F907BA" w:rsidRDefault="004B4BAB" w:rsidP="004B4BAB">
      <w:pPr>
        <w:jc w:val="both"/>
        <w:rPr>
          <w:rFonts w:ascii="Arial" w:hAnsi="Arial" w:cs="Arial"/>
          <w:bCs/>
          <w:sz w:val="22"/>
          <w:szCs w:val="22"/>
          <w:lang w:val="pt-PT"/>
        </w:rPr>
      </w:pPr>
      <w:r w:rsidRPr="00F907BA">
        <w:rPr>
          <w:rFonts w:ascii="Arial" w:hAnsi="Arial" w:cs="Arial"/>
          <w:bCs/>
          <w:sz w:val="22"/>
          <w:szCs w:val="22"/>
          <w:lang w:val="pt-PT"/>
        </w:rPr>
        <w:lastRenderedPageBreak/>
        <w:t>4.4 – Será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4B4BAB" w:rsidRPr="00F907BA" w:rsidRDefault="004B4BAB" w:rsidP="004B4BAB">
      <w:pPr>
        <w:jc w:val="both"/>
        <w:rPr>
          <w:rFonts w:ascii="Arial" w:hAnsi="Arial" w:cs="Arial"/>
          <w:bCs/>
          <w:sz w:val="22"/>
          <w:szCs w:val="22"/>
          <w:lang w:val="pt-PT"/>
        </w:rPr>
      </w:pPr>
    </w:p>
    <w:p w:rsidR="004B4BAB" w:rsidRPr="00F907BA" w:rsidRDefault="004B4BAB" w:rsidP="004B4BAB">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4B4BAB" w:rsidRPr="00F907BA" w:rsidRDefault="004B4BAB" w:rsidP="004B4BAB">
      <w:pPr>
        <w:jc w:val="both"/>
        <w:rPr>
          <w:rFonts w:ascii="Arial" w:hAnsi="Arial" w:cs="Arial"/>
          <w:bCs/>
          <w:sz w:val="22"/>
          <w:szCs w:val="22"/>
          <w:lang w:val="pt-PT"/>
        </w:rPr>
      </w:pPr>
    </w:p>
    <w:p w:rsidR="004B4BAB" w:rsidRPr="00F907BA" w:rsidRDefault="004B4BAB" w:rsidP="004B4BAB">
      <w:pPr>
        <w:jc w:val="both"/>
        <w:rPr>
          <w:rFonts w:ascii="Arial" w:hAnsi="Arial" w:cs="Arial"/>
          <w:bCs/>
          <w:sz w:val="22"/>
          <w:szCs w:val="22"/>
          <w:lang w:val="pt-PT"/>
        </w:rPr>
      </w:pPr>
      <w:r w:rsidRPr="00F907BA">
        <w:rPr>
          <w:rFonts w:ascii="Arial" w:hAnsi="Arial" w:cs="Arial"/>
          <w:bCs/>
          <w:sz w:val="22"/>
          <w:szCs w:val="22"/>
          <w:lang w:val="pt-PT"/>
        </w:rPr>
        <w:t>4.6 – Após a data e horário especificados no item 4.1.1, nenhum documento será aceito pela Comissão de Licitações.</w:t>
      </w:r>
    </w:p>
    <w:p w:rsidR="004B4BAB" w:rsidRPr="00F907BA" w:rsidRDefault="004B4BAB" w:rsidP="004B4BAB">
      <w:pPr>
        <w:jc w:val="both"/>
        <w:rPr>
          <w:rFonts w:ascii="Arial" w:hAnsi="Arial" w:cs="Arial"/>
          <w:bCs/>
          <w:sz w:val="22"/>
          <w:szCs w:val="22"/>
          <w:lang w:val="pt-PT"/>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4B4BAB" w:rsidRPr="00F907BA" w:rsidRDefault="004B4BAB" w:rsidP="004B4BAB">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4B4BAB" w:rsidRPr="00F907BA" w:rsidRDefault="004B4BAB" w:rsidP="004B4BAB">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4B4BAB" w:rsidRPr="00F907BA" w:rsidRDefault="004B4BAB" w:rsidP="004B4BAB">
      <w:pPr>
        <w:jc w:val="both"/>
        <w:outlineLvl w:val="0"/>
        <w:rPr>
          <w:rFonts w:ascii="Arial" w:hAnsi="Arial" w:cs="Arial"/>
          <w:b/>
          <w:sz w:val="22"/>
          <w:szCs w:val="22"/>
        </w:rPr>
      </w:pPr>
    </w:p>
    <w:p w:rsidR="004B4BAB" w:rsidRPr="00F907BA" w:rsidRDefault="004B4BAB" w:rsidP="004B4BAB">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4B4BAB" w:rsidRPr="00F907BA" w:rsidRDefault="004B4BAB" w:rsidP="004B4BA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4B4BAB" w:rsidRPr="00F907BA" w:rsidRDefault="004B4BAB" w:rsidP="004B4BA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se houver</w:t>
      </w:r>
      <w:r w:rsidRPr="00F907BA">
        <w:rPr>
          <w:rFonts w:ascii="Arial" w:hAnsi="Arial" w:cs="Arial"/>
          <w:sz w:val="22"/>
          <w:szCs w:val="22"/>
          <w:lang w:val="pt-PT"/>
        </w:rPr>
        <w:t>, relativo ao domicílio ou sede do proponente, pertinente ao seu ramo de atividade e compatível com o objeto contratual;</w:t>
      </w:r>
    </w:p>
    <w:p w:rsidR="004B4BAB" w:rsidRPr="00F907BA" w:rsidRDefault="004B4BAB" w:rsidP="004B4BAB">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4B4BAB" w:rsidRPr="00F907BA" w:rsidRDefault="004B4BAB" w:rsidP="004B4BAB">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4B4BAB" w:rsidRPr="00F907BA" w:rsidRDefault="004B4BAB" w:rsidP="004B4BAB">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4B4BAB" w:rsidRPr="00F907BA" w:rsidRDefault="004B4BAB" w:rsidP="004B4BAB">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4B4BAB" w:rsidRPr="00F907BA" w:rsidRDefault="004B4BAB" w:rsidP="004B4BAB">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4B4BAB" w:rsidRDefault="004B4BAB" w:rsidP="004B4BAB">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4B4BAB" w:rsidRDefault="004B4BAB" w:rsidP="004B4BAB">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w:t>
      </w:r>
      <w:r w:rsidRPr="00F907BA">
        <w:rPr>
          <w:rFonts w:ascii="Arial" w:hAnsi="Arial" w:cs="Arial"/>
          <w:i/>
          <w:sz w:val="22"/>
          <w:szCs w:val="22"/>
        </w:rPr>
        <w:lastRenderedPageBreak/>
        <w:t>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4B4BAB" w:rsidRPr="00F907BA" w:rsidRDefault="004B4BAB" w:rsidP="004B4BAB">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 xml:space="preserve">Previdenciária poderá ser feita com Certidão Previdenciária própria ou Certidão Tributária </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4B4BAB" w:rsidRPr="00F907BA" w:rsidRDefault="004B4BAB" w:rsidP="004B4BAB">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4B4BAB" w:rsidRPr="00F907BA" w:rsidRDefault="004B4BAB" w:rsidP="004B4BAB">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4B4BAB" w:rsidRPr="00F907BA" w:rsidRDefault="004B4BAB" w:rsidP="004B4BAB">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4B4BAB" w:rsidRPr="00F907BA" w:rsidRDefault="004B4BAB" w:rsidP="004B4BAB">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4B4BAB" w:rsidRDefault="004B4BAB" w:rsidP="004B4BAB">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4B4BAB" w:rsidRPr="00F907BA" w:rsidRDefault="004B4BAB" w:rsidP="004B4BAB">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4B4BAB" w:rsidRPr="00F907BA" w:rsidRDefault="004B4BAB" w:rsidP="004B4BAB">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4B4BAB" w:rsidRPr="00F907BA" w:rsidRDefault="004B4BAB" w:rsidP="004B4BAB">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4B4BAB" w:rsidRPr="00F907BA" w:rsidRDefault="004B4BAB" w:rsidP="004B4BAB">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4B4BAB" w:rsidRPr="00F907BA" w:rsidRDefault="004B4BAB" w:rsidP="004B4BAB">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MODELO ANEXO III DO EDITAL -</w:t>
      </w:r>
      <w:r w:rsidRPr="00F907BA">
        <w:rPr>
          <w:rFonts w:ascii="Arial" w:hAnsi="Arial" w:cs="Arial"/>
          <w:sz w:val="22"/>
          <w:szCs w:val="22"/>
        </w:rPr>
        <w:t xml:space="preserve"> </w:t>
      </w:r>
    </w:p>
    <w:p w:rsidR="004B4BAB" w:rsidRDefault="004B4BAB" w:rsidP="004B4BAB">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4B4BAB" w:rsidRPr="00F907BA" w:rsidRDefault="004B4BAB" w:rsidP="004B4BAB">
      <w:pPr>
        <w:suppressAutoHyphens/>
        <w:spacing w:after="120"/>
        <w:jc w:val="both"/>
        <w:rPr>
          <w:rFonts w:ascii="Arial" w:hAnsi="Arial" w:cs="Arial"/>
          <w:b/>
          <w:sz w:val="22"/>
          <w:szCs w:val="22"/>
        </w:rPr>
      </w:pPr>
      <w:r>
        <w:rPr>
          <w:rFonts w:ascii="Arial" w:hAnsi="Arial" w:cs="Arial"/>
          <w:b/>
          <w:sz w:val="22"/>
          <w:szCs w:val="22"/>
        </w:rPr>
        <w:t>5.5 – Observações:</w:t>
      </w:r>
    </w:p>
    <w:p w:rsidR="004B4BAB" w:rsidRPr="00F907BA" w:rsidRDefault="004B4BAB" w:rsidP="004B4BAB">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O licitante obriga-se a declarar, sob as penalidades legais, a superveniência de fato impeditivo da habilitação.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4B4BAB" w:rsidRPr="00F907BA" w:rsidRDefault="004B4BAB" w:rsidP="004B4BAB">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4B4BAB" w:rsidRPr="00F907BA" w:rsidRDefault="004B4BAB" w:rsidP="004B4BAB">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4B4BAB" w:rsidRPr="00F907BA" w:rsidRDefault="004B4BAB" w:rsidP="004B4BAB">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w:t>
      </w:r>
      <w:r w:rsidRPr="00F907BA">
        <w:rPr>
          <w:rFonts w:ascii="Arial" w:eastAsia="Times New Roman" w:hAnsi="Arial" w:cs="Arial"/>
          <w:sz w:val="22"/>
          <w:szCs w:val="22"/>
        </w:rPr>
        <w:lastRenderedPageBreak/>
        <w:t>datada e assinada, como também rubricadas todas as suas folhas pelo licitante ou seu representante, deverá conter:</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4B4BAB" w:rsidRPr="00F907BA" w:rsidRDefault="004B4BAB" w:rsidP="004B4BAB">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 xml:space="preserve">Nos preços cotados deverão estar incluídos todos os </w:t>
      </w:r>
      <w:r w:rsidR="00A40232">
        <w:rPr>
          <w:rFonts w:ascii="Arial" w:hAnsi="Arial" w:cs="Arial"/>
          <w:sz w:val="22"/>
          <w:szCs w:val="22"/>
        </w:rPr>
        <w:t>custos de apresentação dos artistas, como transporte, alimentação, hospedagem</w:t>
      </w:r>
      <w:r w:rsidR="00A40232" w:rsidRPr="00A40232">
        <w:rPr>
          <w:rFonts w:ascii="Arial" w:hAnsi="Arial" w:cs="Arial"/>
          <w:sz w:val="22"/>
          <w:szCs w:val="22"/>
        </w:rPr>
        <w:t xml:space="preserve"> </w:t>
      </w:r>
      <w:r w:rsidR="00A40232">
        <w:rPr>
          <w:rFonts w:ascii="Arial" w:hAnsi="Arial" w:cs="Arial"/>
          <w:sz w:val="22"/>
          <w:szCs w:val="22"/>
        </w:rPr>
        <w:t>instrumentos musicais</w:t>
      </w:r>
      <w:r w:rsidRPr="00F907BA">
        <w:rPr>
          <w:rFonts w:ascii="Arial" w:hAnsi="Arial" w:cs="Arial"/>
          <w:sz w:val="22"/>
          <w:szCs w:val="22"/>
        </w:rPr>
        <w:t xml:space="preserve"> </w:t>
      </w:r>
      <w:r w:rsidR="00A40232">
        <w:rPr>
          <w:rFonts w:ascii="Arial" w:hAnsi="Arial" w:cs="Arial"/>
          <w:sz w:val="22"/>
          <w:szCs w:val="22"/>
        </w:rPr>
        <w:t xml:space="preserve">e ainda despesas </w:t>
      </w:r>
      <w:r w:rsidRPr="00F907BA">
        <w:rPr>
          <w:rFonts w:ascii="Arial" w:hAnsi="Arial" w:cs="Arial"/>
          <w:sz w:val="22"/>
          <w:szCs w:val="22"/>
        </w:rPr>
        <w:t>com impostos, taxas, frete</w:t>
      </w:r>
      <w:r w:rsidR="00A40232">
        <w:rPr>
          <w:rFonts w:ascii="Arial" w:hAnsi="Arial" w:cs="Arial"/>
          <w:sz w:val="22"/>
          <w:szCs w:val="22"/>
        </w:rPr>
        <w:t>s</w:t>
      </w:r>
      <w:r w:rsidRPr="00F907BA">
        <w:rPr>
          <w:rFonts w:ascii="Arial" w:hAnsi="Arial" w:cs="Arial"/>
          <w:sz w:val="22"/>
          <w:szCs w:val="22"/>
        </w:rPr>
        <w:t>, seguros</w:t>
      </w:r>
      <w:r>
        <w:rPr>
          <w:rFonts w:ascii="Arial" w:hAnsi="Arial" w:cs="Arial"/>
          <w:sz w:val="22"/>
          <w:szCs w:val="22"/>
        </w:rPr>
        <w:t xml:space="preserve">, </w:t>
      </w:r>
      <w:r w:rsidRPr="00F907BA">
        <w:rPr>
          <w:rFonts w:ascii="Arial" w:hAnsi="Arial" w:cs="Arial"/>
          <w:sz w:val="22"/>
          <w:szCs w:val="22"/>
        </w:rPr>
        <w:t>e quaisquer outros que incidam na contratação do objeto;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6.2.1</w:t>
      </w:r>
      <w:r w:rsidRPr="00F907BA">
        <w:rPr>
          <w:rFonts w:ascii="Arial" w:eastAsia="Times New Roman" w:hAnsi="Arial" w:cs="Arial"/>
          <w:sz w:val="22"/>
          <w:szCs w:val="22"/>
        </w:rPr>
        <w:tab/>
        <w:t>Erros no preenchimento da planilha não são motivo suficiente para a desclassificação da proposta, quando a planilha puder ser ajustada sem a necessidade de majoração do preço ofertado, e desde que se comprove que este é suficiente para arcar com todos os custos da contratação.</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4B4BAB" w:rsidRPr="00F907BA" w:rsidRDefault="00A40232"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004B4BAB"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4B4BAB" w:rsidRPr="00F907BA" w:rsidRDefault="00A40232"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004B4BAB"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4B4BAB" w:rsidRPr="00F907BA" w:rsidRDefault="004B4BAB" w:rsidP="004B4BAB">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 xml:space="preserve">As microempresas (ME) e empresas de pequeno porte (EPP), que pretenderem se </w:t>
      </w:r>
      <w:r w:rsidR="00A40232">
        <w:rPr>
          <w:rFonts w:ascii="Arial" w:eastAsia="Times New Roman" w:hAnsi="Arial" w:cs="Arial"/>
          <w:sz w:val="22"/>
          <w:szCs w:val="22"/>
        </w:rPr>
        <w:t>participar desta licitação em</w:t>
      </w:r>
      <w:r w:rsidRPr="00F907BA">
        <w:rPr>
          <w:rFonts w:ascii="Arial" w:eastAsia="Times New Roman" w:hAnsi="Arial" w:cs="Arial"/>
          <w:sz w:val="22"/>
          <w:szCs w:val="22"/>
        </w:rPr>
        <w:t xml:space="preserve"> regime diferenciado e favorecido previsto na Lei Complementar n° 123, de 2006, e no Decreto n° </w:t>
      </w:r>
      <w:r w:rsidR="00A40232">
        <w:rPr>
          <w:rFonts w:ascii="Arial" w:eastAsia="Times New Roman" w:hAnsi="Arial" w:cs="Arial"/>
          <w:sz w:val="22"/>
          <w:szCs w:val="22"/>
        </w:rPr>
        <w:t>8.538/2015</w:t>
      </w:r>
      <w:r w:rsidRPr="00F907BA">
        <w:rPr>
          <w:rFonts w:ascii="Arial" w:eastAsia="Times New Roman" w:hAnsi="Arial" w:cs="Arial"/>
          <w:sz w:val="22"/>
          <w:szCs w:val="22"/>
        </w:rPr>
        <w:t xml:space="preserve">, deverão apresentar </w:t>
      </w:r>
      <w:r>
        <w:rPr>
          <w:rFonts w:ascii="Arial" w:eastAsia="Times New Roman" w:hAnsi="Arial" w:cs="Arial"/>
          <w:sz w:val="22"/>
          <w:szCs w:val="22"/>
        </w:rPr>
        <w:t>a documentação prevista no item 2.2.1 deste edital</w:t>
      </w:r>
      <w:r w:rsidRPr="00F907BA">
        <w:rPr>
          <w:rFonts w:ascii="Arial" w:eastAsia="Times New Roman" w:hAnsi="Arial" w:cs="Arial"/>
          <w:sz w:val="22"/>
          <w:szCs w:val="22"/>
        </w:rPr>
        <w:t>, separadamente dos Envelopes de nº 01 e de nº 02, no ato de Credenciamento.</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4B4BAB" w:rsidRPr="00F907BA" w:rsidRDefault="004B4BAB" w:rsidP="004B4BAB">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 xml:space="preserve">Os atos públicos poderão ser assistidos por qualquer pessoa, mas somente deles participarão ativamente os licitantes ou representantes credenciados, não sendo permitida a </w:t>
      </w:r>
      <w:r w:rsidRPr="00F907BA">
        <w:rPr>
          <w:rFonts w:ascii="Arial" w:eastAsia="Times New Roman" w:hAnsi="Arial" w:cs="Arial"/>
          <w:sz w:val="22"/>
          <w:szCs w:val="22"/>
        </w:rPr>
        <w:lastRenderedPageBreak/>
        <w:t>intercomunicação entre eles, nem atitudes desrespeitosas ou que causem tumultos e perturbem o bom andamento dos trabalhos.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 serão identificados os licitantes e proceder-se-á à abertura dos Envelopes nº 01 - Documentos de Habilitação.</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4B4BAB" w:rsidRPr="00F907BA" w:rsidRDefault="004B4BAB" w:rsidP="004B4BAB">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9"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4B4BAB" w:rsidRPr="00F907BA" w:rsidRDefault="004B4BAB" w:rsidP="004B4BAB">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10"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4B4BAB" w:rsidRPr="00F907BA" w:rsidRDefault="004B4BAB" w:rsidP="004B4BAB">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Não ocorrendo a desistência expressa de todos os licitantes, quanto ao direito de recorrer, os Envelopes n° 02 - Proposta de Preços serão rubricados pelos licitantes presentes ao ato e mantidos invioláveis até a posterior abertura.</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8.7.2</w:t>
      </w:r>
      <w:r w:rsidRPr="00F907BA">
        <w:rPr>
          <w:rFonts w:ascii="Arial" w:eastAsia="Times New Roman" w:hAnsi="Arial" w:cs="Arial"/>
          <w:sz w:val="22"/>
          <w:szCs w:val="22"/>
        </w:rPr>
        <w:tab/>
        <w:t>Ultrapassada a fase de habilitação e abertas as propostas, não cabe desclassificar o licitante por motivo relacionado com a habilitação, salvo em razão de fatos superveniente ou só conhecidos após o julgamento.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4B4BAB" w:rsidRPr="00F907BA" w:rsidRDefault="004B4BAB" w:rsidP="004B4BAB">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4B4BAB" w:rsidRPr="00F907BA" w:rsidRDefault="004B4BAB" w:rsidP="004B4BAB">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 xml:space="preserve">O critério de julgamento será o de MENOR PREÇO </w:t>
      </w:r>
      <w:r w:rsidR="00A40232">
        <w:rPr>
          <w:rFonts w:ascii="Arial" w:eastAsia="Times New Roman" w:hAnsi="Arial" w:cs="Arial"/>
          <w:sz w:val="22"/>
          <w:szCs w:val="22"/>
        </w:rPr>
        <w:t>GLOBAL</w:t>
      </w:r>
      <w:r w:rsidRPr="00F907BA">
        <w:rPr>
          <w:rFonts w:ascii="Arial" w:eastAsia="Times New Roman" w:hAnsi="Arial" w:cs="Arial"/>
          <w:sz w:val="22"/>
          <w:szCs w:val="22"/>
        </w:rPr>
        <w:t>.</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 não prevista na Carta-Convite, inclusive financiamentos subsidiados ou a fundo perdido, ou apresentar preço ou vantagem baseada nas ofertas dos demais licitantes;</w:t>
      </w:r>
    </w:p>
    <w:p w:rsidR="004B4BAB" w:rsidRPr="00F907BA" w:rsidRDefault="004B4BAB" w:rsidP="004B4BAB">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realizados pela Administração, sendo considerados pela Comissão como exorbitantes ou inexequíveis</w:t>
      </w:r>
      <w:r w:rsidRPr="00F907BA">
        <w:rPr>
          <w:rFonts w:ascii="Arial" w:hAnsi="Arial" w:cs="Arial"/>
          <w:sz w:val="22"/>
          <w:szCs w:val="22"/>
        </w:rPr>
        <w:t>.</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10.2.6</w:t>
      </w:r>
      <w:r w:rsidRPr="00F907BA">
        <w:rPr>
          <w:rFonts w:ascii="Arial" w:eastAsia="Times New Roman" w:hAnsi="Arial" w:cs="Arial"/>
          <w:sz w:val="22"/>
          <w:szCs w:val="22"/>
        </w:rPr>
        <w:tab/>
        <w:t xml:space="preserve">Apresentar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4B4BAB" w:rsidRPr="00F907BA" w:rsidRDefault="004B4BAB" w:rsidP="004B4BAB">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4B4BAB" w:rsidRPr="00F907BA" w:rsidRDefault="004B4BAB" w:rsidP="004B4BAB">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(cinqüenta por cento) do valor orçado pela Administração, ou</w:t>
      </w:r>
    </w:p>
    <w:p w:rsidR="004B4BAB" w:rsidRPr="00F907BA" w:rsidRDefault="004B4BAB" w:rsidP="004B4BAB">
      <w:pPr>
        <w:numPr>
          <w:ilvl w:val="0"/>
          <w:numId w:val="16"/>
        </w:numPr>
        <w:suppressAutoHyphens/>
        <w:spacing w:after="120"/>
        <w:jc w:val="both"/>
        <w:rPr>
          <w:rFonts w:ascii="Arial" w:hAnsi="Arial" w:cs="Arial"/>
          <w:sz w:val="22"/>
          <w:szCs w:val="22"/>
        </w:rPr>
      </w:pPr>
      <w:r w:rsidRPr="00F907BA">
        <w:rPr>
          <w:rFonts w:ascii="Arial" w:hAnsi="Arial" w:cs="Arial"/>
          <w:sz w:val="22"/>
          <w:szCs w:val="22"/>
        </w:rPr>
        <w:lastRenderedPageBreak/>
        <w:t>Valor orçado pela Administração.</w:t>
      </w:r>
    </w:p>
    <w:p w:rsidR="004B4BAB" w:rsidRPr="00F907BA" w:rsidRDefault="004B4BAB" w:rsidP="004B4BAB">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sob pena de desclassificação.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10.5</w:t>
      </w:r>
      <w:r w:rsidRPr="00F907BA">
        <w:rPr>
          <w:rFonts w:ascii="Arial" w:eastAsia="Times New Roman" w:hAnsi="Arial" w:cs="Arial"/>
          <w:sz w:val="22"/>
          <w:szCs w:val="22"/>
        </w:rPr>
        <w:tab/>
        <w:t>Classificadas as propostas, na hipótese de participação de licitante microempresa (ME) ou empresa de pequeno porte (EPP), que faça jus ao tratamento diferenciado, será observado o disposto nos artigos 44 e 45 da Lei Complementar nº 123, de 2006, regulamentada pelo Decreto n° 6.204, de 2007:</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10.5.1</w:t>
      </w:r>
      <w:r w:rsidRPr="00F907BA">
        <w:rPr>
          <w:rFonts w:ascii="Arial" w:eastAsia="Times New Roman" w:hAnsi="Arial" w:cs="Arial"/>
          <w:sz w:val="22"/>
          <w:szCs w:val="22"/>
        </w:rPr>
        <w:tab/>
        <w:t>A Comissão verificará as propostas classificadas ofertadas por licitantes ME/EPP/COOP que sejam iguais ou até 10% (dez por cento) superiores à proposta classificada em primeiro lugar, desde que a primeira colocada não seja uma ME/EPP/COOP.</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10.5.2</w:t>
      </w:r>
      <w:r w:rsidRPr="00F907BA">
        <w:rPr>
          <w:rFonts w:ascii="Arial" w:eastAsia="Times New Roman" w:hAnsi="Arial" w:cs="Arial"/>
          <w:sz w:val="22"/>
          <w:szCs w:val="22"/>
        </w:rPr>
        <w:tab/>
        <w:t>As propostas que se enquadrarem nessa condição serão consideradas empatadas com a primeira co</w:t>
      </w:r>
      <w:r>
        <w:rPr>
          <w:rFonts w:ascii="Arial" w:eastAsia="Times New Roman" w:hAnsi="Arial" w:cs="Arial"/>
          <w:sz w:val="22"/>
          <w:szCs w:val="22"/>
        </w:rPr>
        <w:t>locada e o licitante ME/EPP</w:t>
      </w:r>
      <w:r w:rsidRPr="00F907BA">
        <w:rPr>
          <w:rFonts w:ascii="Arial" w:eastAsia="Times New Roman" w:hAnsi="Arial" w:cs="Arial"/>
          <w:sz w:val="22"/>
          <w:szCs w:val="22"/>
        </w:rPr>
        <w:t xml:space="preserve"> melhor classificado será notificado para, se desejar, apresentar uma nova proposta de preço para desempate, obrigatoriamente abaixo da primeira colocada.</w:t>
      </w:r>
    </w:p>
    <w:p w:rsidR="004B4BAB" w:rsidRPr="00F907BA" w:rsidRDefault="004B4BAB" w:rsidP="004B4BAB">
      <w:pPr>
        <w:spacing w:after="120"/>
        <w:ind w:left="851"/>
        <w:jc w:val="both"/>
        <w:rPr>
          <w:rFonts w:ascii="Arial" w:hAnsi="Arial" w:cs="Arial"/>
          <w:sz w:val="22"/>
          <w:szCs w:val="22"/>
        </w:rPr>
      </w:pPr>
      <w:r w:rsidRPr="00F907BA">
        <w:rPr>
          <w:rFonts w:ascii="Arial" w:hAnsi="Arial" w:cs="Arial"/>
          <w:sz w:val="22"/>
          <w:szCs w:val="22"/>
        </w:rPr>
        <w:t>10.5.2.1</w:t>
      </w:r>
      <w:r w:rsidRPr="00F907BA">
        <w:rPr>
          <w:rFonts w:ascii="Arial" w:hAnsi="Arial" w:cs="Arial"/>
          <w:sz w:val="22"/>
          <w:szCs w:val="22"/>
        </w:rPr>
        <w:tab/>
        <w:t xml:space="preserve">A nova proposta de preço deverá ser apresentada de acordo com as regras deste Edital, em sessão pública, no prazo de </w:t>
      </w:r>
      <w:r w:rsidRPr="00F907BA">
        <w:rPr>
          <w:rFonts w:ascii="Arial" w:hAnsi="Arial" w:cs="Arial"/>
          <w:b/>
          <w:sz w:val="22"/>
          <w:szCs w:val="22"/>
        </w:rPr>
        <w:t>48 (quarenta e oito) horas</w:t>
      </w:r>
      <w:r w:rsidRPr="00F907BA">
        <w:rPr>
          <w:rFonts w:ascii="Arial" w:hAnsi="Arial" w:cs="Arial"/>
          <w:sz w:val="22"/>
          <w:szCs w:val="22"/>
        </w:rPr>
        <w:t>, contados da data da Ata ou da intimação do licitante.</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10.5.3</w:t>
      </w:r>
      <w:r>
        <w:rPr>
          <w:rFonts w:ascii="Arial" w:eastAsia="Times New Roman" w:hAnsi="Arial" w:cs="Arial"/>
          <w:sz w:val="22"/>
          <w:szCs w:val="22"/>
        </w:rPr>
        <w:tab/>
        <w:t>Caso a ME/EPP</w:t>
      </w:r>
      <w:r w:rsidRPr="00F907BA">
        <w:rPr>
          <w:rFonts w:ascii="Arial" w:eastAsia="Times New Roman" w:hAnsi="Arial" w:cs="Arial"/>
          <w:sz w:val="22"/>
          <w:szCs w:val="22"/>
        </w:rPr>
        <w:t xml:space="preserve"> melhor classificada desista ou não se manifeste no prazo estabelecido, ou não apresente proposta válida, serão convocadas </w:t>
      </w:r>
      <w:r>
        <w:rPr>
          <w:rFonts w:ascii="Arial" w:eastAsia="Times New Roman" w:hAnsi="Arial" w:cs="Arial"/>
          <w:sz w:val="22"/>
          <w:szCs w:val="22"/>
        </w:rPr>
        <w:t>as demais licitantes ME/EPP</w:t>
      </w:r>
      <w:r w:rsidRPr="00F907BA">
        <w:rPr>
          <w:rFonts w:ascii="Arial" w:eastAsia="Times New Roman" w:hAnsi="Arial" w:cs="Arial"/>
          <w:sz w:val="22"/>
          <w:szCs w:val="22"/>
        </w:rPr>
        <w:t xml:space="preserve"> participantes que se encontrem naquele intervalo de 10% (dez por cento), na ordem de classificação, para o exercício do mesmo direito, segundo o estabelecido nos subitens anteriores.</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10.5.4</w:t>
      </w:r>
      <w:r w:rsidRPr="00F907BA">
        <w:rPr>
          <w:rFonts w:ascii="Arial" w:eastAsia="Times New Roman" w:hAnsi="Arial" w:cs="Arial"/>
          <w:sz w:val="22"/>
          <w:szCs w:val="22"/>
        </w:rPr>
        <w:tab/>
        <w:t>Caso sejam identificadas pro</w:t>
      </w:r>
      <w:r>
        <w:rPr>
          <w:rFonts w:ascii="Arial" w:eastAsia="Times New Roman" w:hAnsi="Arial" w:cs="Arial"/>
          <w:sz w:val="22"/>
          <w:szCs w:val="22"/>
        </w:rPr>
        <w:t>postas de licitantes ME/EPP</w:t>
      </w:r>
      <w:r w:rsidRPr="00F907BA">
        <w:rPr>
          <w:rFonts w:ascii="Arial" w:eastAsia="Times New Roman" w:hAnsi="Arial" w:cs="Arial"/>
          <w:sz w:val="22"/>
          <w:szCs w:val="22"/>
        </w:rPr>
        <w:t xml:space="preserve"> empatadas, no referido intervalo de 10% (dez por cento), será realizado sorteio para definir qual das licitantes primeiro poderá apresentar nova oferta, conforme subitens acima. </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10.5.5</w:t>
      </w:r>
      <w:r w:rsidRPr="00F907BA">
        <w:rPr>
          <w:rFonts w:ascii="Arial" w:eastAsia="Times New Roman" w:hAnsi="Arial" w:cs="Arial"/>
          <w:sz w:val="22"/>
          <w:szCs w:val="22"/>
        </w:rPr>
        <w:tab/>
        <w:t>Havendo êxito no procedimento, e sendo considerada válida a nova pro</w:t>
      </w:r>
      <w:r>
        <w:rPr>
          <w:rFonts w:ascii="Arial" w:eastAsia="Times New Roman" w:hAnsi="Arial" w:cs="Arial"/>
          <w:sz w:val="22"/>
          <w:szCs w:val="22"/>
        </w:rPr>
        <w:t>posta apresentada, a ME/EPP</w:t>
      </w:r>
      <w:r w:rsidRPr="00F907BA">
        <w:rPr>
          <w:rFonts w:ascii="Arial" w:eastAsia="Times New Roman" w:hAnsi="Arial" w:cs="Arial"/>
          <w:sz w:val="22"/>
          <w:szCs w:val="22"/>
        </w:rPr>
        <w:t xml:space="preserve"> assumirá a posição de primeira colocada do certame. Não havendo êxito, ou tendo sido a melhor oferta inicial a</w:t>
      </w:r>
      <w:r>
        <w:rPr>
          <w:rFonts w:ascii="Arial" w:eastAsia="Times New Roman" w:hAnsi="Arial" w:cs="Arial"/>
          <w:sz w:val="22"/>
          <w:szCs w:val="22"/>
        </w:rPr>
        <w:t>presentada por ME/EPP</w:t>
      </w:r>
      <w:r w:rsidRPr="00F907BA">
        <w:rPr>
          <w:rFonts w:ascii="Arial" w:eastAsia="Times New Roman" w:hAnsi="Arial" w:cs="Arial"/>
          <w:sz w:val="22"/>
          <w:szCs w:val="22"/>
        </w:rPr>
        <w:t>, ou</w:t>
      </w:r>
      <w:r>
        <w:rPr>
          <w:rFonts w:ascii="Arial" w:eastAsia="Times New Roman" w:hAnsi="Arial" w:cs="Arial"/>
          <w:sz w:val="22"/>
          <w:szCs w:val="22"/>
        </w:rPr>
        <w:t xml:space="preserve"> ainda não existindo ME/EPP</w:t>
      </w:r>
      <w:r w:rsidRPr="00F907BA">
        <w:rPr>
          <w:rFonts w:ascii="Arial" w:eastAsia="Times New Roman" w:hAnsi="Arial" w:cs="Arial"/>
          <w:sz w:val="22"/>
          <w:szCs w:val="22"/>
        </w:rPr>
        <w:t xml:space="preserve"> participante, permanecerá a classificação inicial.</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10.6</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4B4BAB" w:rsidRPr="00F907BA" w:rsidRDefault="004B4BAB" w:rsidP="004B4BAB">
      <w:pPr>
        <w:numPr>
          <w:ilvl w:val="0"/>
          <w:numId w:val="17"/>
        </w:numPr>
        <w:spacing w:after="120"/>
        <w:jc w:val="both"/>
        <w:rPr>
          <w:rFonts w:ascii="Arial" w:hAnsi="Arial" w:cs="Arial"/>
          <w:sz w:val="22"/>
          <w:szCs w:val="22"/>
        </w:rPr>
      </w:pPr>
      <w:r w:rsidRPr="00F907BA">
        <w:rPr>
          <w:rFonts w:ascii="Arial" w:hAnsi="Arial" w:cs="Arial"/>
          <w:sz w:val="22"/>
          <w:szCs w:val="22"/>
        </w:rPr>
        <w:t>produzidos no País;</w:t>
      </w:r>
    </w:p>
    <w:p w:rsidR="004B4BAB" w:rsidRPr="00F907BA" w:rsidRDefault="004B4BAB" w:rsidP="004B4BAB">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brasileiras; </w:t>
      </w:r>
    </w:p>
    <w:p w:rsidR="004B4BAB" w:rsidRPr="00F907BA" w:rsidRDefault="004B4BAB" w:rsidP="004B4BAB">
      <w:pPr>
        <w:numPr>
          <w:ilvl w:val="0"/>
          <w:numId w:val="17"/>
        </w:numPr>
        <w:spacing w:after="120"/>
        <w:jc w:val="both"/>
        <w:rPr>
          <w:rFonts w:ascii="Arial" w:hAnsi="Arial" w:cs="Arial"/>
          <w:sz w:val="22"/>
          <w:szCs w:val="22"/>
        </w:rPr>
      </w:pPr>
      <w:r w:rsidRPr="00F907BA">
        <w:rPr>
          <w:rFonts w:ascii="Arial" w:hAnsi="Arial" w:cs="Arial"/>
          <w:sz w:val="22"/>
          <w:szCs w:val="22"/>
        </w:rPr>
        <w:t xml:space="preserve">produzidos ou prestados por empresas que invistam em pesquisa e no desenvolvimento de tecnologia no País. </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10.6.1</w:t>
      </w:r>
      <w:r w:rsidRPr="00F907BA">
        <w:rPr>
          <w:rFonts w:ascii="Arial" w:eastAsia="Times New Roman" w:hAnsi="Arial" w:cs="Arial"/>
          <w:sz w:val="22"/>
          <w:szCs w:val="22"/>
        </w:rPr>
        <w:tab/>
        <w:t>Persistindo o empate, o critério de desempate será o sorteio, em ato público, para o qual os licitantes serão convocados.</w:t>
      </w:r>
    </w:p>
    <w:p w:rsidR="004B4BAB" w:rsidRPr="00F907BA" w:rsidRDefault="004B4BAB" w:rsidP="004B4BAB">
      <w:pPr>
        <w:spacing w:after="120"/>
        <w:ind w:left="851"/>
        <w:jc w:val="both"/>
        <w:rPr>
          <w:rFonts w:ascii="Arial" w:hAnsi="Arial" w:cs="Arial"/>
          <w:sz w:val="22"/>
          <w:szCs w:val="22"/>
        </w:rPr>
      </w:pPr>
      <w:r w:rsidRPr="00F907BA">
        <w:rPr>
          <w:rFonts w:ascii="Arial" w:hAnsi="Arial" w:cs="Arial"/>
          <w:sz w:val="22"/>
          <w:szCs w:val="22"/>
        </w:rPr>
        <w:t>10.6.1.1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4B4BAB" w:rsidRPr="00F907BA" w:rsidRDefault="004B4BAB" w:rsidP="004B4BAB">
      <w:pPr>
        <w:spacing w:after="120"/>
        <w:ind w:left="851"/>
        <w:jc w:val="both"/>
        <w:rPr>
          <w:rFonts w:ascii="Arial" w:hAnsi="Arial" w:cs="Arial"/>
          <w:sz w:val="22"/>
          <w:szCs w:val="22"/>
        </w:rPr>
      </w:pPr>
      <w:r w:rsidRPr="00F907BA">
        <w:rPr>
          <w:rFonts w:ascii="Arial" w:hAnsi="Arial" w:cs="Arial"/>
          <w:sz w:val="22"/>
          <w:szCs w:val="22"/>
        </w:rPr>
        <w:t>10.6.1.2</w:t>
      </w:r>
      <w:r w:rsidRPr="00F907BA">
        <w:rPr>
          <w:rFonts w:ascii="Arial" w:hAnsi="Arial" w:cs="Arial"/>
          <w:sz w:val="22"/>
          <w:szCs w:val="22"/>
        </w:rPr>
        <w:tab/>
        <w:t>Decorridos trinta minutos da hora marcada, sem que compareçam todas as convocadas, o sorteio será realizado, a despeito das ausências.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10.7</w:t>
      </w:r>
      <w:r w:rsidRPr="00F907BA">
        <w:rPr>
          <w:rFonts w:ascii="Arial" w:eastAsia="Times New Roman" w:hAnsi="Arial" w:cs="Arial"/>
          <w:sz w:val="22"/>
          <w:szCs w:val="22"/>
        </w:rPr>
        <w:tab/>
        <w:t>Após o julgamento e a classificação final das propostas, caso o licitante detentor do menor preço seja microempre</w:t>
      </w:r>
      <w:r>
        <w:rPr>
          <w:rFonts w:ascii="Arial" w:eastAsia="Times New Roman" w:hAnsi="Arial" w:cs="Arial"/>
          <w:sz w:val="22"/>
          <w:szCs w:val="22"/>
        </w:rPr>
        <w:t>sa ou empresa de pequeno porte</w:t>
      </w:r>
      <w:r w:rsidRPr="00F907BA">
        <w:rPr>
          <w:rFonts w:ascii="Arial" w:eastAsia="Times New Roman" w:hAnsi="Arial" w:cs="Arial"/>
          <w:sz w:val="22"/>
          <w:szCs w:val="22"/>
        </w:rPr>
        <w:t>, que faça jus ao tratamento diferenciado, havendo alguma restrição na comprovação de sua regularidade fiscal, ser-lhe-á assegurado o prazo de 02 (dois) dias úteis, prorrogável por igual período, para a regularização da documentação, pagamento ou parcelamento do débito, e emissão de eventuais certidões negativas ou positivas com efeito de certidão negativa.</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4B4BAB" w:rsidRPr="00F907BA" w:rsidRDefault="004B4BAB" w:rsidP="004B4BAB">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10.7.3</w:t>
      </w:r>
      <w:r w:rsidRPr="00F907BA">
        <w:rPr>
          <w:rFonts w:ascii="Arial" w:eastAsia="Times New Roman" w:hAnsi="Arial" w:cs="Arial"/>
          <w:sz w:val="22"/>
          <w:szCs w:val="22"/>
        </w:rPr>
        <w:tab/>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10.8</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4B4BAB" w:rsidRPr="00F907BA" w:rsidRDefault="004B4BAB" w:rsidP="004B4BAB">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4B4BAB" w:rsidRPr="00F907BA" w:rsidRDefault="004B4BAB" w:rsidP="004B4BAB">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Após o regular decurso da fase recursal, o processo licitatório será submetido à autoridade competente para que se proceda à devida homologação e conseqüente adjudicação do objeto licitado ao licitante vencedor.</w:t>
      </w:r>
    </w:p>
    <w:p w:rsidR="004B4BAB" w:rsidRPr="00F907BA" w:rsidRDefault="004B4BAB" w:rsidP="004B4BAB">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contados a partir da data de sua convocação, para assinar o Contrato, sob pena de decair do direito à contratação, sem prejuízo das sanções previstas nesta Carta-Convite.</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 xml:space="preserve">É facultado à Administração, quando o convocado não assinar o Contrato no prazo e condições estabelecidos, convocar os licitantes remanescentes, na ordem de classificação, para </w:t>
      </w:r>
      <w:r w:rsidRPr="00F907BA">
        <w:rPr>
          <w:rFonts w:ascii="Arial" w:eastAsia="Times New Roman" w:hAnsi="Arial" w:cs="Arial"/>
          <w:sz w:val="22"/>
          <w:szCs w:val="22"/>
        </w:rPr>
        <w:lastRenderedPageBreak/>
        <w:t>fazê-lo em igual prazo e nas mesmas condições propostas pelo primeiro classificado, inclusive quanto aos preços atualizados de conformidade com o ato convocatório, ou revogar a licitação, independentemente da cominação prevista nesta Carta-Convite.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shows serão realizados</w:t>
      </w:r>
      <w:r w:rsidRPr="00F907BA">
        <w:rPr>
          <w:rFonts w:ascii="Arial" w:eastAsia="Times New Roman" w:hAnsi="Arial" w:cs="Arial"/>
          <w:sz w:val="22"/>
          <w:szCs w:val="22"/>
        </w:rPr>
        <w:t>.</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a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dos shows contratados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obrigada a aceitar, nas mesmas condições contratuais, os acréscimos ou supressões que se fizerem necessários, até o limite de 25% (vinte e cinco por cento) do valor inicial atualizado do contrato.</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As supressões resultantes de acordo celebrado entre os contratantes poderão exceder o limite de 25% (vinte e cinco por cento).</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Será admitido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sidR="00CE1839">
        <w:rPr>
          <w:rFonts w:ascii="Arial" w:eastAsia="Times New Roman" w:hAnsi="Arial" w:cs="Arial"/>
          <w:sz w:val="22"/>
          <w:szCs w:val="22"/>
        </w:rPr>
        <w:t>vigência do Contrato será até 31</w:t>
      </w:r>
      <w:r w:rsidRPr="00F907BA">
        <w:rPr>
          <w:rFonts w:ascii="Arial" w:eastAsia="Times New Roman" w:hAnsi="Arial" w:cs="Arial"/>
          <w:sz w:val="22"/>
          <w:szCs w:val="22"/>
        </w:rPr>
        <w:t xml:space="preserve"> de </w:t>
      </w:r>
      <w:r w:rsidR="00CE1839">
        <w:rPr>
          <w:rFonts w:ascii="Arial" w:eastAsia="Times New Roman" w:hAnsi="Arial" w:cs="Arial"/>
          <w:sz w:val="22"/>
          <w:szCs w:val="22"/>
        </w:rPr>
        <w:t>DEZEMBRO de 2016</w:t>
      </w:r>
      <w:r w:rsidRPr="00F907BA">
        <w:rPr>
          <w:rFonts w:ascii="Arial" w:eastAsia="Times New Roman" w:hAnsi="Arial" w:cs="Arial"/>
          <w:sz w:val="22"/>
          <w:szCs w:val="22"/>
        </w:rPr>
        <w:t xml:space="preserve">, </w:t>
      </w:r>
      <w:r w:rsidR="00CE1839">
        <w:rPr>
          <w:rFonts w:ascii="Arial" w:eastAsia="Times New Roman" w:hAnsi="Arial" w:cs="Arial"/>
          <w:sz w:val="22"/>
          <w:szCs w:val="22"/>
        </w:rPr>
        <w:t>o prazo de execução será durante a XXVII Exposição Agropecuária do Município em 03, 04, 05, 06 e07 de agosto de 2016, podendo tais</w:t>
      </w:r>
      <w:r w:rsidRPr="00F907BA">
        <w:rPr>
          <w:rFonts w:ascii="Arial" w:eastAsia="Times New Roman" w:hAnsi="Arial" w:cs="Arial"/>
          <w:sz w:val="22"/>
          <w:szCs w:val="22"/>
        </w:rPr>
        <w:t xml:space="preserve"> prazo</w:t>
      </w:r>
      <w:r w:rsidR="00CE1839">
        <w:rPr>
          <w:rFonts w:ascii="Arial" w:eastAsia="Times New Roman" w:hAnsi="Arial" w:cs="Arial"/>
          <w:sz w:val="22"/>
          <w:szCs w:val="22"/>
        </w:rPr>
        <w:t>s</w:t>
      </w:r>
      <w:r w:rsidRPr="00F907BA">
        <w:rPr>
          <w:rFonts w:ascii="Arial" w:eastAsia="Times New Roman" w:hAnsi="Arial" w:cs="Arial"/>
          <w:sz w:val="22"/>
          <w:szCs w:val="22"/>
        </w:rPr>
        <w:t xml:space="preserve"> ser</w:t>
      </w:r>
      <w:r w:rsidR="00CE1839">
        <w:rPr>
          <w:rFonts w:ascii="Arial" w:eastAsia="Times New Roman" w:hAnsi="Arial" w:cs="Arial"/>
          <w:sz w:val="22"/>
          <w:szCs w:val="22"/>
        </w:rPr>
        <w:t>em</w:t>
      </w:r>
      <w:r w:rsidRPr="00F907BA">
        <w:rPr>
          <w:rFonts w:ascii="Arial" w:eastAsia="Times New Roman" w:hAnsi="Arial" w:cs="Arial"/>
          <w:sz w:val="22"/>
          <w:szCs w:val="22"/>
        </w:rPr>
        <w:t xml:space="preserve"> prorrogado</w:t>
      </w:r>
      <w:r w:rsidR="00CE1839">
        <w:rPr>
          <w:rFonts w:ascii="Arial" w:eastAsia="Times New Roman" w:hAnsi="Arial" w:cs="Arial"/>
          <w:sz w:val="22"/>
          <w:szCs w:val="22"/>
        </w:rPr>
        <w:t>s</w:t>
      </w:r>
      <w:r w:rsidRPr="00F907BA">
        <w:rPr>
          <w:rFonts w:ascii="Arial" w:eastAsia="Times New Roman" w:hAnsi="Arial" w:cs="Arial"/>
          <w:sz w:val="22"/>
          <w:szCs w:val="22"/>
        </w:rPr>
        <w:t xml:space="preserve"> nas hipóteses elencadas no parágrafo primeiro do artigo 57 da Lei nº 8.666, de 1993.</w:t>
      </w:r>
    </w:p>
    <w:p w:rsidR="004B4BAB"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rapassar o exercício financeiro de 2015.</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O prazo de fornecimento terá início a partir da data de emissão da Nota de Autorização de Fornecimento ou documento equivalente.</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e irreajustáveis</w:t>
      </w:r>
      <w:r w:rsidRPr="00F907BA">
        <w:rPr>
          <w:rFonts w:ascii="Arial" w:eastAsia="Times New Roman" w:hAnsi="Arial" w:cs="Arial"/>
          <w:sz w:val="22"/>
          <w:szCs w:val="22"/>
        </w:rPr>
        <w:t>.</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OBRIGAÇÕES DA CONTRATANTE E DA CONTRATADA</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será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Os pagamentos decorrentes de despesas cujos valores não ultrapassem o montante de R$ 8.000,00 (oito mil reais) deverão ser efetuados no prazo de até 5 (cinco) dias úteis, contados da data da apresentação da Nota Fiscal/Fatura, acompanhada dos demais documentos comprobatórios do cumprimento das obrigações da Contratada, nos termos do art. 5º, § 3º, da Lei nº 8.666, de 1993.</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4B4BAB" w:rsidRPr="00F907BA" w:rsidRDefault="004B4BAB" w:rsidP="004B4BAB">
      <w:pPr>
        <w:numPr>
          <w:ilvl w:val="0"/>
          <w:numId w:val="20"/>
        </w:numPr>
        <w:suppressAutoHyphens/>
        <w:spacing w:after="120"/>
        <w:jc w:val="both"/>
        <w:rPr>
          <w:rFonts w:ascii="Arial" w:hAnsi="Arial" w:cs="Arial"/>
          <w:sz w:val="22"/>
          <w:szCs w:val="22"/>
        </w:rPr>
      </w:pPr>
      <w:r w:rsidRPr="00F907BA">
        <w:rPr>
          <w:rFonts w:ascii="Arial" w:hAnsi="Arial" w:cs="Arial"/>
          <w:sz w:val="22"/>
          <w:szCs w:val="22"/>
        </w:rPr>
        <w:t>Do pagamento da remuneração e das contribuições sociais (Fundo de Garantia do Tempo de Serviço e Previdência Social), correspondentes ao mês da última nota fiscal ou fatura vencida, quanto aos empregados diretamente vinculados à execução contratual, nominalmente identificados;</w:t>
      </w:r>
    </w:p>
    <w:p w:rsidR="004B4BAB" w:rsidRPr="00F907BA" w:rsidRDefault="004B4BAB" w:rsidP="004B4BAB">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4B4BAB" w:rsidRPr="00F907BA" w:rsidRDefault="004B4BAB" w:rsidP="004B4BAB">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.5.1</w:t>
      </w:r>
      <w:r w:rsidRPr="00F907BA">
        <w:rPr>
          <w:rFonts w:ascii="Arial" w:eastAsia="Times New Roman" w:hAnsi="Arial" w:cs="Arial"/>
          <w:sz w:val="22"/>
          <w:szCs w:val="22"/>
        </w:rPr>
        <w:tab/>
        <w:t>Eventual situação de irregularidade fiscal da contratada não impede o pagamento, se o fornecimento tiver sido prestado e atestado. Tal hipótese ensejará, entretanto, a adoção das providências tendentes ao sancionamento da empresa e rescisão contratual.</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 xml:space="preserve">Quando do pagamento, será efetuada a retenção tributária prevista na legislação aplicável, nos termos da Instrução Normativa n° 1.234, de 11 de janeiro de 2012, da Secretaria da Receita Federal do Brasil, inclusive quanto ao artigo 31 da Lei n° 8.212, de 1991. </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O pagamento será efetuado por meio de Ordem Bancária de Crédito, mediante depósito em conta-corrente, na agência e estabelecimento bancário indicado pela Contratada, ou por outro meio previsto na legislação vigente.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0"/>
      </w:tblGrid>
      <w:tr w:rsidR="004B4BAB" w:rsidRPr="009A533F" w:rsidTr="004B4BAB">
        <w:tc>
          <w:tcPr>
            <w:tcW w:w="0" w:type="auto"/>
          </w:tcPr>
          <w:p w:rsidR="004B4BAB" w:rsidRPr="009A533F" w:rsidRDefault="004B4BAB" w:rsidP="004B4BAB">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4B4BAB" w:rsidRPr="009A533F" w:rsidRDefault="004B4BAB" w:rsidP="004B4BAB">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4B4BAB" w:rsidRPr="009A533F" w:rsidRDefault="004B4BAB" w:rsidP="004B4BAB">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949"/>
      </w:tblGrid>
      <w:tr w:rsidR="004B4BAB" w:rsidRPr="009A533F" w:rsidTr="004B4BAB">
        <w:tc>
          <w:tcPr>
            <w:tcW w:w="0" w:type="auto"/>
            <w:vMerge w:val="restart"/>
            <w:tcBorders>
              <w:bottom w:val="single" w:sz="4" w:space="0" w:color="000000"/>
              <w:right w:val="nil"/>
            </w:tcBorders>
            <w:vAlign w:val="center"/>
          </w:tcPr>
          <w:p w:rsidR="004B4BAB" w:rsidRPr="009A533F" w:rsidRDefault="004B4BAB" w:rsidP="004B4BAB">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4B4BAB" w:rsidRPr="009A533F" w:rsidRDefault="004B4BAB" w:rsidP="004B4BAB">
            <w:pPr>
              <w:jc w:val="center"/>
              <w:rPr>
                <w:rFonts w:ascii="Ecofont Vera Sans" w:hAnsi="Ecofont Vera Sans"/>
                <w:b/>
                <w:sz w:val="18"/>
                <w:szCs w:val="18"/>
              </w:rPr>
            </w:pPr>
            <w:r w:rsidRPr="009A533F">
              <w:rPr>
                <w:rFonts w:ascii="Ecofont Vera Sans" w:hAnsi="Ecofont Vera Sans"/>
                <w:b/>
                <w:sz w:val="18"/>
                <w:szCs w:val="18"/>
              </w:rPr>
              <w:t>(6 / 100)</w:t>
            </w:r>
          </w:p>
        </w:tc>
      </w:tr>
      <w:tr w:rsidR="004B4BAB" w:rsidRPr="009A533F" w:rsidTr="004B4BAB">
        <w:tc>
          <w:tcPr>
            <w:tcW w:w="0" w:type="auto"/>
            <w:vMerge/>
            <w:tcBorders>
              <w:top w:val="single" w:sz="4" w:space="0" w:color="000000"/>
              <w:bottom w:val="single" w:sz="4" w:space="0" w:color="000000"/>
              <w:right w:val="nil"/>
            </w:tcBorders>
          </w:tcPr>
          <w:p w:rsidR="004B4BAB" w:rsidRPr="009A533F" w:rsidRDefault="004B4BAB" w:rsidP="004B4BAB">
            <w:pPr>
              <w:jc w:val="both"/>
              <w:rPr>
                <w:rFonts w:ascii="Ecofont Vera Sans" w:hAnsi="Ecofont Vera Sans"/>
                <w:b/>
                <w:sz w:val="18"/>
                <w:szCs w:val="18"/>
              </w:rPr>
            </w:pPr>
          </w:p>
        </w:tc>
        <w:tc>
          <w:tcPr>
            <w:tcW w:w="0" w:type="auto"/>
            <w:tcBorders>
              <w:left w:val="nil"/>
            </w:tcBorders>
            <w:vAlign w:val="center"/>
          </w:tcPr>
          <w:p w:rsidR="004B4BAB" w:rsidRPr="009A533F" w:rsidRDefault="004B4BAB" w:rsidP="004B4BAB">
            <w:pPr>
              <w:jc w:val="center"/>
              <w:rPr>
                <w:rFonts w:ascii="Ecofont Vera Sans" w:hAnsi="Ecofont Vera Sans"/>
                <w:b/>
                <w:sz w:val="18"/>
                <w:szCs w:val="18"/>
              </w:rPr>
            </w:pPr>
            <w:r w:rsidRPr="009A533F">
              <w:rPr>
                <w:rFonts w:ascii="Ecofont Vera Sans" w:hAnsi="Ecofont Vera Sans"/>
                <w:b/>
                <w:sz w:val="18"/>
                <w:szCs w:val="18"/>
              </w:rPr>
              <w:t>365</w:t>
            </w:r>
          </w:p>
        </w:tc>
      </w:tr>
    </w:tbl>
    <w:p w:rsidR="004B4BAB" w:rsidRPr="009A533F" w:rsidRDefault="004B4BAB" w:rsidP="004B4BAB">
      <w:pPr>
        <w:spacing w:before="240" w:after="240"/>
        <w:ind w:left="1985"/>
        <w:jc w:val="both"/>
        <w:rPr>
          <w:rFonts w:ascii="Ecofont Vera Sans" w:hAnsi="Ecofont Vera Sans"/>
          <w:sz w:val="18"/>
          <w:szCs w:val="18"/>
        </w:rPr>
      </w:pPr>
      <w:r w:rsidRPr="009A533F">
        <w:rPr>
          <w:rFonts w:ascii="Ecofont Vera Sans" w:hAnsi="Ecofont Vera Sans"/>
          <w:sz w:val="18"/>
          <w:szCs w:val="18"/>
        </w:rPr>
        <w:t>N = Número de dias entre a data limite prevista para o pagamento e a data do efetivo pagamento</w:t>
      </w:r>
    </w:p>
    <w:p w:rsidR="004B4BAB" w:rsidRPr="009A533F" w:rsidRDefault="004B4BAB" w:rsidP="004B4BAB">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acompanhamento, o controle, a fiscalização e avaliação de que trata este item não excluem a responsabilidade da Contratada e nem confere à Contratante responsabilidade </w:t>
      </w:r>
      <w:r w:rsidRPr="00F907BA">
        <w:rPr>
          <w:rFonts w:ascii="Arial" w:eastAsia="Times New Roman" w:hAnsi="Arial" w:cs="Arial"/>
          <w:sz w:val="22"/>
          <w:szCs w:val="22"/>
        </w:rPr>
        <w:lastRenderedPageBreak/>
        <w:t>solidária, inclusive perante terceiros, por quaisquer irregularidades ou danos na execução dos serviços contratados.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e incluirão a apresentação dos shows, com total responsabilidade do contratado inclusive, transporte, alimentação e hospedagem de artista</w:t>
      </w:r>
      <w:r w:rsidR="00CE1839">
        <w:rPr>
          <w:rFonts w:ascii="Arial" w:eastAsia="Times New Roman" w:hAnsi="Arial" w:cs="Arial"/>
          <w:sz w:val="22"/>
          <w:szCs w:val="22"/>
        </w:rPr>
        <w:t>s</w:t>
      </w:r>
      <w:r>
        <w:rPr>
          <w:rFonts w:ascii="Arial" w:eastAsia="Times New Roman" w:hAnsi="Arial" w:cs="Arial"/>
          <w:sz w:val="22"/>
          <w:szCs w:val="22"/>
        </w:rPr>
        <w:t xml:space="preserve"> e equipe.</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CE1839" w:rsidRPr="00753A49" w:rsidRDefault="00CE1839" w:rsidP="00CE1839">
      <w:pPr>
        <w:pStyle w:val="PargrafodaLista"/>
        <w:numPr>
          <w:ilvl w:val="1"/>
          <w:numId w:val="35"/>
        </w:numPr>
        <w:overflowPunct w:val="0"/>
        <w:autoSpaceDE w:val="0"/>
        <w:autoSpaceDN w:val="0"/>
        <w:adjustRightInd w:val="0"/>
        <w:spacing w:after="120"/>
        <w:jc w:val="both"/>
        <w:rPr>
          <w:rFonts w:ascii="Arial" w:hAnsi="Arial" w:cs="Arial"/>
          <w:sz w:val="22"/>
          <w:szCs w:val="22"/>
        </w:rPr>
      </w:pPr>
      <w:r w:rsidRPr="00753A49">
        <w:rPr>
          <w:rFonts w:ascii="Arial" w:hAnsi="Arial" w:cs="Arial"/>
          <w:sz w:val="22"/>
          <w:szCs w:val="22"/>
        </w:rPr>
        <w:t>As despesas decorrentes da presente contratação correrão à conta de recursos específicos consignados no Orçamento d</w:t>
      </w:r>
      <w:r>
        <w:rPr>
          <w:rFonts w:ascii="Arial" w:hAnsi="Arial" w:cs="Arial"/>
          <w:sz w:val="22"/>
          <w:szCs w:val="22"/>
        </w:rPr>
        <w:t>o Município constantes da Lei 744</w:t>
      </w:r>
      <w:r w:rsidRPr="00753A49">
        <w:rPr>
          <w:rFonts w:ascii="Arial" w:hAnsi="Arial" w:cs="Arial"/>
          <w:sz w:val="22"/>
          <w:szCs w:val="22"/>
        </w:rPr>
        <w:t xml:space="preserve"> de </w:t>
      </w:r>
      <w:r>
        <w:rPr>
          <w:rFonts w:ascii="Arial" w:hAnsi="Arial" w:cs="Arial"/>
          <w:sz w:val="22"/>
          <w:szCs w:val="22"/>
        </w:rPr>
        <w:t>30 de dezembro de 2015</w:t>
      </w:r>
      <w:r w:rsidRPr="00753A49">
        <w:rPr>
          <w:rFonts w:ascii="Arial" w:hAnsi="Arial" w:cs="Arial"/>
          <w:sz w:val="22"/>
          <w:szCs w:val="22"/>
        </w:rPr>
        <w:t>, na dotação abaixo discriminada:</w:t>
      </w:r>
    </w:p>
    <w:tbl>
      <w:tblPr>
        <w:tblStyle w:val="Tabelacomgrade"/>
        <w:tblW w:w="0" w:type="auto"/>
        <w:tblLook w:val="01E0"/>
      </w:tblPr>
      <w:tblGrid>
        <w:gridCol w:w="3831"/>
        <w:gridCol w:w="1034"/>
        <w:gridCol w:w="1505"/>
        <w:gridCol w:w="3485"/>
      </w:tblGrid>
      <w:tr w:rsidR="00CE1839" w:rsidRPr="001B70CB" w:rsidTr="00B359FE">
        <w:tc>
          <w:tcPr>
            <w:tcW w:w="3831" w:type="dxa"/>
            <w:vAlign w:val="center"/>
          </w:tcPr>
          <w:p w:rsidR="00CE1839" w:rsidRPr="001B70CB" w:rsidRDefault="00CE1839" w:rsidP="00B359FE">
            <w:pPr>
              <w:jc w:val="center"/>
              <w:rPr>
                <w:rFonts w:ascii="Arial" w:hAnsi="Arial" w:cs="Arial"/>
                <w:b/>
                <w:sz w:val="24"/>
                <w:szCs w:val="24"/>
              </w:rPr>
            </w:pPr>
            <w:r w:rsidRPr="001B70CB">
              <w:rPr>
                <w:rFonts w:ascii="Arial" w:hAnsi="Arial" w:cs="Arial"/>
                <w:b/>
                <w:sz w:val="24"/>
                <w:szCs w:val="24"/>
              </w:rPr>
              <w:t>CÓDIGO DA DESPESA</w:t>
            </w:r>
          </w:p>
        </w:tc>
        <w:tc>
          <w:tcPr>
            <w:tcW w:w="1034" w:type="dxa"/>
            <w:vAlign w:val="center"/>
          </w:tcPr>
          <w:p w:rsidR="00CE1839" w:rsidRPr="001B70CB" w:rsidRDefault="00CE1839" w:rsidP="00B359FE">
            <w:pPr>
              <w:jc w:val="center"/>
              <w:rPr>
                <w:rFonts w:ascii="Arial" w:hAnsi="Arial" w:cs="Arial"/>
                <w:b/>
                <w:sz w:val="24"/>
                <w:szCs w:val="24"/>
              </w:rPr>
            </w:pPr>
            <w:r w:rsidRPr="001B70CB">
              <w:rPr>
                <w:rFonts w:ascii="Arial" w:hAnsi="Arial" w:cs="Arial"/>
                <w:b/>
                <w:sz w:val="24"/>
                <w:szCs w:val="24"/>
              </w:rPr>
              <w:t>FICHA</w:t>
            </w:r>
          </w:p>
        </w:tc>
        <w:tc>
          <w:tcPr>
            <w:tcW w:w="1505" w:type="dxa"/>
            <w:vAlign w:val="center"/>
          </w:tcPr>
          <w:p w:rsidR="00CE1839" w:rsidRPr="001B70CB" w:rsidRDefault="00CE1839" w:rsidP="00B359FE">
            <w:pPr>
              <w:jc w:val="center"/>
              <w:rPr>
                <w:rFonts w:ascii="Arial" w:hAnsi="Arial" w:cs="Arial"/>
                <w:b/>
              </w:rPr>
            </w:pPr>
            <w:r w:rsidRPr="001B70CB">
              <w:rPr>
                <w:rFonts w:ascii="Arial" w:hAnsi="Arial" w:cs="Arial"/>
                <w:b/>
              </w:rPr>
              <w:t>F. RECURSO</w:t>
            </w:r>
          </w:p>
        </w:tc>
        <w:tc>
          <w:tcPr>
            <w:tcW w:w="3485" w:type="dxa"/>
            <w:vAlign w:val="center"/>
          </w:tcPr>
          <w:p w:rsidR="00CE1839" w:rsidRPr="001B70CB" w:rsidRDefault="00CE1839" w:rsidP="00B359FE">
            <w:pPr>
              <w:jc w:val="center"/>
              <w:rPr>
                <w:rFonts w:ascii="Arial" w:hAnsi="Arial" w:cs="Arial"/>
                <w:b/>
                <w:sz w:val="22"/>
                <w:szCs w:val="22"/>
              </w:rPr>
            </w:pPr>
            <w:r w:rsidRPr="001B70CB">
              <w:rPr>
                <w:rFonts w:ascii="Arial" w:hAnsi="Arial" w:cs="Arial"/>
                <w:b/>
                <w:sz w:val="22"/>
                <w:szCs w:val="22"/>
              </w:rPr>
              <w:t>ESPECIFICAÇÃO DA DESPESA</w:t>
            </w:r>
          </w:p>
        </w:tc>
      </w:tr>
      <w:tr w:rsidR="00CE1839" w:rsidRPr="00DD3995" w:rsidTr="00B359FE">
        <w:tc>
          <w:tcPr>
            <w:tcW w:w="3831" w:type="dxa"/>
            <w:vAlign w:val="center"/>
          </w:tcPr>
          <w:p w:rsidR="00CE1839" w:rsidRPr="00DD3995" w:rsidRDefault="00CE1839" w:rsidP="00B359FE">
            <w:pPr>
              <w:jc w:val="center"/>
              <w:rPr>
                <w:rFonts w:ascii="Arial" w:hAnsi="Arial" w:cs="Arial"/>
              </w:rPr>
            </w:pPr>
            <w:r>
              <w:rPr>
                <w:rFonts w:ascii="Arial" w:hAnsi="Arial" w:cs="Arial"/>
              </w:rPr>
              <w:t>02.04.01.13.392.0008.2035</w:t>
            </w:r>
            <w:r w:rsidRPr="00DD3995">
              <w:rPr>
                <w:rFonts w:ascii="Arial" w:hAnsi="Arial" w:cs="Arial"/>
              </w:rPr>
              <w:t>.3.3.90.39.00</w:t>
            </w:r>
          </w:p>
        </w:tc>
        <w:tc>
          <w:tcPr>
            <w:tcW w:w="1034" w:type="dxa"/>
            <w:vAlign w:val="center"/>
          </w:tcPr>
          <w:p w:rsidR="00CE1839" w:rsidRPr="00DD3995" w:rsidRDefault="00CE1839" w:rsidP="00B359FE">
            <w:pPr>
              <w:jc w:val="center"/>
              <w:rPr>
                <w:rFonts w:ascii="Arial" w:hAnsi="Arial" w:cs="Arial"/>
              </w:rPr>
            </w:pPr>
            <w:r>
              <w:rPr>
                <w:rFonts w:ascii="Arial" w:hAnsi="Arial" w:cs="Arial"/>
              </w:rPr>
              <w:t>113</w:t>
            </w:r>
          </w:p>
        </w:tc>
        <w:tc>
          <w:tcPr>
            <w:tcW w:w="1505" w:type="dxa"/>
            <w:vAlign w:val="center"/>
          </w:tcPr>
          <w:p w:rsidR="00CE1839" w:rsidRPr="00DD3995" w:rsidRDefault="00CE1839" w:rsidP="00B359FE">
            <w:pPr>
              <w:jc w:val="center"/>
              <w:rPr>
                <w:rFonts w:ascii="Arial" w:hAnsi="Arial" w:cs="Arial"/>
              </w:rPr>
            </w:pPr>
            <w:r w:rsidRPr="00DD3995">
              <w:rPr>
                <w:rFonts w:ascii="Arial" w:hAnsi="Arial" w:cs="Arial"/>
              </w:rPr>
              <w:t>1.00.00</w:t>
            </w:r>
          </w:p>
        </w:tc>
        <w:tc>
          <w:tcPr>
            <w:tcW w:w="3485" w:type="dxa"/>
            <w:vAlign w:val="center"/>
          </w:tcPr>
          <w:p w:rsidR="00CE1839" w:rsidRPr="00DD3995" w:rsidRDefault="00CE1839" w:rsidP="00B359FE">
            <w:pPr>
              <w:jc w:val="center"/>
              <w:rPr>
                <w:rFonts w:ascii="Arial" w:hAnsi="Arial" w:cs="Arial"/>
              </w:rPr>
            </w:pPr>
            <w:r>
              <w:rPr>
                <w:rFonts w:ascii="Arial" w:hAnsi="Arial" w:cs="Arial"/>
              </w:rPr>
              <w:t>MANUTENÇÃO DA ATIVIDADE AGRÁRIA</w:t>
            </w:r>
          </w:p>
        </w:tc>
      </w:tr>
    </w:tbl>
    <w:p w:rsidR="00CE1839" w:rsidRDefault="00CE1839" w:rsidP="00CE1839">
      <w:pPr>
        <w:overflowPunct w:val="0"/>
        <w:autoSpaceDE w:val="0"/>
        <w:autoSpaceDN w:val="0"/>
        <w:adjustRightInd w:val="0"/>
        <w:spacing w:after="120"/>
        <w:jc w:val="both"/>
        <w:rPr>
          <w:rFonts w:ascii="Arial" w:eastAsia="Times New Roman" w:hAnsi="Arial" w:cs="Arial"/>
          <w:sz w:val="22"/>
          <w:szCs w:val="22"/>
        </w:rPr>
      </w:pP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4B4BAB" w:rsidRPr="00F907BA" w:rsidRDefault="004B4BAB" w:rsidP="004B4BAB">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4B4BAB" w:rsidRPr="00F907BA" w:rsidRDefault="004B4BAB" w:rsidP="004B4BAB">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4B4BAB" w:rsidRPr="00F907BA" w:rsidRDefault="004B4BAB" w:rsidP="004B4BAB">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4B4BAB" w:rsidRPr="00F907BA" w:rsidRDefault="004B4BAB" w:rsidP="004B4BAB">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4B4BAB" w:rsidRPr="00F907BA" w:rsidRDefault="004B4BAB" w:rsidP="004B4BAB">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4B4BAB" w:rsidRPr="00F907BA" w:rsidRDefault="004B4BAB" w:rsidP="004B4BAB">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4B4BAB" w:rsidRPr="00F907BA" w:rsidRDefault="004B4BAB" w:rsidP="004B4BAB">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A recusa injustificada da Adjudicatária em assinar o Contrato, após devidamente convocada, dentro do prazo estabelecido pela Administração, equivale à inexecução total do contrato, sujeitando-a às penalidades acima estabelecidas.</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4B4BAB" w:rsidRPr="00F907BA" w:rsidRDefault="004B4BAB" w:rsidP="004B4BAB">
      <w:pPr>
        <w:ind w:left="851"/>
        <w:jc w:val="both"/>
        <w:rPr>
          <w:rFonts w:ascii="Arial" w:hAnsi="Arial" w:cs="Arial"/>
          <w:sz w:val="22"/>
          <w:szCs w:val="22"/>
        </w:rPr>
      </w:pPr>
      <w:r>
        <w:rPr>
          <w:rFonts w:ascii="Arial" w:hAnsi="Arial" w:cs="Arial"/>
          <w:sz w:val="22"/>
          <w:szCs w:val="22"/>
        </w:rPr>
        <w:lastRenderedPageBreak/>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4B4BAB" w:rsidRPr="00F907BA" w:rsidRDefault="004B4BAB" w:rsidP="004B4BAB">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4B4BAB" w:rsidRPr="00F907BA" w:rsidRDefault="004B4BAB" w:rsidP="004B4BAB">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4B4BAB" w:rsidRPr="00F907BA" w:rsidRDefault="004B4BAB" w:rsidP="004B4BAB">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4B4BAB" w:rsidRPr="00F907BA" w:rsidRDefault="004B4BAB" w:rsidP="004B4BAB">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  a que se refere o inciso I do artigo 79 da Lei nº 8.666, de 1993;</w:t>
      </w:r>
    </w:p>
    <w:p w:rsidR="004B4BAB" w:rsidRPr="00F907BA" w:rsidRDefault="004B4BAB" w:rsidP="004B4BAB">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contra-razões no prazo de 02 (dois) dias úteis.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4B4BAB" w:rsidRPr="00F907BA" w:rsidRDefault="004B4BAB" w:rsidP="004B4BAB">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4B4BAB" w:rsidRPr="00F907BA" w:rsidRDefault="004B4BAB" w:rsidP="004B4BAB">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4B4BAB" w:rsidRPr="00F907BA" w:rsidRDefault="004B4BAB" w:rsidP="004B4BAB">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da Comissão em contrário.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 excluir-se-á o dia do início e incluir-se-á o do vencimento. Só se iniciam e vencem os prazos em dias de expediente na Administração.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O desatendimento de exigências formais não essenciais não importará o afastamento do licitante, desde que seja possível o aproveitamento do ato, observados os princípios da isonomia e do interesse público.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 prevalece a previsão da Carta-Convite.</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F907BA">
        <w:rPr>
          <w:rFonts w:ascii="Arial" w:eastAsia="Times New Roman" w:hAnsi="Arial" w:cs="Arial"/>
          <w:b/>
          <w:sz w:val="22"/>
          <w:szCs w:val="22"/>
        </w:rPr>
        <w:t xml:space="preserve">0 </w:t>
      </w:r>
      <w:r w:rsidRPr="00F907BA">
        <w:rPr>
          <w:rFonts w:ascii="Arial" w:eastAsia="Times New Roman" w:hAnsi="Arial" w:cs="Arial"/>
          <w:sz w:val="22"/>
          <w:szCs w:val="22"/>
        </w:rPr>
        <w:t xml:space="preserve">horas às </w:t>
      </w:r>
      <w:r w:rsidRPr="00F907BA">
        <w:rPr>
          <w:rFonts w:ascii="Arial" w:eastAsia="Times New Roman" w:hAnsi="Arial" w:cs="Arial"/>
          <w:b/>
          <w:sz w:val="22"/>
          <w:szCs w:val="22"/>
        </w:rPr>
        <w:t>17:00</w:t>
      </w:r>
      <w:r w:rsidRPr="00F907BA">
        <w:rPr>
          <w:rFonts w:ascii="Arial" w:eastAsia="Times New Roman" w:hAnsi="Arial" w:cs="Arial"/>
          <w:sz w:val="22"/>
          <w:szCs w:val="22"/>
        </w:rPr>
        <w:t xml:space="preserve"> horas. </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r>
        <w:rPr>
          <w:rFonts w:ascii="Arial" w:eastAsia="Times New Roman" w:hAnsi="Arial" w:cs="Arial"/>
          <w:b/>
          <w:sz w:val="22"/>
          <w:szCs w:val="22"/>
        </w:rPr>
        <w:t>11:3</w:t>
      </w:r>
      <w:r w:rsidRPr="00F907BA">
        <w:rPr>
          <w:rFonts w:ascii="Arial" w:eastAsia="Times New Roman" w:hAnsi="Arial" w:cs="Arial"/>
          <w:b/>
          <w:sz w:val="22"/>
          <w:szCs w:val="22"/>
        </w:rPr>
        <w:t xml:space="preserve">0 </w:t>
      </w:r>
      <w:r w:rsidRPr="00F907BA">
        <w:rPr>
          <w:rFonts w:ascii="Arial" w:eastAsia="Times New Roman" w:hAnsi="Arial" w:cs="Arial"/>
          <w:sz w:val="22"/>
          <w:szCs w:val="22"/>
        </w:rPr>
        <w:t xml:space="preserve">horas às </w:t>
      </w:r>
      <w:r w:rsidRPr="00F907BA">
        <w:rPr>
          <w:rFonts w:ascii="Arial" w:eastAsia="Times New Roman" w:hAnsi="Arial" w:cs="Arial"/>
          <w:b/>
          <w:sz w:val="22"/>
          <w:szCs w:val="22"/>
        </w:rPr>
        <w:t>17:00</w:t>
      </w:r>
      <w:r w:rsidRPr="00F907BA">
        <w:rPr>
          <w:rFonts w:ascii="Arial" w:eastAsia="Times New Roman" w:hAnsi="Arial" w:cs="Arial"/>
          <w:sz w:val="22"/>
          <w:szCs w:val="22"/>
        </w:rPr>
        <w:t xml:space="preserve"> horas. </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O foro para dirimir questões relativas à presente Carta-Convite será o da Comarca de Barbacena, Minas Gerais, com exclusão de qualquer outro.</w:t>
      </w:r>
    </w:p>
    <w:p w:rsidR="004B4BAB" w:rsidRPr="00F907BA" w:rsidRDefault="004B4BAB" w:rsidP="004B4BAB">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4B4BAB" w:rsidRPr="00725779" w:rsidRDefault="004B4BAB" w:rsidP="004B4BAB">
      <w:pPr>
        <w:widowControl w:val="0"/>
        <w:tabs>
          <w:tab w:val="left" w:pos="396"/>
          <w:tab w:val="left" w:pos="493"/>
        </w:tabs>
        <w:autoSpaceDE w:val="0"/>
        <w:autoSpaceDN w:val="0"/>
        <w:adjustRightInd w:val="0"/>
        <w:jc w:val="center"/>
        <w:outlineLvl w:val="0"/>
        <w:rPr>
          <w:rFonts w:ascii="Arial" w:hAnsi="Arial" w:cs="Arial"/>
          <w:sz w:val="22"/>
          <w:szCs w:val="22"/>
          <w:lang w:val="pt-PT"/>
        </w:rPr>
      </w:pPr>
      <w:r w:rsidRPr="00725779">
        <w:rPr>
          <w:rFonts w:ascii="Arial" w:hAnsi="Arial" w:cs="Arial"/>
          <w:noProof/>
          <w:sz w:val="22"/>
          <w:szCs w:val="22"/>
          <w:lang w:val="pt-PT"/>
        </w:rPr>
        <w:t>Des</w:t>
      </w:r>
      <w:r w:rsidR="00CE1839">
        <w:rPr>
          <w:rFonts w:ascii="Arial" w:hAnsi="Arial" w:cs="Arial"/>
          <w:noProof/>
          <w:sz w:val="22"/>
          <w:szCs w:val="22"/>
          <w:lang w:val="pt-PT"/>
        </w:rPr>
        <w:t>terro do Melo, 07</w:t>
      </w:r>
      <w:r w:rsidRPr="00725779">
        <w:rPr>
          <w:rFonts w:ascii="Arial" w:hAnsi="Arial" w:cs="Arial"/>
          <w:noProof/>
          <w:sz w:val="22"/>
          <w:szCs w:val="22"/>
          <w:lang w:val="pt-PT"/>
        </w:rPr>
        <w:t xml:space="preserve"> de </w:t>
      </w:r>
      <w:r w:rsidR="00CE1839">
        <w:rPr>
          <w:rFonts w:ascii="Arial" w:hAnsi="Arial" w:cs="Arial"/>
          <w:noProof/>
          <w:sz w:val="22"/>
          <w:szCs w:val="22"/>
          <w:lang w:val="pt-PT"/>
        </w:rPr>
        <w:t>julho de 2016</w:t>
      </w:r>
      <w:r w:rsidRPr="00725779">
        <w:rPr>
          <w:rFonts w:ascii="Arial" w:hAnsi="Arial" w:cs="Arial"/>
          <w:noProof/>
          <w:sz w:val="22"/>
          <w:szCs w:val="22"/>
          <w:lang w:val="pt-PT"/>
        </w:rPr>
        <w:t>.</w:t>
      </w:r>
    </w:p>
    <w:p w:rsidR="004B4BAB" w:rsidRDefault="004B4BAB" w:rsidP="004B4BAB">
      <w:pPr>
        <w:widowControl w:val="0"/>
        <w:tabs>
          <w:tab w:val="left" w:pos="396"/>
          <w:tab w:val="left" w:pos="493"/>
        </w:tabs>
        <w:autoSpaceDE w:val="0"/>
        <w:autoSpaceDN w:val="0"/>
        <w:adjustRightInd w:val="0"/>
        <w:jc w:val="center"/>
        <w:rPr>
          <w:rFonts w:ascii="Arial" w:hAnsi="Arial" w:cs="Arial"/>
          <w:lang w:val="pt-PT"/>
        </w:rPr>
      </w:pPr>
    </w:p>
    <w:p w:rsidR="004B4BAB" w:rsidRPr="00725779" w:rsidRDefault="004B4BAB" w:rsidP="004B4BAB">
      <w:pPr>
        <w:widowControl w:val="0"/>
        <w:tabs>
          <w:tab w:val="left" w:pos="396"/>
          <w:tab w:val="left" w:pos="493"/>
        </w:tabs>
        <w:autoSpaceDE w:val="0"/>
        <w:autoSpaceDN w:val="0"/>
        <w:adjustRightInd w:val="0"/>
        <w:jc w:val="center"/>
        <w:rPr>
          <w:rFonts w:ascii="Arial" w:hAnsi="Arial" w:cs="Arial"/>
          <w:lang w:val="pt-PT"/>
        </w:rPr>
      </w:pPr>
    </w:p>
    <w:p w:rsidR="004B4BAB" w:rsidRPr="00F907BA" w:rsidRDefault="004B4BAB" w:rsidP="004B4BAB">
      <w:pPr>
        <w:widowControl w:val="0"/>
        <w:tabs>
          <w:tab w:val="left" w:pos="396"/>
          <w:tab w:val="left" w:pos="493"/>
        </w:tabs>
        <w:autoSpaceDE w:val="0"/>
        <w:autoSpaceDN w:val="0"/>
        <w:adjustRightInd w:val="0"/>
        <w:jc w:val="center"/>
        <w:rPr>
          <w:rFonts w:ascii="Arial" w:hAnsi="Arial" w:cs="Arial"/>
          <w:lang w:val="pt-PT"/>
        </w:rPr>
      </w:pPr>
    </w:p>
    <w:p w:rsidR="004B4BAB" w:rsidRPr="00F907BA" w:rsidRDefault="004B4BAB" w:rsidP="004B4BAB">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4B4BAB" w:rsidRPr="00F907BA" w:rsidRDefault="004B4BAB" w:rsidP="004B4BAB">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Prefeita Municipal</w:t>
      </w:r>
    </w:p>
    <w:p w:rsidR="004B4BAB" w:rsidRDefault="004B4BAB" w:rsidP="004B4BAB">
      <w:pPr>
        <w:widowControl w:val="0"/>
        <w:tabs>
          <w:tab w:val="left" w:pos="204"/>
        </w:tabs>
        <w:autoSpaceDE w:val="0"/>
        <w:autoSpaceDN w:val="0"/>
        <w:adjustRightInd w:val="0"/>
        <w:jc w:val="center"/>
        <w:rPr>
          <w:rFonts w:ascii="Arial" w:hAnsi="Arial" w:cs="Arial"/>
          <w:b/>
          <w:sz w:val="22"/>
          <w:szCs w:val="22"/>
          <w:lang w:val="pt-PT"/>
        </w:rPr>
      </w:pPr>
    </w:p>
    <w:p w:rsidR="004B4BAB" w:rsidRDefault="004B4BAB" w:rsidP="004B4BAB">
      <w:pPr>
        <w:widowControl w:val="0"/>
        <w:tabs>
          <w:tab w:val="left" w:pos="204"/>
        </w:tabs>
        <w:autoSpaceDE w:val="0"/>
        <w:autoSpaceDN w:val="0"/>
        <w:adjustRightInd w:val="0"/>
        <w:jc w:val="center"/>
        <w:rPr>
          <w:rFonts w:ascii="Arial" w:hAnsi="Arial" w:cs="Arial"/>
          <w:b/>
          <w:sz w:val="22"/>
          <w:szCs w:val="22"/>
          <w:lang w:val="pt-PT"/>
        </w:rPr>
      </w:pPr>
    </w:p>
    <w:p w:rsidR="004B4BAB" w:rsidRDefault="004B4BAB" w:rsidP="004B4BAB">
      <w:pPr>
        <w:widowControl w:val="0"/>
        <w:tabs>
          <w:tab w:val="left" w:pos="204"/>
        </w:tabs>
        <w:autoSpaceDE w:val="0"/>
        <w:autoSpaceDN w:val="0"/>
        <w:adjustRightInd w:val="0"/>
        <w:jc w:val="center"/>
        <w:rPr>
          <w:rFonts w:ascii="Arial" w:hAnsi="Arial" w:cs="Arial"/>
          <w:b/>
          <w:sz w:val="22"/>
          <w:szCs w:val="22"/>
          <w:lang w:val="pt-PT"/>
        </w:rPr>
      </w:pPr>
    </w:p>
    <w:p w:rsidR="004B4BAB" w:rsidRPr="00F907BA" w:rsidRDefault="004B4BAB" w:rsidP="004B4BAB">
      <w:pPr>
        <w:widowControl w:val="0"/>
        <w:tabs>
          <w:tab w:val="left" w:pos="204"/>
        </w:tabs>
        <w:autoSpaceDE w:val="0"/>
        <w:autoSpaceDN w:val="0"/>
        <w:adjustRightInd w:val="0"/>
        <w:jc w:val="center"/>
        <w:rPr>
          <w:rFonts w:ascii="Arial" w:hAnsi="Arial" w:cs="Arial"/>
          <w:b/>
          <w:sz w:val="22"/>
          <w:szCs w:val="22"/>
          <w:lang w:val="pt-PT"/>
        </w:rPr>
      </w:pPr>
    </w:p>
    <w:p w:rsidR="004B4BAB" w:rsidRPr="000E6200" w:rsidRDefault="004B4BAB" w:rsidP="004B4BAB">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Alessandra Mota de Araújo</w:t>
      </w:r>
      <w:r w:rsidRPr="000E6200">
        <w:rPr>
          <w:rFonts w:ascii="Arial" w:hAnsi="Arial" w:cs="Arial"/>
          <w:b/>
          <w:i/>
          <w:sz w:val="22"/>
          <w:szCs w:val="22"/>
          <w:lang w:val="pt-PT"/>
        </w:rPr>
        <w:t xml:space="preserve">       Luciana Maria Coelho </w:t>
      </w:r>
      <w:r w:rsidRPr="000E6200">
        <w:rPr>
          <w:rFonts w:ascii="Arial" w:hAnsi="Arial" w:cs="Arial"/>
          <w:b/>
          <w:i/>
          <w:sz w:val="22"/>
          <w:szCs w:val="22"/>
          <w:lang w:val="pt-PT"/>
        </w:rPr>
        <w:tab/>
      </w:r>
      <w:r w:rsidRPr="000E6200">
        <w:rPr>
          <w:rFonts w:ascii="Arial" w:hAnsi="Arial" w:cs="Arial"/>
          <w:b/>
          <w:i/>
          <w:sz w:val="22"/>
          <w:szCs w:val="22"/>
          <w:lang w:val="pt-PT"/>
        </w:rPr>
        <w:tab/>
      </w:r>
      <w:r>
        <w:rPr>
          <w:rFonts w:ascii="Arial" w:hAnsi="Arial" w:cs="Arial"/>
          <w:b/>
          <w:i/>
          <w:sz w:val="22"/>
          <w:szCs w:val="22"/>
          <w:lang w:val="pt-PT"/>
        </w:rPr>
        <w:t>Luciléia Nunes Martins</w:t>
      </w:r>
    </w:p>
    <w:p w:rsidR="004B4BAB" w:rsidRPr="000E6200" w:rsidRDefault="004B4BAB" w:rsidP="004B4BAB">
      <w:pPr>
        <w:widowControl w:val="0"/>
        <w:tabs>
          <w:tab w:val="left" w:pos="396"/>
          <w:tab w:val="left" w:pos="493"/>
        </w:tabs>
        <w:autoSpaceDE w:val="0"/>
        <w:autoSpaceDN w:val="0"/>
        <w:adjustRightInd w:val="0"/>
        <w:rPr>
          <w:rFonts w:ascii="Arial" w:hAnsi="Arial" w:cs="Arial"/>
          <w:b/>
          <w:i/>
          <w:sz w:val="22"/>
          <w:szCs w:val="22"/>
          <w:lang w:val="pt-PT"/>
        </w:rPr>
      </w:pPr>
      <w:r w:rsidRPr="000E6200">
        <w:rPr>
          <w:rFonts w:ascii="Arial" w:hAnsi="Arial" w:cs="Arial"/>
          <w:sz w:val="22"/>
          <w:szCs w:val="22"/>
          <w:lang w:val="pt-PT"/>
        </w:rPr>
        <w:t xml:space="preserve">Comissão de Licitações </w:t>
      </w:r>
      <w:r w:rsidRPr="000E6200">
        <w:rPr>
          <w:rFonts w:ascii="Arial" w:hAnsi="Arial" w:cs="Arial"/>
          <w:sz w:val="22"/>
          <w:szCs w:val="22"/>
          <w:lang w:val="pt-PT"/>
        </w:rPr>
        <w:tab/>
        <w:t xml:space="preserve">       Comissão de Licitações </w:t>
      </w:r>
      <w:r w:rsidRPr="000E6200">
        <w:rPr>
          <w:rFonts w:ascii="Arial" w:hAnsi="Arial" w:cs="Arial"/>
          <w:sz w:val="22"/>
          <w:szCs w:val="22"/>
          <w:lang w:val="pt-PT"/>
        </w:rPr>
        <w:tab/>
      </w:r>
      <w:r w:rsidRPr="000E6200">
        <w:rPr>
          <w:rFonts w:ascii="Arial" w:hAnsi="Arial" w:cs="Arial"/>
          <w:sz w:val="22"/>
          <w:szCs w:val="22"/>
          <w:lang w:val="pt-PT"/>
        </w:rPr>
        <w:tab/>
        <w:t>Comissão de Licitações</w:t>
      </w:r>
    </w:p>
    <w:p w:rsidR="004B4BAB" w:rsidRDefault="004B4BAB" w:rsidP="004B4BAB">
      <w:pPr>
        <w:widowControl w:val="0"/>
        <w:tabs>
          <w:tab w:val="left" w:pos="204"/>
        </w:tabs>
        <w:autoSpaceDE w:val="0"/>
        <w:autoSpaceDN w:val="0"/>
        <w:adjustRightInd w:val="0"/>
        <w:rPr>
          <w:rFonts w:ascii="Arial" w:hAnsi="Arial" w:cs="Arial"/>
          <w:b/>
          <w:sz w:val="22"/>
          <w:szCs w:val="22"/>
          <w:lang w:val="pt-PT"/>
        </w:rPr>
      </w:pPr>
    </w:p>
    <w:p w:rsidR="004B4BAB" w:rsidRDefault="004B4BAB" w:rsidP="004B4BAB">
      <w:pPr>
        <w:widowControl w:val="0"/>
        <w:tabs>
          <w:tab w:val="left" w:pos="204"/>
        </w:tabs>
        <w:autoSpaceDE w:val="0"/>
        <w:autoSpaceDN w:val="0"/>
        <w:adjustRightInd w:val="0"/>
        <w:rPr>
          <w:rFonts w:ascii="Arial" w:hAnsi="Arial" w:cs="Arial"/>
          <w:b/>
          <w:sz w:val="22"/>
          <w:szCs w:val="22"/>
          <w:lang w:val="pt-PT"/>
        </w:rPr>
      </w:pPr>
    </w:p>
    <w:p w:rsidR="004B4BAB" w:rsidRDefault="004B4BAB" w:rsidP="004B4BAB">
      <w:pPr>
        <w:widowControl w:val="0"/>
        <w:tabs>
          <w:tab w:val="left" w:pos="204"/>
        </w:tabs>
        <w:autoSpaceDE w:val="0"/>
        <w:autoSpaceDN w:val="0"/>
        <w:adjustRightInd w:val="0"/>
        <w:rPr>
          <w:rFonts w:ascii="Arial" w:hAnsi="Arial" w:cs="Arial"/>
          <w:b/>
          <w:sz w:val="22"/>
          <w:szCs w:val="22"/>
          <w:lang w:val="pt-PT"/>
        </w:rPr>
      </w:pPr>
    </w:p>
    <w:p w:rsidR="004B4BAB" w:rsidRDefault="004B4BAB" w:rsidP="004B4BAB">
      <w:pPr>
        <w:widowControl w:val="0"/>
        <w:tabs>
          <w:tab w:val="left" w:pos="204"/>
        </w:tabs>
        <w:autoSpaceDE w:val="0"/>
        <w:autoSpaceDN w:val="0"/>
        <w:adjustRightInd w:val="0"/>
        <w:rPr>
          <w:rFonts w:ascii="Arial" w:hAnsi="Arial" w:cs="Arial"/>
          <w:b/>
          <w:sz w:val="22"/>
          <w:szCs w:val="22"/>
          <w:lang w:val="pt-PT"/>
        </w:rPr>
      </w:pPr>
    </w:p>
    <w:p w:rsidR="004B4BAB" w:rsidRPr="000E6200" w:rsidRDefault="004B4BAB" w:rsidP="004B4BAB">
      <w:pPr>
        <w:widowControl w:val="0"/>
        <w:tabs>
          <w:tab w:val="left" w:pos="204"/>
        </w:tabs>
        <w:autoSpaceDE w:val="0"/>
        <w:autoSpaceDN w:val="0"/>
        <w:adjustRightInd w:val="0"/>
        <w:rPr>
          <w:rFonts w:ascii="Arial" w:hAnsi="Arial" w:cs="Arial"/>
          <w:b/>
          <w:sz w:val="22"/>
          <w:szCs w:val="22"/>
          <w:lang w:val="pt-PT"/>
        </w:rPr>
      </w:pPr>
    </w:p>
    <w:p w:rsidR="004B4BAB" w:rsidRPr="000E6200" w:rsidRDefault="004B4BAB" w:rsidP="004B4BAB">
      <w:pPr>
        <w:widowControl w:val="0"/>
        <w:tabs>
          <w:tab w:val="left" w:pos="204"/>
        </w:tabs>
        <w:autoSpaceDE w:val="0"/>
        <w:autoSpaceDN w:val="0"/>
        <w:adjustRightInd w:val="0"/>
        <w:rPr>
          <w:rFonts w:ascii="Arial" w:hAnsi="Arial" w:cs="Arial"/>
          <w:b/>
          <w:sz w:val="22"/>
          <w:szCs w:val="22"/>
          <w:lang w:val="pt-PT"/>
        </w:rPr>
      </w:pPr>
    </w:p>
    <w:p w:rsidR="004B4BAB" w:rsidRPr="000E6200" w:rsidRDefault="004B4BAB" w:rsidP="004B4BAB">
      <w:pPr>
        <w:pStyle w:val="Default"/>
        <w:ind w:left="4678"/>
        <w:jc w:val="both"/>
        <w:rPr>
          <w:rFonts w:ascii="Arial" w:hAnsi="Arial" w:cs="Arial"/>
          <w:b/>
          <w:color w:val="auto"/>
          <w:sz w:val="22"/>
          <w:szCs w:val="22"/>
        </w:rPr>
      </w:pPr>
      <w:r w:rsidRPr="000E6200">
        <w:rPr>
          <w:rFonts w:ascii="Arial" w:hAnsi="Arial" w:cs="Arial"/>
          <w:b/>
          <w:color w:val="auto"/>
          <w:sz w:val="22"/>
          <w:szCs w:val="22"/>
        </w:rPr>
        <w:t>O presente edital está em conformidade com as determinações da Lei n.º 8.666/93</w:t>
      </w:r>
      <w:r w:rsidR="00CE1839">
        <w:rPr>
          <w:rFonts w:ascii="Arial" w:hAnsi="Arial" w:cs="Arial"/>
          <w:b/>
          <w:color w:val="auto"/>
          <w:sz w:val="22"/>
          <w:szCs w:val="22"/>
        </w:rPr>
        <w:t xml:space="preserve"> e Decreto 8.538/2015</w:t>
      </w:r>
      <w:r w:rsidRPr="000E6200">
        <w:rPr>
          <w:rFonts w:ascii="Arial" w:hAnsi="Arial" w:cs="Arial"/>
          <w:b/>
          <w:color w:val="auto"/>
          <w:sz w:val="22"/>
          <w:szCs w:val="22"/>
        </w:rPr>
        <w:t xml:space="preserve">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4B4BAB" w:rsidRDefault="004B4BAB" w:rsidP="004B4BAB">
      <w:pPr>
        <w:pStyle w:val="Default"/>
        <w:jc w:val="right"/>
        <w:rPr>
          <w:rFonts w:ascii="Arial" w:hAnsi="Arial" w:cs="Arial"/>
          <w:b/>
          <w:color w:val="auto"/>
          <w:sz w:val="22"/>
          <w:szCs w:val="22"/>
        </w:rPr>
      </w:pPr>
    </w:p>
    <w:p w:rsidR="004B4BAB" w:rsidRDefault="004B4BAB" w:rsidP="004B4BAB">
      <w:pPr>
        <w:pStyle w:val="Default"/>
        <w:jc w:val="right"/>
        <w:rPr>
          <w:rFonts w:ascii="Arial" w:hAnsi="Arial" w:cs="Arial"/>
          <w:b/>
          <w:color w:val="auto"/>
          <w:sz w:val="22"/>
          <w:szCs w:val="22"/>
        </w:rPr>
      </w:pPr>
    </w:p>
    <w:p w:rsidR="004B4BAB" w:rsidRDefault="004B4BAB" w:rsidP="004B4BAB">
      <w:pPr>
        <w:pStyle w:val="Default"/>
        <w:jc w:val="right"/>
        <w:rPr>
          <w:rFonts w:ascii="Arial" w:hAnsi="Arial" w:cs="Arial"/>
          <w:b/>
          <w:color w:val="auto"/>
          <w:sz w:val="22"/>
          <w:szCs w:val="22"/>
        </w:rPr>
      </w:pPr>
    </w:p>
    <w:p w:rsidR="004B4BAB" w:rsidRDefault="004B4BAB" w:rsidP="004B4BAB">
      <w:pPr>
        <w:pStyle w:val="Default"/>
        <w:jc w:val="right"/>
        <w:rPr>
          <w:rFonts w:ascii="Arial" w:hAnsi="Arial" w:cs="Arial"/>
          <w:b/>
          <w:color w:val="auto"/>
          <w:sz w:val="22"/>
          <w:szCs w:val="22"/>
        </w:rPr>
      </w:pPr>
    </w:p>
    <w:p w:rsidR="004B4BAB" w:rsidRPr="000E6200" w:rsidRDefault="004B4BAB" w:rsidP="004B4BAB">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4B4BAB" w:rsidRPr="000E6200" w:rsidRDefault="004B4BAB" w:rsidP="004B4BAB">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4B4BAB" w:rsidRPr="000E6200" w:rsidRDefault="004B4BAB" w:rsidP="004B4BAB">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4B4BAB" w:rsidRDefault="004B4BAB" w:rsidP="004B4BAB">
      <w:pPr>
        <w:widowControl w:val="0"/>
        <w:tabs>
          <w:tab w:val="left" w:pos="204"/>
        </w:tabs>
        <w:autoSpaceDE w:val="0"/>
        <w:autoSpaceDN w:val="0"/>
        <w:adjustRightInd w:val="0"/>
        <w:jc w:val="center"/>
        <w:rPr>
          <w:rFonts w:ascii="Arial" w:hAnsi="Arial" w:cs="Arial"/>
          <w:b/>
          <w:sz w:val="24"/>
          <w:szCs w:val="24"/>
          <w:u w:val="single"/>
          <w:lang w:val="pt-PT"/>
        </w:rPr>
      </w:pPr>
    </w:p>
    <w:p w:rsidR="004B4BAB" w:rsidRDefault="004B4BAB"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CE1839" w:rsidRDefault="00CE1839" w:rsidP="004B4BAB">
      <w:pPr>
        <w:widowControl w:val="0"/>
        <w:tabs>
          <w:tab w:val="left" w:pos="204"/>
        </w:tabs>
        <w:autoSpaceDE w:val="0"/>
        <w:autoSpaceDN w:val="0"/>
        <w:adjustRightInd w:val="0"/>
        <w:jc w:val="center"/>
        <w:rPr>
          <w:rFonts w:ascii="Arial" w:hAnsi="Arial" w:cs="Arial"/>
          <w:b/>
          <w:sz w:val="24"/>
          <w:szCs w:val="24"/>
          <w:u w:val="single"/>
          <w:lang w:val="pt-PT"/>
        </w:rPr>
      </w:pPr>
    </w:p>
    <w:p w:rsidR="004B4BAB" w:rsidRPr="00F907BA" w:rsidRDefault="004B4BAB" w:rsidP="004B4BAB">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ANEXO I</w:t>
      </w:r>
    </w:p>
    <w:p w:rsidR="004B4BAB" w:rsidRPr="00F907BA" w:rsidRDefault="004B4BAB" w:rsidP="004B4BAB">
      <w:pPr>
        <w:widowControl w:val="0"/>
        <w:tabs>
          <w:tab w:val="left" w:pos="204"/>
        </w:tabs>
        <w:autoSpaceDE w:val="0"/>
        <w:autoSpaceDN w:val="0"/>
        <w:adjustRightInd w:val="0"/>
        <w:jc w:val="center"/>
        <w:rPr>
          <w:rFonts w:ascii="Arial" w:hAnsi="Arial" w:cs="Arial"/>
          <w:b/>
          <w:sz w:val="24"/>
          <w:szCs w:val="24"/>
          <w:u w:val="single"/>
          <w:lang w:val="pt-PT"/>
        </w:rPr>
      </w:pPr>
    </w:p>
    <w:p w:rsidR="004B4BAB" w:rsidRPr="00F907BA" w:rsidRDefault="008A4217" w:rsidP="004B4BAB">
      <w:pPr>
        <w:widowControl w:val="0"/>
        <w:tabs>
          <w:tab w:val="left" w:pos="204"/>
        </w:tabs>
        <w:autoSpaceDE w:val="0"/>
        <w:autoSpaceDN w:val="0"/>
        <w:adjustRightInd w:val="0"/>
        <w:jc w:val="center"/>
        <w:rPr>
          <w:rFonts w:ascii="Arial" w:hAnsi="Arial" w:cs="Arial"/>
          <w:b/>
          <w:sz w:val="24"/>
          <w:szCs w:val="24"/>
          <w:u w:val="single"/>
          <w:lang w:val="pt-PT"/>
        </w:rPr>
      </w:pPr>
      <w:r>
        <w:rPr>
          <w:rFonts w:ascii="Arial" w:hAnsi="Arial" w:cs="Arial"/>
          <w:b/>
          <w:sz w:val="24"/>
          <w:szCs w:val="24"/>
          <w:u w:val="single"/>
          <w:lang w:val="pt-PT"/>
        </w:rPr>
        <w:t>PROJETO BÁSICO DE EXECUÇÃO</w:t>
      </w:r>
    </w:p>
    <w:p w:rsidR="004B4BAB" w:rsidRPr="00F907BA" w:rsidRDefault="004B4BAB" w:rsidP="004B4BAB">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4B4BAB" w:rsidRDefault="004B4BAB" w:rsidP="004B4BAB">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008A4217">
        <w:rPr>
          <w:rFonts w:ascii="Arial" w:hAnsi="Arial" w:cs="Arial"/>
          <w:sz w:val="22"/>
          <w:szCs w:val="22"/>
        </w:rPr>
        <w:t xml:space="preserve">organização de </w:t>
      </w:r>
      <w:r>
        <w:rPr>
          <w:rFonts w:ascii="Arial" w:hAnsi="Arial" w:cs="Arial"/>
          <w:sz w:val="24"/>
          <w:szCs w:val="24"/>
        </w:rPr>
        <w:t>apresentação de shows musicais na XXVII Exposição Agropecuária e Torneio Leiteiro</w:t>
      </w:r>
      <w:r w:rsidR="008A4217">
        <w:rPr>
          <w:rFonts w:ascii="Arial" w:hAnsi="Arial" w:cs="Arial"/>
          <w:sz w:val="24"/>
          <w:szCs w:val="24"/>
        </w:rPr>
        <w:t xml:space="preserve"> do Município</w:t>
      </w:r>
      <w:r>
        <w:rPr>
          <w:rFonts w:ascii="Arial" w:hAnsi="Arial" w:cs="Arial"/>
          <w:sz w:val="24"/>
          <w:szCs w:val="24"/>
        </w:rPr>
        <w:t xml:space="preserve"> nos dias </w:t>
      </w:r>
      <w:r w:rsidR="00C81FD9">
        <w:rPr>
          <w:rFonts w:ascii="Arial" w:hAnsi="Arial" w:cs="Arial"/>
          <w:b/>
          <w:sz w:val="24"/>
          <w:szCs w:val="24"/>
        </w:rPr>
        <w:t>04, 05,</w:t>
      </w:r>
      <w:r>
        <w:rPr>
          <w:rFonts w:ascii="Arial" w:hAnsi="Arial" w:cs="Arial"/>
          <w:b/>
          <w:sz w:val="24"/>
          <w:szCs w:val="24"/>
        </w:rPr>
        <w:t xml:space="preserve"> 06</w:t>
      </w:r>
      <w:r w:rsidR="00C81FD9">
        <w:rPr>
          <w:rFonts w:ascii="Arial" w:hAnsi="Arial" w:cs="Arial"/>
          <w:b/>
          <w:sz w:val="24"/>
          <w:szCs w:val="24"/>
        </w:rPr>
        <w:t xml:space="preserve"> E 07</w:t>
      </w:r>
      <w:r>
        <w:rPr>
          <w:rFonts w:ascii="Arial" w:hAnsi="Arial" w:cs="Arial"/>
          <w:b/>
          <w:sz w:val="24"/>
          <w:szCs w:val="24"/>
        </w:rPr>
        <w:t xml:space="preserve"> </w:t>
      </w:r>
      <w:r w:rsidR="00C81FD9">
        <w:rPr>
          <w:rFonts w:ascii="Arial" w:hAnsi="Arial" w:cs="Arial"/>
          <w:b/>
          <w:sz w:val="24"/>
          <w:szCs w:val="24"/>
        </w:rPr>
        <w:t>AGOSTO</w:t>
      </w:r>
      <w:r>
        <w:rPr>
          <w:rFonts w:ascii="Arial" w:hAnsi="Arial" w:cs="Arial"/>
          <w:b/>
          <w:sz w:val="24"/>
          <w:szCs w:val="24"/>
        </w:rPr>
        <w:t xml:space="preserve"> de 201</w:t>
      </w:r>
      <w:r w:rsidR="00C81FD9">
        <w:rPr>
          <w:rFonts w:ascii="Arial" w:hAnsi="Arial" w:cs="Arial"/>
          <w:b/>
          <w:sz w:val="24"/>
          <w:szCs w:val="24"/>
        </w:rPr>
        <w:t>6</w:t>
      </w:r>
      <w:r>
        <w:rPr>
          <w:rFonts w:ascii="Arial" w:hAnsi="Arial" w:cs="Arial"/>
          <w:sz w:val="24"/>
          <w:szCs w:val="24"/>
        </w:rPr>
        <w:t>, conforme especificação abaixo.</w:t>
      </w:r>
    </w:p>
    <w:p w:rsidR="004B4BAB" w:rsidRPr="00F907BA" w:rsidRDefault="004B4BAB" w:rsidP="004B4BAB">
      <w:pPr>
        <w:autoSpaceDE w:val="0"/>
        <w:autoSpaceDN w:val="0"/>
        <w:adjustRightInd w:val="0"/>
        <w:jc w:val="both"/>
        <w:rPr>
          <w:rFonts w:ascii="Arial" w:hAnsi="Arial" w:cs="Arial"/>
          <w:b/>
          <w:bCs/>
          <w:sz w:val="24"/>
          <w:szCs w:val="24"/>
        </w:rPr>
      </w:pPr>
    </w:p>
    <w:p w:rsidR="004B4BAB" w:rsidRPr="00F907BA" w:rsidRDefault="004B4BAB" w:rsidP="004B4BAB">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4B4BAB" w:rsidRPr="008A4217" w:rsidRDefault="004B4BAB" w:rsidP="004B4BAB">
      <w:pPr>
        <w:autoSpaceDE w:val="0"/>
        <w:autoSpaceDN w:val="0"/>
        <w:adjustRightInd w:val="0"/>
        <w:jc w:val="both"/>
        <w:rPr>
          <w:rFonts w:ascii="Arial" w:hAnsi="Arial" w:cs="Arial"/>
          <w:sz w:val="24"/>
          <w:szCs w:val="24"/>
        </w:rPr>
      </w:pPr>
      <w:r>
        <w:rPr>
          <w:rFonts w:ascii="Arial" w:hAnsi="Arial" w:cs="Arial"/>
          <w:sz w:val="24"/>
          <w:szCs w:val="24"/>
        </w:rPr>
        <w:t xml:space="preserve">Considerando a realização da Exposição Agropecuária como a maior festividade do </w:t>
      </w:r>
      <w:r w:rsidRPr="008A4217">
        <w:rPr>
          <w:rFonts w:ascii="Arial" w:hAnsi="Arial" w:cs="Arial"/>
          <w:sz w:val="24"/>
          <w:szCs w:val="24"/>
        </w:rPr>
        <w:t xml:space="preserve">Município, </w:t>
      </w:r>
      <w:r w:rsidR="008A4217" w:rsidRPr="008A4217">
        <w:rPr>
          <w:rFonts w:ascii="Arial" w:hAnsi="Arial" w:cs="Arial"/>
          <w:sz w:val="24"/>
          <w:szCs w:val="24"/>
        </w:rPr>
        <w:t xml:space="preserve">trazendo alto incremento ao comércio, à cultura e ao turismo, </w:t>
      </w:r>
      <w:r w:rsidRPr="008A4217">
        <w:rPr>
          <w:rFonts w:ascii="Arial" w:hAnsi="Arial" w:cs="Arial"/>
          <w:sz w:val="24"/>
          <w:szCs w:val="24"/>
        </w:rPr>
        <w:t>necessário se faz a contratação de shows musicais para apresentação no evento. Considerando que os shows não serão com artistas de renome capaz de inexigir a licitação, resta o presente procedimento licitatório</w:t>
      </w:r>
      <w:r w:rsidR="008A4217" w:rsidRPr="008A4217">
        <w:rPr>
          <w:rFonts w:ascii="Arial" w:hAnsi="Arial" w:cs="Arial"/>
          <w:sz w:val="24"/>
          <w:szCs w:val="24"/>
        </w:rPr>
        <w:t xml:space="preserve"> para atender às expectativas dos</w:t>
      </w:r>
      <w:r w:rsidRPr="008A4217">
        <w:rPr>
          <w:rFonts w:ascii="Arial" w:hAnsi="Arial" w:cs="Arial"/>
          <w:sz w:val="24"/>
          <w:szCs w:val="24"/>
        </w:rPr>
        <w:t xml:space="preserve"> shows previstos na programação, organizada pelo Setor de Turismo e Cultura.</w:t>
      </w:r>
    </w:p>
    <w:p w:rsidR="004B4BAB" w:rsidRPr="00F907BA" w:rsidRDefault="004B4BAB" w:rsidP="004B4BAB">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823"/>
      </w:tblGrid>
      <w:tr w:rsidR="004B4BAB" w:rsidRPr="00F907BA" w:rsidTr="004B4BAB">
        <w:tc>
          <w:tcPr>
            <w:tcW w:w="4077" w:type="dxa"/>
          </w:tcPr>
          <w:p w:rsidR="004B4BAB" w:rsidRPr="00F907BA" w:rsidRDefault="004B4BAB" w:rsidP="004B4BAB">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4B4BAB" w:rsidRPr="00F907BA" w:rsidRDefault="004B4BAB" w:rsidP="004B4BAB">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nder ao Setor de Turismo e Cultura para consecução das festividades de comemoração da XXV</w:t>
            </w:r>
            <w:r w:rsidR="00C81FD9">
              <w:rPr>
                <w:rFonts w:ascii="Arial" w:hAnsi="Arial" w:cs="Arial"/>
                <w:sz w:val="22"/>
                <w:szCs w:val="22"/>
                <w:lang w:val="pt-PT"/>
              </w:rPr>
              <w:t>I</w:t>
            </w:r>
            <w:r>
              <w:rPr>
                <w:rFonts w:ascii="Arial" w:hAnsi="Arial" w:cs="Arial"/>
                <w:sz w:val="22"/>
                <w:szCs w:val="22"/>
                <w:lang w:val="pt-PT"/>
              </w:rPr>
              <w:t>I Exposição Agropecuária e Torneio Leiteiro do Município</w:t>
            </w:r>
            <w:r w:rsidRPr="00F907BA">
              <w:rPr>
                <w:rFonts w:ascii="Arial" w:hAnsi="Arial" w:cs="Arial"/>
                <w:sz w:val="22"/>
                <w:szCs w:val="22"/>
                <w:lang w:val="pt-PT"/>
              </w:rPr>
              <w:t>.</w:t>
            </w:r>
          </w:p>
        </w:tc>
      </w:tr>
      <w:tr w:rsidR="004B4BAB" w:rsidRPr="00F907BA" w:rsidTr="004B4BAB">
        <w:trPr>
          <w:trHeight w:val="472"/>
        </w:trPr>
        <w:tc>
          <w:tcPr>
            <w:tcW w:w="4077" w:type="dxa"/>
          </w:tcPr>
          <w:p w:rsidR="004B4BAB" w:rsidRPr="00F907BA" w:rsidRDefault="004B4BAB" w:rsidP="004B4BAB">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4B4BAB" w:rsidRPr="00F907BA" w:rsidRDefault="004B4BAB" w:rsidP="004B4BAB">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Shows com músicas variadas conforme especificação abaixo.</w:t>
            </w:r>
          </w:p>
        </w:tc>
      </w:tr>
      <w:tr w:rsidR="004B4BAB" w:rsidRPr="00F907BA" w:rsidTr="004B4BAB">
        <w:tc>
          <w:tcPr>
            <w:tcW w:w="4077" w:type="dxa"/>
          </w:tcPr>
          <w:p w:rsidR="004B4BAB" w:rsidRPr="00F907BA" w:rsidRDefault="004B4BAB" w:rsidP="004B4BAB">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4B4BAB" w:rsidRPr="00F907BA" w:rsidRDefault="004B4BAB" w:rsidP="00C81FD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Até </w:t>
            </w:r>
            <w:r w:rsidR="00C81FD9">
              <w:rPr>
                <w:rFonts w:ascii="Arial" w:hAnsi="Arial" w:cs="Arial"/>
                <w:sz w:val="22"/>
                <w:szCs w:val="22"/>
                <w:lang w:val="pt-PT"/>
              </w:rPr>
              <w:t>31/12/2016</w:t>
            </w:r>
            <w:r w:rsidRPr="00F907BA">
              <w:rPr>
                <w:rFonts w:ascii="Arial" w:hAnsi="Arial" w:cs="Arial"/>
                <w:sz w:val="22"/>
                <w:szCs w:val="22"/>
                <w:lang w:val="pt-PT"/>
              </w:rPr>
              <w:t>.</w:t>
            </w:r>
          </w:p>
        </w:tc>
      </w:tr>
      <w:tr w:rsidR="00C81FD9" w:rsidRPr="00F907BA" w:rsidTr="004B4BAB">
        <w:tc>
          <w:tcPr>
            <w:tcW w:w="4077" w:type="dxa"/>
          </w:tcPr>
          <w:p w:rsidR="00C81FD9" w:rsidRDefault="00C81FD9" w:rsidP="004B4BAB">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de execução</w:t>
            </w:r>
          </w:p>
        </w:tc>
        <w:tc>
          <w:tcPr>
            <w:tcW w:w="5823" w:type="dxa"/>
          </w:tcPr>
          <w:p w:rsidR="00C81FD9" w:rsidRDefault="00C81FD9" w:rsidP="00C81FD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07/08/2016</w:t>
            </w:r>
          </w:p>
        </w:tc>
      </w:tr>
      <w:tr w:rsidR="004B4BAB" w:rsidRPr="00F907BA" w:rsidTr="004B4BAB">
        <w:tc>
          <w:tcPr>
            <w:tcW w:w="4077" w:type="dxa"/>
          </w:tcPr>
          <w:p w:rsidR="004B4BAB" w:rsidRPr="00F907BA" w:rsidRDefault="00C81FD9" w:rsidP="004B4BAB">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w:t>
            </w:r>
            <w:r w:rsidR="004B4BAB" w:rsidRPr="00F907BA">
              <w:rPr>
                <w:rFonts w:ascii="Arial" w:hAnsi="Arial" w:cs="Arial"/>
                <w:b/>
                <w:bCs/>
                <w:sz w:val="22"/>
                <w:szCs w:val="22"/>
                <w:lang w:val="pt-PT"/>
              </w:rPr>
              <w:t>:</w:t>
            </w:r>
          </w:p>
        </w:tc>
        <w:tc>
          <w:tcPr>
            <w:tcW w:w="5823" w:type="dxa"/>
          </w:tcPr>
          <w:p w:rsidR="004B4BAB" w:rsidRPr="00F907BA" w:rsidRDefault="004B4BAB" w:rsidP="004B4BAB">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Parque de Exposições de Desterro do Melo - Av. Francisco Afornso Filho, s\nº</w:t>
            </w:r>
            <w:r w:rsidRPr="00F907BA">
              <w:rPr>
                <w:rFonts w:ascii="Arial" w:hAnsi="Arial" w:cs="Arial"/>
                <w:b/>
                <w:sz w:val="22"/>
                <w:szCs w:val="22"/>
                <w:lang w:val="pt-PT"/>
              </w:rPr>
              <w:t>.</w:t>
            </w:r>
          </w:p>
        </w:tc>
      </w:tr>
    </w:tbl>
    <w:p w:rsidR="004B4BAB" w:rsidRPr="00F907BA" w:rsidRDefault="004B4BAB" w:rsidP="004B4BAB">
      <w:pPr>
        <w:autoSpaceDE w:val="0"/>
        <w:autoSpaceDN w:val="0"/>
        <w:adjustRightInd w:val="0"/>
        <w:jc w:val="both"/>
        <w:rPr>
          <w:rFonts w:ascii="Arial" w:hAnsi="Arial" w:cs="Arial"/>
          <w:b/>
          <w:bCs/>
          <w:sz w:val="24"/>
          <w:szCs w:val="24"/>
          <w:lang w:val="pt-PT"/>
        </w:rPr>
      </w:pPr>
    </w:p>
    <w:p w:rsidR="004B4BAB" w:rsidRPr="00F907BA" w:rsidRDefault="004B4BAB" w:rsidP="004B4BAB">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4B4BAB" w:rsidRPr="00F907BA" w:rsidRDefault="004B4BAB" w:rsidP="004B4BAB">
      <w:pPr>
        <w:autoSpaceDE w:val="0"/>
        <w:autoSpaceDN w:val="0"/>
        <w:adjustRightInd w:val="0"/>
        <w:jc w:val="both"/>
        <w:rPr>
          <w:rFonts w:ascii="Arial" w:hAnsi="Arial" w:cs="Arial"/>
          <w:b/>
          <w:bCs/>
          <w:sz w:val="24"/>
          <w:szCs w:val="24"/>
        </w:rPr>
      </w:pPr>
    </w:p>
    <w:tbl>
      <w:tblPr>
        <w:tblW w:w="99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7446"/>
        <w:gridCol w:w="912"/>
        <w:gridCol w:w="881"/>
      </w:tblGrid>
      <w:tr w:rsidR="004B4BAB" w:rsidRPr="0005102D" w:rsidTr="004B4BAB">
        <w:trPr>
          <w:trHeight w:val="300"/>
        </w:trPr>
        <w:tc>
          <w:tcPr>
            <w:tcW w:w="700" w:type="dxa"/>
            <w:shd w:val="clear" w:color="auto" w:fill="auto"/>
            <w:noWrap/>
            <w:vAlign w:val="center"/>
            <w:hideMark/>
          </w:tcPr>
          <w:p w:rsidR="004B4BAB" w:rsidRPr="0005102D" w:rsidRDefault="004B4BAB" w:rsidP="004B4BAB">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ITEM</w:t>
            </w:r>
          </w:p>
        </w:tc>
        <w:tc>
          <w:tcPr>
            <w:tcW w:w="7446" w:type="dxa"/>
            <w:shd w:val="clear" w:color="auto" w:fill="auto"/>
            <w:vAlign w:val="center"/>
            <w:hideMark/>
          </w:tcPr>
          <w:p w:rsidR="004B4BAB" w:rsidRPr="0005102D" w:rsidRDefault="004B4BAB" w:rsidP="004B4BAB">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PRODUTO / DESCRIÇÃO</w:t>
            </w:r>
          </w:p>
        </w:tc>
        <w:tc>
          <w:tcPr>
            <w:tcW w:w="912" w:type="dxa"/>
            <w:shd w:val="clear" w:color="auto" w:fill="auto"/>
            <w:vAlign w:val="center"/>
            <w:hideMark/>
          </w:tcPr>
          <w:p w:rsidR="004B4BAB" w:rsidRPr="0005102D" w:rsidRDefault="004B4BAB" w:rsidP="004B4BAB">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UNID.</w:t>
            </w:r>
          </w:p>
        </w:tc>
        <w:tc>
          <w:tcPr>
            <w:tcW w:w="881" w:type="dxa"/>
            <w:shd w:val="clear" w:color="auto" w:fill="auto"/>
            <w:noWrap/>
            <w:vAlign w:val="center"/>
            <w:hideMark/>
          </w:tcPr>
          <w:p w:rsidR="004B4BAB" w:rsidRPr="0005102D" w:rsidRDefault="004B4BAB" w:rsidP="004B4BAB">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QUANT.</w:t>
            </w:r>
          </w:p>
        </w:tc>
      </w:tr>
      <w:tr w:rsidR="004B4BAB" w:rsidRPr="0005102D" w:rsidTr="004B4BAB">
        <w:trPr>
          <w:trHeight w:val="300"/>
        </w:trPr>
        <w:tc>
          <w:tcPr>
            <w:tcW w:w="700" w:type="dxa"/>
            <w:vMerge w:val="restart"/>
            <w:shd w:val="clear" w:color="auto" w:fill="auto"/>
            <w:noWrap/>
            <w:vAlign w:val="center"/>
            <w:hideMark/>
          </w:tcPr>
          <w:p w:rsidR="004B4BAB" w:rsidRPr="0005102D" w:rsidRDefault="004B4BAB" w:rsidP="004B4BAB">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1</w:t>
            </w:r>
          </w:p>
        </w:tc>
        <w:tc>
          <w:tcPr>
            <w:tcW w:w="7446" w:type="dxa"/>
            <w:shd w:val="clear" w:color="auto" w:fill="auto"/>
            <w:vAlign w:val="center"/>
            <w:hideMark/>
          </w:tcPr>
          <w:p w:rsidR="004B4BAB" w:rsidRPr="0005102D" w:rsidRDefault="004B4BAB" w:rsidP="004B4BAB">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A </w:t>
            </w:r>
            <w:r w:rsidRPr="00102328">
              <w:rPr>
                <w:rFonts w:ascii="Calibri" w:eastAsia="Times New Roman" w:hAnsi="Calibri" w:cs="Calibri"/>
                <w:b/>
                <w:bCs/>
                <w:i/>
                <w:color w:val="000000"/>
                <w:sz w:val="22"/>
                <w:szCs w:val="22"/>
              </w:rPr>
              <w:t xml:space="preserve">BANDA </w:t>
            </w:r>
            <w:r>
              <w:rPr>
                <w:rFonts w:ascii="Calibri" w:eastAsia="Times New Roman" w:hAnsi="Calibri" w:cs="Calibri"/>
                <w:b/>
                <w:bCs/>
                <w:i/>
                <w:color w:val="000000"/>
                <w:sz w:val="22"/>
                <w:szCs w:val="22"/>
              </w:rPr>
              <w:t xml:space="preserve">DE FORRÓ </w:t>
            </w:r>
            <w:r w:rsidR="002F173C">
              <w:rPr>
                <w:rFonts w:ascii="Calibri" w:eastAsia="Times New Roman" w:hAnsi="Calibri" w:cs="Calibri"/>
                <w:b/>
                <w:bCs/>
                <w:color w:val="000000"/>
                <w:sz w:val="22"/>
                <w:szCs w:val="22"/>
              </w:rPr>
              <w:t xml:space="preserve"> PARA O DIA 07/08/2016</w:t>
            </w:r>
          </w:p>
        </w:tc>
        <w:tc>
          <w:tcPr>
            <w:tcW w:w="912" w:type="dxa"/>
            <w:vMerge w:val="restart"/>
            <w:shd w:val="clear" w:color="auto" w:fill="auto"/>
            <w:vAlign w:val="center"/>
            <w:hideMark/>
          </w:tcPr>
          <w:p w:rsidR="004B4BAB" w:rsidRPr="0005102D" w:rsidRDefault="004B4BAB" w:rsidP="004B4BAB">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4B4BAB" w:rsidRPr="0005102D" w:rsidRDefault="004B4BAB" w:rsidP="004B4BA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4B4BAB" w:rsidRPr="0005102D" w:rsidTr="004B4BAB">
        <w:trPr>
          <w:trHeight w:val="879"/>
        </w:trPr>
        <w:tc>
          <w:tcPr>
            <w:tcW w:w="700" w:type="dxa"/>
            <w:vMerge/>
            <w:vAlign w:val="center"/>
            <w:hideMark/>
          </w:tcPr>
          <w:p w:rsidR="004B4BAB" w:rsidRPr="0005102D" w:rsidRDefault="004B4BAB" w:rsidP="004B4BAB">
            <w:pPr>
              <w:rPr>
                <w:rFonts w:ascii="Calibri" w:eastAsia="Times New Roman" w:hAnsi="Calibri" w:cs="Calibri"/>
                <w:color w:val="000000"/>
                <w:sz w:val="22"/>
                <w:szCs w:val="22"/>
              </w:rPr>
            </w:pPr>
          </w:p>
        </w:tc>
        <w:tc>
          <w:tcPr>
            <w:tcW w:w="7446" w:type="dxa"/>
            <w:shd w:val="clear" w:color="auto" w:fill="auto"/>
            <w:vAlign w:val="center"/>
            <w:hideMark/>
          </w:tcPr>
          <w:p w:rsidR="004B4BAB" w:rsidRPr="0005102D" w:rsidRDefault="004B4BAB" w:rsidP="002F173C">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BANDA DE FORRÓ COM NO M</w:t>
            </w:r>
            <w:r w:rsidR="002F173C">
              <w:rPr>
                <w:rFonts w:ascii="Calibri" w:eastAsia="Times New Roman" w:hAnsi="Calibri" w:cs="Calibri"/>
                <w:color w:val="000000"/>
                <w:sz w:val="22"/>
                <w:szCs w:val="22"/>
              </w:rPr>
              <w:t>Í</w:t>
            </w:r>
            <w:r w:rsidR="00C81FD9">
              <w:rPr>
                <w:rFonts w:ascii="Calibri" w:eastAsia="Times New Roman" w:hAnsi="Calibri" w:cs="Calibri"/>
                <w:color w:val="000000"/>
                <w:sz w:val="22"/>
                <w:szCs w:val="22"/>
              </w:rPr>
              <w:t>NIMO 08 INTEGRNTES INCLUÍNDO</w:t>
            </w:r>
            <w:r>
              <w:rPr>
                <w:rFonts w:ascii="Calibri" w:eastAsia="Times New Roman" w:hAnsi="Calibri" w:cs="Calibri"/>
                <w:color w:val="000000"/>
                <w:sz w:val="22"/>
                <w:szCs w:val="22"/>
              </w:rPr>
              <w:t xml:space="preserve"> SANFONEIRO</w:t>
            </w:r>
            <w:r w:rsidRPr="0005102D">
              <w:rPr>
                <w:rFonts w:ascii="Calibri" w:eastAsia="Times New Roman" w:hAnsi="Calibri" w:cs="Calibri"/>
                <w:color w:val="000000"/>
                <w:sz w:val="22"/>
                <w:szCs w:val="22"/>
              </w:rPr>
              <w:t xml:space="preserve">, </w:t>
            </w:r>
            <w:r w:rsidR="00C81FD9">
              <w:rPr>
                <w:rFonts w:ascii="Calibri" w:eastAsia="Times New Roman" w:hAnsi="Calibri" w:cs="Calibri"/>
                <w:color w:val="000000"/>
                <w:sz w:val="22"/>
                <w:szCs w:val="22"/>
              </w:rPr>
              <w:t xml:space="preserve">BAIXISTA, BATERISTA, VIOLINISTAS, CANTORES E PERCURSIONISTAS, </w:t>
            </w:r>
            <w:r w:rsidRPr="0005102D">
              <w:rPr>
                <w:rFonts w:ascii="Calibri" w:eastAsia="Times New Roman" w:hAnsi="Calibri" w:cs="Calibri"/>
                <w:color w:val="000000"/>
                <w:sz w:val="22"/>
                <w:szCs w:val="22"/>
              </w:rPr>
              <w:t xml:space="preserve">COM REPERTÓRIO EXCLUSIVO DE </w:t>
            </w:r>
            <w:r w:rsidR="00C81FD9">
              <w:rPr>
                <w:rFonts w:ascii="Calibri" w:eastAsia="Times New Roman" w:hAnsi="Calibri" w:cs="Calibri"/>
                <w:color w:val="000000"/>
                <w:sz w:val="22"/>
                <w:szCs w:val="22"/>
              </w:rPr>
              <w:t>FORRÓ</w:t>
            </w:r>
            <w:r w:rsidR="002F173C">
              <w:rPr>
                <w:rFonts w:ascii="Calibri" w:eastAsia="Times New Roman" w:hAnsi="Calibri" w:cs="Calibri"/>
                <w:color w:val="000000"/>
                <w:sz w:val="22"/>
                <w:szCs w:val="22"/>
              </w:rPr>
              <w:t xml:space="preserve"> E XOTE</w:t>
            </w:r>
            <w:r w:rsidR="00C81FD9">
              <w:rPr>
                <w:rFonts w:ascii="Calibri" w:eastAsia="Times New Roman" w:hAnsi="Calibri" w:cs="Calibri"/>
                <w:color w:val="000000"/>
                <w:sz w:val="22"/>
                <w:szCs w:val="22"/>
              </w:rPr>
              <w:t xml:space="preserve"> – INÍCIO DO SHOW 22</w:t>
            </w:r>
            <w:r w:rsidRPr="0005102D">
              <w:rPr>
                <w:rFonts w:ascii="Calibri" w:eastAsia="Times New Roman" w:hAnsi="Calibri" w:cs="Calibri"/>
                <w:color w:val="000000"/>
                <w:sz w:val="22"/>
                <w:szCs w:val="22"/>
              </w:rPr>
              <w:t>:00</w:t>
            </w:r>
            <w:r w:rsidR="00C81FD9">
              <w:rPr>
                <w:rFonts w:ascii="Calibri" w:eastAsia="Times New Roman" w:hAnsi="Calibri" w:cs="Calibri"/>
                <w:color w:val="000000"/>
                <w:sz w:val="22"/>
                <w:szCs w:val="22"/>
              </w:rPr>
              <w:t>HS</w:t>
            </w:r>
            <w:r w:rsidRPr="0005102D">
              <w:rPr>
                <w:rFonts w:ascii="Calibri" w:eastAsia="Times New Roman" w:hAnsi="Calibri" w:cs="Calibri"/>
                <w:color w:val="000000"/>
                <w:sz w:val="22"/>
                <w:szCs w:val="22"/>
              </w:rPr>
              <w:t xml:space="preserve"> – COM DURAÇÃO MÍNIMA DE 02(DUAS) HORAS.</w:t>
            </w:r>
            <w:r w:rsidR="002F173C">
              <w:rPr>
                <w:rFonts w:ascii="Calibri" w:eastAsia="Times New Roman" w:hAnsi="Calibri" w:cs="Calibri"/>
                <w:color w:val="000000"/>
                <w:sz w:val="22"/>
                <w:szCs w:val="22"/>
              </w:rPr>
              <w:t xml:space="preserve"> A BANDA DEVERÁ TER ESTRUTURA DE PALCO SECUNDÁRIA, SERVIDO COMO EXEMPLO: CORTINAS DE LED, BANERS, TELEVISORES E OUTROS E AINDA TECNICO DE MIXAGEM.</w:t>
            </w:r>
          </w:p>
        </w:tc>
        <w:tc>
          <w:tcPr>
            <w:tcW w:w="912" w:type="dxa"/>
            <w:vMerge/>
            <w:vAlign w:val="center"/>
            <w:hideMark/>
          </w:tcPr>
          <w:p w:rsidR="004B4BAB" w:rsidRPr="0005102D" w:rsidRDefault="004B4BAB" w:rsidP="004B4BAB">
            <w:pPr>
              <w:rPr>
                <w:rFonts w:ascii="Calibri" w:eastAsia="Times New Roman" w:hAnsi="Calibri" w:cs="Calibri"/>
                <w:color w:val="000000"/>
                <w:sz w:val="22"/>
                <w:szCs w:val="22"/>
              </w:rPr>
            </w:pPr>
          </w:p>
        </w:tc>
        <w:tc>
          <w:tcPr>
            <w:tcW w:w="881" w:type="dxa"/>
            <w:vMerge/>
            <w:vAlign w:val="center"/>
            <w:hideMark/>
          </w:tcPr>
          <w:p w:rsidR="004B4BAB" w:rsidRPr="0005102D" w:rsidRDefault="004B4BAB" w:rsidP="004B4BAB">
            <w:pPr>
              <w:rPr>
                <w:rFonts w:ascii="Calibri" w:eastAsia="Times New Roman" w:hAnsi="Calibri" w:cs="Calibri"/>
                <w:color w:val="000000"/>
                <w:sz w:val="22"/>
                <w:szCs w:val="22"/>
              </w:rPr>
            </w:pPr>
          </w:p>
        </w:tc>
      </w:tr>
      <w:tr w:rsidR="004B4BAB" w:rsidRPr="0005102D" w:rsidTr="004B4BAB">
        <w:trPr>
          <w:trHeight w:val="300"/>
        </w:trPr>
        <w:tc>
          <w:tcPr>
            <w:tcW w:w="700" w:type="dxa"/>
            <w:vMerge w:val="restart"/>
            <w:shd w:val="clear" w:color="auto" w:fill="auto"/>
            <w:noWrap/>
            <w:vAlign w:val="center"/>
            <w:hideMark/>
          </w:tcPr>
          <w:p w:rsidR="004B4BAB" w:rsidRPr="0005102D" w:rsidRDefault="004B4BAB" w:rsidP="004B4BAB">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2</w:t>
            </w:r>
          </w:p>
        </w:tc>
        <w:tc>
          <w:tcPr>
            <w:tcW w:w="7446" w:type="dxa"/>
            <w:shd w:val="clear" w:color="auto" w:fill="auto"/>
            <w:vAlign w:val="center"/>
            <w:hideMark/>
          </w:tcPr>
          <w:p w:rsidR="004B4BAB" w:rsidRPr="0005102D" w:rsidRDefault="004B4BAB" w:rsidP="004B4BAB">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A </w:t>
            </w:r>
            <w:r w:rsidRPr="00102328">
              <w:rPr>
                <w:rFonts w:ascii="Calibri" w:eastAsia="Times New Roman" w:hAnsi="Calibri" w:cs="Calibri"/>
                <w:b/>
                <w:bCs/>
                <w:i/>
                <w:color w:val="000000"/>
                <w:sz w:val="22"/>
                <w:szCs w:val="22"/>
              </w:rPr>
              <w:t xml:space="preserve">BANDA </w:t>
            </w:r>
            <w:r>
              <w:rPr>
                <w:rFonts w:ascii="Calibri" w:eastAsia="Times New Roman" w:hAnsi="Calibri" w:cs="Calibri"/>
                <w:b/>
                <w:bCs/>
                <w:i/>
                <w:color w:val="000000"/>
                <w:sz w:val="22"/>
                <w:szCs w:val="22"/>
              </w:rPr>
              <w:t>BAILE</w:t>
            </w:r>
            <w:r w:rsidR="002F173C">
              <w:rPr>
                <w:rFonts w:ascii="Calibri" w:eastAsia="Times New Roman" w:hAnsi="Calibri" w:cs="Calibri"/>
                <w:b/>
                <w:bCs/>
                <w:color w:val="000000"/>
                <w:sz w:val="22"/>
                <w:szCs w:val="22"/>
              </w:rPr>
              <w:t xml:space="preserve"> PARA O DIA 06/08/2016</w:t>
            </w:r>
          </w:p>
        </w:tc>
        <w:tc>
          <w:tcPr>
            <w:tcW w:w="912" w:type="dxa"/>
            <w:vMerge w:val="restart"/>
            <w:shd w:val="clear" w:color="auto" w:fill="auto"/>
            <w:vAlign w:val="center"/>
            <w:hideMark/>
          </w:tcPr>
          <w:p w:rsidR="004B4BAB" w:rsidRPr="0005102D" w:rsidRDefault="004B4BAB" w:rsidP="004B4BAB">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4B4BAB" w:rsidRPr="0005102D" w:rsidRDefault="004B4BAB" w:rsidP="004B4BA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4B4BAB" w:rsidRPr="0005102D" w:rsidTr="004B4BAB">
        <w:trPr>
          <w:trHeight w:val="913"/>
        </w:trPr>
        <w:tc>
          <w:tcPr>
            <w:tcW w:w="700" w:type="dxa"/>
            <w:vMerge/>
            <w:vAlign w:val="center"/>
            <w:hideMark/>
          </w:tcPr>
          <w:p w:rsidR="004B4BAB" w:rsidRPr="0005102D" w:rsidRDefault="004B4BAB" w:rsidP="004B4BAB">
            <w:pPr>
              <w:rPr>
                <w:rFonts w:ascii="Calibri" w:eastAsia="Times New Roman" w:hAnsi="Calibri" w:cs="Calibri"/>
                <w:color w:val="000000"/>
                <w:sz w:val="22"/>
                <w:szCs w:val="22"/>
              </w:rPr>
            </w:pPr>
          </w:p>
        </w:tc>
        <w:tc>
          <w:tcPr>
            <w:tcW w:w="7446" w:type="dxa"/>
            <w:shd w:val="clear" w:color="auto" w:fill="auto"/>
            <w:vAlign w:val="center"/>
            <w:hideMark/>
          </w:tcPr>
          <w:p w:rsidR="004B4BAB" w:rsidRPr="0005102D" w:rsidRDefault="004B4BAB" w:rsidP="004B4BAB">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DA BANDA BAILE</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VARIADO</w:t>
            </w:r>
            <w:r w:rsidR="002F173C">
              <w:rPr>
                <w:rFonts w:ascii="Calibri" w:eastAsia="Times New Roman" w:hAnsi="Calibri" w:cs="Calibri"/>
                <w:color w:val="000000"/>
                <w:sz w:val="22"/>
                <w:szCs w:val="22"/>
              </w:rPr>
              <w:t xml:space="preserve"> ENTRE TODOS OS GÊNEROS MUSICAIS</w:t>
            </w:r>
            <w:r>
              <w:rPr>
                <w:rFonts w:ascii="Calibri" w:eastAsia="Times New Roman" w:hAnsi="Calibri" w:cs="Calibri"/>
                <w:color w:val="000000"/>
                <w:sz w:val="22"/>
                <w:szCs w:val="22"/>
              </w:rPr>
              <w:t>, NO MÍNIMO 10 INTEGRANTES</w:t>
            </w:r>
            <w:r w:rsidR="002F173C">
              <w:rPr>
                <w:rFonts w:ascii="Calibri" w:eastAsia="Times New Roman" w:hAnsi="Calibri" w:cs="Calibri"/>
                <w:color w:val="000000"/>
                <w:sz w:val="22"/>
                <w:szCs w:val="22"/>
              </w:rPr>
              <w:t>, INCLUÍNDO BATERISTA, PERCURSIONISTAS, BAIXISTA, GUITARRISTA, TECLADITAS E OUTROS MÚSICOS</w:t>
            </w:r>
            <w:r>
              <w:rPr>
                <w:rFonts w:ascii="Calibri" w:eastAsia="Times New Roman" w:hAnsi="Calibri" w:cs="Calibri"/>
                <w:color w:val="000000"/>
                <w:sz w:val="22"/>
                <w:szCs w:val="22"/>
              </w:rPr>
              <w:t xml:space="preserve"> – INÍCIO DO SHOW 00</w:t>
            </w:r>
            <w:r w:rsidRPr="0005102D">
              <w:rPr>
                <w:rFonts w:ascii="Calibri" w:eastAsia="Times New Roman" w:hAnsi="Calibri" w:cs="Calibri"/>
                <w:color w:val="000000"/>
                <w:sz w:val="22"/>
                <w:szCs w:val="22"/>
              </w:rPr>
              <w:t>:00 – COM DURAÇÃO MÍNIMA DE 02(DUAS) HORAS.</w:t>
            </w:r>
            <w:r w:rsidR="00C81FD9">
              <w:rPr>
                <w:rFonts w:ascii="Calibri" w:eastAsia="Times New Roman" w:hAnsi="Calibri" w:cs="Calibri"/>
                <w:color w:val="000000"/>
                <w:sz w:val="22"/>
                <w:szCs w:val="22"/>
              </w:rPr>
              <w:t xml:space="preserve"> A BANDA DEVERÁ TER ESTRUTURA DE PALCO SECUNDÁRIA, COMO </w:t>
            </w:r>
            <w:r w:rsidR="002F173C">
              <w:rPr>
                <w:rFonts w:ascii="Calibri" w:eastAsia="Times New Roman" w:hAnsi="Calibri" w:cs="Calibri"/>
                <w:color w:val="000000"/>
                <w:sz w:val="22"/>
                <w:szCs w:val="22"/>
              </w:rPr>
              <w:t xml:space="preserve">EXEMPLO DE </w:t>
            </w:r>
            <w:r w:rsidR="00C81FD9">
              <w:rPr>
                <w:rFonts w:ascii="Calibri" w:eastAsia="Times New Roman" w:hAnsi="Calibri" w:cs="Calibri"/>
                <w:color w:val="000000"/>
                <w:sz w:val="22"/>
                <w:szCs w:val="22"/>
              </w:rPr>
              <w:t xml:space="preserve">CORTINAS DE LED, BANERS, </w:t>
            </w:r>
            <w:r w:rsidR="002F173C">
              <w:rPr>
                <w:rFonts w:ascii="Calibri" w:eastAsia="Times New Roman" w:hAnsi="Calibri" w:cs="Calibri"/>
                <w:color w:val="000000"/>
                <w:sz w:val="22"/>
                <w:szCs w:val="22"/>
              </w:rPr>
              <w:t xml:space="preserve">TELEVISORES E OUTROS E AINDA </w:t>
            </w:r>
            <w:r w:rsidR="00C81FD9">
              <w:rPr>
                <w:rFonts w:ascii="Calibri" w:eastAsia="Times New Roman" w:hAnsi="Calibri" w:cs="Calibri"/>
                <w:color w:val="000000"/>
                <w:sz w:val="22"/>
                <w:szCs w:val="22"/>
              </w:rPr>
              <w:t>TECNICO DE MIXAGEM</w:t>
            </w:r>
            <w:r w:rsidR="002F173C">
              <w:rPr>
                <w:rFonts w:ascii="Calibri" w:eastAsia="Times New Roman" w:hAnsi="Calibri" w:cs="Calibri"/>
                <w:color w:val="000000"/>
                <w:sz w:val="22"/>
                <w:szCs w:val="22"/>
              </w:rPr>
              <w:t xml:space="preserve"> E DANÇARINOS.</w:t>
            </w:r>
          </w:p>
        </w:tc>
        <w:tc>
          <w:tcPr>
            <w:tcW w:w="912" w:type="dxa"/>
            <w:vMerge/>
            <w:vAlign w:val="center"/>
            <w:hideMark/>
          </w:tcPr>
          <w:p w:rsidR="004B4BAB" w:rsidRPr="0005102D" w:rsidRDefault="004B4BAB" w:rsidP="004B4BAB">
            <w:pPr>
              <w:rPr>
                <w:rFonts w:ascii="Calibri" w:eastAsia="Times New Roman" w:hAnsi="Calibri" w:cs="Calibri"/>
                <w:color w:val="000000"/>
                <w:sz w:val="22"/>
                <w:szCs w:val="22"/>
              </w:rPr>
            </w:pPr>
          </w:p>
        </w:tc>
        <w:tc>
          <w:tcPr>
            <w:tcW w:w="881" w:type="dxa"/>
            <w:vMerge/>
            <w:vAlign w:val="center"/>
            <w:hideMark/>
          </w:tcPr>
          <w:p w:rsidR="004B4BAB" w:rsidRPr="0005102D" w:rsidRDefault="004B4BAB" w:rsidP="004B4BAB">
            <w:pPr>
              <w:rPr>
                <w:rFonts w:ascii="Calibri" w:eastAsia="Times New Roman" w:hAnsi="Calibri" w:cs="Calibri"/>
                <w:color w:val="000000"/>
                <w:sz w:val="22"/>
                <w:szCs w:val="22"/>
              </w:rPr>
            </w:pPr>
          </w:p>
        </w:tc>
      </w:tr>
      <w:tr w:rsidR="004B4BAB" w:rsidRPr="0005102D" w:rsidTr="004B4BAB">
        <w:trPr>
          <w:trHeight w:val="300"/>
        </w:trPr>
        <w:tc>
          <w:tcPr>
            <w:tcW w:w="700" w:type="dxa"/>
            <w:vMerge w:val="restart"/>
            <w:vAlign w:val="center"/>
            <w:hideMark/>
          </w:tcPr>
          <w:p w:rsidR="004B4BAB" w:rsidRPr="0005102D" w:rsidRDefault="004B4BAB" w:rsidP="008A4217">
            <w:pPr>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3</w:t>
            </w:r>
          </w:p>
        </w:tc>
        <w:tc>
          <w:tcPr>
            <w:tcW w:w="7446" w:type="dxa"/>
            <w:shd w:val="clear" w:color="auto" w:fill="auto"/>
            <w:vAlign w:val="center"/>
            <w:hideMark/>
          </w:tcPr>
          <w:p w:rsidR="004B4BAB" w:rsidRPr="0005102D" w:rsidRDefault="004B4BAB" w:rsidP="00F34E28">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w:t>
            </w:r>
            <w:r w:rsidR="00F34E28" w:rsidRPr="00F34E28">
              <w:rPr>
                <w:rFonts w:ascii="Calibri" w:eastAsia="Times New Roman" w:hAnsi="Calibri" w:cs="Calibri"/>
                <w:b/>
                <w:bCs/>
                <w:i/>
                <w:color w:val="000000"/>
                <w:sz w:val="22"/>
                <w:szCs w:val="22"/>
              </w:rPr>
              <w:t>DUPLA SERTANEJA</w:t>
            </w:r>
            <w:r w:rsidRPr="00102328">
              <w:rPr>
                <w:rFonts w:ascii="Calibri" w:eastAsia="Times New Roman" w:hAnsi="Calibri" w:cs="Calibri"/>
                <w:b/>
                <w:bCs/>
                <w:i/>
                <w:color w:val="000000"/>
                <w:sz w:val="22"/>
                <w:szCs w:val="22"/>
              </w:rPr>
              <w:t xml:space="preserve"> </w:t>
            </w:r>
            <w:r w:rsidR="00F34E28">
              <w:rPr>
                <w:rFonts w:ascii="Calibri" w:eastAsia="Times New Roman" w:hAnsi="Calibri" w:cs="Calibri"/>
                <w:b/>
                <w:bCs/>
                <w:color w:val="000000"/>
                <w:sz w:val="22"/>
                <w:szCs w:val="22"/>
              </w:rPr>
              <w:t>PARA O DIA 06/08</w:t>
            </w:r>
            <w:r w:rsidRPr="0005102D">
              <w:rPr>
                <w:rFonts w:ascii="Calibri" w:eastAsia="Times New Roman" w:hAnsi="Calibri" w:cs="Calibri"/>
                <w:b/>
                <w:bCs/>
                <w:color w:val="000000"/>
                <w:sz w:val="22"/>
                <w:szCs w:val="22"/>
              </w:rPr>
              <w:t>/201</w:t>
            </w:r>
            <w:r w:rsidR="00F34E28">
              <w:rPr>
                <w:rFonts w:ascii="Calibri" w:eastAsia="Times New Roman" w:hAnsi="Calibri" w:cs="Calibri"/>
                <w:b/>
                <w:bCs/>
                <w:color w:val="000000"/>
                <w:sz w:val="22"/>
                <w:szCs w:val="22"/>
              </w:rPr>
              <w:t>6</w:t>
            </w:r>
          </w:p>
        </w:tc>
        <w:tc>
          <w:tcPr>
            <w:tcW w:w="912" w:type="dxa"/>
            <w:vMerge w:val="restart"/>
            <w:vAlign w:val="center"/>
            <w:hideMark/>
          </w:tcPr>
          <w:p w:rsidR="004B4BAB" w:rsidRPr="0005102D" w:rsidRDefault="004B4BAB" w:rsidP="004B4BA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hideMark/>
          </w:tcPr>
          <w:p w:rsidR="004B4BAB" w:rsidRPr="0005102D" w:rsidRDefault="004B4BAB" w:rsidP="004B4BAB">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4B4BAB" w:rsidRPr="0005102D" w:rsidTr="004B4BAB">
        <w:trPr>
          <w:trHeight w:val="300"/>
        </w:trPr>
        <w:tc>
          <w:tcPr>
            <w:tcW w:w="700" w:type="dxa"/>
            <w:vMerge/>
            <w:vAlign w:val="center"/>
          </w:tcPr>
          <w:p w:rsidR="004B4BAB" w:rsidRDefault="004B4BAB" w:rsidP="004B4BAB">
            <w:pPr>
              <w:rPr>
                <w:rFonts w:ascii="Calibri" w:eastAsia="Times New Roman" w:hAnsi="Calibri" w:cs="Calibri"/>
                <w:color w:val="000000"/>
                <w:sz w:val="22"/>
                <w:szCs w:val="22"/>
              </w:rPr>
            </w:pPr>
          </w:p>
        </w:tc>
        <w:tc>
          <w:tcPr>
            <w:tcW w:w="7446" w:type="dxa"/>
            <w:shd w:val="clear" w:color="auto" w:fill="auto"/>
            <w:vAlign w:val="center"/>
          </w:tcPr>
          <w:p w:rsidR="004B4BAB" w:rsidRPr="0005102D" w:rsidRDefault="004B4BAB" w:rsidP="00F34E28">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 xml:space="preserve">DE </w:t>
            </w:r>
            <w:r w:rsidR="00F34E28">
              <w:rPr>
                <w:rFonts w:ascii="Calibri" w:eastAsia="Times New Roman" w:hAnsi="Calibri" w:cs="Calibri"/>
                <w:color w:val="000000"/>
                <w:sz w:val="22"/>
                <w:szCs w:val="22"/>
              </w:rPr>
              <w:t>DUPLA SERTANEJA E BANDA</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 xml:space="preserve">SERTANEJO </w:t>
            </w:r>
            <w:r w:rsidR="00F34E28">
              <w:rPr>
                <w:rFonts w:ascii="Calibri" w:eastAsia="Times New Roman" w:hAnsi="Calibri" w:cs="Calibri"/>
                <w:color w:val="000000"/>
                <w:sz w:val="22"/>
                <w:szCs w:val="22"/>
              </w:rPr>
              <w:t xml:space="preserve">E SERTANEJO UNIVERSITÁRIO </w:t>
            </w:r>
            <w:r>
              <w:rPr>
                <w:rFonts w:ascii="Calibri" w:eastAsia="Times New Roman" w:hAnsi="Calibri" w:cs="Calibri"/>
                <w:color w:val="000000"/>
                <w:sz w:val="22"/>
                <w:szCs w:val="22"/>
              </w:rPr>
              <w:t>– INÍCIO DO SHOW 22</w:t>
            </w:r>
            <w:r w:rsidRPr="0005102D">
              <w:rPr>
                <w:rFonts w:ascii="Calibri" w:eastAsia="Times New Roman" w:hAnsi="Calibri" w:cs="Calibri"/>
                <w:color w:val="000000"/>
                <w:sz w:val="22"/>
                <w:szCs w:val="22"/>
              </w:rPr>
              <w:t>:00 – COM DURAÇÃO MÍNIMA DE 02(DUAS) HORAS.</w:t>
            </w:r>
            <w:r w:rsidR="00F34E28">
              <w:rPr>
                <w:rFonts w:ascii="Calibri" w:eastAsia="Times New Roman" w:hAnsi="Calibri" w:cs="Calibri"/>
                <w:color w:val="000000"/>
                <w:sz w:val="22"/>
                <w:szCs w:val="22"/>
              </w:rPr>
              <w:t xml:space="preserve"> A DUPLA DEVERÁ TER BANDA PRÓPRIA COM SANFONEIRO, BAIXISTA, TECLADISTA, GUITARRISTA, VIOLEIRO, ENTREO OUTROS MÚSICOS E DEVERÁ TER ESTRUTURA DE PALCO SECUNDÁRIA, COMO EXEMPLO DE CORTINAS DE LED, BANERS, TELEVISORES E OUTROS E AINDA TECNICO DE MIXAGEM E DANÇARINOS.</w:t>
            </w:r>
          </w:p>
        </w:tc>
        <w:tc>
          <w:tcPr>
            <w:tcW w:w="912" w:type="dxa"/>
            <w:vMerge/>
            <w:vAlign w:val="center"/>
          </w:tcPr>
          <w:p w:rsidR="004B4BAB" w:rsidRPr="0005102D" w:rsidRDefault="004B4BAB" w:rsidP="004B4BAB">
            <w:pPr>
              <w:rPr>
                <w:rFonts w:ascii="Calibri" w:eastAsia="Times New Roman" w:hAnsi="Calibri" w:cs="Calibri"/>
                <w:color w:val="000000"/>
                <w:sz w:val="22"/>
                <w:szCs w:val="22"/>
              </w:rPr>
            </w:pPr>
          </w:p>
        </w:tc>
        <w:tc>
          <w:tcPr>
            <w:tcW w:w="881" w:type="dxa"/>
            <w:vMerge/>
            <w:vAlign w:val="center"/>
          </w:tcPr>
          <w:p w:rsidR="004B4BAB" w:rsidRPr="0005102D" w:rsidRDefault="004B4BAB" w:rsidP="004B4BAB">
            <w:pPr>
              <w:rPr>
                <w:rFonts w:ascii="Calibri" w:eastAsia="Times New Roman" w:hAnsi="Calibri" w:cs="Calibri"/>
                <w:color w:val="000000"/>
                <w:sz w:val="22"/>
                <w:szCs w:val="22"/>
              </w:rPr>
            </w:pPr>
          </w:p>
        </w:tc>
      </w:tr>
      <w:tr w:rsidR="00244D53" w:rsidRPr="0005102D" w:rsidTr="00244D53">
        <w:trPr>
          <w:trHeight w:val="381"/>
        </w:trPr>
        <w:tc>
          <w:tcPr>
            <w:tcW w:w="700" w:type="dxa"/>
            <w:vMerge w:val="restart"/>
            <w:vAlign w:val="center"/>
          </w:tcPr>
          <w:p w:rsidR="00244D53" w:rsidRDefault="00244D53" w:rsidP="008A4217">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p>
        </w:tc>
        <w:tc>
          <w:tcPr>
            <w:tcW w:w="7446" w:type="dxa"/>
            <w:shd w:val="clear" w:color="auto" w:fill="auto"/>
            <w:vAlign w:val="center"/>
          </w:tcPr>
          <w:p w:rsidR="00244D53" w:rsidRPr="00CE1839" w:rsidRDefault="00244D53" w:rsidP="00DE1C43">
            <w:pPr>
              <w:jc w:val="both"/>
              <w:rPr>
                <w:rFonts w:ascii="Calibri" w:eastAsia="Times New Roman" w:hAnsi="Calibri" w:cs="Calibri"/>
                <w:sz w:val="22"/>
                <w:szCs w:val="22"/>
              </w:rPr>
            </w:pPr>
            <w:r w:rsidRPr="00CE1839">
              <w:rPr>
                <w:rFonts w:ascii="Calibri" w:eastAsia="Times New Roman" w:hAnsi="Calibri" w:cs="Calibri"/>
                <w:b/>
                <w:bCs/>
                <w:sz w:val="22"/>
                <w:szCs w:val="22"/>
              </w:rPr>
              <w:t xml:space="preserve">SHOW MUSICAL COM </w:t>
            </w:r>
            <w:r w:rsidRPr="00CE1839">
              <w:rPr>
                <w:rFonts w:ascii="Calibri" w:eastAsia="Times New Roman" w:hAnsi="Calibri" w:cs="Calibri"/>
                <w:b/>
                <w:bCs/>
                <w:i/>
                <w:sz w:val="22"/>
                <w:szCs w:val="22"/>
              </w:rPr>
              <w:t xml:space="preserve">DUPLA SERTANEJA </w:t>
            </w:r>
            <w:r w:rsidRPr="00CE1839">
              <w:rPr>
                <w:rFonts w:ascii="Calibri" w:eastAsia="Times New Roman" w:hAnsi="Calibri" w:cs="Calibri"/>
                <w:b/>
                <w:bCs/>
                <w:sz w:val="22"/>
                <w:szCs w:val="22"/>
              </w:rPr>
              <w:t>PARA O DIA 05/08/2016</w:t>
            </w:r>
          </w:p>
        </w:tc>
        <w:tc>
          <w:tcPr>
            <w:tcW w:w="912" w:type="dxa"/>
            <w:vMerge w:val="restart"/>
            <w:vAlign w:val="center"/>
          </w:tcPr>
          <w:p w:rsidR="00244D53" w:rsidRPr="0005102D" w:rsidRDefault="00244D53" w:rsidP="004B4BAB">
            <w:pP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tcPr>
          <w:p w:rsidR="00244D53" w:rsidRPr="0005102D" w:rsidRDefault="00244D53" w:rsidP="004B4BAB">
            <w:pP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244D53" w:rsidRPr="0005102D" w:rsidTr="004B4BAB">
        <w:trPr>
          <w:trHeight w:val="668"/>
        </w:trPr>
        <w:tc>
          <w:tcPr>
            <w:tcW w:w="700" w:type="dxa"/>
            <w:vMerge/>
            <w:vAlign w:val="center"/>
          </w:tcPr>
          <w:p w:rsidR="00244D53" w:rsidRDefault="00244D53" w:rsidP="008A4217">
            <w:pPr>
              <w:jc w:val="center"/>
              <w:rPr>
                <w:rFonts w:ascii="Calibri" w:eastAsia="Times New Roman" w:hAnsi="Calibri" w:cs="Calibri"/>
                <w:color w:val="000000"/>
                <w:sz w:val="22"/>
                <w:szCs w:val="22"/>
              </w:rPr>
            </w:pPr>
          </w:p>
        </w:tc>
        <w:tc>
          <w:tcPr>
            <w:tcW w:w="7446" w:type="dxa"/>
            <w:shd w:val="clear" w:color="auto" w:fill="auto"/>
            <w:vAlign w:val="center"/>
          </w:tcPr>
          <w:p w:rsidR="00244D53" w:rsidRDefault="00244D53" w:rsidP="00DE1C43">
            <w:pPr>
              <w:jc w:val="both"/>
              <w:rPr>
                <w:rFonts w:ascii="Calibri" w:eastAsia="Times New Roman" w:hAnsi="Calibri" w:cs="Calibri"/>
                <w:b/>
                <w:bCs/>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DUPLA SERTANEJA E BANDA</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SERTANEJO E SERTANEJO UNIVERSITÁRIO – INÍCIO DO SHOW 00</w:t>
            </w:r>
            <w:r w:rsidRPr="0005102D">
              <w:rPr>
                <w:rFonts w:ascii="Calibri" w:eastAsia="Times New Roman" w:hAnsi="Calibri" w:cs="Calibri"/>
                <w:color w:val="000000"/>
                <w:sz w:val="22"/>
                <w:szCs w:val="22"/>
              </w:rPr>
              <w:t>:00 – COM DURAÇÃO MÍNIMA DE 02(DUAS) HORAS.</w:t>
            </w:r>
            <w:r>
              <w:rPr>
                <w:rFonts w:ascii="Calibri" w:eastAsia="Times New Roman" w:hAnsi="Calibri" w:cs="Calibri"/>
                <w:color w:val="000000"/>
                <w:sz w:val="22"/>
                <w:szCs w:val="22"/>
              </w:rPr>
              <w:t xml:space="preserve"> A DUPLA DEVERÁ TER BANDA PRÓPRIA COM SANFONEIRO, BAIXISTA, TECLADISTA, GUITARRISTA, VIOLEIRO, ENTREO OUTROS MÚSICOS E DEVERÁ TER ESTRUTURA DE PALCO SECUNDÁRIA, COMO EXEMPLO DE CORTINAS DE LED, BANERS, TELEVISORES E OUTROS E AINDA TECNICO DE MIXAGEM E DANÇARINOS.</w:t>
            </w:r>
          </w:p>
        </w:tc>
        <w:tc>
          <w:tcPr>
            <w:tcW w:w="912" w:type="dxa"/>
            <w:vMerge/>
            <w:vAlign w:val="center"/>
          </w:tcPr>
          <w:p w:rsidR="00244D53" w:rsidRPr="0005102D" w:rsidRDefault="00244D53" w:rsidP="004B4BAB">
            <w:pPr>
              <w:rPr>
                <w:rFonts w:ascii="Calibri" w:eastAsia="Times New Roman" w:hAnsi="Calibri" w:cs="Calibri"/>
                <w:color w:val="000000"/>
                <w:sz w:val="22"/>
                <w:szCs w:val="22"/>
              </w:rPr>
            </w:pPr>
          </w:p>
        </w:tc>
        <w:tc>
          <w:tcPr>
            <w:tcW w:w="881" w:type="dxa"/>
            <w:vMerge/>
            <w:vAlign w:val="center"/>
          </w:tcPr>
          <w:p w:rsidR="00244D53" w:rsidRPr="0005102D" w:rsidRDefault="00244D53" w:rsidP="004B4BAB">
            <w:pPr>
              <w:rPr>
                <w:rFonts w:ascii="Calibri" w:eastAsia="Times New Roman" w:hAnsi="Calibri" w:cs="Calibri"/>
                <w:color w:val="000000"/>
                <w:sz w:val="22"/>
                <w:szCs w:val="22"/>
              </w:rPr>
            </w:pPr>
          </w:p>
        </w:tc>
      </w:tr>
      <w:tr w:rsidR="00244D53" w:rsidRPr="0005102D" w:rsidTr="00244D53">
        <w:trPr>
          <w:trHeight w:val="357"/>
        </w:trPr>
        <w:tc>
          <w:tcPr>
            <w:tcW w:w="700" w:type="dxa"/>
            <w:vMerge w:val="restart"/>
            <w:vAlign w:val="center"/>
          </w:tcPr>
          <w:p w:rsidR="00244D53" w:rsidRDefault="00244D53" w:rsidP="008A4217">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05</w:t>
            </w:r>
          </w:p>
        </w:tc>
        <w:tc>
          <w:tcPr>
            <w:tcW w:w="7446" w:type="dxa"/>
            <w:shd w:val="clear" w:color="auto" w:fill="auto"/>
            <w:vAlign w:val="center"/>
          </w:tcPr>
          <w:p w:rsidR="00244D53" w:rsidRPr="00CE1839" w:rsidRDefault="00244D53" w:rsidP="00DE1C43">
            <w:pPr>
              <w:jc w:val="both"/>
              <w:rPr>
                <w:rFonts w:ascii="Calibri" w:eastAsia="Times New Roman" w:hAnsi="Calibri" w:cs="Calibri"/>
                <w:sz w:val="22"/>
                <w:szCs w:val="22"/>
              </w:rPr>
            </w:pPr>
            <w:r w:rsidRPr="00CE1839">
              <w:rPr>
                <w:rFonts w:ascii="Calibri" w:eastAsia="Times New Roman" w:hAnsi="Calibri" w:cs="Calibri"/>
                <w:b/>
                <w:bCs/>
                <w:sz w:val="22"/>
                <w:szCs w:val="22"/>
              </w:rPr>
              <w:t xml:space="preserve">SHOW MUSICAL COM </w:t>
            </w:r>
            <w:r w:rsidRPr="00CE1839">
              <w:rPr>
                <w:rFonts w:ascii="Calibri" w:eastAsia="Times New Roman" w:hAnsi="Calibri" w:cs="Calibri"/>
                <w:b/>
                <w:bCs/>
                <w:i/>
                <w:sz w:val="22"/>
                <w:szCs w:val="22"/>
              </w:rPr>
              <w:t xml:space="preserve">DUPLA SERTANEJA </w:t>
            </w:r>
            <w:r w:rsidRPr="00CE1839">
              <w:rPr>
                <w:rFonts w:ascii="Calibri" w:eastAsia="Times New Roman" w:hAnsi="Calibri" w:cs="Calibri"/>
                <w:b/>
                <w:bCs/>
                <w:sz w:val="22"/>
                <w:szCs w:val="22"/>
              </w:rPr>
              <w:t>PARA O DIA 04/08/2016</w:t>
            </w:r>
          </w:p>
        </w:tc>
        <w:tc>
          <w:tcPr>
            <w:tcW w:w="912" w:type="dxa"/>
            <w:vMerge w:val="restart"/>
            <w:vAlign w:val="center"/>
          </w:tcPr>
          <w:p w:rsidR="00244D53" w:rsidRPr="0005102D" w:rsidRDefault="00CE1839" w:rsidP="004B4BAB">
            <w:pP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tcPr>
          <w:p w:rsidR="00244D53" w:rsidRPr="0005102D" w:rsidRDefault="00CE1839" w:rsidP="004B4BAB">
            <w:pP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244D53" w:rsidRPr="0005102D" w:rsidTr="004B4BAB">
        <w:trPr>
          <w:trHeight w:val="668"/>
        </w:trPr>
        <w:tc>
          <w:tcPr>
            <w:tcW w:w="700" w:type="dxa"/>
            <w:vMerge/>
            <w:vAlign w:val="center"/>
          </w:tcPr>
          <w:p w:rsidR="00244D53" w:rsidRDefault="00244D53" w:rsidP="008A4217">
            <w:pPr>
              <w:jc w:val="center"/>
              <w:rPr>
                <w:rFonts w:ascii="Calibri" w:eastAsia="Times New Roman" w:hAnsi="Calibri" w:cs="Calibri"/>
                <w:color w:val="000000"/>
                <w:sz w:val="22"/>
                <w:szCs w:val="22"/>
              </w:rPr>
            </w:pPr>
          </w:p>
        </w:tc>
        <w:tc>
          <w:tcPr>
            <w:tcW w:w="7446" w:type="dxa"/>
            <w:shd w:val="clear" w:color="auto" w:fill="auto"/>
            <w:vAlign w:val="center"/>
          </w:tcPr>
          <w:p w:rsidR="00244D53" w:rsidRDefault="00244D53" w:rsidP="00DE1C43">
            <w:pPr>
              <w:jc w:val="both"/>
              <w:rPr>
                <w:rFonts w:ascii="Calibri" w:eastAsia="Times New Roman" w:hAnsi="Calibri" w:cs="Calibri"/>
                <w:b/>
                <w:bCs/>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DUPLA SERTANEJA E BANDA</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SERTANEJO E SERTANEJO UNIVERSITÁRIO – INÍCIO DO SHOW 00</w:t>
            </w:r>
            <w:r w:rsidRPr="0005102D">
              <w:rPr>
                <w:rFonts w:ascii="Calibri" w:eastAsia="Times New Roman" w:hAnsi="Calibri" w:cs="Calibri"/>
                <w:color w:val="000000"/>
                <w:sz w:val="22"/>
                <w:szCs w:val="22"/>
              </w:rPr>
              <w:t>:00 – COM DURAÇÃO MÍNIMA DE 02(DUAS) HORAS.</w:t>
            </w:r>
            <w:r>
              <w:rPr>
                <w:rFonts w:ascii="Calibri" w:eastAsia="Times New Roman" w:hAnsi="Calibri" w:cs="Calibri"/>
                <w:color w:val="000000"/>
                <w:sz w:val="22"/>
                <w:szCs w:val="22"/>
              </w:rPr>
              <w:t xml:space="preserve"> A DUPLA DEVERÁ TER BANDA PRÓPRIA COM SANFONEIRO, BAIXISTA, TECLADISTA, GUITARRISTA, VIOLEIRO, ENTREO OUTROS MÚSICOS E DEVERÁ TER ESTRUTURA DE PALCO SECUNDÁRIA, COMO EXEMPLO DE CORTINAS DE LED, BANERS, TELEVISORES E OUTROS E AINDA TECNICO DE MIXAGEM E DANÇARINOS.</w:t>
            </w:r>
          </w:p>
        </w:tc>
        <w:tc>
          <w:tcPr>
            <w:tcW w:w="912" w:type="dxa"/>
            <w:vMerge/>
            <w:vAlign w:val="center"/>
          </w:tcPr>
          <w:p w:rsidR="00244D53" w:rsidRPr="0005102D" w:rsidRDefault="00244D53" w:rsidP="004B4BAB">
            <w:pPr>
              <w:rPr>
                <w:rFonts w:ascii="Calibri" w:eastAsia="Times New Roman" w:hAnsi="Calibri" w:cs="Calibri"/>
                <w:color w:val="000000"/>
                <w:sz w:val="22"/>
                <w:szCs w:val="22"/>
              </w:rPr>
            </w:pPr>
          </w:p>
        </w:tc>
        <w:tc>
          <w:tcPr>
            <w:tcW w:w="881" w:type="dxa"/>
            <w:vMerge/>
            <w:vAlign w:val="center"/>
          </w:tcPr>
          <w:p w:rsidR="00244D53" w:rsidRPr="0005102D" w:rsidRDefault="00244D53" w:rsidP="004B4BAB">
            <w:pPr>
              <w:rPr>
                <w:rFonts w:ascii="Calibri" w:eastAsia="Times New Roman" w:hAnsi="Calibri" w:cs="Calibri"/>
                <w:color w:val="000000"/>
                <w:sz w:val="22"/>
                <w:szCs w:val="22"/>
              </w:rPr>
            </w:pPr>
          </w:p>
        </w:tc>
      </w:tr>
    </w:tbl>
    <w:p w:rsidR="004B4BAB" w:rsidRDefault="004B4BAB" w:rsidP="004B4BAB">
      <w:pPr>
        <w:rPr>
          <w:sz w:val="22"/>
          <w:szCs w:val="22"/>
        </w:rPr>
      </w:pPr>
    </w:p>
    <w:p w:rsidR="004B4BAB" w:rsidRPr="00102328" w:rsidRDefault="00244D53" w:rsidP="004B4BAB">
      <w:pPr>
        <w:widowControl w:val="0"/>
        <w:tabs>
          <w:tab w:val="left" w:pos="204"/>
        </w:tabs>
        <w:autoSpaceDE w:val="0"/>
        <w:autoSpaceDN w:val="0"/>
        <w:adjustRightInd w:val="0"/>
        <w:outlineLvl w:val="0"/>
        <w:rPr>
          <w:rFonts w:ascii="Arial" w:hAnsi="Arial" w:cs="Arial"/>
          <w:b/>
          <w:bCs/>
          <w:sz w:val="24"/>
          <w:szCs w:val="24"/>
          <w:lang w:val="pt-PT"/>
        </w:rPr>
      </w:pPr>
      <w:r>
        <w:rPr>
          <w:rFonts w:ascii="Arial" w:eastAsia="Times New Roman" w:hAnsi="Arial" w:cs="Arial"/>
          <w:b/>
          <w:bCs/>
          <w:sz w:val="24"/>
          <w:szCs w:val="24"/>
          <w:highlight w:val="lightGray"/>
        </w:rPr>
        <w:t>I</w:t>
      </w:r>
      <w:r w:rsidR="004B4BAB" w:rsidRPr="00102328">
        <w:rPr>
          <w:rFonts w:ascii="Arial" w:eastAsia="Times New Roman" w:hAnsi="Arial" w:cs="Arial"/>
          <w:b/>
          <w:bCs/>
          <w:sz w:val="24"/>
          <w:szCs w:val="24"/>
          <w:highlight w:val="lightGray"/>
        </w:rPr>
        <w:t xml:space="preserve">V - </w:t>
      </w:r>
      <w:r w:rsidR="004B4BAB" w:rsidRPr="00102328">
        <w:rPr>
          <w:rFonts w:ascii="Arial" w:hAnsi="Arial" w:cs="Arial"/>
          <w:b/>
          <w:bCs/>
          <w:sz w:val="24"/>
          <w:szCs w:val="24"/>
          <w:highlight w:val="lightGray"/>
          <w:lang w:val="pt-PT"/>
        </w:rPr>
        <w:t xml:space="preserve">CONDIÇÕES </w:t>
      </w:r>
      <w:r>
        <w:rPr>
          <w:rFonts w:ascii="Arial" w:hAnsi="Arial" w:cs="Arial"/>
          <w:b/>
          <w:bCs/>
          <w:sz w:val="24"/>
          <w:szCs w:val="24"/>
          <w:highlight w:val="lightGray"/>
          <w:lang w:val="pt-PT"/>
        </w:rPr>
        <w:t>GERAIS</w:t>
      </w:r>
      <w:r w:rsidR="004B4BAB" w:rsidRPr="00102328">
        <w:rPr>
          <w:rFonts w:ascii="Arial" w:hAnsi="Arial" w:cs="Arial"/>
          <w:b/>
          <w:bCs/>
          <w:sz w:val="24"/>
          <w:szCs w:val="24"/>
          <w:highlight w:val="lightGray"/>
          <w:lang w:val="pt-PT"/>
        </w:rPr>
        <w:t>:</w:t>
      </w:r>
    </w:p>
    <w:p w:rsidR="004B4BAB" w:rsidRPr="00102328" w:rsidRDefault="004B4BAB" w:rsidP="004B4BAB">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02328">
        <w:rPr>
          <w:rFonts w:ascii="Arial" w:hAnsi="Arial" w:cs="Arial"/>
          <w:b/>
          <w:sz w:val="22"/>
          <w:szCs w:val="22"/>
          <w:lang w:val="pt-PT"/>
        </w:rPr>
        <w:t>Forma de pagamento</w:t>
      </w:r>
      <w:r w:rsidRPr="00102328">
        <w:rPr>
          <w:rFonts w:ascii="Arial" w:hAnsi="Arial" w:cs="Arial"/>
          <w:sz w:val="22"/>
          <w:szCs w:val="22"/>
          <w:lang w:val="pt-PT"/>
        </w:rPr>
        <w:t xml:space="preserve">: </w:t>
      </w:r>
      <w:r w:rsidRPr="00102328">
        <w:rPr>
          <w:rFonts w:ascii="Arial" w:hAnsi="Arial" w:cs="Arial"/>
          <w:bCs/>
          <w:sz w:val="22"/>
          <w:szCs w:val="22"/>
          <w:lang w:val="pt-PT"/>
        </w:rPr>
        <w:t>O pagamento será efetuado de acordo com o avençado no contrato celebrado até 30 dias após o aceite da Nota Fiscal.</w:t>
      </w:r>
    </w:p>
    <w:p w:rsidR="004B4BAB" w:rsidRPr="00102328" w:rsidRDefault="004B4BAB" w:rsidP="004B4BAB">
      <w:pPr>
        <w:widowControl w:val="0"/>
        <w:tabs>
          <w:tab w:val="left" w:pos="357"/>
          <w:tab w:val="left" w:pos="527"/>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 xml:space="preserve">1- Condições do fornecimento: </w:t>
      </w:r>
      <w:r w:rsidR="00244D53">
        <w:rPr>
          <w:rFonts w:ascii="Arial" w:hAnsi="Arial" w:cs="Arial"/>
          <w:b/>
          <w:sz w:val="22"/>
          <w:szCs w:val="22"/>
          <w:lang w:val="pt-PT"/>
        </w:rPr>
        <w:t>A organização dos SHOWS deverá</w:t>
      </w:r>
      <w:r w:rsidRPr="00102328">
        <w:rPr>
          <w:rFonts w:ascii="Arial" w:hAnsi="Arial" w:cs="Arial"/>
          <w:b/>
          <w:sz w:val="22"/>
          <w:szCs w:val="22"/>
          <w:lang w:val="pt-PT"/>
        </w:rPr>
        <w:t xml:space="preserve"> acontecer impreterivelment</w:t>
      </w:r>
      <w:r w:rsidR="00244D53">
        <w:rPr>
          <w:rFonts w:ascii="Arial" w:hAnsi="Arial" w:cs="Arial"/>
          <w:b/>
          <w:sz w:val="22"/>
          <w:szCs w:val="22"/>
          <w:lang w:val="pt-PT"/>
        </w:rPr>
        <w:t>e</w:t>
      </w:r>
      <w:r w:rsidRPr="00102328">
        <w:rPr>
          <w:rFonts w:ascii="Arial" w:hAnsi="Arial" w:cs="Arial"/>
          <w:b/>
          <w:sz w:val="22"/>
          <w:szCs w:val="22"/>
          <w:lang w:val="pt-PT"/>
        </w:rPr>
        <w:t xml:space="preserve"> nos horários e locais especificados pela Adminsitração, conforme determinação das Notas de Autorização de Fornecimentos emitidas pela Administração, devendo ser cumpridas integralmente sob pena das punições previstas no contrato. Será de inteira responsabilidade do contrato todos os ônus com o</w:t>
      </w:r>
      <w:r w:rsidR="00F34E28">
        <w:rPr>
          <w:rFonts w:ascii="Arial" w:hAnsi="Arial" w:cs="Arial"/>
          <w:b/>
          <w:sz w:val="22"/>
          <w:szCs w:val="22"/>
          <w:lang w:val="pt-PT"/>
        </w:rPr>
        <w:t>s</w:t>
      </w:r>
      <w:r w:rsidRPr="00102328">
        <w:rPr>
          <w:rFonts w:ascii="Arial" w:hAnsi="Arial" w:cs="Arial"/>
          <w:b/>
          <w:sz w:val="22"/>
          <w:szCs w:val="22"/>
          <w:lang w:val="pt-PT"/>
        </w:rPr>
        <w:t xml:space="preserve"> artista</w:t>
      </w:r>
      <w:r w:rsidR="00F34E28">
        <w:rPr>
          <w:rFonts w:ascii="Arial" w:hAnsi="Arial" w:cs="Arial"/>
          <w:b/>
          <w:sz w:val="22"/>
          <w:szCs w:val="22"/>
          <w:lang w:val="pt-PT"/>
        </w:rPr>
        <w:t>s</w:t>
      </w:r>
      <w:r w:rsidR="00244D53">
        <w:rPr>
          <w:rFonts w:ascii="Arial" w:hAnsi="Arial" w:cs="Arial"/>
          <w:b/>
          <w:sz w:val="22"/>
          <w:szCs w:val="22"/>
          <w:lang w:val="pt-PT"/>
        </w:rPr>
        <w:t xml:space="preserve"> e as apresentações</w:t>
      </w:r>
      <w:r w:rsidRPr="00102328">
        <w:rPr>
          <w:rFonts w:ascii="Arial" w:hAnsi="Arial" w:cs="Arial"/>
          <w:b/>
          <w:sz w:val="22"/>
          <w:szCs w:val="22"/>
          <w:lang w:val="pt-PT"/>
        </w:rPr>
        <w:t>, como camarim, hospedagem, alimentação,</w:t>
      </w:r>
      <w:r w:rsidR="00F34E28">
        <w:rPr>
          <w:rFonts w:ascii="Arial" w:hAnsi="Arial" w:cs="Arial"/>
          <w:b/>
          <w:sz w:val="22"/>
          <w:szCs w:val="22"/>
          <w:lang w:val="pt-PT"/>
        </w:rPr>
        <w:t xml:space="preserve"> transporte</w:t>
      </w:r>
      <w:r w:rsidRPr="00102328">
        <w:rPr>
          <w:rFonts w:ascii="Arial" w:hAnsi="Arial" w:cs="Arial"/>
          <w:b/>
          <w:sz w:val="22"/>
          <w:szCs w:val="22"/>
          <w:lang w:val="pt-PT"/>
        </w:rPr>
        <w:t xml:space="preserve"> entre outros.</w:t>
      </w:r>
    </w:p>
    <w:p w:rsidR="004B4BAB" w:rsidRPr="00CE1839" w:rsidRDefault="004B4BAB" w:rsidP="004B4BAB">
      <w:pPr>
        <w:widowControl w:val="0"/>
        <w:tabs>
          <w:tab w:val="left" w:pos="204"/>
        </w:tabs>
        <w:autoSpaceDE w:val="0"/>
        <w:autoSpaceDN w:val="0"/>
        <w:adjustRightInd w:val="0"/>
        <w:jc w:val="both"/>
        <w:outlineLvl w:val="0"/>
        <w:rPr>
          <w:rFonts w:ascii="Arial" w:hAnsi="Arial" w:cs="Arial"/>
          <w:b/>
          <w:bCs/>
          <w:sz w:val="22"/>
          <w:szCs w:val="22"/>
          <w:lang w:val="pt-PT"/>
        </w:rPr>
      </w:pPr>
    </w:p>
    <w:p w:rsidR="004B4BAB" w:rsidRPr="00102328" w:rsidRDefault="004B4BAB" w:rsidP="004B4BAB">
      <w:pPr>
        <w:widowControl w:val="0"/>
        <w:tabs>
          <w:tab w:val="left" w:pos="204"/>
        </w:tabs>
        <w:autoSpaceDE w:val="0"/>
        <w:autoSpaceDN w:val="0"/>
        <w:adjustRightInd w:val="0"/>
        <w:jc w:val="both"/>
        <w:outlineLvl w:val="0"/>
        <w:rPr>
          <w:rFonts w:ascii="Arial" w:hAnsi="Arial" w:cs="Arial"/>
          <w:b/>
          <w:bCs/>
          <w:sz w:val="22"/>
          <w:szCs w:val="22"/>
          <w:lang w:val="pt-PT"/>
        </w:rPr>
      </w:pPr>
      <w:r w:rsidRPr="00102328">
        <w:rPr>
          <w:rFonts w:ascii="Arial" w:hAnsi="Arial" w:cs="Arial"/>
          <w:b/>
          <w:bCs/>
          <w:sz w:val="22"/>
          <w:szCs w:val="22"/>
          <w:lang w:val="pt-PT"/>
        </w:rPr>
        <w:t>Obrigações do(a) Contratado(a)</w:t>
      </w:r>
    </w:p>
    <w:p w:rsidR="004B4BAB" w:rsidRPr="00102328" w:rsidRDefault="004B4BAB" w:rsidP="004B4BAB">
      <w:pPr>
        <w:widowControl w:val="0"/>
        <w:tabs>
          <w:tab w:val="left" w:pos="266"/>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a)</w:t>
      </w:r>
      <w:r w:rsidRPr="00102328">
        <w:rPr>
          <w:rFonts w:ascii="Arial" w:hAnsi="Arial" w:cs="Arial"/>
          <w:sz w:val="22"/>
          <w:szCs w:val="22"/>
          <w:lang w:val="pt-PT"/>
        </w:rPr>
        <w:tab/>
      </w:r>
      <w:r w:rsidR="00F34E28">
        <w:rPr>
          <w:rFonts w:ascii="Arial" w:hAnsi="Arial" w:cs="Arial"/>
          <w:sz w:val="22"/>
          <w:szCs w:val="22"/>
          <w:lang w:val="pt-PT"/>
        </w:rPr>
        <w:t>F</w:t>
      </w:r>
      <w:r w:rsidRPr="00102328">
        <w:rPr>
          <w:rFonts w:ascii="Arial" w:hAnsi="Arial" w:cs="Arial"/>
          <w:sz w:val="22"/>
          <w:szCs w:val="22"/>
          <w:lang w:val="pt-PT"/>
        </w:rPr>
        <w:t>ornecer os serviços de acordo com os prazos estabelecidos;</w:t>
      </w:r>
    </w:p>
    <w:p w:rsidR="004B4BAB" w:rsidRPr="00102328" w:rsidRDefault="004B4BAB" w:rsidP="004B4BAB">
      <w:pPr>
        <w:widowControl w:val="0"/>
        <w:tabs>
          <w:tab w:val="left" w:pos="-3402"/>
        </w:tabs>
        <w:autoSpaceDE w:val="0"/>
        <w:autoSpaceDN w:val="0"/>
        <w:adjustRightInd w:val="0"/>
        <w:jc w:val="both"/>
        <w:rPr>
          <w:rFonts w:ascii="Arial" w:hAnsi="Arial" w:cs="Arial"/>
          <w:bCs/>
          <w:sz w:val="22"/>
          <w:szCs w:val="22"/>
          <w:lang w:val="pt-PT"/>
        </w:rPr>
      </w:pPr>
      <w:r w:rsidRPr="00102328">
        <w:rPr>
          <w:rFonts w:ascii="Arial" w:hAnsi="Arial" w:cs="Arial"/>
          <w:bCs/>
          <w:sz w:val="22"/>
          <w:szCs w:val="22"/>
          <w:lang w:val="pt-PT"/>
        </w:rPr>
        <w:t>b) Fica a empresa vencedora obrigada a apresentar no ato do pagamento toda documentação vencível, caso as mesmas estejam vencidas.</w:t>
      </w:r>
    </w:p>
    <w:p w:rsidR="004B4BAB" w:rsidRPr="00102328" w:rsidRDefault="004B4BAB" w:rsidP="004B4BAB">
      <w:pPr>
        <w:widowControl w:val="0"/>
        <w:tabs>
          <w:tab w:val="left" w:pos="362"/>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c)</w:t>
      </w:r>
      <w:r w:rsidRPr="00102328">
        <w:rPr>
          <w:rFonts w:ascii="Arial" w:hAnsi="Arial" w:cs="Arial"/>
          <w:sz w:val="22"/>
          <w:szCs w:val="22"/>
          <w:lang w:val="pt-PT"/>
        </w:rPr>
        <w:tab/>
        <w:t>Responsabilizar-se por todos os ônus relativos prestação de serviços licitados a si adjudicado;</w:t>
      </w:r>
    </w:p>
    <w:p w:rsidR="004B4BAB" w:rsidRPr="00102328" w:rsidRDefault="004B4BAB" w:rsidP="004B4BAB">
      <w:pPr>
        <w:widowControl w:val="0"/>
        <w:tabs>
          <w:tab w:val="left" w:pos="362"/>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d)</w:t>
      </w:r>
      <w:r w:rsidRPr="00102328">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B4BAB" w:rsidRPr="00102328" w:rsidRDefault="004B4BAB" w:rsidP="004B4BAB">
      <w:pPr>
        <w:widowControl w:val="0"/>
        <w:tabs>
          <w:tab w:val="left" w:pos="362"/>
        </w:tabs>
        <w:autoSpaceDE w:val="0"/>
        <w:autoSpaceDN w:val="0"/>
        <w:adjustRightInd w:val="0"/>
        <w:jc w:val="both"/>
        <w:rPr>
          <w:rFonts w:ascii="Arial" w:hAnsi="Arial" w:cs="Arial"/>
          <w:sz w:val="22"/>
          <w:szCs w:val="22"/>
          <w:lang w:val="pt-PT"/>
        </w:rPr>
      </w:pPr>
      <w:r w:rsidRPr="00102328">
        <w:rPr>
          <w:rFonts w:ascii="Arial" w:hAnsi="Arial" w:cs="Arial"/>
          <w:sz w:val="22"/>
          <w:szCs w:val="22"/>
          <w:lang w:val="pt-PT"/>
        </w:rPr>
        <w:t>e)</w:t>
      </w:r>
      <w:r w:rsidRPr="00102328">
        <w:rPr>
          <w:rFonts w:ascii="Arial" w:hAnsi="Arial" w:cs="Arial"/>
          <w:sz w:val="22"/>
          <w:szCs w:val="22"/>
          <w:lang w:val="pt-PT"/>
        </w:rPr>
        <w:tab/>
        <w:t>Providenciar a imediata correção das deficiências apontadas pela CONTRATANTE;</w:t>
      </w:r>
    </w:p>
    <w:p w:rsidR="004B4BAB" w:rsidRPr="00F907BA" w:rsidRDefault="004B4BAB" w:rsidP="004B4BAB">
      <w:pPr>
        <w:widowControl w:val="0"/>
        <w:tabs>
          <w:tab w:val="left" w:pos="204"/>
        </w:tabs>
        <w:autoSpaceDE w:val="0"/>
        <w:autoSpaceDN w:val="0"/>
        <w:adjustRightInd w:val="0"/>
        <w:jc w:val="both"/>
        <w:rPr>
          <w:rFonts w:ascii="Arial" w:hAnsi="Arial" w:cs="Arial"/>
          <w:b/>
          <w:sz w:val="22"/>
          <w:szCs w:val="22"/>
          <w:lang w:val="pt-PT"/>
        </w:rPr>
      </w:pPr>
    </w:p>
    <w:p w:rsidR="004B4BAB" w:rsidRPr="00F907BA" w:rsidRDefault="004B4BAB" w:rsidP="004B4BAB">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4B4BAB" w:rsidRPr="00F907BA" w:rsidRDefault="004B4BAB" w:rsidP="004B4BAB">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w:t>
      </w:r>
      <w:r w:rsidRPr="00F907BA">
        <w:rPr>
          <w:rFonts w:ascii="Arial" w:hAnsi="Arial" w:cs="Arial"/>
          <w:sz w:val="22"/>
          <w:szCs w:val="22"/>
          <w:lang w:val="pt-PT"/>
        </w:rPr>
        <w:tab/>
        <w:t xml:space="preserve">Comunicar imediatamente à CONTRATADA as irregularidades manifestadas na execução do </w:t>
      </w:r>
      <w:r w:rsidRPr="00F907BA">
        <w:rPr>
          <w:rFonts w:ascii="Arial" w:hAnsi="Arial" w:cs="Arial"/>
          <w:sz w:val="22"/>
          <w:szCs w:val="22"/>
          <w:lang w:val="pt-PT"/>
        </w:rPr>
        <w:lastRenderedPageBreak/>
        <w:t>contrato, informando, após, à CONTRATANTE tal providência;</w:t>
      </w:r>
    </w:p>
    <w:p w:rsidR="004B4BAB" w:rsidRPr="00F907BA" w:rsidRDefault="004B4BAB" w:rsidP="004B4BAB">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b)</w:t>
      </w:r>
      <w:r w:rsidRPr="00F907BA">
        <w:rPr>
          <w:rFonts w:ascii="Arial" w:hAnsi="Arial" w:cs="Arial"/>
          <w:sz w:val="22"/>
          <w:szCs w:val="22"/>
          <w:lang w:val="pt-PT"/>
        </w:rPr>
        <w:tab/>
        <w:t>Fiscalizar a execução do contrato, informando à CONTRATANTE para fins de supervisão;</w:t>
      </w:r>
    </w:p>
    <w:p w:rsidR="004B4BAB" w:rsidRDefault="004B4BAB" w:rsidP="004B4BAB">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AA3817" w:rsidRPr="00F907BA" w:rsidRDefault="00AA3817" w:rsidP="004B4BAB">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d) Disponibilizar a estrutura macro dos shows como, palco, som e eluminação principal.</w:t>
      </w:r>
    </w:p>
    <w:p w:rsidR="004B4BAB" w:rsidRPr="00F907BA" w:rsidRDefault="004B4BAB" w:rsidP="004B4BAB">
      <w:pPr>
        <w:widowControl w:val="0"/>
        <w:tabs>
          <w:tab w:val="left" w:pos="362"/>
        </w:tabs>
        <w:autoSpaceDE w:val="0"/>
        <w:autoSpaceDN w:val="0"/>
        <w:adjustRightInd w:val="0"/>
        <w:jc w:val="both"/>
        <w:rPr>
          <w:rFonts w:ascii="Arial" w:hAnsi="Arial" w:cs="Arial"/>
          <w:sz w:val="22"/>
          <w:szCs w:val="22"/>
          <w:lang w:val="pt-PT"/>
        </w:rPr>
      </w:pPr>
    </w:p>
    <w:p w:rsidR="004B4BAB" w:rsidRPr="00F907BA" w:rsidRDefault="004B4BAB" w:rsidP="004B4BAB">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4B4BAB" w:rsidRPr="00F907BA" w:rsidRDefault="004B4BAB" w:rsidP="004B4BAB">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w:t>
      </w:r>
      <w:r w:rsidR="00AA3817">
        <w:rPr>
          <w:rFonts w:ascii="Arial" w:hAnsi="Arial" w:cs="Arial"/>
          <w:sz w:val="22"/>
          <w:szCs w:val="22"/>
          <w:lang w:val="pt-PT"/>
        </w:rPr>
        <w:t>s</w:t>
      </w:r>
      <w:r w:rsidRPr="00F907BA">
        <w:rPr>
          <w:rFonts w:ascii="Arial" w:hAnsi="Arial" w:cs="Arial"/>
          <w:sz w:val="22"/>
          <w:szCs w:val="22"/>
          <w:lang w:val="pt-PT"/>
        </w:rPr>
        <w:t xml:space="preserve"> na </w:t>
      </w:r>
      <w:r w:rsidR="00AA3817">
        <w:rPr>
          <w:rFonts w:ascii="Arial" w:hAnsi="Arial" w:cs="Arial"/>
          <w:sz w:val="22"/>
          <w:szCs w:val="22"/>
          <w:lang w:val="pt-PT"/>
        </w:rPr>
        <w:t>prestação dos serviços</w:t>
      </w:r>
      <w:r w:rsidRPr="00F907BA">
        <w:rPr>
          <w:rFonts w:ascii="Arial" w:hAnsi="Arial" w:cs="Arial"/>
          <w:sz w:val="22"/>
          <w:szCs w:val="22"/>
          <w:lang w:val="pt-PT"/>
        </w:rPr>
        <w:t xml:space="preserve"> e a inexecução parcial ou total do Contrato, caracterizarão o descumprimento da obrigação assumida e permitirão a aplicação das seguintes sanções pela CONTRATANTE:</w:t>
      </w:r>
    </w:p>
    <w:p w:rsidR="004B4BAB" w:rsidRPr="00F907BA" w:rsidRDefault="004B4BAB" w:rsidP="004B4BAB">
      <w:pPr>
        <w:widowControl w:val="0"/>
        <w:numPr>
          <w:ilvl w:val="0"/>
          <w:numId w:val="29"/>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advertência, que será aplicada sempre por escrito;</w:t>
      </w:r>
    </w:p>
    <w:p w:rsidR="004B4BAB" w:rsidRPr="00F907BA" w:rsidRDefault="004B4BAB" w:rsidP="004B4BAB">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multas, na forma prevista no instrumento convocatório ou no contrato;</w:t>
      </w:r>
    </w:p>
    <w:p w:rsidR="004B4BAB" w:rsidRPr="00F907BA" w:rsidRDefault="00AA3817" w:rsidP="004B4BAB">
      <w:pPr>
        <w:widowControl w:val="0"/>
        <w:numPr>
          <w:ilvl w:val="0"/>
          <w:numId w:val="29"/>
        </w:numPr>
        <w:tabs>
          <w:tab w:val="left" w:pos="266"/>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suspensão </w:t>
      </w:r>
      <w:r w:rsidR="004B4BAB" w:rsidRPr="00F907BA">
        <w:rPr>
          <w:rFonts w:ascii="Arial" w:hAnsi="Arial" w:cs="Arial"/>
          <w:sz w:val="22"/>
          <w:szCs w:val="22"/>
          <w:lang w:val="pt-PT"/>
        </w:rPr>
        <w:t>temporária do direito de licitar com o município de Desterro do Melo;</w:t>
      </w:r>
    </w:p>
    <w:p w:rsidR="004B4BAB" w:rsidRPr="00F907BA" w:rsidRDefault="004B4BAB" w:rsidP="004B4BAB">
      <w:pPr>
        <w:widowControl w:val="0"/>
        <w:numPr>
          <w:ilvl w:val="0"/>
          <w:numId w:val="29"/>
        </w:numPr>
        <w:tabs>
          <w:tab w:val="left" w:pos="266"/>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declaração de inidoneidade para licitar e contratar com a ADMINISTRAÇÃO PÚBLICA, no prazo não superior a 5 anos.</w:t>
      </w:r>
    </w:p>
    <w:p w:rsidR="004B4BAB" w:rsidRPr="00F907BA" w:rsidRDefault="004B4BAB" w:rsidP="004B4BAB">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4B4BAB" w:rsidRPr="00F907BA" w:rsidRDefault="00AA3817" w:rsidP="004B4BAB">
      <w:pPr>
        <w:widowControl w:val="0"/>
        <w:numPr>
          <w:ilvl w:val="0"/>
          <w:numId w:val="30"/>
        </w:numPr>
        <w:autoSpaceDE w:val="0"/>
        <w:autoSpaceDN w:val="0"/>
        <w:adjustRightInd w:val="0"/>
        <w:jc w:val="both"/>
        <w:rPr>
          <w:rFonts w:ascii="Arial" w:hAnsi="Arial" w:cs="Arial"/>
          <w:sz w:val="22"/>
          <w:szCs w:val="22"/>
          <w:lang w:val="pt-PT"/>
        </w:rPr>
      </w:pPr>
      <w:r>
        <w:rPr>
          <w:rFonts w:ascii="Arial" w:hAnsi="Arial" w:cs="Arial"/>
          <w:sz w:val="22"/>
          <w:szCs w:val="22"/>
          <w:lang w:val="pt-PT"/>
        </w:rPr>
        <w:t>Recusa na assinatura</w:t>
      </w:r>
      <w:r w:rsidR="004B4BAB" w:rsidRPr="00F907BA">
        <w:rPr>
          <w:rFonts w:ascii="Arial" w:hAnsi="Arial" w:cs="Arial"/>
          <w:sz w:val="22"/>
          <w:szCs w:val="22"/>
          <w:lang w:val="pt-PT"/>
        </w:rPr>
        <w:t xml:space="preserve"> </w:t>
      </w:r>
      <w:r>
        <w:rPr>
          <w:rFonts w:ascii="Arial" w:hAnsi="Arial" w:cs="Arial"/>
          <w:sz w:val="22"/>
          <w:szCs w:val="22"/>
          <w:lang w:val="pt-PT"/>
        </w:rPr>
        <w:t>d</w:t>
      </w:r>
      <w:r w:rsidR="004B4BAB" w:rsidRPr="00F907BA">
        <w:rPr>
          <w:rFonts w:ascii="Arial" w:hAnsi="Arial" w:cs="Arial"/>
          <w:sz w:val="22"/>
          <w:szCs w:val="22"/>
          <w:lang w:val="pt-PT"/>
        </w:rPr>
        <w:t>o contrato ou retirar o instrumento equivalente, multa de 10% (dez por cento) do valor total do objeto contratual;</w:t>
      </w:r>
    </w:p>
    <w:p w:rsidR="004B4BAB" w:rsidRDefault="004B4BAB" w:rsidP="004B4BAB">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o fornecimento dos </w:t>
      </w:r>
      <w:r w:rsidR="00AA3817">
        <w:rPr>
          <w:rFonts w:ascii="Arial" w:hAnsi="Arial" w:cs="Arial"/>
          <w:bCs/>
          <w:sz w:val="22"/>
          <w:szCs w:val="22"/>
          <w:lang w:val="pt-PT"/>
        </w:rPr>
        <w:t>serviços</w:t>
      </w:r>
      <w:r w:rsidRPr="00F907BA">
        <w:rPr>
          <w:rFonts w:ascii="Arial" w:hAnsi="Arial" w:cs="Arial"/>
          <w:bCs/>
          <w:sz w:val="22"/>
          <w:szCs w:val="22"/>
          <w:lang w:val="pt-PT"/>
        </w:rPr>
        <w:t xml:space="preserve"> licitados estejam em desacordo </w:t>
      </w:r>
      <w:r w:rsidRPr="00F907BA">
        <w:rPr>
          <w:rFonts w:ascii="Arial" w:hAnsi="Arial" w:cs="Arial"/>
          <w:sz w:val="22"/>
          <w:szCs w:val="22"/>
          <w:lang w:val="pt-PT"/>
        </w:rPr>
        <w:t>com as especificações, alterações de qualidade ou quantidade, multa de 10% (dez por cento) do valor total do contrato.</w:t>
      </w:r>
    </w:p>
    <w:p w:rsidR="00AA3817" w:rsidRPr="00F907BA" w:rsidRDefault="00AA3817" w:rsidP="004B4BAB">
      <w:pPr>
        <w:widowControl w:val="0"/>
        <w:numPr>
          <w:ilvl w:val="0"/>
          <w:numId w:val="30"/>
        </w:numPr>
        <w:tabs>
          <w:tab w:val="left" w:pos="238"/>
        </w:tabs>
        <w:autoSpaceDE w:val="0"/>
        <w:autoSpaceDN w:val="0"/>
        <w:adjustRightInd w:val="0"/>
        <w:jc w:val="both"/>
        <w:rPr>
          <w:rFonts w:ascii="Arial" w:hAnsi="Arial" w:cs="Arial"/>
          <w:sz w:val="22"/>
          <w:szCs w:val="22"/>
          <w:lang w:val="pt-PT"/>
        </w:rPr>
      </w:pPr>
      <w:r>
        <w:rPr>
          <w:rFonts w:ascii="Arial" w:hAnsi="Arial" w:cs="Arial"/>
          <w:sz w:val="22"/>
          <w:szCs w:val="22"/>
          <w:lang w:val="pt-PT"/>
        </w:rPr>
        <w:t>A não apresentação de qualquer dos shows contratados implicara multa compensatória de 50% (cinquenta por centos do valor contratual) além das aplicações das penalidades previstas na Lei 8.666/93 por quebra contratual.</w:t>
      </w:r>
    </w:p>
    <w:p w:rsidR="004B4BAB" w:rsidRDefault="004B4BAB" w:rsidP="004B4BAB">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A3817" w:rsidRPr="00F907BA" w:rsidRDefault="00AA3817" w:rsidP="004B4BAB">
      <w:pPr>
        <w:widowControl w:val="0"/>
        <w:tabs>
          <w:tab w:val="left" w:pos="-2977"/>
        </w:tabs>
        <w:autoSpaceDE w:val="0"/>
        <w:autoSpaceDN w:val="0"/>
        <w:adjustRightInd w:val="0"/>
        <w:jc w:val="both"/>
        <w:rPr>
          <w:rFonts w:ascii="Arial" w:hAnsi="Arial" w:cs="Arial"/>
          <w:sz w:val="22"/>
          <w:szCs w:val="22"/>
          <w:lang w:val="pt-PT"/>
        </w:rPr>
      </w:pPr>
    </w:p>
    <w:p w:rsidR="004B4BAB" w:rsidRPr="00F907BA" w:rsidRDefault="004B4BAB" w:rsidP="004B4BAB">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4B4BAB" w:rsidRPr="00F907BA" w:rsidRDefault="004B4BAB" w:rsidP="004B4BAB">
      <w:pPr>
        <w:widowControl w:val="0"/>
        <w:tabs>
          <w:tab w:val="left" w:pos="238"/>
        </w:tabs>
        <w:autoSpaceDE w:val="0"/>
        <w:autoSpaceDN w:val="0"/>
        <w:adjustRightInd w:val="0"/>
        <w:jc w:val="both"/>
        <w:rPr>
          <w:rFonts w:ascii="Arial" w:hAnsi="Arial" w:cs="Arial"/>
          <w:sz w:val="22"/>
          <w:szCs w:val="22"/>
          <w:lang w:val="pt-PT"/>
        </w:rPr>
      </w:pPr>
    </w:p>
    <w:p w:rsidR="004B4BAB" w:rsidRPr="00F907BA" w:rsidRDefault="004B4BAB" w:rsidP="004B4BAB">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sanção de suspensão de participar em licitação e contratar com a Administração Pública poderá ser também, aplicada àqueles que:</w:t>
      </w:r>
    </w:p>
    <w:p w:rsidR="004B4BAB" w:rsidRPr="00F907BA" w:rsidRDefault="004B4BAB" w:rsidP="004B4BAB">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Retardarem a execução do </w:t>
      </w:r>
      <w:r w:rsidR="00244D53">
        <w:rPr>
          <w:rFonts w:ascii="Arial" w:hAnsi="Arial" w:cs="Arial"/>
          <w:sz w:val="22"/>
          <w:szCs w:val="22"/>
          <w:lang w:val="pt-PT"/>
        </w:rPr>
        <w:t>procedimento</w:t>
      </w:r>
      <w:r w:rsidRPr="00F907BA">
        <w:rPr>
          <w:rFonts w:ascii="Arial" w:hAnsi="Arial" w:cs="Arial"/>
          <w:sz w:val="22"/>
          <w:szCs w:val="22"/>
          <w:lang w:val="pt-PT"/>
        </w:rPr>
        <w:t>;</w:t>
      </w:r>
    </w:p>
    <w:p w:rsidR="004B4BAB" w:rsidRPr="00F907BA" w:rsidRDefault="004B4BAB" w:rsidP="004B4BAB">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4B4BAB" w:rsidRPr="00F907BA" w:rsidRDefault="004B4BAB" w:rsidP="004B4BAB">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4B4BAB" w:rsidRPr="00F907BA" w:rsidRDefault="004B4BAB" w:rsidP="004B4BAB">
      <w:pPr>
        <w:widowControl w:val="0"/>
        <w:tabs>
          <w:tab w:val="left" w:pos="204"/>
        </w:tabs>
        <w:autoSpaceDE w:val="0"/>
        <w:autoSpaceDN w:val="0"/>
        <w:adjustRightInd w:val="0"/>
        <w:jc w:val="both"/>
        <w:rPr>
          <w:rFonts w:ascii="Arial" w:hAnsi="Arial" w:cs="Arial"/>
          <w:sz w:val="22"/>
          <w:szCs w:val="22"/>
          <w:lang w:val="pt-PT"/>
        </w:rPr>
      </w:pPr>
    </w:p>
    <w:p w:rsidR="004B4BAB" w:rsidRPr="00F907BA" w:rsidRDefault="004B4BAB" w:rsidP="004B4BAB">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4B4BAB" w:rsidRPr="00F907BA" w:rsidRDefault="004B4BAB" w:rsidP="004B4BAB">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4B4BAB" w:rsidRPr="00F907BA" w:rsidRDefault="004B4BAB" w:rsidP="004B4BAB">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w:t>
      </w:r>
      <w:r w:rsidR="008A4217">
        <w:rPr>
          <w:rFonts w:ascii="Arial" w:hAnsi="Arial" w:cs="Arial"/>
          <w:sz w:val="22"/>
          <w:szCs w:val="22"/>
          <w:lang w:val="pt-PT"/>
        </w:rPr>
        <w:t>prestação dos serviços</w:t>
      </w:r>
      <w:r w:rsidRPr="00F907BA">
        <w:rPr>
          <w:rFonts w:ascii="Arial" w:hAnsi="Arial" w:cs="Arial"/>
          <w:sz w:val="22"/>
          <w:szCs w:val="22"/>
          <w:lang w:val="pt-PT"/>
        </w:rPr>
        <w:t>, preços e demais requisitos formais e materiais da oferta.</w:t>
      </w:r>
    </w:p>
    <w:p w:rsidR="004B4BAB" w:rsidRPr="00F907BA" w:rsidRDefault="004B4BAB" w:rsidP="004B4BAB">
      <w:pPr>
        <w:widowControl w:val="0"/>
        <w:tabs>
          <w:tab w:val="left" w:pos="204"/>
        </w:tabs>
        <w:autoSpaceDE w:val="0"/>
        <w:autoSpaceDN w:val="0"/>
        <w:adjustRightInd w:val="0"/>
        <w:jc w:val="both"/>
        <w:rPr>
          <w:rFonts w:ascii="Arial" w:hAnsi="Arial" w:cs="Arial"/>
          <w:b/>
          <w:bCs/>
          <w:sz w:val="22"/>
          <w:szCs w:val="22"/>
          <w:lang w:val="pt-PT"/>
        </w:rPr>
      </w:pPr>
    </w:p>
    <w:p w:rsidR="004B4BAB" w:rsidRPr="00F907BA" w:rsidRDefault="004B4BAB" w:rsidP="004B4BAB">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CE1839" w:rsidRDefault="004B4BAB" w:rsidP="00CE1839">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julgamento e classificação das propostas a Comissão de Licitações verificara aceitabilidade das propostas em face dos requisitos do edital, classificando em primeiro lugar aquela de menor preço </w:t>
      </w:r>
      <w:r w:rsidR="008A4217">
        <w:rPr>
          <w:rFonts w:ascii="Arial" w:hAnsi="Arial" w:cs="Arial"/>
          <w:sz w:val="22"/>
          <w:szCs w:val="22"/>
          <w:lang w:val="pt-PT"/>
        </w:rPr>
        <w:t>global</w:t>
      </w:r>
      <w:r w:rsidRPr="00F907BA">
        <w:rPr>
          <w:rFonts w:ascii="Arial" w:hAnsi="Arial" w:cs="Arial"/>
          <w:sz w:val="22"/>
          <w:szCs w:val="22"/>
          <w:lang w:val="pt-PT"/>
        </w:rPr>
        <w:t>, e as demais em ordem crescente.</w:t>
      </w:r>
    </w:p>
    <w:p w:rsidR="00CE1839" w:rsidRDefault="00CE1839" w:rsidP="00CE1839">
      <w:pPr>
        <w:widowControl w:val="0"/>
        <w:tabs>
          <w:tab w:val="left" w:pos="204"/>
        </w:tabs>
        <w:autoSpaceDE w:val="0"/>
        <w:autoSpaceDN w:val="0"/>
        <w:adjustRightInd w:val="0"/>
        <w:jc w:val="both"/>
        <w:rPr>
          <w:rFonts w:ascii="Arial" w:hAnsi="Arial" w:cs="Arial"/>
          <w:sz w:val="22"/>
          <w:szCs w:val="22"/>
          <w:lang w:val="pt-PT"/>
        </w:rPr>
      </w:pPr>
    </w:p>
    <w:p w:rsidR="00CE1839" w:rsidRDefault="00CE1839" w:rsidP="00CE1839">
      <w:pPr>
        <w:widowControl w:val="0"/>
        <w:tabs>
          <w:tab w:val="left" w:pos="204"/>
        </w:tabs>
        <w:autoSpaceDE w:val="0"/>
        <w:autoSpaceDN w:val="0"/>
        <w:adjustRightInd w:val="0"/>
        <w:jc w:val="both"/>
        <w:rPr>
          <w:rFonts w:ascii="Arial" w:hAnsi="Arial" w:cs="Arial"/>
          <w:sz w:val="22"/>
          <w:szCs w:val="22"/>
          <w:lang w:val="pt-PT"/>
        </w:rPr>
      </w:pPr>
    </w:p>
    <w:p w:rsidR="004B4BAB" w:rsidRPr="00CE1839" w:rsidRDefault="004B4BAB" w:rsidP="00CE1839">
      <w:pPr>
        <w:widowControl w:val="0"/>
        <w:tabs>
          <w:tab w:val="left" w:pos="204"/>
        </w:tabs>
        <w:autoSpaceDE w:val="0"/>
        <w:autoSpaceDN w:val="0"/>
        <w:adjustRightInd w:val="0"/>
        <w:jc w:val="both"/>
        <w:rPr>
          <w:rFonts w:ascii="Arial" w:hAnsi="Arial" w:cs="Arial"/>
          <w:b/>
          <w:sz w:val="22"/>
          <w:szCs w:val="22"/>
          <w:lang w:val="pt-PT"/>
        </w:rPr>
      </w:pPr>
      <w:r w:rsidRPr="00CE1839">
        <w:rPr>
          <w:rFonts w:ascii="Arial" w:hAnsi="Arial" w:cs="Arial"/>
          <w:b/>
          <w:sz w:val="22"/>
          <w:szCs w:val="22"/>
        </w:rPr>
        <w:lastRenderedPageBreak/>
        <w:t xml:space="preserve">VIGENCIA DO CONTRATO </w:t>
      </w:r>
    </w:p>
    <w:p w:rsidR="004B4BAB" w:rsidRPr="00F907BA" w:rsidRDefault="004B4BAB" w:rsidP="004B4BAB">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sidR="008A4217">
        <w:rPr>
          <w:rFonts w:ascii="Arial" w:hAnsi="Arial" w:cs="Arial"/>
          <w:sz w:val="22"/>
          <w:szCs w:val="22"/>
          <w:lang w:val="pt-PT"/>
        </w:rPr>
        <w:t>31</w:t>
      </w:r>
      <w:r>
        <w:rPr>
          <w:rFonts w:ascii="Arial" w:hAnsi="Arial" w:cs="Arial"/>
          <w:sz w:val="22"/>
          <w:szCs w:val="22"/>
          <w:lang w:val="pt-PT"/>
        </w:rPr>
        <w:t xml:space="preserve"> </w:t>
      </w:r>
      <w:r w:rsidRPr="00F907BA">
        <w:rPr>
          <w:rFonts w:ascii="Arial" w:hAnsi="Arial" w:cs="Arial"/>
          <w:sz w:val="22"/>
          <w:szCs w:val="22"/>
          <w:lang w:val="pt-PT"/>
        </w:rPr>
        <w:t xml:space="preserve">de </w:t>
      </w:r>
      <w:r w:rsidR="008A4217">
        <w:rPr>
          <w:rFonts w:ascii="Arial" w:hAnsi="Arial" w:cs="Arial"/>
          <w:sz w:val="22"/>
          <w:szCs w:val="22"/>
          <w:lang w:val="pt-PT"/>
        </w:rPr>
        <w:t>dezembro de 2016 para fins de pagamento e recebimento dos serviços</w:t>
      </w:r>
      <w:r w:rsidRPr="00F907BA">
        <w:rPr>
          <w:rFonts w:ascii="Arial" w:hAnsi="Arial" w:cs="Arial"/>
          <w:sz w:val="22"/>
          <w:szCs w:val="22"/>
          <w:lang w:val="pt-PT"/>
        </w:rPr>
        <w:t xml:space="preserve">, </w:t>
      </w:r>
      <w:r w:rsidR="008A4217">
        <w:rPr>
          <w:rFonts w:ascii="Arial" w:hAnsi="Arial" w:cs="Arial"/>
          <w:sz w:val="22"/>
          <w:szCs w:val="22"/>
          <w:lang w:val="pt-PT"/>
        </w:rPr>
        <w:t>não cabendo prorrogações. O prazo de execução será durante a XXVII Exposição Agropecuária do Município</w:t>
      </w:r>
      <w:r w:rsidRPr="00F907BA">
        <w:rPr>
          <w:rFonts w:ascii="Arial" w:hAnsi="Arial" w:cs="Arial"/>
          <w:sz w:val="22"/>
          <w:szCs w:val="22"/>
          <w:lang w:val="pt-PT"/>
        </w:rPr>
        <w:t>.</w:t>
      </w:r>
    </w:p>
    <w:p w:rsidR="004B4BAB" w:rsidRDefault="004B4BAB" w:rsidP="004B4BAB">
      <w:pPr>
        <w:widowControl w:val="0"/>
        <w:tabs>
          <w:tab w:val="left" w:pos="396"/>
          <w:tab w:val="left" w:pos="493"/>
        </w:tabs>
        <w:autoSpaceDE w:val="0"/>
        <w:autoSpaceDN w:val="0"/>
        <w:adjustRightInd w:val="0"/>
        <w:jc w:val="center"/>
        <w:outlineLvl w:val="0"/>
        <w:rPr>
          <w:rFonts w:ascii="Arial" w:hAnsi="Arial" w:cs="Arial"/>
          <w:sz w:val="22"/>
          <w:szCs w:val="22"/>
        </w:rPr>
      </w:pPr>
    </w:p>
    <w:p w:rsidR="004B4BAB" w:rsidRPr="00F907BA" w:rsidRDefault="004B4BAB" w:rsidP="004B4BAB">
      <w:pPr>
        <w:widowControl w:val="0"/>
        <w:tabs>
          <w:tab w:val="left" w:pos="396"/>
          <w:tab w:val="left" w:pos="493"/>
        </w:tabs>
        <w:autoSpaceDE w:val="0"/>
        <w:autoSpaceDN w:val="0"/>
        <w:adjustRightInd w:val="0"/>
        <w:jc w:val="center"/>
        <w:outlineLvl w:val="0"/>
        <w:rPr>
          <w:rFonts w:ascii="Arial" w:hAnsi="Arial" w:cs="Arial"/>
          <w:sz w:val="22"/>
          <w:szCs w:val="22"/>
        </w:rPr>
      </w:pPr>
    </w:p>
    <w:p w:rsidR="004B4BAB" w:rsidRPr="00F907BA" w:rsidRDefault="004B4BAB" w:rsidP="004B4BAB">
      <w:pPr>
        <w:widowControl w:val="0"/>
        <w:tabs>
          <w:tab w:val="left" w:pos="396"/>
          <w:tab w:val="left" w:pos="493"/>
        </w:tabs>
        <w:autoSpaceDE w:val="0"/>
        <w:autoSpaceDN w:val="0"/>
        <w:adjustRightInd w:val="0"/>
        <w:jc w:val="center"/>
        <w:outlineLvl w:val="0"/>
        <w:rPr>
          <w:rFonts w:ascii="Arial" w:hAnsi="Arial" w:cs="Arial"/>
          <w:sz w:val="22"/>
          <w:szCs w:val="22"/>
        </w:rPr>
      </w:pPr>
    </w:p>
    <w:p w:rsidR="004B4BAB" w:rsidRPr="00F907BA" w:rsidRDefault="004B4BAB" w:rsidP="004B4BAB">
      <w:pPr>
        <w:widowControl w:val="0"/>
        <w:tabs>
          <w:tab w:val="left" w:pos="396"/>
          <w:tab w:val="left" w:pos="493"/>
        </w:tabs>
        <w:autoSpaceDE w:val="0"/>
        <w:autoSpaceDN w:val="0"/>
        <w:adjustRightInd w:val="0"/>
        <w:jc w:val="center"/>
        <w:outlineLvl w:val="0"/>
        <w:rPr>
          <w:rFonts w:ascii="Arial" w:hAnsi="Arial" w:cs="Arial"/>
          <w:sz w:val="22"/>
          <w:szCs w:val="22"/>
        </w:rPr>
      </w:pPr>
      <w:r>
        <w:rPr>
          <w:rFonts w:ascii="Arial" w:hAnsi="Arial" w:cs="Arial"/>
          <w:sz w:val="22"/>
          <w:szCs w:val="22"/>
        </w:rPr>
        <w:t xml:space="preserve">Desterro do Melo, </w:t>
      </w:r>
      <w:r w:rsidR="00CE1839">
        <w:rPr>
          <w:rFonts w:ascii="Arial" w:hAnsi="Arial" w:cs="Arial"/>
          <w:sz w:val="22"/>
          <w:szCs w:val="22"/>
        </w:rPr>
        <w:t>07</w:t>
      </w:r>
      <w:r w:rsidRPr="00F907BA">
        <w:rPr>
          <w:rFonts w:ascii="Arial" w:hAnsi="Arial" w:cs="Arial"/>
          <w:sz w:val="22"/>
          <w:szCs w:val="22"/>
        </w:rPr>
        <w:t xml:space="preserve"> de </w:t>
      </w:r>
      <w:r w:rsidR="008A4217">
        <w:rPr>
          <w:rFonts w:ascii="Arial" w:hAnsi="Arial" w:cs="Arial"/>
          <w:sz w:val="22"/>
          <w:szCs w:val="22"/>
        </w:rPr>
        <w:t>julho de 2016</w:t>
      </w:r>
      <w:r w:rsidRPr="00F907BA">
        <w:rPr>
          <w:rFonts w:ascii="Arial" w:hAnsi="Arial" w:cs="Arial"/>
          <w:sz w:val="22"/>
          <w:szCs w:val="22"/>
        </w:rPr>
        <w:t>.</w:t>
      </w:r>
    </w:p>
    <w:p w:rsidR="004B4BAB" w:rsidRDefault="004B4BAB" w:rsidP="004B4BAB">
      <w:pPr>
        <w:jc w:val="center"/>
        <w:rPr>
          <w:rFonts w:ascii="Arial" w:hAnsi="Arial" w:cs="Arial"/>
          <w:b/>
          <w:sz w:val="22"/>
          <w:szCs w:val="22"/>
        </w:rPr>
      </w:pPr>
    </w:p>
    <w:p w:rsidR="004B4BAB" w:rsidRDefault="004B4BAB" w:rsidP="004B4BAB">
      <w:pPr>
        <w:jc w:val="center"/>
        <w:rPr>
          <w:rFonts w:ascii="Arial" w:hAnsi="Arial" w:cs="Arial"/>
          <w:b/>
          <w:sz w:val="22"/>
          <w:szCs w:val="22"/>
        </w:rPr>
      </w:pPr>
    </w:p>
    <w:p w:rsidR="00CE1839" w:rsidRDefault="00CE1839" w:rsidP="004B4BAB">
      <w:pPr>
        <w:jc w:val="center"/>
        <w:rPr>
          <w:rFonts w:ascii="Arial" w:hAnsi="Arial" w:cs="Arial"/>
          <w:b/>
          <w:sz w:val="22"/>
          <w:szCs w:val="22"/>
        </w:rPr>
      </w:pPr>
    </w:p>
    <w:p w:rsidR="00CE1839" w:rsidRPr="00F907BA" w:rsidRDefault="00CE1839" w:rsidP="004B4BAB">
      <w:pPr>
        <w:jc w:val="center"/>
        <w:rPr>
          <w:rFonts w:ascii="Arial" w:hAnsi="Arial" w:cs="Arial"/>
          <w:b/>
          <w:sz w:val="22"/>
          <w:szCs w:val="22"/>
        </w:rPr>
      </w:pPr>
    </w:p>
    <w:p w:rsidR="004B4BAB" w:rsidRPr="00F907BA" w:rsidRDefault="004B4BAB" w:rsidP="004B4BAB">
      <w:pPr>
        <w:jc w:val="center"/>
        <w:rPr>
          <w:rFonts w:ascii="Arial" w:hAnsi="Arial" w:cs="Arial"/>
          <w:b/>
          <w:sz w:val="22"/>
          <w:szCs w:val="22"/>
        </w:rPr>
      </w:pPr>
    </w:p>
    <w:p w:rsidR="008A4217" w:rsidRPr="000E6200" w:rsidRDefault="008A4217" w:rsidP="008A4217">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Alessandra Mota de Araújo</w:t>
      </w:r>
      <w:r w:rsidRPr="000E6200">
        <w:rPr>
          <w:rFonts w:ascii="Arial" w:hAnsi="Arial" w:cs="Arial"/>
          <w:b/>
          <w:i/>
          <w:sz w:val="22"/>
          <w:szCs w:val="22"/>
          <w:lang w:val="pt-PT"/>
        </w:rPr>
        <w:t xml:space="preserve">       Luciana Maria Coelho </w:t>
      </w:r>
      <w:r w:rsidRPr="000E6200">
        <w:rPr>
          <w:rFonts w:ascii="Arial" w:hAnsi="Arial" w:cs="Arial"/>
          <w:b/>
          <w:i/>
          <w:sz w:val="22"/>
          <w:szCs w:val="22"/>
          <w:lang w:val="pt-PT"/>
        </w:rPr>
        <w:tab/>
      </w:r>
      <w:r w:rsidRPr="000E6200">
        <w:rPr>
          <w:rFonts w:ascii="Arial" w:hAnsi="Arial" w:cs="Arial"/>
          <w:b/>
          <w:i/>
          <w:sz w:val="22"/>
          <w:szCs w:val="22"/>
          <w:lang w:val="pt-PT"/>
        </w:rPr>
        <w:tab/>
      </w:r>
      <w:r>
        <w:rPr>
          <w:rFonts w:ascii="Arial" w:hAnsi="Arial" w:cs="Arial"/>
          <w:b/>
          <w:i/>
          <w:sz w:val="22"/>
          <w:szCs w:val="22"/>
          <w:lang w:val="pt-PT"/>
        </w:rPr>
        <w:t>Luciléia Nunes Martins</w:t>
      </w:r>
    </w:p>
    <w:p w:rsidR="008A4217" w:rsidRPr="000E6200" w:rsidRDefault="008A4217" w:rsidP="008A4217">
      <w:pPr>
        <w:widowControl w:val="0"/>
        <w:tabs>
          <w:tab w:val="left" w:pos="396"/>
          <w:tab w:val="left" w:pos="493"/>
        </w:tabs>
        <w:autoSpaceDE w:val="0"/>
        <w:autoSpaceDN w:val="0"/>
        <w:adjustRightInd w:val="0"/>
        <w:rPr>
          <w:rFonts w:ascii="Arial" w:hAnsi="Arial" w:cs="Arial"/>
          <w:b/>
          <w:i/>
          <w:sz w:val="22"/>
          <w:szCs w:val="22"/>
          <w:lang w:val="pt-PT"/>
        </w:rPr>
      </w:pPr>
      <w:r w:rsidRPr="000E6200">
        <w:rPr>
          <w:rFonts w:ascii="Arial" w:hAnsi="Arial" w:cs="Arial"/>
          <w:sz w:val="22"/>
          <w:szCs w:val="22"/>
          <w:lang w:val="pt-PT"/>
        </w:rPr>
        <w:t xml:space="preserve">Comissão de Licitações </w:t>
      </w:r>
      <w:r w:rsidRPr="000E6200">
        <w:rPr>
          <w:rFonts w:ascii="Arial" w:hAnsi="Arial" w:cs="Arial"/>
          <w:sz w:val="22"/>
          <w:szCs w:val="22"/>
          <w:lang w:val="pt-PT"/>
        </w:rPr>
        <w:tab/>
        <w:t xml:space="preserve">       Comissão de Licitações </w:t>
      </w:r>
      <w:r w:rsidRPr="000E6200">
        <w:rPr>
          <w:rFonts w:ascii="Arial" w:hAnsi="Arial" w:cs="Arial"/>
          <w:sz w:val="22"/>
          <w:szCs w:val="22"/>
          <w:lang w:val="pt-PT"/>
        </w:rPr>
        <w:tab/>
      </w:r>
      <w:r w:rsidRPr="000E6200">
        <w:rPr>
          <w:rFonts w:ascii="Arial" w:hAnsi="Arial" w:cs="Arial"/>
          <w:sz w:val="22"/>
          <w:szCs w:val="22"/>
          <w:lang w:val="pt-PT"/>
        </w:rPr>
        <w:tab/>
        <w:t>Comissão de Licitações</w:t>
      </w:r>
    </w:p>
    <w:p w:rsidR="004B4BAB" w:rsidRPr="00F907BA" w:rsidRDefault="004B4BAB" w:rsidP="004B4BAB">
      <w:pPr>
        <w:widowControl w:val="0"/>
        <w:tabs>
          <w:tab w:val="left" w:pos="204"/>
        </w:tabs>
        <w:autoSpaceDE w:val="0"/>
        <w:autoSpaceDN w:val="0"/>
        <w:adjustRightInd w:val="0"/>
        <w:jc w:val="center"/>
        <w:rPr>
          <w:rFonts w:ascii="Arial" w:hAnsi="Arial" w:cs="Arial"/>
          <w:b/>
          <w:sz w:val="22"/>
          <w:szCs w:val="22"/>
          <w:lang w:val="pt-PT"/>
        </w:rPr>
      </w:pPr>
    </w:p>
    <w:p w:rsidR="004B4BAB" w:rsidRDefault="004B4BAB" w:rsidP="004B4BAB">
      <w:pPr>
        <w:pStyle w:val="Ttulo4"/>
        <w:spacing w:line="360" w:lineRule="atLeast"/>
        <w:rPr>
          <w:rFonts w:ascii="Arial" w:eastAsia="Times New Roman" w:hAnsi="Arial" w:cs="Arial"/>
          <w:bCs w:val="0"/>
          <w:sz w:val="24"/>
          <w:szCs w:val="24"/>
          <w:lang w:val="pt-BR"/>
        </w:rPr>
      </w:pPr>
    </w:p>
    <w:p w:rsidR="004B4BAB" w:rsidRDefault="004B4BAB" w:rsidP="004B4BAB"/>
    <w:p w:rsidR="004B4BAB" w:rsidRDefault="004B4BAB" w:rsidP="004B4BAB"/>
    <w:p w:rsidR="004B4BAB" w:rsidRDefault="004B4BAB" w:rsidP="004B4BAB"/>
    <w:p w:rsidR="004B4BAB" w:rsidRDefault="004B4BAB" w:rsidP="004B4BAB"/>
    <w:p w:rsidR="004B4BAB" w:rsidRDefault="004B4BAB" w:rsidP="004B4BAB"/>
    <w:p w:rsidR="004B4BAB" w:rsidRDefault="004B4BAB" w:rsidP="004B4BAB"/>
    <w:p w:rsidR="004B4BAB" w:rsidRDefault="004B4BAB"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CE1839" w:rsidRDefault="00CE1839" w:rsidP="004B4BAB"/>
    <w:p w:rsidR="004B4BAB" w:rsidRDefault="004B4BAB" w:rsidP="004B4BAB"/>
    <w:p w:rsidR="004B4BAB" w:rsidRDefault="004B4BAB" w:rsidP="004B4BAB"/>
    <w:p w:rsidR="004B4BAB" w:rsidRDefault="004B4BAB" w:rsidP="004B4BAB"/>
    <w:p w:rsidR="004B4BAB" w:rsidRDefault="004B4BAB" w:rsidP="004B4BAB"/>
    <w:p w:rsidR="004B4BAB" w:rsidRPr="00F907BA" w:rsidRDefault="004B4BAB" w:rsidP="004B4BA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II</w:t>
      </w:r>
    </w:p>
    <w:p w:rsidR="004B4BAB" w:rsidRPr="00F907BA" w:rsidRDefault="004B4BAB" w:rsidP="004B4BAB">
      <w:pPr>
        <w:jc w:val="center"/>
        <w:rPr>
          <w:rFonts w:ascii="Arial" w:hAnsi="Arial" w:cs="Arial"/>
          <w:sz w:val="24"/>
          <w:szCs w:val="24"/>
        </w:rPr>
      </w:pP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(MODELO)</w:t>
      </w: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B4BAB" w:rsidRPr="00F907BA" w:rsidRDefault="004B4BAB" w:rsidP="004B4BAB">
      <w:pPr>
        <w:spacing w:line="360" w:lineRule="atLeast"/>
        <w:jc w:val="center"/>
        <w:rPr>
          <w:rFonts w:ascii="Arial" w:hAnsi="Arial" w:cs="Arial"/>
          <w:sz w:val="24"/>
          <w:szCs w:val="24"/>
        </w:rPr>
      </w:pPr>
    </w:p>
    <w:p w:rsidR="004B4BAB" w:rsidRPr="00F907BA" w:rsidRDefault="004B4BAB" w:rsidP="004B4BAB">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4B4BAB" w:rsidRPr="00F907BA" w:rsidRDefault="004B4BAB" w:rsidP="004B4BAB">
      <w:pPr>
        <w:spacing w:line="360" w:lineRule="atLeast"/>
        <w:jc w:val="both"/>
        <w:rPr>
          <w:rFonts w:ascii="Arial" w:hAnsi="Arial" w:cs="Arial"/>
          <w:sz w:val="24"/>
          <w:szCs w:val="24"/>
        </w:rPr>
      </w:pPr>
    </w:p>
    <w:p w:rsidR="004B4BAB" w:rsidRPr="00F907BA" w:rsidRDefault="004B4BAB" w:rsidP="004B4BAB">
      <w:pPr>
        <w:spacing w:line="360" w:lineRule="atLeast"/>
        <w:jc w:val="both"/>
        <w:rPr>
          <w:rFonts w:ascii="Arial" w:hAnsi="Arial" w:cs="Arial"/>
          <w:sz w:val="24"/>
          <w:szCs w:val="24"/>
        </w:rPr>
      </w:pPr>
      <w:r w:rsidRPr="00F907BA">
        <w:rPr>
          <w:rFonts w:ascii="Arial" w:hAnsi="Arial" w:cs="Arial"/>
          <w:sz w:val="24"/>
          <w:szCs w:val="24"/>
        </w:rPr>
        <w:t xml:space="preserve">À </w:t>
      </w:r>
    </w:p>
    <w:p w:rsidR="004B4BAB" w:rsidRPr="00F907BA" w:rsidRDefault="004B4BAB" w:rsidP="004B4BAB">
      <w:pPr>
        <w:pStyle w:val="Ttulo2"/>
        <w:rPr>
          <w:rFonts w:cs="Arial"/>
          <w:szCs w:val="24"/>
        </w:rPr>
      </w:pPr>
      <w:r w:rsidRPr="00F907BA">
        <w:rPr>
          <w:rFonts w:cs="Arial"/>
          <w:szCs w:val="24"/>
        </w:rPr>
        <w:t>Comissão Permanente de Licitação</w:t>
      </w:r>
    </w:p>
    <w:p w:rsidR="004B4BAB" w:rsidRPr="00F907BA" w:rsidRDefault="004B4BAB" w:rsidP="004B4BAB">
      <w:pPr>
        <w:rPr>
          <w:rFonts w:ascii="Arial" w:hAnsi="Arial" w:cs="Arial"/>
          <w:sz w:val="24"/>
          <w:szCs w:val="24"/>
        </w:rPr>
      </w:pPr>
    </w:p>
    <w:p w:rsidR="004B4BAB" w:rsidRPr="00F907BA" w:rsidRDefault="004B4BAB" w:rsidP="004B4BAB">
      <w:pPr>
        <w:spacing w:line="360" w:lineRule="atLeast"/>
        <w:jc w:val="both"/>
        <w:rPr>
          <w:rFonts w:ascii="Arial" w:hAnsi="Arial" w:cs="Arial"/>
          <w:sz w:val="24"/>
          <w:szCs w:val="24"/>
        </w:rPr>
      </w:pPr>
      <w:r w:rsidRPr="00F907BA">
        <w:rPr>
          <w:rFonts w:ascii="Arial" w:hAnsi="Arial" w:cs="Arial"/>
          <w:sz w:val="24"/>
          <w:szCs w:val="24"/>
        </w:rPr>
        <w:t>Por este instrumento particular, a Empresa ______________________________ (Razão Social e CNPJ da licitante) credencia como nosso(a) representante o(a) Sr.(a)______________________________ portador(a) do CPF n.º ______________</w:t>
      </w:r>
    </w:p>
    <w:p w:rsidR="004B4BAB" w:rsidRPr="00F907BA" w:rsidRDefault="004B4BAB" w:rsidP="004B4BAB">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 xml:space="preserve">Convite </w:t>
      </w:r>
      <w:r w:rsidR="00CE1839" w:rsidRPr="00CE1839">
        <w:rPr>
          <w:rFonts w:ascii="Arial" w:hAnsi="Arial" w:cs="Arial"/>
          <w:b/>
          <w:sz w:val="24"/>
          <w:szCs w:val="24"/>
        </w:rPr>
        <w:t>n.º 05</w:t>
      </w:r>
      <w:r w:rsidRPr="00CE1839">
        <w:rPr>
          <w:rFonts w:ascii="Arial" w:hAnsi="Arial" w:cs="Arial"/>
          <w:b/>
          <w:sz w:val="24"/>
          <w:szCs w:val="24"/>
        </w:rPr>
        <w:t>/201</w:t>
      </w:r>
      <w:r w:rsidR="00CE1839" w:rsidRPr="00CE1839">
        <w:rPr>
          <w:rFonts w:ascii="Arial" w:hAnsi="Arial" w:cs="Arial"/>
          <w:b/>
          <w:sz w:val="24"/>
          <w:szCs w:val="24"/>
        </w:rPr>
        <w:t>6</w:t>
      </w:r>
      <w:r w:rsidRPr="00CE1839">
        <w:rPr>
          <w:rFonts w:ascii="Arial" w:hAnsi="Arial" w:cs="Arial"/>
          <w:sz w:val="24"/>
          <w:szCs w:val="24"/>
        </w:rPr>
        <w:t>, podendo</w:t>
      </w:r>
      <w:r w:rsidRPr="00F907BA">
        <w:rPr>
          <w:rFonts w:ascii="Arial" w:hAnsi="Arial" w:cs="Arial"/>
          <w:sz w:val="24"/>
          <w:szCs w:val="24"/>
        </w:rPr>
        <w:t xml:space="preserve"> o mesmo interpor recursos, renunciar o direito de recorrer, protestar, assinar documentos, entre eles as atas das sessões públicas de abertura e julgamento da licitação e tudo o mais que se fizer necessário ao perfeito e fiel cumprimento deste mandato.</w:t>
      </w:r>
    </w:p>
    <w:p w:rsidR="004B4BAB" w:rsidRDefault="004B4BAB" w:rsidP="004B4BAB">
      <w:pPr>
        <w:spacing w:line="360" w:lineRule="atLeast"/>
        <w:jc w:val="both"/>
        <w:rPr>
          <w:rFonts w:ascii="Arial" w:hAnsi="Arial" w:cs="Arial"/>
          <w:sz w:val="24"/>
          <w:szCs w:val="24"/>
        </w:rPr>
      </w:pPr>
    </w:p>
    <w:p w:rsidR="004B4BAB" w:rsidRDefault="004B4BAB" w:rsidP="004B4BAB">
      <w:pPr>
        <w:spacing w:line="360" w:lineRule="atLeast"/>
        <w:jc w:val="both"/>
        <w:rPr>
          <w:rFonts w:ascii="Arial" w:hAnsi="Arial" w:cs="Arial"/>
          <w:sz w:val="24"/>
          <w:szCs w:val="24"/>
        </w:rPr>
      </w:pPr>
    </w:p>
    <w:p w:rsidR="004B4BAB" w:rsidRPr="00F907BA" w:rsidRDefault="004B4BAB" w:rsidP="004B4BAB">
      <w:pPr>
        <w:spacing w:line="360" w:lineRule="atLeast"/>
        <w:jc w:val="both"/>
        <w:rPr>
          <w:rFonts w:ascii="Arial" w:hAnsi="Arial" w:cs="Arial"/>
          <w:sz w:val="24"/>
          <w:szCs w:val="24"/>
        </w:rPr>
      </w:pPr>
    </w:p>
    <w:p w:rsidR="004B4BAB" w:rsidRPr="00F907BA" w:rsidRDefault="004B4BAB" w:rsidP="004B4BAB">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4B4BAB" w:rsidRPr="00242BE5" w:rsidRDefault="004B4BAB" w:rsidP="004B4BAB">
      <w:pPr>
        <w:spacing w:line="360" w:lineRule="atLeast"/>
        <w:jc w:val="center"/>
        <w:rPr>
          <w:rFonts w:ascii="Arial" w:hAnsi="Arial" w:cs="Arial"/>
          <w:i/>
          <w:sz w:val="24"/>
          <w:szCs w:val="24"/>
        </w:rPr>
      </w:pPr>
      <w:r w:rsidRPr="00242BE5">
        <w:rPr>
          <w:rFonts w:ascii="Arial" w:hAnsi="Arial" w:cs="Arial"/>
          <w:i/>
          <w:sz w:val="24"/>
          <w:szCs w:val="24"/>
        </w:rPr>
        <w:t>Local e data</w:t>
      </w:r>
    </w:p>
    <w:p w:rsidR="004B4BAB" w:rsidRDefault="004B4BAB" w:rsidP="004B4BAB">
      <w:pPr>
        <w:spacing w:line="360" w:lineRule="atLeast"/>
        <w:jc w:val="center"/>
        <w:rPr>
          <w:rFonts w:ascii="Arial" w:hAnsi="Arial" w:cs="Arial"/>
          <w:i/>
          <w:sz w:val="24"/>
          <w:szCs w:val="24"/>
        </w:rPr>
      </w:pPr>
    </w:p>
    <w:p w:rsidR="004B4BAB" w:rsidRDefault="004B4BAB" w:rsidP="004B4BAB">
      <w:pPr>
        <w:spacing w:line="360" w:lineRule="atLeast"/>
        <w:jc w:val="center"/>
        <w:rPr>
          <w:rFonts w:ascii="Arial" w:hAnsi="Arial" w:cs="Arial"/>
          <w:i/>
          <w:sz w:val="24"/>
          <w:szCs w:val="24"/>
        </w:rPr>
      </w:pPr>
    </w:p>
    <w:p w:rsidR="004B4BAB" w:rsidRDefault="004B4BAB" w:rsidP="004B4BAB">
      <w:pPr>
        <w:spacing w:line="360" w:lineRule="atLeast"/>
        <w:jc w:val="center"/>
        <w:rPr>
          <w:rFonts w:ascii="Arial" w:hAnsi="Arial" w:cs="Arial"/>
          <w:i/>
          <w:sz w:val="24"/>
          <w:szCs w:val="24"/>
        </w:rPr>
      </w:pPr>
    </w:p>
    <w:p w:rsidR="004B4BAB" w:rsidRPr="00242BE5" w:rsidRDefault="004B4BAB" w:rsidP="004B4BAB">
      <w:pPr>
        <w:spacing w:line="360" w:lineRule="atLeast"/>
        <w:jc w:val="center"/>
        <w:rPr>
          <w:rFonts w:ascii="Arial" w:hAnsi="Arial" w:cs="Arial"/>
          <w:i/>
          <w:sz w:val="24"/>
          <w:szCs w:val="24"/>
        </w:rPr>
      </w:pP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4B4BAB" w:rsidRPr="00F907BA" w:rsidRDefault="004B4BAB" w:rsidP="004B4BAB">
      <w:pPr>
        <w:jc w:val="center"/>
        <w:rPr>
          <w:rFonts w:ascii="Arial" w:hAnsi="Arial" w:cs="Arial"/>
          <w:sz w:val="24"/>
          <w:szCs w:val="24"/>
        </w:rPr>
      </w:pPr>
      <w:r w:rsidRPr="00F907BA">
        <w:rPr>
          <w:rFonts w:ascii="Arial" w:hAnsi="Arial" w:cs="Arial"/>
          <w:sz w:val="24"/>
          <w:szCs w:val="24"/>
        </w:rPr>
        <w:t>Representante Legal do Licitante</w:t>
      </w:r>
    </w:p>
    <w:p w:rsidR="004B4BAB" w:rsidRPr="00F907BA" w:rsidRDefault="004B4BAB" w:rsidP="004B4BAB">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   e</w:t>
      </w:r>
    </w:p>
    <w:p w:rsidR="004B4BAB" w:rsidRPr="00F907BA" w:rsidRDefault="004B4BAB" w:rsidP="004B4BAB">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   DE   CNPJ   DA  EMPRESA</w:t>
      </w:r>
    </w:p>
    <w:p w:rsidR="004B4BAB" w:rsidRPr="00F907BA" w:rsidRDefault="004B4BAB" w:rsidP="004B4BAB">
      <w:pPr>
        <w:widowControl w:val="0"/>
        <w:tabs>
          <w:tab w:val="left" w:pos="204"/>
        </w:tabs>
        <w:autoSpaceDE w:val="0"/>
        <w:autoSpaceDN w:val="0"/>
        <w:adjustRightInd w:val="0"/>
        <w:rPr>
          <w:rFonts w:ascii="Arial" w:hAnsi="Arial" w:cs="Arial"/>
          <w:sz w:val="24"/>
          <w:szCs w:val="24"/>
          <w:lang w:val="pt-PT"/>
        </w:rPr>
      </w:pPr>
    </w:p>
    <w:p w:rsidR="004B4BAB" w:rsidRPr="00F907BA" w:rsidRDefault="004B4BAB" w:rsidP="004B4BAB">
      <w:pPr>
        <w:widowControl w:val="0"/>
        <w:tabs>
          <w:tab w:val="left" w:pos="204"/>
        </w:tabs>
        <w:autoSpaceDE w:val="0"/>
        <w:autoSpaceDN w:val="0"/>
        <w:adjustRightInd w:val="0"/>
        <w:rPr>
          <w:rFonts w:ascii="Arial" w:hAnsi="Arial" w:cs="Arial"/>
          <w:sz w:val="22"/>
          <w:szCs w:val="22"/>
          <w:lang w:val="pt-PT"/>
        </w:rPr>
      </w:pPr>
    </w:p>
    <w:p w:rsidR="004B4BAB"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r w:rsidRPr="00F907BA">
        <w:rPr>
          <w:rFonts w:ascii="Arial" w:hAnsi="Arial" w:cs="Arial"/>
          <w:b/>
          <w:sz w:val="28"/>
          <w:szCs w:val="28"/>
        </w:rPr>
        <w:lastRenderedPageBreak/>
        <w:t>Anexo III</w:t>
      </w:r>
    </w:p>
    <w:p w:rsidR="004B4BAB" w:rsidRPr="00F907BA" w:rsidRDefault="004B4BAB" w:rsidP="004B4BAB">
      <w:pPr>
        <w:jc w:val="center"/>
        <w:rPr>
          <w:rFonts w:ascii="Arial" w:hAnsi="Arial" w:cs="Arial"/>
          <w:b/>
          <w:sz w:val="28"/>
          <w:szCs w:val="28"/>
        </w:rPr>
      </w:pP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(MODELO)</w:t>
      </w: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B4BAB" w:rsidRPr="00F907BA" w:rsidRDefault="004B4BAB" w:rsidP="004B4BAB">
      <w:pPr>
        <w:jc w:val="center"/>
        <w:outlineLvl w:val="0"/>
        <w:rPr>
          <w:rFonts w:ascii="Arial" w:hAnsi="Arial" w:cs="Arial"/>
          <w:b/>
          <w:i/>
          <w:sz w:val="28"/>
          <w:szCs w:val="28"/>
        </w:rPr>
      </w:pPr>
    </w:p>
    <w:p w:rsidR="004B4BAB" w:rsidRPr="00F907BA" w:rsidRDefault="004B4BAB" w:rsidP="004B4BAB">
      <w:pPr>
        <w:jc w:val="center"/>
        <w:outlineLvl w:val="0"/>
        <w:rPr>
          <w:rFonts w:ascii="Arial" w:hAnsi="Arial" w:cs="Arial"/>
          <w:b/>
          <w:i/>
          <w:sz w:val="28"/>
          <w:szCs w:val="28"/>
        </w:rPr>
      </w:pPr>
    </w:p>
    <w:p w:rsidR="004B4BAB" w:rsidRPr="00F907BA" w:rsidRDefault="004B4BAB" w:rsidP="004B4BAB">
      <w:pPr>
        <w:jc w:val="center"/>
        <w:outlineLvl w:val="0"/>
        <w:rPr>
          <w:rFonts w:ascii="Arial" w:hAnsi="Arial" w:cs="Arial"/>
          <w:b/>
          <w:i/>
          <w:sz w:val="28"/>
          <w:szCs w:val="28"/>
        </w:rPr>
      </w:pPr>
      <w:r w:rsidRPr="00F907BA">
        <w:rPr>
          <w:rFonts w:ascii="Arial" w:hAnsi="Arial" w:cs="Arial"/>
          <w:b/>
          <w:i/>
          <w:sz w:val="28"/>
          <w:szCs w:val="28"/>
        </w:rPr>
        <w:t>D E C L A R A Ç Ã O  D E  H A B I L I T A Ç Ã O</w:t>
      </w:r>
    </w:p>
    <w:p w:rsidR="004B4BAB" w:rsidRPr="00F907BA" w:rsidRDefault="004B4BAB" w:rsidP="004B4BAB">
      <w:pPr>
        <w:jc w:val="center"/>
        <w:rPr>
          <w:rFonts w:ascii="Arial" w:hAnsi="Arial" w:cs="Arial"/>
          <w:b/>
          <w:sz w:val="22"/>
          <w:szCs w:val="22"/>
        </w:rPr>
      </w:pPr>
    </w:p>
    <w:p w:rsidR="004B4BAB" w:rsidRPr="00F907BA" w:rsidRDefault="004B4BAB" w:rsidP="004B4BAB">
      <w:pPr>
        <w:jc w:val="center"/>
        <w:rPr>
          <w:rFonts w:ascii="Arial" w:hAnsi="Arial" w:cs="Arial"/>
          <w:b/>
          <w:sz w:val="22"/>
          <w:szCs w:val="22"/>
        </w:rPr>
      </w:pPr>
      <w:r w:rsidRPr="00F907BA">
        <w:rPr>
          <w:rFonts w:ascii="Arial" w:hAnsi="Arial" w:cs="Arial"/>
          <w:b/>
          <w:sz w:val="22"/>
          <w:szCs w:val="22"/>
        </w:rPr>
        <w:t>(INEXISTÊNCIA DE FATO IMPEDITIVO)</w:t>
      </w:r>
    </w:p>
    <w:p w:rsidR="004B4BAB" w:rsidRPr="00F907BA" w:rsidRDefault="004B4BAB" w:rsidP="004B4BAB">
      <w:pPr>
        <w:jc w:val="both"/>
        <w:rPr>
          <w:rFonts w:ascii="Arial" w:hAnsi="Arial" w:cs="Arial"/>
          <w:sz w:val="22"/>
          <w:szCs w:val="22"/>
        </w:rPr>
      </w:pPr>
    </w:p>
    <w:p w:rsidR="00486C12" w:rsidRPr="001932F3" w:rsidRDefault="00486C12" w:rsidP="00486C12">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CE1839">
        <w:rPr>
          <w:rFonts w:ascii="Arial" w:hAnsi="Arial" w:cs="Arial"/>
          <w:sz w:val="22"/>
          <w:szCs w:val="22"/>
        </w:rPr>
        <w:t>r do Processo Licitatório nº 043</w:t>
      </w:r>
      <w:r>
        <w:rPr>
          <w:rFonts w:ascii="Arial" w:hAnsi="Arial" w:cs="Arial"/>
          <w:sz w:val="22"/>
          <w:szCs w:val="22"/>
        </w:rPr>
        <w:t>/</w:t>
      </w:r>
      <w:r w:rsidRPr="00CE1839">
        <w:rPr>
          <w:rFonts w:ascii="Arial" w:hAnsi="Arial" w:cs="Arial"/>
          <w:sz w:val="22"/>
          <w:szCs w:val="22"/>
        </w:rPr>
        <w:t xml:space="preserve">2016 </w:t>
      </w:r>
      <w:r w:rsidR="008D3A69" w:rsidRPr="00CE1839">
        <w:rPr>
          <w:rFonts w:ascii="Arial" w:hAnsi="Arial" w:cs="Arial"/>
          <w:sz w:val="22"/>
          <w:szCs w:val="22"/>
        </w:rPr>
        <w:t>Convite</w:t>
      </w:r>
      <w:r w:rsidRPr="00CE1839">
        <w:rPr>
          <w:rFonts w:ascii="Arial" w:hAnsi="Arial" w:cs="Arial"/>
          <w:sz w:val="22"/>
          <w:szCs w:val="22"/>
        </w:rPr>
        <w:t xml:space="preserve"> </w:t>
      </w:r>
      <w:r w:rsidR="00CE1839" w:rsidRPr="00CE1839">
        <w:rPr>
          <w:rFonts w:ascii="Arial" w:hAnsi="Arial" w:cs="Arial"/>
          <w:sz w:val="22"/>
          <w:szCs w:val="22"/>
        </w:rPr>
        <w:t>nº 05</w:t>
      </w:r>
      <w:r w:rsidRPr="00CE1839">
        <w:rPr>
          <w:rFonts w:ascii="Arial" w:hAnsi="Arial" w:cs="Arial"/>
          <w:sz w:val="22"/>
          <w:szCs w:val="22"/>
        </w:rPr>
        <w:t>/2016, nos ditames</w:t>
      </w:r>
      <w:r w:rsidRPr="001932F3">
        <w:rPr>
          <w:rFonts w:ascii="Arial" w:hAnsi="Arial" w:cs="Arial"/>
          <w:sz w:val="22"/>
          <w:szCs w:val="22"/>
        </w:rPr>
        <w:t xml:space="preserve"> da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p>
    <w:p w:rsidR="004B4BAB" w:rsidRPr="00F907BA" w:rsidRDefault="004B4BAB" w:rsidP="004B4BAB">
      <w:pPr>
        <w:jc w:val="center"/>
        <w:rPr>
          <w:rFonts w:ascii="Arial" w:hAnsi="Arial" w:cs="Arial"/>
          <w:sz w:val="22"/>
          <w:szCs w:val="22"/>
        </w:rPr>
      </w:pPr>
      <w:r w:rsidRPr="00F907BA">
        <w:rPr>
          <w:rFonts w:ascii="Arial" w:hAnsi="Arial" w:cs="Arial"/>
          <w:sz w:val="22"/>
          <w:szCs w:val="22"/>
        </w:rPr>
        <w:t>-----------------------------------------,----------de ------------------------------- de -----------------</w:t>
      </w:r>
    </w:p>
    <w:p w:rsidR="004B4BAB" w:rsidRPr="00F907BA" w:rsidRDefault="004B4BAB" w:rsidP="004B4BAB">
      <w:pPr>
        <w:jc w:val="center"/>
        <w:rPr>
          <w:rFonts w:ascii="Arial" w:hAnsi="Arial" w:cs="Arial"/>
          <w:sz w:val="22"/>
          <w:szCs w:val="22"/>
        </w:rPr>
      </w:pPr>
      <w:r w:rsidRPr="00F907BA">
        <w:rPr>
          <w:rFonts w:ascii="Arial" w:hAnsi="Arial" w:cs="Arial"/>
          <w:sz w:val="22"/>
          <w:szCs w:val="22"/>
        </w:rPr>
        <w:t>(local e data)</w:t>
      </w:r>
    </w:p>
    <w:p w:rsidR="004B4BAB" w:rsidRPr="00F907BA" w:rsidRDefault="004B4BAB" w:rsidP="004B4BAB">
      <w:pPr>
        <w:jc w:val="center"/>
        <w:outlineLvl w:val="0"/>
        <w:rPr>
          <w:rFonts w:ascii="Arial" w:hAnsi="Arial" w:cs="Arial"/>
          <w:sz w:val="22"/>
          <w:szCs w:val="22"/>
        </w:rPr>
      </w:pPr>
    </w:p>
    <w:p w:rsidR="004B4BAB" w:rsidRPr="00F907BA" w:rsidRDefault="004B4BAB" w:rsidP="004B4BAB">
      <w:pPr>
        <w:jc w:val="center"/>
        <w:outlineLvl w:val="0"/>
        <w:rPr>
          <w:rFonts w:ascii="Arial" w:hAnsi="Arial" w:cs="Arial"/>
          <w:sz w:val="22"/>
          <w:szCs w:val="22"/>
        </w:rPr>
      </w:pPr>
    </w:p>
    <w:p w:rsidR="004B4BAB" w:rsidRPr="00F907BA" w:rsidRDefault="004B4BAB" w:rsidP="004B4BAB">
      <w:pPr>
        <w:jc w:val="center"/>
        <w:outlineLvl w:val="0"/>
        <w:rPr>
          <w:rFonts w:ascii="Arial" w:hAnsi="Arial" w:cs="Arial"/>
          <w:sz w:val="22"/>
          <w:szCs w:val="22"/>
        </w:rPr>
      </w:pPr>
    </w:p>
    <w:p w:rsidR="004B4BAB" w:rsidRPr="00F907BA" w:rsidRDefault="004B4BAB" w:rsidP="004B4BAB">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4B4BAB" w:rsidRPr="00F907BA" w:rsidRDefault="004B4BAB" w:rsidP="004B4BAB">
      <w:pPr>
        <w:jc w:val="center"/>
        <w:outlineLvl w:val="0"/>
        <w:rPr>
          <w:rFonts w:ascii="Arial" w:hAnsi="Arial" w:cs="Arial"/>
          <w:sz w:val="22"/>
          <w:szCs w:val="22"/>
        </w:rPr>
      </w:pPr>
      <w:r w:rsidRPr="00F907BA">
        <w:rPr>
          <w:rFonts w:ascii="Arial" w:hAnsi="Arial" w:cs="Arial"/>
          <w:sz w:val="22"/>
          <w:szCs w:val="22"/>
        </w:rPr>
        <w:t xml:space="preserve">Empresa </w:t>
      </w:r>
    </w:p>
    <w:p w:rsidR="004B4BAB" w:rsidRPr="00F907BA" w:rsidRDefault="004B4BAB" w:rsidP="004B4BAB">
      <w:pPr>
        <w:jc w:val="center"/>
        <w:rPr>
          <w:rFonts w:ascii="Arial" w:hAnsi="Arial" w:cs="Arial"/>
          <w:sz w:val="22"/>
          <w:szCs w:val="22"/>
        </w:rPr>
      </w:pPr>
      <w:r w:rsidRPr="00F907BA">
        <w:rPr>
          <w:rFonts w:ascii="Arial" w:hAnsi="Arial" w:cs="Arial"/>
          <w:sz w:val="22"/>
          <w:szCs w:val="22"/>
        </w:rPr>
        <w:t xml:space="preserve">CNPJ </w:t>
      </w:r>
    </w:p>
    <w:p w:rsidR="004B4BAB" w:rsidRPr="00F907BA" w:rsidRDefault="004B4BAB" w:rsidP="004B4BAB">
      <w:pPr>
        <w:jc w:val="center"/>
        <w:rPr>
          <w:rFonts w:ascii="Arial" w:hAnsi="Arial" w:cs="Arial"/>
          <w:sz w:val="22"/>
          <w:szCs w:val="22"/>
        </w:rPr>
      </w:pPr>
    </w:p>
    <w:p w:rsidR="004B4BAB" w:rsidRPr="00F907BA" w:rsidRDefault="004B4BAB" w:rsidP="004B4BAB">
      <w:pPr>
        <w:tabs>
          <w:tab w:val="left" w:pos="5954"/>
        </w:tabs>
        <w:jc w:val="center"/>
        <w:outlineLvl w:val="0"/>
        <w:rPr>
          <w:rFonts w:ascii="Arial" w:hAnsi="Arial" w:cs="Arial"/>
          <w:sz w:val="22"/>
          <w:szCs w:val="22"/>
        </w:rPr>
      </w:pPr>
      <w:r w:rsidRPr="00F907BA">
        <w:rPr>
          <w:rFonts w:ascii="Arial" w:hAnsi="Arial" w:cs="Arial"/>
          <w:sz w:val="22"/>
          <w:szCs w:val="22"/>
        </w:rPr>
        <w:t>Obs:  Assinatura</w:t>
      </w:r>
    </w:p>
    <w:p w:rsidR="004B4BAB" w:rsidRPr="00F907BA" w:rsidRDefault="004B4BAB" w:rsidP="004B4BAB">
      <w:pPr>
        <w:jc w:val="both"/>
        <w:rPr>
          <w:rFonts w:ascii="Arial" w:hAnsi="Arial" w:cs="Arial"/>
          <w:sz w:val="22"/>
          <w:szCs w:val="22"/>
        </w:rPr>
      </w:pPr>
    </w:p>
    <w:p w:rsidR="004B4BAB" w:rsidRPr="00F907BA" w:rsidRDefault="004B4BAB" w:rsidP="004B4BAB">
      <w:pPr>
        <w:spacing w:before="120"/>
        <w:jc w:val="center"/>
        <w:outlineLvl w:val="0"/>
        <w:rPr>
          <w:rFonts w:ascii="Arial" w:hAnsi="Arial" w:cs="Arial"/>
          <w:b/>
          <w:i/>
          <w:sz w:val="28"/>
          <w:szCs w:val="28"/>
        </w:rPr>
      </w:pPr>
    </w:p>
    <w:p w:rsidR="004B4BAB" w:rsidRPr="00F907BA" w:rsidRDefault="004B4BAB" w:rsidP="004B4BAB">
      <w:pPr>
        <w:spacing w:before="120"/>
        <w:jc w:val="center"/>
        <w:outlineLvl w:val="0"/>
        <w:rPr>
          <w:rFonts w:ascii="Arial" w:hAnsi="Arial" w:cs="Arial"/>
          <w:b/>
          <w:i/>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Default="004B4BAB" w:rsidP="004B4BAB">
      <w:pPr>
        <w:jc w:val="center"/>
        <w:rPr>
          <w:rFonts w:ascii="Arial" w:hAnsi="Arial" w:cs="Arial"/>
          <w:b/>
          <w:sz w:val="28"/>
          <w:szCs w:val="28"/>
        </w:rPr>
      </w:pPr>
    </w:p>
    <w:p w:rsidR="00CE1839" w:rsidRDefault="00CE1839" w:rsidP="004B4BAB">
      <w:pPr>
        <w:jc w:val="center"/>
        <w:rPr>
          <w:rFonts w:ascii="Arial" w:hAnsi="Arial" w:cs="Arial"/>
          <w:b/>
          <w:sz w:val="28"/>
          <w:szCs w:val="28"/>
        </w:rPr>
      </w:pPr>
    </w:p>
    <w:p w:rsidR="00CE1839" w:rsidRDefault="00CE1839" w:rsidP="004B4BAB">
      <w:pPr>
        <w:jc w:val="center"/>
        <w:rPr>
          <w:rFonts w:ascii="Arial" w:hAnsi="Arial" w:cs="Arial"/>
          <w:b/>
          <w:sz w:val="28"/>
          <w:szCs w:val="28"/>
        </w:rPr>
      </w:pPr>
    </w:p>
    <w:p w:rsidR="00CE1839" w:rsidRPr="00F907BA" w:rsidRDefault="00CE1839"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rPr>
      </w:pPr>
    </w:p>
    <w:p w:rsidR="004B4BAB" w:rsidRPr="00F907BA" w:rsidRDefault="004B4BAB" w:rsidP="004B4BAB">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lastRenderedPageBreak/>
        <w:t>Anexo IV</w:t>
      </w:r>
    </w:p>
    <w:p w:rsidR="004B4BAB" w:rsidRPr="00F907BA" w:rsidRDefault="004B4BAB" w:rsidP="004B4BAB">
      <w:pPr>
        <w:widowControl w:val="0"/>
        <w:tabs>
          <w:tab w:val="left" w:pos="368"/>
          <w:tab w:val="left" w:pos="6094"/>
        </w:tabs>
        <w:autoSpaceDE w:val="0"/>
        <w:autoSpaceDN w:val="0"/>
        <w:adjustRightInd w:val="0"/>
        <w:jc w:val="center"/>
        <w:rPr>
          <w:rFonts w:ascii="Arial" w:hAnsi="Arial" w:cs="Arial"/>
          <w:b/>
          <w:sz w:val="28"/>
          <w:szCs w:val="28"/>
          <w:lang w:val="pt-PT"/>
        </w:rPr>
      </w:pP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(MODELO)</w:t>
      </w: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B4BAB" w:rsidRPr="00F907BA" w:rsidRDefault="004B4BAB" w:rsidP="004B4BAB">
      <w:pPr>
        <w:jc w:val="center"/>
        <w:outlineLvl w:val="0"/>
        <w:rPr>
          <w:rFonts w:ascii="Arial" w:hAnsi="Arial" w:cs="Arial"/>
          <w:sz w:val="28"/>
          <w:szCs w:val="28"/>
        </w:rPr>
      </w:pPr>
    </w:p>
    <w:p w:rsidR="004B4BAB" w:rsidRPr="00F907BA" w:rsidRDefault="004B4BAB" w:rsidP="004B4BAB">
      <w:pPr>
        <w:jc w:val="center"/>
        <w:outlineLvl w:val="0"/>
        <w:rPr>
          <w:rFonts w:ascii="Arial" w:hAnsi="Arial" w:cs="Arial"/>
          <w:sz w:val="28"/>
          <w:szCs w:val="28"/>
        </w:rPr>
      </w:pPr>
      <w:r w:rsidRPr="00F907BA">
        <w:rPr>
          <w:rFonts w:ascii="Arial" w:hAnsi="Arial" w:cs="Arial"/>
          <w:sz w:val="28"/>
          <w:szCs w:val="28"/>
        </w:rPr>
        <w:t>D E C L A R A Ç Ã O</w:t>
      </w:r>
    </w:p>
    <w:p w:rsidR="004B4BAB" w:rsidRPr="00F907BA" w:rsidRDefault="004B4BAB" w:rsidP="004B4BAB">
      <w:pPr>
        <w:jc w:val="center"/>
        <w:outlineLvl w:val="0"/>
        <w:rPr>
          <w:rFonts w:ascii="Arial" w:hAnsi="Arial" w:cs="Arial"/>
          <w:sz w:val="28"/>
          <w:szCs w:val="28"/>
        </w:rPr>
      </w:pPr>
    </w:p>
    <w:p w:rsidR="004B4BAB" w:rsidRPr="00F907BA" w:rsidRDefault="004B4BAB" w:rsidP="004B4BAB">
      <w:pPr>
        <w:jc w:val="center"/>
        <w:outlineLvl w:val="0"/>
        <w:rPr>
          <w:rFonts w:ascii="Arial" w:hAnsi="Arial" w:cs="Arial"/>
          <w:sz w:val="28"/>
          <w:szCs w:val="28"/>
        </w:rPr>
      </w:pPr>
      <w:r w:rsidRPr="00F907BA">
        <w:rPr>
          <w:rFonts w:ascii="Arial" w:hAnsi="Arial" w:cs="Arial"/>
          <w:sz w:val="28"/>
          <w:szCs w:val="28"/>
        </w:rPr>
        <w:t>N Ã O  E M P R E G A  M E N O R E S</w:t>
      </w:r>
    </w:p>
    <w:p w:rsidR="004B4BAB" w:rsidRPr="00F907BA" w:rsidRDefault="004B4BAB" w:rsidP="004B4BAB">
      <w:pPr>
        <w:jc w:val="center"/>
        <w:outlineLvl w:val="0"/>
        <w:rPr>
          <w:rFonts w:ascii="Arial" w:hAnsi="Arial" w:cs="Arial"/>
          <w:sz w:val="28"/>
          <w:szCs w:val="28"/>
        </w:rPr>
      </w:pP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A Empresa ...................................................  inscrita  no  CNPJ  nº ....................  por  intermédio   de  seu  representante  legal  o(a)  Sr(a) ........................................... portador(a)  da  Carteira  de  Identidade  nº  .............................. e  do  CPF  nº  ......................  ,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4B4BAB" w:rsidRPr="00F907BA" w:rsidRDefault="004B4BAB" w:rsidP="004B4BAB">
      <w:pPr>
        <w:jc w:val="both"/>
        <w:rPr>
          <w:rFonts w:ascii="Arial" w:hAnsi="Arial" w:cs="Arial"/>
          <w:sz w:val="22"/>
          <w:szCs w:val="22"/>
        </w:rPr>
      </w:pPr>
    </w:p>
    <w:p w:rsidR="004B4BAB" w:rsidRPr="00F907BA" w:rsidRDefault="004B4BAB" w:rsidP="004B4BAB">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 não  emprega  menor de  dezesseis  anos.</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  ) emprega   menor,  a  partir  de  quatorze  anos  na  condição  de  aprendiz. </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p>
    <w:p w:rsidR="004B4BAB" w:rsidRPr="00F907BA" w:rsidRDefault="004B4BAB" w:rsidP="004B4BAB">
      <w:pPr>
        <w:jc w:val="center"/>
        <w:rPr>
          <w:rFonts w:ascii="Arial" w:hAnsi="Arial" w:cs="Arial"/>
          <w:sz w:val="22"/>
          <w:szCs w:val="22"/>
        </w:rPr>
      </w:pPr>
    </w:p>
    <w:p w:rsidR="004B4BAB" w:rsidRPr="00F907BA" w:rsidRDefault="004B4BAB" w:rsidP="004B4BAB">
      <w:pPr>
        <w:jc w:val="center"/>
        <w:rPr>
          <w:rFonts w:ascii="Arial" w:hAnsi="Arial" w:cs="Arial"/>
          <w:sz w:val="22"/>
          <w:szCs w:val="22"/>
        </w:rPr>
      </w:pPr>
      <w:r w:rsidRPr="00F907BA">
        <w:rPr>
          <w:rFonts w:ascii="Arial" w:hAnsi="Arial" w:cs="Arial"/>
          <w:sz w:val="22"/>
          <w:szCs w:val="22"/>
        </w:rPr>
        <w:t>------------------------------------------,----------- de -------------------------de -----------.</w:t>
      </w:r>
    </w:p>
    <w:p w:rsidR="004B4BAB" w:rsidRPr="00F907BA" w:rsidRDefault="004B4BAB" w:rsidP="004B4BAB">
      <w:pPr>
        <w:jc w:val="center"/>
        <w:rPr>
          <w:rFonts w:ascii="Arial" w:hAnsi="Arial" w:cs="Arial"/>
          <w:sz w:val="22"/>
          <w:szCs w:val="22"/>
        </w:rPr>
      </w:pPr>
      <w:r w:rsidRPr="00F907BA">
        <w:rPr>
          <w:rFonts w:ascii="Arial" w:hAnsi="Arial" w:cs="Arial"/>
          <w:sz w:val="22"/>
          <w:szCs w:val="22"/>
        </w:rPr>
        <w:t>(local e data)</w:t>
      </w:r>
    </w:p>
    <w:p w:rsidR="004B4BAB" w:rsidRPr="00F907BA" w:rsidRDefault="004B4BAB" w:rsidP="004B4BAB">
      <w:pPr>
        <w:jc w:val="center"/>
        <w:rPr>
          <w:rFonts w:ascii="Arial" w:hAnsi="Arial" w:cs="Arial"/>
          <w:sz w:val="22"/>
          <w:szCs w:val="22"/>
        </w:rPr>
      </w:pPr>
    </w:p>
    <w:p w:rsidR="004B4BAB" w:rsidRPr="00F907BA" w:rsidRDefault="004B4BAB" w:rsidP="004B4BAB">
      <w:pPr>
        <w:jc w:val="center"/>
        <w:rPr>
          <w:rFonts w:ascii="Arial" w:hAnsi="Arial" w:cs="Arial"/>
          <w:sz w:val="22"/>
          <w:szCs w:val="22"/>
        </w:rPr>
      </w:pPr>
    </w:p>
    <w:p w:rsidR="004B4BAB" w:rsidRPr="00F907BA" w:rsidRDefault="004B4BAB" w:rsidP="004B4BAB">
      <w:pPr>
        <w:jc w:val="center"/>
        <w:rPr>
          <w:rFonts w:ascii="Arial" w:hAnsi="Arial" w:cs="Arial"/>
          <w:sz w:val="22"/>
          <w:szCs w:val="22"/>
        </w:rPr>
      </w:pPr>
    </w:p>
    <w:p w:rsidR="004B4BAB" w:rsidRPr="00F907BA" w:rsidRDefault="004B4BAB" w:rsidP="004B4BAB">
      <w:pPr>
        <w:jc w:val="center"/>
        <w:rPr>
          <w:rFonts w:ascii="Arial" w:hAnsi="Arial" w:cs="Arial"/>
          <w:sz w:val="22"/>
          <w:szCs w:val="22"/>
        </w:rPr>
      </w:pPr>
      <w:r w:rsidRPr="00F907BA">
        <w:rPr>
          <w:rFonts w:ascii="Arial" w:hAnsi="Arial" w:cs="Arial"/>
          <w:sz w:val="22"/>
          <w:szCs w:val="22"/>
        </w:rPr>
        <w:t>________________________________</w:t>
      </w:r>
    </w:p>
    <w:p w:rsidR="004B4BAB" w:rsidRPr="00F907BA" w:rsidRDefault="004B4BAB" w:rsidP="004B4BAB">
      <w:pPr>
        <w:jc w:val="center"/>
        <w:outlineLvl w:val="0"/>
        <w:rPr>
          <w:rFonts w:ascii="Arial" w:hAnsi="Arial" w:cs="Arial"/>
          <w:sz w:val="22"/>
          <w:szCs w:val="22"/>
        </w:rPr>
      </w:pPr>
      <w:r w:rsidRPr="00F907BA">
        <w:rPr>
          <w:rFonts w:ascii="Arial" w:hAnsi="Arial" w:cs="Arial"/>
          <w:sz w:val="22"/>
          <w:szCs w:val="22"/>
        </w:rPr>
        <w:t>Representante  legal  da  empresa</w:t>
      </w:r>
    </w:p>
    <w:p w:rsidR="004B4BAB" w:rsidRPr="00F907BA" w:rsidRDefault="004B4BAB" w:rsidP="004B4BAB">
      <w:pPr>
        <w:jc w:val="center"/>
        <w:rPr>
          <w:rFonts w:ascii="Arial" w:hAnsi="Arial" w:cs="Arial"/>
          <w:sz w:val="22"/>
          <w:szCs w:val="22"/>
        </w:rPr>
      </w:pPr>
      <w:r w:rsidRPr="00F907BA">
        <w:rPr>
          <w:rFonts w:ascii="Arial" w:hAnsi="Arial" w:cs="Arial"/>
          <w:sz w:val="22"/>
          <w:szCs w:val="22"/>
        </w:rPr>
        <w:t>CPF nº</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 xml:space="preserve">:  Em  caso  afirmativo,  assinalar a  ressalva  acima)   </w:t>
      </w: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             </w:t>
      </w:r>
    </w:p>
    <w:p w:rsidR="004B4BAB" w:rsidRPr="00F907BA" w:rsidRDefault="004B4BAB" w:rsidP="004B4BAB">
      <w:pPr>
        <w:jc w:val="center"/>
        <w:outlineLvl w:val="0"/>
        <w:rPr>
          <w:rFonts w:ascii="Arial" w:hAnsi="Arial" w:cs="Arial"/>
          <w:b/>
          <w:i/>
          <w:sz w:val="28"/>
          <w:szCs w:val="28"/>
        </w:rPr>
      </w:pPr>
    </w:p>
    <w:p w:rsidR="004B4BAB" w:rsidRPr="00F907BA" w:rsidRDefault="004B4BAB" w:rsidP="004B4BAB">
      <w:pPr>
        <w:jc w:val="center"/>
        <w:outlineLvl w:val="0"/>
        <w:rPr>
          <w:rFonts w:ascii="Arial" w:hAnsi="Arial" w:cs="Arial"/>
          <w:b/>
          <w:i/>
          <w:sz w:val="28"/>
          <w:szCs w:val="28"/>
        </w:rPr>
      </w:pPr>
    </w:p>
    <w:p w:rsidR="004B4BAB" w:rsidRPr="00F907BA" w:rsidRDefault="004B4BAB" w:rsidP="004B4BAB">
      <w:pPr>
        <w:widowControl w:val="0"/>
        <w:tabs>
          <w:tab w:val="left" w:pos="368"/>
          <w:tab w:val="left" w:pos="6094"/>
        </w:tabs>
        <w:autoSpaceDE w:val="0"/>
        <w:autoSpaceDN w:val="0"/>
        <w:adjustRightInd w:val="0"/>
        <w:jc w:val="center"/>
        <w:rPr>
          <w:rFonts w:ascii="Arial" w:hAnsi="Arial" w:cs="Arial"/>
          <w:b/>
          <w:sz w:val="28"/>
          <w:szCs w:val="28"/>
        </w:rPr>
      </w:pPr>
    </w:p>
    <w:p w:rsidR="004B4BAB" w:rsidRPr="00F907BA" w:rsidRDefault="004B4BAB" w:rsidP="004B4BAB">
      <w:pPr>
        <w:widowControl w:val="0"/>
        <w:tabs>
          <w:tab w:val="left" w:pos="368"/>
          <w:tab w:val="left" w:pos="6094"/>
        </w:tabs>
        <w:autoSpaceDE w:val="0"/>
        <w:autoSpaceDN w:val="0"/>
        <w:adjustRightInd w:val="0"/>
        <w:jc w:val="center"/>
        <w:rPr>
          <w:rFonts w:ascii="Arial" w:hAnsi="Arial" w:cs="Arial"/>
          <w:b/>
          <w:sz w:val="28"/>
          <w:szCs w:val="28"/>
          <w:lang w:val="pt-PT"/>
        </w:rPr>
      </w:pPr>
    </w:p>
    <w:p w:rsidR="004B4BAB" w:rsidRPr="00F907BA" w:rsidRDefault="004B4BAB" w:rsidP="004B4BAB">
      <w:pPr>
        <w:widowControl w:val="0"/>
        <w:tabs>
          <w:tab w:val="left" w:pos="368"/>
          <w:tab w:val="left" w:pos="6094"/>
        </w:tabs>
        <w:autoSpaceDE w:val="0"/>
        <w:autoSpaceDN w:val="0"/>
        <w:adjustRightInd w:val="0"/>
        <w:jc w:val="center"/>
        <w:rPr>
          <w:rFonts w:ascii="Arial" w:hAnsi="Arial" w:cs="Arial"/>
          <w:b/>
          <w:sz w:val="28"/>
          <w:szCs w:val="28"/>
          <w:lang w:val="pt-PT"/>
        </w:rPr>
      </w:pPr>
    </w:p>
    <w:p w:rsidR="004B4BAB" w:rsidRPr="00F907BA" w:rsidRDefault="004B4BAB" w:rsidP="004B4BAB">
      <w:pPr>
        <w:widowControl w:val="0"/>
        <w:tabs>
          <w:tab w:val="left" w:pos="368"/>
          <w:tab w:val="left" w:pos="6094"/>
        </w:tabs>
        <w:autoSpaceDE w:val="0"/>
        <w:autoSpaceDN w:val="0"/>
        <w:adjustRightInd w:val="0"/>
        <w:jc w:val="center"/>
        <w:rPr>
          <w:rFonts w:ascii="Arial" w:hAnsi="Arial" w:cs="Arial"/>
          <w:b/>
          <w:sz w:val="28"/>
          <w:szCs w:val="28"/>
          <w:lang w:val="pt-PT"/>
        </w:rPr>
      </w:pPr>
    </w:p>
    <w:p w:rsidR="004B4BAB" w:rsidRDefault="004B4BAB" w:rsidP="004B4BAB">
      <w:pPr>
        <w:jc w:val="center"/>
        <w:rPr>
          <w:rFonts w:ascii="Arial" w:hAnsi="Arial" w:cs="Arial"/>
          <w:b/>
          <w:sz w:val="28"/>
          <w:szCs w:val="28"/>
        </w:rPr>
      </w:pPr>
    </w:p>
    <w:p w:rsidR="00CE1839" w:rsidRDefault="00CE1839" w:rsidP="004B4BAB">
      <w:pPr>
        <w:jc w:val="center"/>
        <w:rPr>
          <w:rFonts w:ascii="Arial" w:hAnsi="Arial" w:cs="Arial"/>
          <w:b/>
          <w:sz w:val="28"/>
          <w:szCs w:val="28"/>
        </w:rPr>
      </w:pPr>
    </w:p>
    <w:p w:rsidR="00CE1839" w:rsidRDefault="00CE1839" w:rsidP="004B4BAB">
      <w:pPr>
        <w:jc w:val="center"/>
        <w:rPr>
          <w:rFonts w:ascii="Arial" w:hAnsi="Arial" w:cs="Arial"/>
          <w:b/>
          <w:sz w:val="28"/>
          <w:szCs w:val="28"/>
        </w:rPr>
      </w:pPr>
    </w:p>
    <w:p w:rsidR="004B4BAB" w:rsidRDefault="004B4BAB" w:rsidP="004B4BAB">
      <w:pPr>
        <w:jc w:val="center"/>
        <w:rPr>
          <w:rFonts w:ascii="Arial" w:hAnsi="Arial" w:cs="Arial"/>
          <w:b/>
          <w:sz w:val="28"/>
          <w:szCs w:val="28"/>
        </w:rPr>
      </w:pPr>
      <w:r w:rsidRPr="00F907BA">
        <w:rPr>
          <w:rFonts w:ascii="Arial" w:hAnsi="Arial" w:cs="Arial"/>
          <w:b/>
          <w:sz w:val="28"/>
          <w:szCs w:val="28"/>
        </w:rPr>
        <w:lastRenderedPageBreak/>
        <w:t>ANEXO V</w:t>
      </w:r>
    </w:p>
    <w:p w:rsidR="004B4BAB" w:rsidRPr="00F907BA" w:rsidRDefault="004B4BAB" w:rsidP="004B4BAB">
      <w:pPr>
        <w:jc w:val="center"/>
        <w:rPr>
          <w:rFonts w:ascii="Arial" w:hAnsi="Arial" w:cs="Arial"/>
          <w:b/>
          <w:sz w:val="28"/>
          <w:szCs w:val="28"/>
        </w:rPr>
      </w:pPr>
    </w:p>
    <w:p w:rsidR="004B4BAB" w:rsidRPr="00F907BA" w:rsidRDefault="004B4BAB" w:rsidP="004B4BAB">
      <w:pPr>
        <w:jc w:val="center"/>
        <w:rPr>
          <w:rFonts w:ascii="Arial" w:hAnsi="Arial" w:cs="Arial"/>
          <w:b/>
          <w:sz w:val="28"/>
          <w:szCs w:val="28"/>
          <w:u w:val="single"/>
        </w:rPr>
      </w:pPr>
      <w:r w:rsidRPr="00F907BA">
        <w:rPr>
          <w:rFonts w:ascii="Arial" w:hAnsi="Arial" w:cs="Arial"/>
          <w:b/>
          <w:sz w:val="28"/>
          <w:szCs w:val="28"/>
          <w:u w:val="single"/>
        </w:rPr>
        <w:t>PROPOSTA DE PREÇOS</w:t>
      </w:r>
    </w:p>
    <w:p w:rsidR="004B4BAB" w:rsidRDefault="004B4BAB" w:rsidP="004B4BAB">
      <w:pPr>
        <w:pStyle w:val="Ttulo1"/>
        <w:jc w:val="left"/>
        <w:rPr>
          <w:rFonts w:cs="Arial"/>
          <w:b w:val="0"/>
        </w:rPr>
      </w:pPr>
    </w:p>
    <w:p w:rsidR="004B4BAB" w:rsidRPr="00F907BA" w:rsidRDefault="004B4BAB" w:rsidP="004B4BAB">
      <w:pPr>
        <w:pStyle w:val="Ttulo1"/>
        <w:jc w:val="left"/>
        <w:rPr>
          <w:rFonts w:cs="Arial"/>
          <w:b w:val="0"/>
        </w:rPr>
      </w:pPr>
      <w:r w:rsidRPr="00F907BA">
        <w:rPr>
          <w:rFonts w:cs="Arial"/>
          <w:b w:val="0"/>
        </w:rPr>
        <w:t>À Prefeitura Municipal de Desterro do Melo– MG</w:t>
      </w:r>
    </w:p>
    <w:p w:rsidR="004B4BAB" w:rsidRPr="00CE1839" w:rsidRDefault="00CE1839" w:rsidP="004B4BAB">
      <w:pPr>
        <w:pStyle w:val="Corpodetexto"/>
        <w:rPr>
          <w:b/>
        </w:rPr>
      </w:pPr>
      <w:r w:rsidRPr="00CE1839">
        <w:rPr>
          <w:b/>
        </w:rPr>
        <w:t>Processo Licitatório nº 043</w:t>
      </w:r>
      <w:r w:rsidR="008D3A69" w:rsidRPr="00CE1839">
        <w:rPr>
          <w:b/>
        </w:rPr>
        <w:t>/2016</w:t>
      </w:r>
    </w:p>
    <w:p w:rsidR="004B4BAB" w:rsidRPr="00CE1839" w:rsidRDefault="004B4BAB" w:rsidP="004B4BAB">
      <w:pPr>
        <w:pStyle w:val="Corpodetexto"/>
        <w:rPr>
          <w:b/>
        </w:rPr>
      </w:pPr>
      <w:r w:rsidRPr="00CE1839">
        <w:rPr>
          <w:b/>
        </w:rPr>
        <w:t xml:space="preserve">CONVITE </w:t>
      </w:r>
      <w:r w:rsidR="00CE1839" w:rsidRPr="00CE1839">
        <w:rPr>
          <w:b/>
        </w:rPr>
        <w:t>nº 005</w:t>
      </w:r>
      <w:r w:rsidRPr="00CE1839">
        <w:rPr>
          <w:b/>
        </w:rPr>
        <w:t>/201</w:t>
      </w:r>
      <w:r w:rsidR="00CE1839" w:rsidRPr="00CE1839">
        <w:rPr>
          <w:b/>
        </w:rPr>
        <w:t>6</w:t>
      </w:r>
    </w:p>
    <w:p w:rsidR="004B4BAB" w:rsidRPr="00F907BA" w:rsidRDefault="00CE1839" w:rsidP="004B4BAB">
      <w:pPr>
        <w:pStyle w:val="Corpodetexto"/>
        <w:rPr>
          <w:b/>
        </w:rPr>
      </w:pPr>
      <w:r>
        <w:rPr>
          <w:b/>
        </w:rPr>
        <w:t>Tipo: MENOR PREÇO</w:t>
      </w:r>
      <w:r w:rsidR="004B4BAB">
        <w:rPr>
          <w:b/>
        </w:rPr>
        <w:t xml:space="preserve"> </w:t>
      </w:r>
      <w:r>
        <w:rPr>
          <w:b/>
        </w:rPr>
        <w:t>GLOBAL</w:t>
      </w:r>
    </w:p>
    <w:p w:rsidR="004B4BAB" w:rsidRPr="00F907BA" w:rsidRDefault="004B4BAB" w:rsidP="004B4BAB">
      <w:pPr>
        <w:pStyle w:val="Corpodetexto"/>
        <w:rPr>
          <w:b/>
        </w:rPr>
      </w:pPr>
      <w:r>
        <w:rPr>
          <w:b/>
        </w:rPr>
        <w:t>SHOWS MUSICAIS</w:t>
      </w:r>
      <w:r w:rsidR="00CE1839">
        <w:rPr>
          <w:b/>
        </w:rPr>
        <w:t xml:space="preserve"> PARA XXVII EXPOSIÇÃO AGROPECUÁRIA E TORNEIO LEITEIRO DE DESTERRO DO MELO – MG.</w:t>
      </w:r>
    </w:p>
    <w:p w:rsidR="004B4BAB" w:rsidRPr="00F907BA" w:rsidRDefault="004B4BAB" w:rsidP="004B4BAB">
      <w:pPr>
        <w:pStyle w:val="Corpodetexto"/>
        <w:rPr>
          <w:sz w:val="24"/>
          <w:szCs w:val="24"/>
        </w:rPr>
      </w:pPr>
    </w:p>
    <w:p w:rsidR="004B4BAB" w:rsidRDefault="004B4BAB" w:rsidP="004B4BAB">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p w:rsidR="00CE1839" w:rsidRPr="00F907BA" w:rsidRDefault="00CE1839" w:rsidP="00CE1839">
      <w:pPr>
        <w:autoSpaceDE w:val="0"/>
        <w:autoSpaceDN w:val="0"/>
        <w:adjustRightInd w:val="0"/>
        <w:jc w:val="both"/>
        <w:rPr>
          <w:rFonts w:ascii="Arial" w:hAnsi="Arial" w:cs="Arial"/>
          <w:b/>
          <w:bCs/>
          <w:sz w:val="24"/>
          <w:szCs w:val="24"/>
        </w:rPr>
      </w:pPr>
    </w:p>
    <w:tbl>
      <w:tblPr>
        <w:tblW w:w="99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0"/>
        <w:gridCol w:w="7446"/>
        <w:gridCol w:w="912"/>
        <w:gridCol w:w="881"/>
      </w:tblGrid>
      <w:tr w:rsidR="00CE1839" w:rsidRPr="0005102D" w:rsidTr="00B359FE">
        <w:trPr>
          <w:trHeight w:val="300"/>
        </w:trPr>
        <w:tc>
          <w:tcPr>
            <w:tcW w:w="700" w:type="dxa"/>
            <w:shd w:val="clear" w:color="auto" w:fill="auto"/>
            <w:noWrap/>
            <w:vAlign w:val="center"/>
            <w:hideMark/>
          </w:tcPr>
          <w:p w:rsidR="00CE1839" w:rsidRPr="0005102D" w:rsidRDefault="00CE1839" w:rsidP="00B359FE">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ITEM</w:t>
            </w:r>
          </w:p>
        </w:tc>
        <w:tc>
          <w:tcPr>
            <w:tcW w:w="7446" w:type="dxa"/>
            <w:shd w:val="clear" w:color="auto" w:fill="auto"/>
            <w:vAlign w:val="center"/>
            <w:hideMark/>
          </w:tcPr>
          <w:p w:rsidR="00CE1839" w:rsidRPr="0005102D" w:rsidRDefault="00CE1839" w:rsidP="00B359FE">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PRODUTO / DESCRIÇÃO</w:t>
            </w:r>
          </w:p>
        </w:tc>
        <w:tc>
          <w:tcPr>
            <w:tcW w:w="912" w:type="dxa"/>
            <w:shd w:val="clear" w:color="auto" w:fill="auto"/>
            <w:vAlign w:val="center"/>
            <w:hideMark/>
          </w:tcPr>
          <w:p w:rsidR="00CE1839" w:rsidRPr="0005102D" w:rsidRDefault="00CE1839" w:rsidP="00B359FE">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UNID.</w:t>
            </w:r>
          </w:p>
        </w:tc>
        <w:tc>
          <w:tcPr>
            <w:tcW w:w="881" w:type="dxa"/>
            <w:shd w:val="clear" w:color="auto" w:fill="auto"/>
            <w:noWrap/>
            <w:vAlign w:val="center"/>
            <w:hideMark/>
          </w:tcPr>
          <w:p w:rsidR="00CE1839" w:rsidRPr="0005102D" w:rsidRDefault="00CE1839" w:rsidP="00B359FE">
            <w:pPr>
              <w:jc w:val="center"/>
              <w:rPr>
                <w:rFonts w:ascii="Calibri" w:eastAsia="Times New Roman" w:hAnsi="Calibri" w:cs="Calibri"/>
                <w:b/>
                <w:bCs/>
                <w:color w:val="000000"/>
                <w:sz w:val="22"/>
                <w:szCs w:val="22"/>
              </w:rPr>
            </w:pPr>
            <w:r w:rsidRPr="0005102D">
              <w:rPr>
                <w:rFonts w:ascii="Calibri" w:eastAsia="Times New Roman" w:hAnsi="Calibri" w:cs="Calibri"/>
                <w:b/>
                <w:bCs/>
                <w:color w:val="000000"/>
                <w:sz w:val="22"/>
                <w:szCs w:val="22"/>
              </w:rPr>
              <w:t>QUANT.</w:t>
            </w:r>
          </w:p>
        </w:tc>
      </w:tr>
      <w:tr w:rsidR="00CE1839" w:rsidRPr="0005102D" w:rsidTr="00B359FE">
        <w:trPr>
          <w:trHeight w:val="300"/>
        </w:trPr>
        <w:tc>
          <w:tcPr>
            <w:tcW w:w="700" w:type="dxa"/>
            <w:vMerge w:val="restart"/>
            <w:shd w:val="clear" w:color="auto" w:fill="auto"/>
            <w:noWrap/>
            <w:vAlign w:val="center"/>
            <w:hideMark/>
          </w:tcPr>
          <w:p w:rsidR="00CE1839" w:rsidRPr="0005102D" w:rsidRDefault="00CE1839" w:rsidP="00B359FE">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1</w:t>
            </w:r>
          </w:p>
        </w:tc>
        <w:tc>
          <w:tcPr>
            <w:tcW w:w="7446" w:type="dxa"/>
            <w:shd w:val="clear" w:color="auto" w:fill="auto"/>
            <w:vAlign w:val="center"/>
            <w:hideMark/>
          </w:tcPr>
          <w:p w:rsidR="00CE1839" w:rsidRPr="0005102D" w:rsidRDefault="00CE1839" w:rsidP="00B359FE">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A </w:t>
            </w:r>
            <w:r w:rsidRPr="00102328">
              <w:rPr>
                <w:rFonts w:ascii="Calibri" w:eastAsia="Times New Roman" w:hAnsi="Calibri" w:cs="Calibri"/>
                <w:b/>
                <w:bCs/>
                <w:i/>
                <w:color w:val="000000"/>
                <w:sz w:val="22"/>
                <w:szCs w:val="22"/>
              </w:rPr>
              <w:t xml:space="preserve">BANDA </w:t>
            </w:r>
            <w:r>
              <w:rPr>
                <w:rFonts w:ascii="Calibri" w:eastAsia="Times New Roman" w:hAnsi="Calibri" w:cs="Calibri"/>
                <w:b/>
                <w:bCs/>
                <w:i/>
                <w:color w:val="000000"/>
                <w:sz w:val="22"/>
                <w:szCs w:val="22"/>
              </w:rPr>
              <w:t xml:space="preserve">DE FORRÓ </w:t>
            </w:r>
            <w:r>
              <w:rPr>
                <w:rFonts w:ascii="Calibri" w:eastAsia="Times New Roman" w:hAnsi="Calibri" w:cs="Calibri"/>
                <w:b/>
                <w:bCs/>
                <w:color w:val="000000"/>
                <w:sz w:val="22"/>
                <w:szCs w:val="22"/>
              </w:rPr>
              <w:t xml:space="preserve"> PARA O DIA 07/08/2016</w:t>
            </w:r>
          </w:p>
        </w:tc>
        <w:tc>
          <w:tcPr>
            <w:tcW w:w="912" w:type="dxa"/>
            <w:vMerge w:val="restart"/>
            <w:shd w:val="clear" w:color="auto" w:fill="auto"/>
            <w:vAlign w:val="center"/>
            <w:hideMark/>
          </w:tcPr>
          <w:p w:rsidR="00CE1839" w:rsidRPr="0005102D" w:rsidRDefault="00CE1839" w:rsidP="00B359FE">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CE1839" w:rsidRPr="0005102D" w:rsidRDefault="00CE1839" w:rsidP="00B359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E1839" w:rsidRPr="0005102D" w:rsidTr="00B359FE">
        <w:trPr>
          <w:trHeight w:val="879"/>
        </w:trPr>
        <w:tc>
          <w:tcPr>
            <w:tcW w:w="700" w:type="dxa"/>
            <w:vMerge/>
            <w:vAlign w:val="center"/>
            <w:hideMark/>
          </w:tcPr>
          <w:p w:rsidR="00CE1839" w:rsidRPr="0005102D" w:rsidRDefault="00CE1839" w:rsidP="00B359FE">
            <w:pPr>
              <w:rPr>
                <w:rFonts w:ascii="Calibri" w:eastAsia="Times New Roman" w:hAnsi="Calibri" w:cs="Calibri"/>
                <w:color w:val="000000"/>
                <w:sz w:val="22"/>
                <w:szCs w:val="22"/>
              </w:rPr>
            </w:pPr>
          </w:p>
        </w:tc>
        <w:tc>
          <w:tcPr>
            <w:tcW w:w="7446" w:type="dxa"/>
            <w:shd w:val="clear" w:color="auto" w:fill="auto"/>
            <w:vAlign w:val="center"/>
            <w:hideMark/>
          </w:tcPr>
          <w:p w:rsidR="00CE1839" w:rsidRPr="0005102D" w:rsidRDefault="00CE1839" w:rsidP="00B359FE">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BANDA DE FORRÓ COM NO MÍNIMO 08 INTEGRNTES INCLUÍNDO SANFONEIRO</w:t>
            </w:r>
            <w:r w:rsidRPr="0005102D">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BAIXISTA, BATERISTA, VIOLINISTAS, CANTORES E PERCURSIONISTAS, </w:t>
            </w:r>
            <w:r w:rsidRPr="0005102D">
              <w:rPr>
                <w:rFonts w:ascii="Calibri" w:eastAsia="Times New Roman" w:hAnsi="Calibri" w:cs="Calibri"/>
                <w:color w:val="000000"/>
                <w:sz w:val="22"/>
                <w:szCs w:val="22"/>
              </w:rPr>
              <w:t xml:space="preserve">COM REPERTÓRIO EXCLUSIVO DE </w:t>
            </w:r>
            <w:r>
              <w:rPr>
                <w:rFonts w:ascii="Calibri" w:eastAsia="Times New Roman" w:hAnsi="Calibri" w:cs="Calibri"/>
                <w:color w:val="000000"/>
                <w:sz w:val="22"/>
                <w:szCs w:val="22"/>
              </w:rPr>
              <w:t>FORRÓ E XOTE – INÍCIO DO SHOW 22</w:t>
            </w:r>
            <w:r w:rsidRPr="0005102D">
              <w:rPr>
                <w:rFonts w:ascii="Calibri" w:eastAsia="Times New Roman" w:hAnsi="Calibri" w:cs="Calibri"/>
                <w:color w:val="000000"/>
                <w:sz w:val="22"/>
                <w:szCs w:val="22"/>
              </w:rPr>
              <w:t>:00</w:t>
            </w:r>
            <w:r>
              <w:rPr>
                <w:rFonts w:ascii="Calibri" w:eastAsia="Times New Roman" w:hAnsi="Calibri" w:cs="Calibri"/>
                <w:color w:val="000000"/>
                <w:sz w:val="22"/>
                <w:szCs w:val="22"/>
              </w:rPr>
              <w:t>HS</w:t>
            </w:r>
            <w:r w:rsidRPr="0005102D">
              <w:rPr>
                <w:rFonts w:ascii="Calibri" w:eastAsia="Times New Roman" w:hAnsi="Calibri" w:cs="Calibri"/>
                <w:color w:val="000000"/>
                <w:sz w:val="22"/>
                <w:szCs w:val="22"/>
              </w:rPr>
              <w:t xml:space="preserve"> – COM DURAÇÃO MÍNIMA DE 02(DUAS) HORAS.</w:t>
            </w:r>
            <w:r>
              <w:rPr>
                <w:rFonts w:ascii="Calibri" w:eastAsia="Times New Roman" w:hAnsi="Calibri" w:cs="Calibri"/>
                <w:color w:val="000000"/>
                <w:sz w:val="22"/>
                <w:szCs w:val="22"/>
              </w:rPr>
              <w:t xml:space="preserve"> A BANDA DEVERÁ TER ESTRUTURA DE PALCO SECUNDÁRIA, SERVIDO COMO EXEMPLO: CORTINAS DE LED, BANERS, TELEVISORES E OUTROS E AINDA TECNICO DE MIXAGEM.</w:t>
            </w:r>
          </w:p>
        </w:tc>
        <w:tc>
          <w:tcPr>
            <w:tcW w:w="912" w:type="dxa"/>
            <w:vMerge/>
            <w:vAlign w:val="center"/>
            <w:hideMark/>
          </w:tcPr>
          <w:p w:rsidR="00CE1839" w:rsidRPr="0005102D" w:rsidRDefault="00CE1839" w:rsidP="00B359FE">
            <w:pPr>
              <w:rPr>
                <w:rFonts w:ascii="Calibri" w:eastAsia="Times New Roman" w:hAnsi="Calibri" w:cs="Calibri"/>
                <w:color w:val="000000"/>
                <w:sz w:val="22"/>
                <w:szCs w:val="22"/>
              </w:rPr>
            </w:pPr>
          </w:p>
        </w:tc>
        <w:tc>
          <w:tcPr>
            <w:tcW w:w="881" w:type="dxa"/>
            <w:vMerge/>
            <w:vAlign w:val="center"/>
            <w:hideMark/>
          </w:tcPr>
          <w:p w:rsidR="00CE1839" w:rsidRPr="0005102D" w:rsidRDefault="00CE1839" w:rsidP="00B359FE">
            <w:pPr>
              <w:rPr>
                <w:rFonts w:ascii="Calibri" w:eastAsia="Times New Roman" w:hAnsi="Calibri" w:cs="Calibri"/>
                <w:color w:val="000000"/>
                <w:sz w:val="22"/>
                <w:szCs w:val="22"/>
              </w:rPr>
            </w:pPr>
          </w:p>
        </w:tc>
      </w:tr>
      <w:tr w:rsidR="00CE1839" w:rsidRPr="0005102D" w:rsidTr="00B359FE">
        <w:trPr>
          <w:trHeight w:val="300"/>
        </w:trPr>
        <w:tc>
          <w:tcPr>
            <w:tcW w:w="700" w:type="dxa"/>
            <w:vMerge w:val="restart"/>
            <w:shd w:val="clear" w:color="auto" w:fill="auto"/>
            <w:noWrap/>
            <w:vAlign w:val="center"/>
            <w:hideMark/>
          </w:tcPr>
          <w:p w:rsidR="00CE1839" w:rsidRPr="0005102D" w:rsidRDefault="00CE1839" w:rsidP="00B359FE">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2</w:t>
            </w:r>
          </w:p>
        </w:tc>
        <w:tc>
          <w:tcPr>
            <w:tcW w:w="7446" w:type="dxa"/>
            <w:shd w:val="clear" w:color="auto" w:fill="auto"/>
            <w:vAlign w:val="center"/>
            <w:hideMark/>
          </w:tcPr>
          <w:p w:rsidR="00CE1839" w:rsidRPr="0005102D" w:rsidRDefault="00CE1839" w:rsidP="00B359FE">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A </w:t>
            </w:r>
            <w:r w:rsidRPr="00102328">
              <w:rPr>
                <w:rFonts w:ascii="Calibri" w:eastAsia="Times New Roman" w:hAnsi="Calibri" w:cs="Calibri"/>
                <w:b/>
                <w:bCs/>
                <w:i/>
                <w:color w:val="000000"/>
                <w:sz w:val="22"/>
                <w:szCs w:val="22"/>
              </w:rPr>
              <w:t xml:space="preserve">BANDA </w:t>
            </w:r>
            <w:r>
              <w:rPr>
                <w:rFonts w:ascii="Calibri" w:eastAsia="Times New Roman" w:hAnsi="Calibri" w:cs="Calibri"/>
                <w:b/>
                <w:bCs/>
                <w:i/>
                <w:color w:val="000000"/>
                <w:sz w:val="22"/>
                <w:szCs w:val="22"/>
              </w:rPr>
              <w:t>BAILE</w:t>
            </w:r>
            <w:r>
              <w:rPr>
                <w:rFonts w:ascii="Calibri" w:eastAsia="Times New Roman" w:hAnsi="Calibri" w:cs="Calibri"/>
                <w:b/>
                <w:bCs/>
                <w:color w:val="000000"/>
                <w:sz w:val="22"/>
                <w:szCs w:val="22"/>
              </w:rPr>
              <w:t xml:space="preserve"> PARA O DIA 06/08/2016</w:t>
            </w:r>
          </w:p>
        </w:tc>
        <w:tc>
          <w:tcPr>
            <w:tcW w:w="912" w:type="dxa"/>
            <w:vMerge w:val="restart"/>
            <w:shd w:val="clear" w:color="auto" w:fill="auto"/>
            <w:vAlign w:val="center"/>
            <w:hideMark/>
          </w:tcPr>
          <w:p w:rsidR="00CE1839" w:rsidRPr="0005102D" w:rsidRDefault="00CE1839" w:rsidP="00B359FE">
            <w:pPr>
              <w:jc w:val="center"/>
              <w:rPr>
                <w:rFonts w:ascii="Calibri" w:eastAsia="Times New Roman" w:hAnsi="Calibri" w:cs="Calibri"/>
                <w:color w:val="000000"/>
                <w:sz w:val="22"/>
                <w:szCs w:val="22"/>
              </w:rPr>
            </w:pPr>
            <w:r w:rsidRPr="0005102D">
              <w:rPr>
                <w:rFonts w:ascii="Calibri" w:eastAsia="Times New Roman" w:hAnsi="Calibri" w:cs="Calibri"/>
                <w:color w:val="000000"/>
                <w:sz w:val="22"/>
                <w:szCs w:val="22"/>
              </w:rPr>
              <w:t>SERVIÇO</w:t>
            </w:r>
          </w:p>
        </w:tc>
        <w:tc>
          <w:tcPr>
            <w:tcW w:w="881" w:type="dxa"/>
            <w:vMerge w:val="restart"/>
            <w:shd w:val="clear" w:color="auto" w:fill="auto"/>
            <w:noWrap/>
            <w:vAlign w:val="center"/>
            <w:hideMark/>
          </w:tcPr>
          <w:p w:rsidR="00CE1839" w:rsidRPr="0005102D" w:rsidRDefault="00CE1839" w:rsidP="00B359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E1839" w:rsidRPr="0005102D" w:rsidTr="00B359FE">
        <w:trPr>
          <w:trHeight w:val="913"/>
        </w:trPr>
        <w:tc>
          <w:tcPr>
            <w:tcW w:w="700" w:type="dxa"/>
            <w:vMerge/>
            <w:vAlign w:val="center"/>
            <w:hideMark/>
          </w:tcPr>
          <w:p w:rsidR="00CE1839" w:rsidRPr="0005102D" w:rsidRDefault="00CE1839" w:rsidP="00B359FE">
            <w:pPr>
              <w:rPr>
                <w:rFonts w:ascii="Calibri" w:eastAsia="Times New Roman" w:hAnsi="Calibri" w:cs="Calibri"/>
                <w:color w:val="000000"/>
                <w:sz w:val="22"/>
                <w:szCs w:val="22"/>
              </w:rPr>
            </w:pPr>
          </w:p>
        </w:tc>
        <w:tc>
          <w:tcPr>
            <w:tcW w:w="7446" w:type="dxa"/>
            <w:shd w:val="clear" w:color="auto" w:fill="auto"/>
            <w:vAlign w:val="center"/>
            <w:hideMark/>
          </w:tcPr>
          <w:p w:rsidR="00CE1839" w:rsidRPr="0005102D" w:rsidRDefault="00CE1839" w:rsidP="00B359FE">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DA BANDA BAILE</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VARIADO ENTRE TODOS OS GÊNEROS MUSICAIS, NO MÍNIMO 10 INTEGRANTES, INCLUÍNDO BATERISTA, PERCURSIONISTAS, BAIXISTA, GUITARRISTA, TECLADITAS E OUTROS MÚSICOS – INÍCIO DO SHOW 00</w:t>
            </w:r>
            <w:r w:rsidRPr="0005102D">
              <w:rPr>
                <w:rFonts w:ascii="Calibri" w:eastAsia="Times New Roman" w:hAnsi="Calibri" w:cs="Calibri"/>
                <w:color w:val="000000"/>
                <w:sz w:val="22"/>
                <w:szCs w:val="22"/>
              </w:rPr>
              <w:t>:00 – COM DURAÇÃO MÍNIMA DE 02(DUAS) HORAS.</w:t>
            </w:r>
            <w:r>
              <w:rPr>
                <w:rFonts w:ascii="Calibri" w:eastAsia="Times New Roman" w:hAnsi="Calibri" w:cs="Calibri"/>
                <w:color w:val="000000"/>
                <w:sz w:val="22"/>
                <w:szCs w:val="22"/>
              </w:rPr>
              <w:t xml:space="preserve"> A BANDA DEVERÁ TER ESTRUTURA DE PALCO SECUNDÁRIA, COMO EXEMPLO DE CORTINAS DE LED, BANERS, TELEVISORES E OUTROS E AINDA TECNICO DE MIXAGEM E DANÇARINOS.</w:t>
            </w:r>
          </w:p>
        </w:tc>
        <w:tc>
          <w:tcPr>
            <w:tcW w:w="912" w:type="dxa"/>
            <w:vMerge/>
            <w:vAlign w:val="center"/>
            <w:hideMark/>
          </w:tcPr>
          <w:p w:rsidR="00CE1839" w:rsidRPr="0005102D" w:rsidRDefault="00CE1839" w:rsidP="00B359FE">
            <w:pPr>
              <w:rPr>
                <w:rFonts w:ascii="Calibri" w:eastAsia="Times New Roman" w:hAnsi="Calibri" w:cs="Calibri"/>
                <w:color w:val="000000"/>
                <w:sz w:val="22"/>
                <w:szCs w:val="22"/>
              </w:rPr>
            </w:pPr>
          </w:p>
        </w:tc>
        <w:tc>
          <w:tcPr>
            <w:tcW w:w="881" w:type="dxa"/>
            <w:vMerge/>
            <w:vAlign w:val="center"/>
            <w:hideMark/>
          </w:tcPr>
          <w:p w:rsidR="00CE1839" w:rsidRPr="0005102D" w:rsidRDefault="00CE1839" w:rsidP="00B359FE">
            <w:pPr>
              <w:rPr>
                <w:rFonts w:ascii="Calibri" w:eastAsia="Times New Roman" w:hAnsi="Calibri" w:cs="Calibri"/>
                <w:color w:val="000000"/>
                <w:sz w:val="22"/>
                <w:szCs w:val="22"/>
              </w:rPr>
            </w:pPr>
          </w:p>
        </w:tc>
      </w:tr>
      <w:tr w:rsidR="00CE1839" w:rsidRPr="0005102D" w:rsidTr="00B359FE">
        <w:trPr>
          <w:trHeight w:val="300"/>
        </w:trPr>
        <w:tc>
          <w:tcPr>
            <w:tcW w:w="700" w:type="dxa"/>
            <w:vMerge w:val="restart"/>
            <w:vAlign w:val="center"/>
            <w:hideMark/>
          </w:tcPr>
          <w:p w:rsidR="00CE1839" w:rsidRPr="0005102D" w:rsidRDefault="00CE1839" w:rsidP="00B359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7446" w:type="dxa"/>
            <w:shd w:val="clear" w:color="auto" w:fill="auto"/>
            <w:vAlign w:val="center"/>
            <w:hideMark/>
          </w:tcPr>
          <w:p w:rsidR="00CE1839" w:rsidRPr="0005102D" w:rsidRDefault="00CE1839" w:rsidP="00B359FE">
            <w:pPr>
              <w:jc w:val="both"/>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SHOW MUSICAL COM </w:t>
            </w:r>
            <w:r w:rsidRPr="00F34E28">
              <w:rPr>
                <w:rFonts w:ascii="Calibri" w:eastAsia="Times New Roman" w:hAnsi="Calibri" w:cs="Calibri"/>
                <w:b/>
                <w:bCs/>
                <w:i/>
                <w:color w:val="000000"/>
                <w:sz w:val="22"/>
                <w:szCs w:val="22"/>
              </w:rPr>
              <w:t>DUPLA SERTANEJA</w:t>
            </w:r>
            <w:r w:rsidRPr="00102328">
              <w:rPr>
                <w:rFonts w:ascii="Calibri" w:eastAsia="Times New Roman" w:hAnsi="Calibri" w:cs="Calibri"/>
                <w:b/>
                <w:bCs/>
                <w:i/>
                <w:color w:val="000000"/>
                <w:sz w:val="22"/>
                <w:szCs w:val="22"/>
              </w:rPr>
              <w:t xml:space="preserve"> </w:t>
            </w:r>
            <w:r>
              <w:rPr>
                <w:rFonts w:ascii="Calibri" w:eastAsia="Times New Roman" w:hAnsi="Calibri" w:cs="Calibri"/>
                <w:b/>
                <w:bCs/>
                <w:color w:val="000000"/>
                <w:sz w:val="22"/>
                <w:szCs w:val="22"/>
              </w:rPr>
              <w:t>PARA O DIA 06/08</w:t>
            </w:r>
            <w:r w:rsidRPr="0005102D">
              <w:rPr>
                <w:rFonts w:ascii="Calibri" w:eastAsia="Times New Roman" w:hAnsi="Calibri" w:cs="Calibri"/>
                <w:b/>
                <w:bCs/>
                <w:color w:val="000000"/>
                <w:sz w:val="22"/>
                <w:szCs w:val="22"/>
              </w:rPr>
              <w:t>/201</w:t>
            </w:r>
            <w:r>
              <w:rPr>
                <w:rFonts w:ascii="Calibri" w:eastAsia="Times New Roman" w:hAnsi="Calibri" w:cs="Calibri"/>
                <w:b/>
                <w:bCs/>
                <w:color w:val="000000"/>
                <w:sz w:val="22"/>
                <w:szCs w:val="22"/>
              </w:rPr>
              <w:t>6</w:t>
            </w:r>
          </w:p>
        </w:tc>
        <w:tc>
          <w:tcPr>
            <w:tcW w:w="912" w:type="dxa"/>
            <w:vMerge w:val="restart"/>
            <w:vAlign w:val="center"/>
            <w:hideMark/>
          </w:tcPr>
          <w:p w:rsidR="00CE1839" w:rsidRPr="0005102D" w:rsidRDefault="00CE1839" w:rsidP="00B359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hideMark/>
          </w:tcPr>
          <w:p w:rsidR="00CE1839" w:rsidRPr="0005102D" w:rsidRDefault="00CE1839" w:rsidP="00B359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E1839" w:rsidRPr="0005102D" w:rsidTr="00B359FE">
        <w:trPr>
          <w:trHeight w:val="300"/>
        </w:trPr>
        <w:tc>
          <w:tcPr>
            <w:tcW w:w="700" w:type="dxa"/>
            <w:vMerge/>
            <w:vAlign w:val="center"/>
          </w:tcPr>
          <w:p w:rsidR="00CE1839" w:rsidRDefault="00CE1839" w:rsidP="00B359FE">
            <w:pPr>
              <w:rPr>
                <w:rFonts w:ascii="Calibri" w:eastAsia="Times New Roman" w:hAnsi="Calibri" w:cs="Calibri"/>
                <w:color w:val="000000"/>
                <w:sz w:val="22"/>
                <w:szCs w:val="22"/>
              </w:rPr>
            </w:pPr>
          </w:p>
        </w:tc>
        <w:tc>
          <w:tcPr>
            <w:tcW w:w="7446" w:type="dxa"/>
            <w:shd w:val="clear" w:color="auto" w:fill="auto"/>
            <w:vAlign w:val="center"/>
          </w:tcPr>
          <w:p w:rsidR="00CE1839" w:rsidRPr="0005102D" w:rsidRDefault="00CE1839" w:rsidP="00B359FE">
            <w:pPr>
              <w:jc w:val="both"/>
              <w:rPr>
                <w:rFonts w:ascii="Calibri" w:eastAsia="Times New Roman" w:hAnsi="Calibri" w:cs="Calibri"/>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DUPLA SERTANEJA E BANDA</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SERTANEJO E SERTANEJO UNIVERSITÁRIO – INÍCIO DO SHOW 22</w:t>
            </w:r>
            <w:r w:rsidRPr="0005102D">
              <w:rPr>
                <w:rFonts w:ascii="Calibri" w:eastAsia="Times New Roman" w:hAnsi="Calibri" w:cs="Calibri"/>
                <w:color w:val="000000"/>
                <w:sz w:val="22"/>
                <w:szCs w:val="22"/>
              </w:rPr>
              <w:t>:00 – COM DURAÇÃO MÍNIMA DE 02(DUAS) HORAS.</w:t>
            </w:r>
            <w:r>
              <w:rPr>
                <w:rFonts w:ascii="Calibri" w:eastAsia="Times New Roman" w:hAnsi="Calibri" w:cs="Calibri"/>
                <w:color w:val="000000"/>
                <w:sz w:val="22"/>
                <w:szCs w:val="22"/>
              </w:rPr>
              <w:t xml:space="preserve"> A DUPLA DEVERÁ TER BANDA PRÓPRIA COM SANFONEIRO, BAIXISTA, TECLADISTA, GUITARRISTA, VIOLEIRO, ENTREO OUTROS MÚSICOS E DEVERÁ TER ESTRUTURA DE PALCO SECUNDÁRIA, COMO EXEMPLO DE CORTINAS DE LED, BANERS, TELEVISORES E OUTROS E AINDA TECNICO DE MIXAGEM E DANÇARINOS.</w:t>
            </w:r>
          </w:p>
        </w:tc>
        <w:tc>
          <w:tcPr>
            <w:tcW w:w="912" w:type="dxa"/>
            <w:vMerge/>
            <w:vAlign w:val="center"/>
          </w:tcPr>
          <w:p w:rsidR="00CE1839" w:rsidRPr="0005102D" w:rsidRDefault="00CE1839" w:rsidP="00B359FE">
            <w:pPr>
              <w:rPr>
                <w:rFonts w:ascii="Calibri" w:eastAsia="Times New Roman" w:hAnsi="Calibri" w:cs="Calibri"/>
                <w:color w:val="000000"/>
                <w:sz w:val="22"/>
                <w:szCs w:val="22"/>
              </w:rPr>
            </w:pPr>
          </w:p>
        </w:tc>
        <w:tc>
          <w:tcPr>
            <w:tcW w:w="881" w:type="dxa"/>
            <w:vMerge/>
            <w:vAlign w:val="center"/>
          </w:tcPr>
          <w:p w:rsidR="00CE1839" w:rsidRPr="0005102D" w:rsidRDefault="00CE1839" w:rsidP="00B359FE">
            <w:pPr>
              <w:rPr>
                <w:rFonts w:ascii="Calibri" w:eastAsia="Times New Roman" w:hAnsi="Calibri" w:cs="Calibri"/>
                <w:color w:val="000000"/>
                <w:sz w:val="22"/>
                <w:szCs w:val="22"/>
              </w:rPr>
            </w:pPr>
          </w:p>
        </w:tc>
      </w:tr>
      <w:tr w:rsidR="00CE1839" w:rsidRPr="0005102D" w:rsidTr="00B359FE">
        <w:trPr>
          <w:trHeight w:val="381"/>
        </w:trPr>
        <w:tc>
          <w:tcPr>
            <w:tcW w:w="700" w:type="dxa"/>
            <w:vMerge w:val="restart"/>
            <w:vAlign w:val="center"/>
          </w:tcPr>
          <w:p w:rsidR="00CE1839" w:rsidRDefault="00CE1839" w:rsidP="00B359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p>
        </w:tc>
        <w:tc>
          <w:tcPr>
            <w:tcW w:w="7446" w:type="dxa"/>
            <w:shd w:val="clear" w:color="auto" w:fill="auto"/>
            <w:vAlign w:val="center"/>
          </w:tcPr>
          <w:p w:rsidR="00CE1839" w:rsidRPr="00CE1839" w:rsidRDefault="00CE1839" w:rsidP="00B359FE">
            <w:pPr>
              <w:jc w:val="both"/>
              <w:rPr>
                <w:rFonts w:ascii="Calibri" w:eastAsia="Times New Roman" w:hAnsi="Calibri" w:cs="Calibri"/>
                <w:sz w:val="22"/>
                <w:szCs w:val="22"/>
              </w:rPr>
            </w:pPr>
            <w:r w:rsidRPr="00CE1839">
              <w:rPr>
                <w:rFonts w:ascii="Calibri" w:eastAsia="Times New Roman" w:hAnsi="Calibri" w:cs="Calibri"/>
                <w:b/>
                <w:bCs/>
                <w:sz w:val="22"/>
                <w:szCs w:val="22"/>
              </w:rPr>
              <w:t xml:space="preserve">SHOW MUSICAL COM </w:t>
            </w:r>
            <w:r w:rsidRPr="00CE1839">
              <w:rPr>
                <w:rFonts w:ascii="Calibri" w:eastAsia="Times New Roman" w:hAnsi="Calibri" w:cs="Calibri"/>
                <w:b/>
                <w:bCs/>
                <w:i/>
                <w:sz w:val="22"/>
                <w:szCs w:val="22"/>
              </w:rPr>
              <w:t xml:space="preserve">DUPLA SERTANEJA </w:t>
            </w:r>
            <w:r w:rsidRPr="00CE1839">
              <w:rPr>
                <w:rFonts w:ascii="Calibri" w:eastAsia="Times New Roman" w:hAnsi="Calibri" w:cs="Calibri"/>
                <w:b/>
                <w:bCs/>
                <w:sz w:val="22"/>
                <w:szCs w:val="22"/>
              </w:rPr>
              <w:t>PARA O DIA 05/08/2016</w:t>
            </w:r>
          </w:p>
        </w:tc>
        <w:tc>
          <w:tcPr>
            <w:tcW w:w="912" w:type="dxa"/>
            <w:vMerge w:val="restart"/>
            <w:vAlign w:val="center"/>
          </w:tcPr>
          <w:p w:rsidR="00CE1839" w:rsidRPr="0005102D" w:rsidRDefault="00CE1839" w:rsidP="00B359FE">
            <w:pP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tcPr>
          <w:p w:rsidR="00CE1839" w:rsidRPr="0005102D" w:rsidRDefault="00CE1839" w:rsidP="00B359FE">
            <w:pP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E1839" w:rsidRPr="0005102D" w:rsidTr="00B359FE">
        <w:trPr>
          <w:trHeight w:val="668"/>
        </w:trPr>
        <w:tc>
          <w:tcPr>
            <w:tcW w:w="700" w:type="dxa"/>
            <w:vMerge/>
            <w:vAlign w:val="center"/>
          </w:tcPr>
          <w:p w:rsidR="00CE1839" w:rsidRDefault="00CE1839" w:rsidP="00B359FE">
            <w:pPr>
              <w:jc w:val="center"/>
              <w:rPr>
                <w:rFonts w:ascii="Calibri" w:eastAsia="Times New Roman" w:hAnsi="Calibri" w:cs="Calibri"/>
                <w:color w:val="000000"/>
                <w:sz w:val="22"/>
                <w:szCs w:val="22"/>
              </w:rPr>
            </w:pPr>
          </w:p>
        </w:tc>
        <w:tc>
          <w:tcPr>
            <w:tcW w:w="7446" w:type="dxa"/>
            <w:shd w:val="clear" w:color="auto" w:fill="auto"/>
            <w:vAlign w:val="center"/>
          </w:tcPr>
          <w:p w:rsidR="00CE1839" w:rsidRDefault="00CE1839" w:rsidP="00B359FE">
            <w:pPr>
              <w:jc w:val="both"/>
              <w:rPr>
                <w:rFonts w:ascii="Calibri" w:eastAsia="Times New Roman" w:hAnsi="Calibri" w:cs="Calibri"/>
                <w:b/>
                <w:bCs/>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DUPLA SERTANEJA E BANDA</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SERTANEJO E SERTANEJO UNIVERSITÁRIO – INÍCIO DO SHOW 00</w:t>
            </w:r>
            <w:r w:rsidRPr="0005102D">
              <w:rPr>
                <w:rFonts w:ascii="Calibri" w:eastAsia="Times New Roman" w:hAnsi="Calibri" w:cs="Calibri"/>
                <w:color w:val="000000"/>
                <w:sz w:val="22"/>
                <w:szCs w:val="22"/>
              </w:rPr>
              <w:t>:00 – COM DURAÇÃO MÍNIMA DE 02(DUAS) HORAS.</w:t>
            </w:r>
            <w:r>
              <w:rPr>
                <w:rFonts w:ascii="Calibri" w:eastAsia="Times New Roman" w:hAnsi="Calibri" w:cs="Calibri"/>
                <w:color w:val="000000"/>
                <w:sz w:val="22"/>
                <w:szCs w:val="22"/>
              </w:rPr>
              <w:t xml:space="preserve"> A DUPLA DEVERÁ TER BANDA PRÓPRIA COM SANFONEIRO, BAIXISTA, TECLADISTA, GUITARRISTA, VIOLEIRO, </w:t>
            </w:r>
            <w:r>
              <w:rPr>
                <w:rFonts w:ascii="Calibri" w:eastAsia="Times New Roman" w:hAnsi="Calibri" w:cs="Calibri"/>
                <w:color w:val="000000"/>
                <w:sz w:val="22"/>
                <w:szCs w:val="22"/>
              </w:rPr>
              <w:lastRenderedPageBreak/>
              <w:t>ENTREO OUTROS MÚSICOS E DEVERÁ TER ESTRUTURA DE PALCO SECUNDÁRIA, COMO EXEMPLO DE CORTINAS DE LED, BANERS, TELEVISORES E OUTROS E AINDA TECNICO DE MIXAGEM E DANÇARINOS.</w:t>
            </w:r>
          </w:p>
        </w:tc>
        <w:tc>
          <w:tcPr>
            <w:tcW w:w="912" w:type="dxa"/>
            <w:vMerge/>
            <w:vAlign w:val="center"/>
          </w:tcPr>
          <w:p w:rsidR="00CE1839" w:rsidRPr="0005102D" w:rsidRDefault="00CE1839" w:rsidP="00B359FE">
            <w:pPr>
              <w:rPr>
                <w:rFonts w:ascii="Calibri" w:eastAsia="Times New Roman" w:hAnsi="Calibri" w:cs="Calibri"/>
                <w:color w:val="000000"/>
                <w:sz w:val="22"/>
                <w:szCs w:val="22"/>
              </w:rPr>
            </w:pPr>
          </w:p>
        </w:tc>
        <w:tc>
          <w:tcPr>
            <w:tcW w:w="881" w:type="dxa"/>
            <w:vMerge/>
            <w:vAlign w:val="center"/>
          </w:tcPr>
          <w:p w:rsidR="00CE1839" w:rsidRPr="0005102D" w:rsidRDefault="00CE1839" w:rsidP="00B359FE">
            <w:pPr>
              <w:rPr>
                <w:rFonts w:ascii="Calibri" w:eastAsia="Times New Roman" w:hAnsi="Calibri" w:cs="Calibri"/>
                <w:color w:val="000000"/>
                <w:sz w:val="22"/>
                <w:szCs w:val="22"/>
              </w:rPr>
            </w:pPr>
          </w:p>
        </w:tc>
      </w:tr>
      <w:tr w:rsidR="00CE1839" w:rsidRPr="0005102D" w:rsidTr="00B359FE">
        <w:trPr>
          <w:trHeight w:val="357"/>
        </w:trPr>
        <w:tc>
          <w:tcPr>
            <w:tcW w:w="700" w:type="dxa"/>
            <w:vMerge w:val="restart"/>
            <w:vAlign w:val="center"/>
          </w:tcPr>
          <w:p w:rsidR="00CE1839" w:rsidRDefault="00CE1839" w:rsidP="00B359FE">
            <w:pPr>
              <w:jc w:val="cente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05</w:t>
            </w:r>
          </w:p>
        </w:tc>
        <w:tc>
          <w:tcPr>
            <w:tcW w:w="7446" w:type="dxa"/>
            <w:shd w:val="clear" w:color="auto" w:fill="auto"/>
            <w:vAlign w:val="center"/>
          </w:tcPr>
          <w:p w:rsidR="00CE1839" w:rsidRPr="00CE1839" w:rsidRDefault="00CE1839" w:rsidP="00B359FE">
            <w:pPr>
              <w:jc w:val="both"/>
              <w:rPr>
                <w:rFonts w:ascii="Calibri" w:eastAsia="Times New Roman" w:hAnsi="Calibri" w:cs="Calibri"/>
                <w:sz w:val="22"/>
                <w:szCs w:val="22"/>
              </w:rPr>
            </w:pPr>
            <w:r w:rsidRPr="00CE1839">
              <w:rPr>
                <w:rFonts w:ascii="Calibri" w:eastAsia="Times New Roman" w:hAnsi="Calibri" w:cs="Calibri"/>
                <w:b/>
                <w:bCs/>
                <w:sz w:val="22"/>
                <w:szCs w:val="22"/>
              </w:rPr>
              <w:t xml:space="preserve">SHOW MUSICAL COM </w:t>
            </w:r>
            <w:r w:rsidRPr="00CE1839">
              <w:rPr>
                <w:rFonts w:ascii="Calibri" w:eastAsia="Times New Roman" w:hAnsi="Calibri" w:cs="Calibri"/>
                <w:b/>
                <w:bCs/>
                <w:i/>
                <w:sz w:val="22"/>
                <w:szCs w:val="22"/>
              </w:rPr>
              <w:t xml:space="preserve">DUPLA SERTANEJA </w:t>
            </w:r>
            <w:r w:rsidRPr="00CE1839">
              <w:rPr>
                <w:rFonts w:ascii="Calibri" w:eastAsia="Times New Roman" w:hAnsi="Calibri" w:cs="Calibri"/>
                <w:b/>
                <w:bCs/>
                <w:sz w:val="22"/>
                <w:szCs w:val="22"/>
              </w:rPr>
              <w:t>PARA O DIA 04/08/2016</w:t>
            </w:r>
          </w:p>
        </w:tc>
        <w:tc>
          <w:tcPr>
            <w:tcW w:w="912" w:type="dxa"/>
            <w:vMerge w:val="restart"/>
            <w:vAlign w:val="center"/>
          </w:tcPr>
          <w:p w:rsidR="00CE1839" w:rsidRPr="0005102D" w:rsidRDefault="00CE1839" w:rsidP="00B359FE">
            <w:pPr>
              <w:rPr>
                <w:rFonts w:ascii="Calibri" w:eastAsia="Times New Roman" w:hAnsi="Calibri" w:cs="Calibri"/>
                <w:color w:val="000000"/>
                <w:sz w:val="22"/>
                <w:szCs w:val="22"/>
              </w:rPr>
            </w:pPr>
            <w:r>
              <w:rPr>
                <w:rFonts w:ascii="Calibri" w:eastAsia="Times New Roman" w:hAnsi="Calibri" w:cs="Calibri"/>
                <w:color w:val="000000"/>
                <w:sz w:val="22"/>
                <w:szCs w:val="22"/>
              </w:rPr>
              <w:t>SERVIÇO</w:t>
            </w:r>
          </w:p>
        </w:tc>
        <w:tc>
          <w:tcPr>
            <w:tcW w:w="881" w:type="dxa"/>
            <w:vMerge w:val="restart"/>
            <w:vAlign w:val="center"/>
          </w:tcPr>
          <w:p w:rsidR="00CE1839" w:rsidRPr="0005102D" w:rsidRDefault="00CE1839" w:rsidP="00B359FE">
            <w:pPr>
              <w:rPr>
                <w:rFonts w:ascii="Calibri" w:eastAsia="Times New Roman" w:hAnsi="Calibri" w:cs="Calibri"/>
                <w:color w:val="000000"/>
                <w:sz w:val="22"/>
                <w:szCs w:val="22"/>
              </w:rPr>
            </w:pPr>
            <w:r>
              <w:rPr>
                <w:rFonts w:ascii="Calibri" w:eastAsia="Times New Roman" w:hAnsi="Calibri" w:cs="Calibri"/>
                <w:color w:val="000000"/>
                <w:sz w:val="22"/>
                <w:szCs w:val="22"/>
              </w:rPr>
              <w:t>01</w:t>
            </w:r>
          </w:p>
        </w:tc>
      </w:tr>
      <w:tr w:rsidR="00CE1839" w:rsidRPr="0005102D" w:rsidTr="00B359FE">
        <w:trPr>
          <w:trHeight w:val="668"/>
        </w:trPr>
        <w:tc>
          <w:tcPr>
            <w:tcW w:w="700" w:type="dxa"/>
            <w:vMerge/>
            <w:vAlign w:val="center"/>
          </w:tcPr>
          <w:p w:rsidR="00CE1839" w:rsidRDefault="00CE1839" w:rsidP="00B359FE">
            <w:pPr>
              <w:jc w:val="center"/>
              <w:rPr>
                <w:rFonts w:ascii="Calibri" w:eastAsia="Times New Roman" w:hAnsi="Calibri" w:cs="Calibri"/>
                <w:color w:val="000000"/>
                <w:sz w:val="22"/>
                <w:szCs w:val="22"/>
              </w:rPr>
            </w:pPr>
          </w:p>
        </w:tc>
        <w:tc>
          <w:tcPr>
            <w:tcW w:w="7446" w:type="dxa"/>
            <w:shd w:val="clear" w:color="auto" w:fill="auto"/>
            <w:vAlign w:val="center"/>
          </w:tcPr>
          <w:p w:rsidR="00CE1839" w:rsidRDefault="00CE1839" w:rsidP="00B359FE">
            <w:pPr>
              <w:jc w:val="both"/>
              <w:rPr>
                <w:rFonts w:ascii="Calibri" w:eastAsia="Times New Roman" w:hAnsi="Calibri" w:cs="Calibri"/>
                <w:b/>
                <w:bCs/>
                <w:color w:val="000000"/>
                <w:sz w:val="22"/>
                <w:szCs w:val="22"/>
              </w:rPr>
            </w:pPr>
            <w:r w:rsidRPr="0005102D">
              <w:rPr>
                <w:rFonts w:ascii="Calibri" w:eastAsia="Times New Roman" w:hAnsi="Calibri" w:cs="Calibri"/>
                <w:color w:val="000000"/>
                <w:sz w:val="22"/>
                <w:szCs w:val="22"/>
              </w:rPr>
              <w:t xml:space="preserve">01 SHOW MUSICAL COM APRESENTAÇÃO </w:t>
            </w:r>
            <w:r>
              <w:rPr>
                <w:rFonts w:ascii="Calibri" w:eastAsia="Times New Roman" w:hAnsi="Calibri" w:cs="Calibri"/>
                <w:color w:val="000000"/>
                <w:sz w:val="22"/>
                <w:szCs w:val="22"/>
              </w:rPr>
              <w:t>DE DUPLA SERTANEJA E BANDA</w:t>
            </w:r>
            <w:r w:rsidRPr="0005102D">
              <w:rPr>
                <w:rFonts w:ascii="Calibri" w:eastAsia="Times New Roman" w:hAnsi="Calibri" w:cs="Calibri"/>
                <w:color w:val="000000"/>
                <w:sz w:val="22"/>
                <w:szCs w:val="22"/>
              </w:rPr>
              <w:t xml:space="preserve">, COM REPERTÓRIO </w:t>
            </w:r>
            <w:r>
              <w:rPr>
                <w:rFonts w:ascii="Calibri" w:eastAsia="Times New Roman" w:hAnsi="Calibri" w:cs="Calibri"/>
                <w:color w:val="000000"/>
                <w:sz w:val="22"/>
                <w:szCs w:val="22"/>
              </w:rPr>
              <w:t>SERTANEJO E SERTANEJO UNIVERSITÁRIO – INÍCIO DO SHOW 00</w:t>
            </w:r>
            <w:r w:rsidRPr="0005102D">
              <w:rPr>
                <w:rFonts w:ascii="Calibri" w:eastAsia="Times New Roman" w:hAnsi="Calibri" w:cs="Calibri"/>
                <w:color w:val="000000"/>
                <w:sz w:val="22"/>
                <w:szCs w:val="22"/>
              </w:rPr>
              <w:t>:00 – COM DURAÇÃO MÍNIMA DE 02(DUAS) HORAS.</w:t>
            </w:r>
            <w:r>
              <w:rPr>
                <w:rFonts w:ascii="Calibri" w:eastAsia="Times New Roman" w:hAnsi="Calibri" w:cs="Calibri"/>
                <w:color w:val="000000"/>
                <w:sz w:val="22"/>
                <w:szCs w:val="22"/>
              </w:rPr>
              <w:t xml:space="preserve"> A DUPLA DEVERÁ TER BANDA PRÓPRIA COM SANFONEIRO, BAIXISTA, TECLADISTA, GUITARRISTA, VIOLEIRO, ENTREO OUTROS MÚSICOS E DEVERÁ TER ESTRUTURA DE PALCO SECUNDÁRIA, COMO EXEMPLO DE CORTINAS DE LED, BANERS, TELEVISORES E OUTROS E AINDA TECNICO DE MIXAGEM E DANÇARINOS.</w:t>
            </w:r>
          </w:p>
        </w:tc>
        <w:tc>
          <w:tcPr>
            <w:tcW w:w="912" w:type="dxa"/>
            <w:vMerge/>
            <w:vAlign w:val="center"/>
          </w:tcPr>
          <w:p w:rsidR="00CE1839" w:rsidRPr="0005102D" w:rsidRDefault="00CE1839" w:rsidP="00B359FE">
            <w:pPr>
              <w:rPr>
                <w:rFonts w:ascii="Calibri" w:eastAsia="Times New Roman" w:hAnsi="Calibri" w:cs="Calibri"/>
                <w:color w:val="000000"/>
                <w:sz w:val="22"/>
                <w:szCs w:val="22"/>
              </w:rPr>
            </w:pPr>
          </w:p>
        </w:tc>
        <w:tc>
          <w:tcPr>
            <w:tcW w:w="881" w:type="dxa"/>
            <w:vMerge/>
            <w:vAlign w:val="center"/>
          </w:tcPr>
          <w:p w:rsidR="00CE1839" w:rsidRPr="0005102D" w:rsidRDefault="00CE1839" w:rsidP="00B359FE">
            <w:pPr>
              <w:rPr>
                <w:rFonts w:ascii="Calibri" w:eastAsia="Times New Roman" w:hAnsi="Calibri" w:cs="Calibri"/>
                <w:color w:val="000000"/>
                <w:sz w:val="22"/>
                <w:szCs w:val="22"/>
              </w:rPr>
            </w:pPr>
          </w:p>
        </w:tc>
      </w:tr>
      <w:tr w:rsidR="00CE1839" w:rsidRPr="0005102D" w:rsidTr="00713F47">
        <w:trPr>
          <w:trHeight w:val="668"/>
        </w:trPr>
        <w:tc>
          <w:tcPr>
            <w:tcW w:w="8146" w:type="dxa"/>
            <w:gridSpan w:val="2"/>
            <w:vAlign w:val="center"/>
          </w:tcPr>
          <w:p w:rsidR="00CE1839" w:rsidRPr="0005102D" w:rsidRDefault="00CE1839" w:rsidP="00B359FE">
            <w:pPr>
              <w:jc w:val="both"/>
              <w:rPr>
                <w:rFonts w:ascii="Calibri" w:eastAsia="Times New Roman" w:hAnsi="Calibri" w:cs="Calibri"/>
                <w:color w:val="000000"/>
                <w:sz w:val="22"/>
                <w:szCs w:val="22"/>
              </w:rPr>
            </w:pPr>
            <w:r>
              <w:rPr>
                <w:rFonts w:ascii="Calibri" w:eastAsia="Times New Roman" w:hAnsi="Calibri" w:cs="Calibri"/>
                <w:color w:val="000000"/>
                <w:sz w:val="22"/>
                <w:szCs w:val="22"/>
              </w:rPr>
              <w:t>VALOR TOTAL DA PROPOSTA</w:t>
            </w:r>
          </w:p>
        </w:tc>
        <w:tc>
          <w:tcPr>
            <w:tcW w:w="1793" w:type="dxa"/>
            <w:gridSpan w:val="2"/>
            <w:vAlign w:val="center"/>
          </w:tcPr>
          <w:p w:rsidR="00CE1839" w:rsidRPr="0005102D" w:rsidRDefault="00CE1839" w:rsidP="00B359FE">
            <w:pPr>
              <w:rPr>
                <w:rFonts w:ascii="Calibri" w:eastAsia="Times New Roman" w:hAnsi="Calibri" w:cs="Calibri"/>
                <w:color w:val="000000"/>
                <w:sz w:val="22"/>
                <w:szCs w:val="22"/>
              </w:rPr>
            </w:pPr>
            <w:r>
              <w:rPr>
                <w:rFonts w:ascii="Calibri" w:eastAsia="Times New Roman" w:hAnsi="Calibri" w:cs="Calibri"/>
                <w:color w:val="000000"/>
                <w:sz w:val="22"/>
                <w:szCs w:val="22"/>
              </w:rPr>
              <w:t>R$</w:t>
            </w:r>
          </w:p>
        </w:tc>
      </w:tr>
    </w:tbl>
    <w:p w:rsidR="004B4BAB" w:rsidRPr="00F907BA" w:rsidRDefault="004B4BAB" w:rsidP="004B4BAB">
      <w:r w:rsidRPr="00F907BA">
        <w:rPr>
          <w:rFonts w:ascii="Arial" w:hAnsi="Arial" w:cs="Arial"/>
          <w:b/>
        </w:rPr>
        <w:t xml:space="preserve">Valor </w:t>
      </w:r>
      <w:r>
        <w:rPr>
          <w:rFonts w:ascii="Arial" w:hAnsi="Arial" w:cs="Arial"/>
          <w:b/>
        </w:rPr>
        <w:t>Global por</w:t>
      </w:r>
      <w:r w:rsidRPr="00F907BA">
        <w:rPr>
          <w:rFonts w:ascii="Arial" w:hAnsi="Arial" w:cs="Arial"/>
          <w:b/>
        </w:rPr>
        <w:t xml:space="preserve"> extenso: (___________________________________________).</w:t>
      </w:r>
    </w:p>
    <w:p w:rsidR="004B4BAB" w:rsidRPr="00F907BA" w:rsidRDefault="004B4BAB" w:rsidP="004B4BAB">
      <w:pPr>
        <w:jc w:val="both"/>
        <w:rPr>
          <w:rFonts w:ascii="Arial" w:hAnsi="Arial" w:cs="Arial"/>
        </w:rPr>
      </w:pPr>
      <w:r w:rsidRPr="00F907BA">
        <w:rPr>
          <w:rFonts w:ascii="Arial" w:hAnsi="Arial" w:cs="Arial"/>
        </w:rPr>
        <w:t>Exigências Complementares:</w:t>
      </w:r>
    </w:p>
    <w:p w:rsidR="004B4BAB" w:rsidRPr="00F907BA" w:rsidRDefault="004B4BAB" w:rsidP="004B4BAB">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4B4BAB" w:rsidRPr="00F907BA" w:rsidRDefault="004B4BAB" w:rsidP="004B4BAB">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4B4BAB" w:rsidRPr="00F907BA" w:rsidRDefault="004B4BAB" w:rsidP="004B4BAB">
      <w:pPr>
        <w:jc w:val="both"/>
        <w:rPr>
          <w:rFonts w:ascii="Arial" w:hAnsi="Arial" w:cs="Arial"/>
        </w:rPr>
      </w:pPr>
      <w:r w:rsidRPr="00F907BA">
        <w:rPr>
          <w:rFonts w:ascii="Arial" w:hAnsi="Arial" w:cs="Arial"/>
        </w:rPr>
        <w:t>3 – Todos os impostos, e demais despesas necessárias prestação de serviços estão inclusos nos preços.</w:t>
      </w:r>
    </w:p>
    <w:p w:rsidR="004B4BAB" w:rsidRPr="00F907BA" w:rsidRDefault="004B4BAB" w:rsidP="004B4BAB">
      <w:pPr>
        <w:jc w:val="both"/>
        <w:rPr>
          <w:rFonts w:ascii="Arial" w:hAnsi="Arial" w:cs="Arial"/>
        </w:rPr>
      </w:pPr>
      <w:r w:rsidRPr="00F907BA">
        <w:rPr>
          <w:rFonts w:ascii="Arial" w:hAnsi="Arial" w:cs="Arial"/>
        </w:rPr>
        <w:t>4 – Declaração de estar ciente de todas as exigências do Edital e anexos.</w:t>
      </w:r>
    </w:p>
    <w:p w:rsidR="004B4BAB" w:rsidRPr="00F907BA" w:rsidRDefault="004B4BAB" w:rsidP="004B4BAB">
      <w:pPr>
        <w:jc w:val="both"/>
        <w:rPr>
          <w:rFonts w:ascii="Arial" w:hAnsi="Arial" w:cs="Arial"/>
        </w:rPr>
      </w:pPr>
      <w:r w:rsidRPr="00F907BA">
        <w:rPr>
          <w:rFonts w:ascii="Arial" w:hAnsi="Arial" w:cs="Arial"/>
        </w:rPr>
        <w:t>5 – Assinatura do Responsável legal pela empresa ou Licitante.</w:t>
      </w:r>
    </w:p>
    <w:p w:rsidR="004B4BAB" w:rsidRDefault="004B4BAB" w:rsidP="004B4BAB">
      <w:pPr>
        <w:jc w:val="both"/>
        <w:rPr>
          <w:rFonts w:ascii="Arial" w:hAnsi="Arial" w:cs="Arial"/>
        </w:rPr>
      </w:pPr>
      <w:r w:rsidRPr="00F907BA">
        <w:rPr>
          <w:rFonts w:ascii="Arial" w:hAnsi="Arial" w:cs="Arial"/>
        </w:rPr>
        <w:t>6 – Proposta em papel timbrado da Empresa.</w:t>
      </w:r>
    </w:p>
    <w:p w:rsidR="004B4BAB" w:rsidRDefault="004B4BAB" w:rsidP="004B4BAB">
      <w:pPr>
        <w:jc w:val="center"/>
        <w:rPr>
          <w:rFonts w:ascii="Arial" w:hAnsi="Arial" w:cs="Arial"/>
        </w:rPr>
      </w:pPr>
    </w:p>
    <w:p w:rsidR="004B4BAB" w:rsidRPr="00F907BA" w:rsidRDefault="004B4BAB" w:rsidP="004B4BAB">
      <w:pPr>
        <w:jc w:val="center"/>
        <w:rPr>
          <w:rFonts w:ascii="Arial" w:hAnsi="Arial" w:cs="Arial"/>
        </w:rPr>
      </w:pPr>
      <w:r w:rsidRPr="00F907BA">
        <w:rPr>
          <w:rFonts w:ascii="Arial" w:hAnsi="Arial" w:cs="Arial"/>
        </w:rPr>
        <w:t>................................., ......... de .....................................de ................</w:t>
      </w:r>
    </w:p>
    <w:p w:rsidR="004B4BAB" w:rsidRDefault="004B4BAB" w:rsidP="004B4BAB">
      <w:pPr>
        <w:jc w:val="center"/>
        <w:rPr>
          <w:rFonts w:ascii="Arial" w:hAnsi="Arial" w:cs="Arial"/>
        </w:rPr>
      </w:pPr>
      <w:r>
        <w:rPr>
          <w:rFonts w:ascii="Arial" w:hAnsi="Arial" w:cs="Arial"/>
        </w:rPr>
        <w:t>Local e data</w:t>
      </w:r>
    </w:p>
    <w:p w:rsidR="004B4BAB" w:rsidRDefault="004B4BAB" w:rsidP="004B4BAB">
      <w:pPr>
        <w:jc w:val="center"/>
        <w:rPr>
          <w:rFonts w:ascii="Arial" w:hAnsi="Arial" w:cs="Arial"/>
        </w:rPr>
      </w:pPr>
    </w:p>
    <w:p w:rsidR="004B4BAB" w:rsidRPr="00F907BA" w:rsidRDefault="004B4BAB" w:rsidP="004B4BAB">
      <w:pPr>
        <w:jc w:val="center"/>
        <w:rPr>
          <w:rFonts w:ascii="Arial" w:hAnsi="Arial" w:cs="Arial"/>
        </w:rPr>
      </w:pPr>
      <w:r w:rsidRPr="00F907BA">
        <w:rPr>
          <w:rFonts w:ascii="Arial" w:hAnsi="Arial" w:cs="Arial"/>
        </w:rPr>
        <w:t>..........................................................................................</w:t>
      </w:r>
    </w:p>
    <w:p w:rsidR="004B4BAB" w:rsidRPr="00F907BA" w:rsidRDefault="004B4BAB" w:rsidP="004B4BAB">
      <w:pPr>
        <w:jc w:val="center"/>
        <w:rPr>
          <w:rFonts w:ascii="Arial" w:hAnsi="Arial" w:cs="Arial"/>
        </w:rPr>
      </w:pPr>
      <w:r w:rsidRPr="00F907BA">
        <w:rPr>
          <w:rFonts w:ascii="Arial" w:hAnsi="Arial" w:cs="Arial"/>
        </w:rPr>
        <w:t>(assinatura do responsável pela empresa ou Licitante )</w:t>
      </w:r>
    </w:p>
    <w:p w:rsidR="004B4BAB" w:rsidRPr="00F907BA" w:rsidRDefault="004B4BAB" w:rsidP="004B4BAB">
      <w:pPr>
        <w:jc w:val="center"/>
        <w:rPr>
          <w:rFonts w:ascii="Arial" w:hAnsi="Arial" w:cs="Arial"/>
        </w:rPr>
      </w:pPr>
      <w:r w:rsidRPr="00F907BA">
        <w:rPr>
          <w:rFonts w:ascii="Arial" w:hAnsi="Arial" w:cs="Arial"/>
        </w:rPr>
        <w:t>Nome:</w:t>
      </w:r>
    </w:p>
    <w:p w:rsidR="004B4BAB" w:rsidRPr="00F907BA" w:rsidRDefault="004B4BAB" w:rsidP="004B4BAB">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4B4BAB" w:rsidRDefault="004B4BAB" w:rsidP="004B4BAB">
      <w:pPr>
        <w:jc w:val="center"/>
        <w:rPr>
          <w:rFonts w:ascii="Arial" w:hAnsi="Arial" w:cs="Arial"/>
        </w:rPr>
      </w:pPr>
      <w:r w:rsidRPr="00F907BA">
        <w:rPr>
          <w:rFonts w:ascii="Arial" w:hAnsi="Arial" w:cs="Arial"/>
        </w:rPr>
        <w:t>Identidade:</w:t>
      </w:r>
    </w:p>
    <w:p w:rsidR="004B4BAB" w:rsidRPr="00E03C08" w:rsidRDefault="004B4BAB" w:rsidP="004B4BAB">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4B4BAB" w:rsidRDefault="004B4BAB"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Default="00E70083" w:rsidP="004B4BAB">
      <w:pPr>
        <w:jc w:val="center"/>
        <w:rPr>
          <w:rFonts w:ascii="Arial" w:hAnsi="Arial" w:cs="Arial"/>
        </w:rPr>
      </w:pPr>
    </w:p>
    <w:p w:rsidR="00E70083" w:rsidRPr="00F907BA" w:rsidRDefault="00E70083" w:rsidP="004B4BAB">
      <w:pPr>
        <w:jc w:val="center"/>
        <w:rPr>
          <w:rFonts w:ascii="Arial" w:hAnsi="Arial" w:cs="Arial"/>
        </w:rPr>
      </w:pPr>
    </w:p>
    <w:p w:rsidR="004B4BAB" w:rsidRPr="00F907BA" w:rsidRDefault="004B4BAB" w:rsidP="004B4BAB">
      <w:pPr>
        <w:pStyle w:val="Ttulo4"/>
        <w:spacing w:line="360" w:lineRule="atLeast"/>
        <w:rPr>
          <w:rFonts w:ascii="Arial" w:hAnsi="Arial" w:cs="Arial"/>
          <w:sz w:val="24"/>
          <w:szCs w:val="24"/>
          <w:lang w:val="pt-BR"/>
        </w:rPr>
      </w:pPr>
      <w:r w:rsidRPr="00F907BA">
        <w:rPr>
          <w:rFonts w:ascii="Arial" w:eastAsia="Times New Roman" w:hAnsi="Arial" w:cs="Arial"/>
          <w:bCs w:val="0"/>
          <w:sz w:val="24"/>
          <w:szCs w:val="24"/>
          <w:lang w:val="pt-BR"/>
        </w:rPr>
        <w:lastRenderedPageBreak/>
        <w:t>ANEXO VI</w:t>
      </w:r>
    </w:p>
    <w:p w:rsidR="004B4BAB" w:rsidRPr="00F907BA" w:rsidRDefault="004B4BAB" w:rsidP="004B4BAB">
      <w:pPr>
        <w:rPr>
          <w:rFonts w:ascii="Arial" w:hAnsi="Arial" w:cs="Arial"/>
          <w:sz w:val="24"/>
          <w:szCs w:val="24"/>
        </w:rPr>
      </w:pP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(MODELO)</w:t>
      </w:r>
    </w:p>
    <w:p w:rsidR="004B4BAB" w:rsidRPr="00F907BA" w:rsidRDefault="004B4BAB" w:rsidP="004B4BAB">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4B4BAB" w:rsidRPr="00F907BA" w:rsidRDefault="004B4BAB" w:rsidP="004B4BAB">
      <w:pPr>
        <w:spacing w:line="360" w:lineRule="atLeast"/>
        <w:jc w:val="center"/>
        <w:rPr>
          <w:rFonts w:ascii="Arial" w:hAnsi="Arial" w:cs="Arial"/>
          <w:b/>
          <w:sz w:val="24"/>
          <w:szCs w:val="24"/>
        </w:rPr>
      </w:pPr>
    </w:p>
    <w:p w:rsidR="004B4BAB" w:rsidRPr="00F907BA" w:rsidRDefault="004B4BAB" w:rsidP="004B4BAB">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4B4BAB" w:rsidRPr="00F907BA" w:rsidRDefault="004B4BAB" w:rsidP="004B4BAB">
      <w:pPr>
        <w:jc w:val="center"/>
        <w:rPr>
          <w:rFonts w:ascii="Arial" w:hAnsi="Arial" w:cs="Arial"/>
          <w:sz w:val="24"/>
          <w:szCs w:val="24"/>
        </w:rPr>
      </w:pPr>
    </w:p>
    <w:p w:rsidR="004B4BAB" w:rsidRPr="00F907BA" w:rsidRDefault="004B4BAB" w:rsidP="004B4BAB">
      <w:pPr>
        <w:jc w:val="center"/>
        <w:rPr>
          <w:rFonts w:ascii="Arial" w:hAnsi="Arial" w:cs="Arial"/>
          <w:sz w:val="24"/>
          <w:szCs w:val="24"/>
        </w:rPr>
      </w:pPr>
    </w:p>
    <w:p w:rsidR="004B4BAB" w:rsidRPr="00F907BA" w:rsidRDefault="004B4BAB" w:rsidP="004B4BAB">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4B4BAB" w:rsidRPr="00F907BA" w:rsidRDefault="004B4BAB" w:rsidP="004B4BAB">
      <w:pPr>
        <w:spacing w:line="360" w:lineRule="auto"/>
        <w:ind w:firstLine="709"/>
        <w:rPr>
          <w:rFonts w:ascii="Arial" w:hAnsi="Arial" w:cs="Arial"/>
          <w:sz w:val="24"/>
          <w:szCs w:val="24"/>
        </w:rPr>
      </w:pPr>
    </w:p>
    <w:p w:rsidR="004B4BAB" w:rsidRPr="00F907BA" w:rsidRDefault="004B4BAB" w:rsidP="004B4BAB">
      <w:pPr>
        <w:rPr>
          <w:rFonts w:ascii="Arial" w:hAnsi="Arial" w:cs="Arial"/>
          <w:sz w:val="24"/>
          <w:szCs w:val="24"/>
        </w:rPr>
      </w:pPr>
      <w:r w:rsidRPr="00F907BA">
        <w:rPr>
          <w:rFonts w:ascii="Arial" w:hAnsi="Arial" w:cs="Arial"/>
          <w:sz w:val="24"/>
          <w:szCs w:val="24"/>
        </w:rPr>
        <w:t>(   ) MICROEMPRESA, conforme inciso I do artigo 3º da Lei Complementar nº. 123, de 14/12/2006;</w:t>
      </w:r>
    </w:p>
    <w:p w:rsidR="004B4BAB" w:rsidRPr="00F907BA" w:rsidRDefault="004B4BAB" w:rsidP="004B4BAB">
      <w:pPr>
        <w:rPr>
          <w:rFonts w:ascii="Arial" w:hAnsi="Arial" w:cs="Arial"/>
          <w:sz w:val="24"/>
          <w:szCs w:val="24"/>
        </w:rPr>
      </w:pPr>
    </w:p>
    <w:p w:rsidR="004B4BAB" w:rsidRPr="00F907BA" w:rsidRDefault="004B4BAB" w:rsidP="004B4BAB">
      <w:pPr>
        <w:rPr>
          <w:rFonts w:ascii="Arial" w:hAnsi="Arial" w:cs="Arial"/>
          <w:sz w:val="24"/>
          <w:szCs w:val="24"/>
        </w:rPr>
      </w:pPr>
      <w:r w:rsidRPr="00F907BA">
        <w:rPr>
          <w:rFonts w:ascii="Arial" w:hAnsi="Arial" w:cs="Arial"/>
          <w:sz w:val="24"/>
          <w:szCs w:val="24"/>
        </w:rPr>
        <w:t>(   ) EMPRESA DE PEQUENO PORTE, conforme inciso II do artigo 3º da Lei Complementar nº. 123, de 14/12/2006.</w:t>
      </w:r>
    </w:p>
    <w:p w:rsidR="004B4BAB" w:rsidRPr="00F907BA" w:rsidRDefault="004B4BAB" w:rsidP="004B4BAB">
      <w:pPr>
        <w:rPr>
          <w:rFonts w:ascii="Arial" w:hAnsi="Arial" w:cs="Arial"/>
          <w:sz w:val="24"/>
          <w:szCs w:val="24"/>
        </w:rPr>
      </w:pPr>
    </w:p>
    <w:p w:rsidR="004B4BAB" w:rsidRPr="00F907BA" w:rsidRDefault="004B4BAB" w:rsidP="004B4BAB">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4B4BAB" w:rsidRPr="00F907BA" w:rsidRDefault="004B4BAB" w:rsidP="004B4BAB">
      <w:pPr>
        <w:spacing w:line="360" w:lineRule="auto"/>
        <w:rPr>
          <w:rFonts w:ascii="Arial" w:hAnsi="Arial" w:cs="Arial"/>
          <w:sz w:val="24"/>
          <w:szCs w:val="24"/>
        </w:rPr>
      </w:pPr>
    </w:p>
    <w:p w:rsidR="004B4BAB" w:rsidRPr="00F907BA" w:rsidRDefault="004B4BAB" w:rsidP="004B4BAB">
      <w:pPr>
        <w:jc w:val="center"/>
        <w:rPr>
          <w:rFonts w:ascii="Arial" w:hAnsi="Arial" w:cs="Arial"/>
          <w:sz w:val="24"/>
          <w:szCs w:val="24"/>
        </w:rPr>
      </w:pPr>
    </w:p>
    <w:p w:rsidR="004B4BAB" w:rsidRPr="00F907BA" w:rsidRDefault="004B4BAB" w:rsidP="004B4BAB">
      <w:pPr>
        <w:ind w:firstLine="708"/>
        <w:jc w:val="center"/>
        <w:rPr>
          <w:rFonts w:ascii="Arial" w:hAnsi="Arial" w:cs="Arial"/>
          <w:sz w:val="24"/>
          <w:szCs w:val="24"/>
        </w:rPr>
      </w:pPr>
      <w:r>
        <w:rPr>
          <w:rFonts w:ascii="Arial" w:hAnsi="Arial" w:cs="Arial"/>
          <w:sz w:val="24"/>
          <w:szCs w:val="24"/>
        </w:rPr>
        <w:t>______________________________________________</w:t>
      </w:r>
    </w:p>
    <w:p w:rsidR="004B4BAB" w:rsidRPr="009C1A5E" w:rsidRDefault="004B4BAB" w:rsidP="004B4BAB">
      <w:pPr>
        <w:jc w:val="center"/>
        <w:rPr>
          <w:rFonts w:ascii="Arial" w:hAnsi="Arial" w:cs="Arial"/>
          <w:i/>
          <w:sz w:val="24"/>
          <w:szCs w:val="24"/>
        </w:rPr>
      </w:pPr>
      <w:r w:rsidRPr="009C1A5E">
        <w:rPr>
          <w:rFonts w:ascii="Arial" w:hAnsi="Arial" w:cs="Arial"/>
          <w:i/>
          <w:sz w:val="24"/>
          <w:szCs w:val="24"/>
        </w:rPr>
        <w:t>Local e data</w:t>
      </w:r>
    </w:p>
    <w:p w:rsidR="004B4BAB" w:rsidRPr="00F907BA" w:rsidRDefault="004B4BAB" w:rsidP="004B4BAB">
      <w:pPr>
        <w:jc w:val="center"/>
        <w:rPr>
          <w:rFonts w:ascii="Arial" w:hAnsi="Arial" w:cs="Arial"/>
          <w:sz w:val="24"/>
          <w:szCs w:val="24"/>
        </w:rPr>
      </w:pPr>
    </w:p>
    <w:p w:rsidR="004B4BAB" w:rsidRPr="00F907BA" w:rsidRDefault="004B4BAB" w:rsidP="004B4BAB">
      <w:pPr>
        <w:jc w:val="center"/>
        <w:rPr>
          <w:rFonts w:ascii="Arial" w:hAnsi="Arial" w:cs="Arial"/>
          <w:sz w:val="24"/>
          <w:szCs w:val="24"/>
        </w:rPr>
      </w:pPr>
      <w:r w:rsidRPr="00F907BA">
        <w:rPr>
          <w:rFonts w:ascii="Arial" w:hAnsi="Arial" w:cs="Arial"/>
          <w:sz w:val="24"/>
          <w:szCs w:val="24"/>
        </w:rPr>
        <w:t>__________________________________________</w:t>
      </w:r>
    </w:p>
    <w:p w:rsidR="004B4BAB" w:rsidRPr="00F907BA" w:rsidRDefault="004B4BAB" w:rsidP="004B4BAB">
      <w:pPr>
        <w:jc w:val="center"/>
        <w:rPr>
          <w:rFonts w:ascii="Arial" w:hAnsi="Arial" w:cs="Arial"/>
          <w:sz w:val="24"/>
          <w:szCs w:val="24"/>
        </w:rPr>
      </w:pPr>
      <w:r w:rsidRPr="00F907BA">
        <w:rPr>
          <w:rFonts w:ascii="Arial" w:hAnsi="Arial" w:cs="Arial"/>
          <w:sz w:val="24"/>
          <w:szCs w:val="24"/>
        </w:rPr>
        <w:t>Assinatura e identificação do representante</w:t>
      </w:r>
    </w:p>
    <w:p w:rsidR="004B4BAB" w:rsidRPr="00F907BA" w:rsidRDefault="004B4BAB" w:rsidP="004B4BAB">
      <w:pPr>
        <w:jc w:val="center"/>
        <w:outlineLvl w:val="0"/>
        <w:rPr>
          <w:rFonts w:ascii="Arial" w:hAnsi="Arial" w:cs="Arial"/>
          <w:b/>
          <w:i/>
          <w:sz w:val="24"/>
          <w:szCs w:val="24"/>
        </w:rPr>
      </w:pPr>
    </w:p>
    <w:p w:rsidR="004B4BAB" w:rsidRPr="00F907BA" w:rsidRDefault="004B4BAB" w:rsidP="004B4BAB">
      <w:pPr>
        <w:jc w:val="center"/>
        <w:outlineLvl w:val="0"/>
        <w:rPr>
          <w:rFonts w:ascii="Arial" w:hAnsi="Arial" w:cs="Arial"/>
          <w:b/>
          <w:i/>
          <w:sz w:val="24"/>
          <w:szCs w:val="24"/>
        </w:rPr>
      </w:pPr>
    </w:p>
    <w:p w:rsidR="004B4BAB" w:rsidRPr="00F907BA" w:rsidRDefault="004B4BAB" w:rsidP="004B4BAB">
      <w:pPr>
        <w:jc w:val="center"/>
        <w:outlineLvl w:val="0"/>
        <w:rPr>
          <w:rFonts w:ascii="Arial" w:hAnsi="Arial" w:cs="Arial"/>
          <w:b/>
          <w:i/>
          <w:sz w:val="24"/>
          <w:szCs w:val="24"/>
        </w:rPr>
      </w:pPr>
    </w:p>
    <w:p w:rsidR="004B4BAB" w:rsidRDefault="004B4BAB" w:rsidP="004B4BAB">
      <w:pPr>
        <w:jc w:val="center"/>
        <w:outlineLvl w:val="0"/>
        <w:rPr>
          <w:rFonts w:ascii="Arial" w:hAnsi="Arial" w:cs="Arial"/>
          <w:b/>
          <w:i/>
          <w:sz w:val="28"/>
          <w:szCs w:val="28"/>
        </w:rPr>
      </w:pPr>
    </w:p>
    <w:p w:rsidR="004B4BAB" w:rsidRPr="00F907BA" w:rsidRDefault="004B4BAB" w:rsidP="004B4BAB">
      <w:pPr>
        <w:jc w:val="center"/>
        <w:outlineLvl w:val="0"/>
        <w:rPr>
          <w:rFonts w:ascii="Arial" w:hAnsi="Arial" w:cs="Arial"/>
          <w:b/>
          <w:i/>
          <w:sz w:val="28"/>
          <w:szCs w:val="28"/>
        </w:rPr>
      </w:pPr>
    </w:p>
    <w:p w:rsidR="004B4BAB" w:rsidRPr="00F907BA" w:rsidRDefault="004B4BAB" w:rsidP="004B4BAB">
      <w:pPr>
        <w:jc w:val="center"/>
        <w:outlineLvl w:val="0"/>
        <w:rPr>
          <w:rFonts w:ascii="Arial" w:hAnsi="Arial" w:cs="Arial"/>
          <w:b/>
          <w:i/>
          <w:sz w:val="28"/>
          <w:szCs w:val="28"/>
        </w:rPr>
      </w:pPr>
    </w:p>
    <w:p w:rsidR="004B4BAB" w:rsidRDefault="004B4BAB" w:rsidP="004B4BAB">
      <w:pPr>
        <w:pStyle w:val="Ttulo4"/>
        <w:spacing w:line="360" w:lineRule="atLeast"/>
        <w:rPr>
          <w:rFonts w:ascii="Arial" w:eastAsia="Times New Roman" w:hAnsi="Arial" w:cs="Arial"/>
          <w:bCs w:val="0"/>
          <w:sz w:val="24"/>
          <w:szCs w:val="24"/>
          <w:lang w:val="pt-BR"/>
        </w:rPr>
      </w:pPr>
    </w:p>
    <w:p w:rsidR="004B4BAB" w:rsidRPr="00F907BA" w:rsidRDefault="004B4BAB" w:rsidP="004B4BA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4B4BAB" w:rsidRPr="00F907BA" w:rsidRDefault="004B4BAB" w:rsidP="004B4BAB">
      <w:pPr>
        <w:keepLines/>
        <w:jc w:val="center"/>
        <w:rPr>
          <w:rFonts w:ascii="Arial" w:hAnsi="Arial" w:cs="Arial"/>
          <w:bCs/>
          <w:sz w:val="24"/>
          <w:szCs w:val="24"/>
        </w:rPr>
      </w:pPr>
    </w:p>
    <w:p w:rsidR="004B4BAB" w:rsidRPr="00F907BA" w:rsidRDefault="004B4BAB" w:rsidP="004B4BAB">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4B4BAB" w:rsidRPr="00F907BA" w:rsidRDefault="004B4BAB" w:rsidP="004B4BAB">
      <w:pPr>
        <w:jc w:val="center"/>
        <w:rPr>
          <w:rFonts w:ascii="Arial" w:hAnsi="Arial" w:cs="Arial"/>
          <w:sz w:val="24"/>
          <w:szCs w:val="24"/>
        </w:rPr>
      </w:pPr>
    </w:p>
    <w:p w:rsidR="004B4BAB" w:rsidRPr="00F907BA" w:rsidRDefault="004B4BAB" w:rsidP="004B4BAB">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 xml:space="preserve">disposto no Edital do </w:t>
      </w:r>
      <w:r w:rsidRPr="00E70083">
        <w:rPr>
          <w:rFonts w:cs="Arial"/>
          <w:b w:val="0"/>
          <w:sz w:val="24"/>
          <w:szCs w:val="24"/>
        </w:rPr>
        <w:t xml:space="preserve">Convite </w:t>
      </w:r>
      <w:r w:rsidR="00E70083" w:rsidRPr="00E70083">
        <w:rPr>
          <w:rFonts w:cs="Arial"/>
          <w:b w:val="0"/>
          <w:sz w:val="24"/>
          <w:szCs w:val="24"/>
        </w:rPr>
        <w:t>05</w:t>
      </w:r>
      <w:r w:rsidRPr="00E70083">
        <w:rPr>
          <w:rFonts w:cs="Arial"/>
          <w:b w:val="0"/>
          <w:sz w:val="24"/>
          <w:szCs w:val="24"/>
        </w:rPr>
        <w:t>/201</w:t>
      </w:r>
      <w:r w:rsidR="00E70083" w:rsidRPr="00E70083">
        <w:rPr>
          <w:rFonts w:cs="Arial"/>
          <w:b w:val="0"/>
          <w:sz w:val="24"/>
          <w:szCs w:val="24"/>
        </w:rPr>
        <w:t>6</w:t>
      </w:r>
      <w:r w:rsidRPr="00E70083">
        <w:rPr>
          <w:rFonts w:cs="Arial"/>
          <w:b w:val="0"/>
          <w:sz w:val="24"/>
          <w:szCs w:val="24"/>
        </w:rPr>
        <w:t>,</w:t>
      </w:r>
      <w:r w:rsidRPr="00F907BA">
        <w:rPr>
          <w:rFonts w:cs="Arial"/>
          <w:b w:val="0"/>
          <w:sz w:val="24"/>
          <w:szCs w:val="24"/>
        </w:rPr>
        <w:t xml:space="preserve"> declara sob as penas da lei, em especial o art. 299 do Código Penal Brasileiro, que:</w:t>
      </w:r>
    </w:p>
    <w:p w:rsidR="004B4BAB" w:rsidRPr="00E70083" w:rsidRDefault="008D3A69" w:rsidP="004B4BAB">
      <w:pPr>
        <w:pStyle w:val="SalisQuadroReceitaNegritoArial11"/>
        <w:widowControl w:val="0"/>
        <w:spacing w:after="0" w:line="360" w:lineRule="auto"/>
        <w:jc w:val="both"/>
        <w:rPr>
          <w:rFonts w:cs="Arial"/>
          <w:b w:val="0"/>
          <w:sz w:val="24"/>
          <w:szCs w:val="24"/>
        </w:rPr>
      </w:pPr>
      <w:r>
        <w:rPr>
          <w:rFonts w:cs="Arial"/>
          <w:b w:val="0"/>
          <w:sz w:val="24"/>
          <w:szCs w:val="24"/>
        </w:rPr>
        <w:t>a) A</w:t>
      </w:r>
      <w:r w:rsidR="004B4BAB" w:rsidRPr="00F907BA">
        <w:rPr>
          <w:rFonts w:cs="Arial"/>
          <w:b w:val="0"/>
          <w:sz w:val="24"/>
          <w:szCs w:val="24"/>
        </w:rPr>
        <w:t xml:space="preserve"> proposta apresentada para participar da licitação foi elaborada de maneira independente pelo Licitante e o conteúdo da proposta não foi no todo ou em parte, direta ou indiretamente, informado, discutido ou recebido de qualquer outro participante poten</w:t>
      </w:r>
      <w:r w:rsidR="004B4BAB">
        <w:rPr>
          <w:rFonts w:cs="Arial"/>
          <w:b w:val="0"/>
          <w:sz w:val="24"/>
          <w:szCs w:val="24"/>
        </w:rPr>
        <w:t xml:space="preserve">cial ou de fato do Convite </w:t>
      </w:r>
      <w:r w:rsidR="00E70083" w:rsidRPr="00E70083">
        <w:rPr>
          <w:rFonts w:cs="Arial"/>
          <w:b w:val="0"/>
          <w:sz w:val="24"/>
          <w:szCs w:val="24"/>
        </w:rPr>
        <w:t>nº 05</w:t>
      </w:r>
      <w:r w:rsidR="004B4BAB" w:rsidRPr="00E70083">
        <w:rPr>
          <w:rFonts w:cs="Arial"/>
          <w:b w:val="0"/>
          <w:sz w:val="24"/>
          <w:szCs w:val="24"/>
        </w:rPr>
        <w:t>/201</w:t>
      </w:r>
      <w:r w:rsidR="00E70083" w:rsidRPr="00E70083">
        <w:rPr>
          <w:rFonts w:cs="Arial"/>
          <w:b w:val="0"/>
          <w:sz w:val="24"/>
          <w:szCs w:val="24"/>
        </w:rPr>
        <w:t>6</w:t>
      </w:r>
      <w:r w:rsidR="004B4BAB" w:rsidRPr="00E70083">
        <w:rPr>
          <w:rFonts w:cs="Arial"/>
          <w:b w:val="0"/>
          <w:sz w:val="24"/>
          <w:szCs w:val="24"/>
        </w:rPr>
        <w:t>, por qualquer meio ou por qualquer pessoa;</w:t>
      </w:r>
    </w:p>
    <w:p w:rsidR="004B4BAB" w:rsidRPr="00F907BA" w:rsidRDefault="008D3A69" w:rsidP="004B4BAB">
      <w:pPr>
        <w:pStyle w:val="SalisQuadroReceitaNegritoArial11"/>
        <w:widowControl w:val="0"/>
        <w:spacing w:after="0" w:line="360" w:lineRule="auto"/>
        <w:jc w:val="both"/>
        <w:rPr>
          <w:rFonts w:cs="Arial"/>
          <w:b w:val="0"/>
          <w:sz w:val="24"/>
          <w:szCs w:val="24"/>
        </w:rPr>
      </w:pPr>
      <w:r w:rsidRPr="00E70083">
        <w:rPr>
          <w:rFonts w:cs="Arial"/>
          <w:b w:val="0"/>
          <w:sz w:val="24"/>
          <w:szCs w:val="24"/>
        </w:rPr>
        <w:t>b) A</w:t>
      </w:r>
      <w:r w:rsidR="004B4BAB" w:rsidRPr="00E70083">
        <w:rPr>
          <w:rFonts w:cs="Arial"/>
          <w:b w:val="0"/>
          <w:sz w:val="24"/>
          <w:szCs w:val="24"/>
        </w:rPr>
        <w:t xml:space="preserve"> intenção de apresentar a proposta elaborada para participar do Convite </w:t>
      </w:r>
      <w:r w:rsidR="00E70083" w:rsidRPr="00E70083">
        <w:rPr>
          <w:rFonts w:cs="Arial"/>
          <w:b w:val="0"/>
          <w:sz w:val="24"/>
          <w:szCs w:val="24"/>
        </w:rPr>
        <w:t>005</w:t>
      </w:r>
      <w:r w:rsidR="004B4BAB" w:rsidRPr="00E70083">
        <w:rPr>
          <w:rFonts w:cs="Arial"/>
          <w:b w:val="0"/>
          <w:sz w:val="24"/>
          <w:szCs w:val="24"/>
        </w:rPr>
        <w:t>/201</w:t>
      </w:r>
      <w:r w:rsidR="00E70083" w:rsidRPr="00E70083">
        <w:rPr>
          <w:rFonts w:cs="Arial"/>
          <w:b w:val="0"/>
          <w:sz w:val="24"/>
          <w:szCs w:val="24"/>
        </w:rPr>
        <w:t>6</w:t>
      </w:r>
      <w:r w:rsidR="004B4BAB" w:rsidRPr="00F907BA">
        <w:rPr>
          <w:rFonts w:cs="Arial"/>
          <w:b w:val="0"/>
          <w:sz w:val="24"/>
          <w:szCs w:val="24"/>
        </w:rPr>
        <w:t xml:space="preserve"> não foi </w:t>
      </w:r>
      <w:r w:rsidR="004B4BAB" w:rsidRPr="00E70083">
        <w:rPr>
          <w:rFonts w:cs="Arial"/>
          <w:b w:val="0"/>
          <w:sz w:val="24"/>
          <w:szCs w:val="24"/>
        </w:rPr>
        <w:t xml:space="preserve">informada, discutida ou recebida de qualquer outro participante potencial ou de fato do Convite Nº </w:t>
      </w:r>
      <w:r w:rsidR="00E70083" w:rsidRPr="00E70083">
        <w:rPr>
          <w:rFonts w:cs="Arial"/>
          <w:sz w:val="24"/>
          <w:szCs w:val="24"/>
        </w:rPr>
        <w:t>005</w:t>
      </w:r>
      <w:r w:rsidR="004B4BAB" w:rsidRPr="00E70083">
        <w:rPr>
          <w:rFonts w:cs="Arial"/>
          <w:sz w:val="24"/>
          <w:szCs w:val="24"/>
        </w:rPr>
        <w:t>/201</w:t>
      </w:r>
      <w:r w:rsidR="00E70083" w:rsidRPr="00E70083">
        <w:rPr>
          <w:rFonts w:cs="Arial"/>
          <w:sz w:val="24"/>
          <w:szCs w:val="24"/>
        </w:rPr>
        <w:t>6</w:t>
      </w:r>
      <w:r w:rsidR="004B4BAB" w:rsidRPr="00E70083">
        <w:rPr>
          <w:rFonts w:cs="Arial"/>
          <w:b w:val="0"/>
          <w:sz w:val="24"/>
          <w:szCs w:val="24"/>
        </w:rPr>
        <w:t>, por</w:t>
      </w:r>
      <w:r w:rsidR="004B4BAB" w:rsidRPr="00F907BA">
        <w:rPr>
          <w:rFonts w:cs="Arial"/>
          <w:b w:val="0"/>
          <w:sz w:val="24"/>
          <w:szCs w:val="24"/>
        </w:rPr>
        <w:t xml:space="preserve"> qualquer meio ou por qualquer pessoa;</w:t>
      </w:r>
    </w:p>
    <w:p w:rsidR="004B4BAB" w:rsidRPr="00F907BA" w:rsidRDefault="008D3A69" w:rsidP="004B4BAB">
      <w:pPr>
        <w:pStyle w:val="SalisQuadroReceitaNegritoArial11"/>
        <w:widowControl w:val="0"/>
        <w:spacing w:after="0" w:line="360" w:lineRule="auto"/>
        <w:jc w:val="both"/>
        <w:rPr>
          <w:rFonts w:cs="Arial"/>
          <w:b w:val="0"/>
          <w:sz w:val="24"/>
          <w:szCs w:val="24"/>
        </w:rPr>
      </w:pPr>
      <w:r>
        <w:rPr>
          <w:rFonts w:cs="Arial"/>
          <w:b w:val="0"/>
          <w:sz w:val="24"/>
          <w:szCs w:val="24"/>
        </w:rPr>
        <w:t>c) Q</w:t>
      </w:r>
      <w:r w:rsidR="004B4BAB" w:rsidRPr="00F907BA">
        <w:rPr>
          <w:rFonts w:cs="Arial"/>
          <w:b w:val="0"/>
          <w:sz w:val="24"/>
          <w:szCs w:val="24"/>
        </w:rPr>
        <w:t xml:space="preserve">ue não tentou, por qualquer meio ou qualquer pessoa influir na decisão de qualquer outro participante potencial ou de fato do Convite Nº </w:t>
      </w:r>
      <w:r w:rsidR="00E70083" w:rsidRPr="00E70083">
        <w:rPr>
          <w:rFonts w:cs="Arial"/>
          <w:sz w:val="24"/>
          <w:szCs w:val="24"/>
        </w:rPr>
        <w:t>005</w:t>
      </w:r>
      <w:r w:rsidR="004B4BAB" w:rsidRPr="00E70083">
        <w:rPr>
          <w:rFonts w:cs="Arial"/>
          <w:sz w:val="24"/>
          <w:szCs w:val="24"/>
        </w:rPr>
        <w:t>/201</w:t>
      </w:r>
      <w:r w:rsidR="00E70083" w:rsidRPr="00E70083">
        <w:rPr>
          <w:rFonts w:cs="Arial"/>
          <w:sz w:val="24"/>
          <w:szCs w:val="24"/>
        </w:rPr>
        <w:t>6</w:t>
      </w:r>
      <w:r w:rsidR="004B4BAB" w:rsidRPr="00E70083">
        <w:rPr>
          <w:rFonts w:cs="Arial"/>
          <w:b w:val="0"/>
          <w:sz w:val="24"/>
          <w:szCs w:val="24"/>
        </w:rPr>
        <w:t>,</w:t>
      </w:r>
      <w:r w:rsidR="004B4BAB" w:rsidRPr="00F907BA">
        <w:rPr>
          <w:rFonts w:cs="Arial"/>
          <w:b w:val="0"/>
          <w:sz w:val="24"/>
          <w:szCs w:val="24"/>
        </w:rPr>
        <w:t xml:space="preserve"> quanto a participar ou não da referida licitação;</w:t>
      </w:r>
    </w:p>
    <w:p w:rsidR="004B4BAB" w:rsidRPr="00F907BA" w:rsidRDefault="008D3A69" w:rsidP="004B4BAB">
      <w:pPr>
        <w:pStyle w:val="SalisQuadroReceitaNegritoArial11"/>
        <w:widowControl w:val="0"/>
        <w:spacing w:after="0" w:line="360" w:lineRule="auto"/>
        <w:jc w:val="both"/>
        <w:rPr>
          <w:rFonts w:cs="Arial"/>
          <w:b w:val="0"/>
          <w:sz w:val="24"/>
          <w:szCs w:val="24"/>
        </w:rPr>
      </w:pPr>
      <w:r>
        <w:rPr>
          <w:rFonts w:cs="Arial"/>
          <w:b w:val="0"/>
          <w:sz w:val="24"/>
          <w:szCs w:val="24"/>
        </w:rPr>
        <w:t>d) Q</w:t>
      </w:r>
      <w:r w:rsidR="004B4BAB" w:rsidRPr="00F907BA">
        <w:rPr>
          <w:rFonts w:cs="Arial"/>
          <w:b w:val="0"/>
          <w:sz w:val="24"/>
          <w:szCs w:val="24"/>
        </w:rPr>
        <w:t>ue o conteúdo da proposta apresentada p</w:t>
      </w:r>
      <w:r w:rsidR="004B4BAB">
        <w:rPr>
          <w:rFonts w:cs="Arial"/>
          <w:b w:val="0"/>
          <w:sz w:val="24"/>
          <w:szCs w:val="24"/>
        </w:rPr>
        <w:t xml:space="preserve">ara participar do Convite </w:t>
      </w:r>
      <w:r w:rsidR="004B4BAB" w:rsidRPr="00E70083">
        <w:rPr>
          <w:rFonts w:cs="Arial"/>
          <w:b w:val="0"/>
          <w:sz w:val="24"/>
          <w:szCs w:val="24"/>
        </w:rPr>
        <w:t xml:space="preserve">nº </w:t>
      </w:r>
      <w:r w:rsidR="00E70083" w:rsidRPr="00E70083">
        <w:rPr>
          <w:rFonts w:cs="Arial"/>
          <w:b w:val="0"/>
          <w:sz w:val="24"/>
          <w:szCs w:val="24"/>
        </w:rPr>
        <w:t>005</w:t>
      </w:r>
      <w:r w:rsidR="004B4BAB" w:rsidRPr="00E70083">
        <w:rPr>
          <w:rFonts w:cs="Arial"/>
          <w:b w:val="0"/>
          <w:sz w:val="24"/>
          <w:szCs w:val="24"/>
        </w:rPr>
        <w:t>/201</w:t>
      </w:r>
      <w:r w:rsidR="00E70083" w:rsidRPr="00E70083">
        <w:rPr>
          <w:rFonts w:cs="Arial"/>
          <w:b w:val="0"/>
          <w:sz w:val="24"/>
          <w:szCs w:val="24"/>
        </w:rPr>
        <w:t>6</w:t>
      </w:r>
      <w:r w:rsidR="004B4BAB" w:rsidRPr="00F907BA">
        <w:rPr>
          <w:rFonts w:cs="Arial"/>
          <w:b w:val="0"/>
          <w:sz w:val="24"/>
          <w:szCs w:val="24"/>
        </w:rPr>
        <w:t xml:space="preserve"> não será no todo ou em parte, direta ou indiretamente, comunicado ou discutido com qualquer outro participante pot</w:t>
      </w:r>
      <w:r w:rsidR="004B4BAB">
        <w:rPr>
          <w:rFonts w:cs="Arial"/>
          <w:b w:val="0"/>
          <w:sz w:val="24"/>
          <w:szCs w:val="24"/>
        </w:rPr>
        <w:t xml:space="preserve">encial ou de fato do </w:t>
      </w:r>
      <w:r w:rsidR="004B4BAB" w:rsidRPr="00E70083">
        <w:rPr>
          <w:rFonts w:cs="Arial"/>
          <w:b w:val="0"/>
          <w:sz w:val="24"/>
          <w:szCs w:val="24"/>
        </w:rPr>
        <w:t xml:space="preserve">Convite </w:t>
      </w:r>
      <w:r w:rsidR="00E70083" w:rsidRPr="00E70083">
        <w:rPr>
          <w:rFonts w:cs="Arial"/>
          <w:b w:val="0"/>
          <w:sz w:val="24"/>
          <w:szCs w:val="24"/>
        </w:rPr>
        <w:t>005</w:t>
      </w:r>
      <w:r w:rsidR="004B4BAB" w:rsidRPr="00E70083">
        <w:rPr>
          <w:rFonts w:cs="Arial"/>
          <w:b w:val="0"/>
          <w:sz w:val="24"/>
          <w:szCs w:val="24"/>
        </w:rPr>
        <w:t>/201</w:t>
      </w:r>
      <w:r w:rsidR="00E70083" w:rsidRPr="00E70083">
        <w:rPr>
          <w:rFonts w:cs="Arial"/>
          <w:b w:val="0"/>
          <w:sz w:val="24"/>
          <w:szCs w:val="24"/>
        </w:rPr>
        <w:t>6</w:t>
      </w:r>
      <w:r w:rsidR="004B4BAB" w:rsidRPr="00E70083">
        <w:rPr>
          <w:rFonts w:cs="Arial"/>
          <w:b w:val="0"/>
          <w:sz w:val="24"/>
          <w:szCs w:val="24"/>
        </w:rPr>
        <w:t xml:space="preserve"> antes</w:t>
      </w:r>
      <w:r w:rsidR="004B4BAB" w:rsidRPr="00F907BA">
        <w:rPr>
          <w:rFonts w:cs="Arial"/>
          <w:b w:val="0"/>
          <w:sz w:val="24"/>
          <w:szCs w:val="24"/>
        </w:rPr>
        <w:t xml:space="preserve"> da adjudicação do objeto da referida licitação;</w:t>
      </w:r>
    </w:p>
    <w:p w:rsidR="004B4BAB" w:rsidRPr="00F907BA" w:rsidRDefault="008D3A69" w:rsidP="004B4BAB">
      <w:pPr>
        <w:pStyle w:val="SalisQuadroReceitaNegritoArial11"/>
        <w:widowControl w:val="0"/>
        <w:spacing w:after="0" w:line="360" w:lineRule="auto"/>
        <w:jc w:val="both"/>
        <w:rPr>
          <w:rFonts w:cs="Arial"/>
          <w:b w:val="0"/>
          <w:sz w:val="24"/>
          <w:szCs w:val="24"/>
        </w:rPr>
      </w:pPr>
      <w:r>
        <w:rPr>
          <w:rFonts w:cs="Arial"/>
          <w:b w:val="0"/>
          <w:sz w:val="24"/>
          <w:szCs w:val="24"/>
        </w:rPr>
        <w:t>e) Q</w:t>
      </w:r>
      <w:r w:rsidR="004B4BAB" w:rsidRPr="00F907BA">
        <w:rPr>
          <w:rFonts w:cs="Arial"/>
          <w:b w:val="0"/>
          <w:sz w:val="24"/>
          <w:szCs w:val="24"/>
        </w:rPr>
        <w:t>ue o conteúdo da proposta apresentad</w:t>
      </w:r>
      <w:r w:rsidR="004B4BAB">
        <w:rPr>
          <w:rFonts w:cs="Arial"/>
          <w:b w:val="0"/>
          <w:sz w:val="24"/>
          <w:szCs w:val="24"/>
        </w:rPr>
        <w:t xml:space="preserve">a para participar do </w:t>
      </w:r>
      <w:r w:rsidR="004B4BAB" w:rsidRPr="00E70083">
        <w:rPr>
          <w:rFonts w:cs="Arial"/>
          <w:b w:val="0"/>
          <w:sz w:val="24"/>
          <w:szCs w:val="24"/>
        </w:rPr>
        <w:t xml:space="preserve">Convite </w:t>
      </w:r>
      <w:r w:rsidR="00E70083" w:rsidRPr="00E70083">
        <w:rPr>
          <w:rFonts w:cs="Arial"/>
          <w:b w:val="0"/>
          <w:sz w:val="24"/>
          <w:szCs w:val="24"/>
        </w:rPr>
        <w:t>005</w:t>
      </w:r>
      <w:r w:rsidR="004B4BAB" w:rsidRPr="00E70083">
        <w:rPr>
          <w:rFonts w:cs="Arial"/>
          <w:b w:val="0"/>
          <w:sz w:val="24"/>
          <w:szCs w:val="24"/>
        </w:rPr>
        <w:t>/201</w:t>
      </w:r>
      <w:r w:rsidR="00E70083" w:rsidRPr="00E70083">
        <w:rPr>
          <w:rFonts w:cs="Arial"/>
          <w:b w:val="0"/>
          <w:sz w:val="24"/>
          <w:szCs w:val="24"/>
        </w:rPr>
        <w:t>6</w:t>
      </w:r>
      <w:r w:rsidR="004B4BAB" w:rsidRPr="00E70083">
        <w:rPr>
          <w:rFonts w:cs="Arial"/>
          <w:b w:val="0"/>
          <w:sz w:val="24"/>
          <w:szCs w:val="24"/>
        </w:rPr>
        <w:t xml:space="preserve"> não</w:t>
      </w:r>
      <w:r w:rsidR="004B4BAB" w:rsidRPr="00F907BA">
        <w:rPr>
          <w:rFonts w:cs="Arial"/>
          <w:b w:val="0"/>
          <w:sz w:val="24"/>
          <w:szCs w:val="24"/>
        </w:rPr>
        <w:t xml:space="preserve"> foi no todo ou em parte, direta ou indiretamente informado, discutido ou recebido de qualquer integrante da Administração Municipal antes da abertura oficial das propostas; </w:t>
      </w:r>
    </w:p>
    <w:p w:rsidR="004B4BAB" w:rsidRPr="00F907BA" w:rsidRDefault="008D3A69" w:rsidP="004B4BAB">
      <w:pPr>
        <w:pStyle w:val="SalisQuadroReceitaNegritoArial11"/>
        <w:widowControl w:val="0"/>
        <w:spacing w:after="0" w:line="360" w:lineRule="auto"/>
        <w:jc w:val="both"/>
        <w:rPr>
          <w:rFonts w:cs="Arial"/>
          <w:b w:val="0"/>
          <w:sz w:val="24"/>
          <w:szCs w:val="24"/>
        </w:rPr>
      </w:pPr>
      <w:r>
        <w:rPr>
          <w:rFonts w:cs="Arial"/>
          <w:b w:val="0"/>
          <w:sz w:val="24"/>
          <w:szCs w:val="24"/>
        </w:rPr>
        <w:t>f) Q</w:t>
      </w:r>
      <w:r w:rsidR="004B4BAB" w:rsidRPr="00F907BA">
        <w:rPr>
          <w:rFonts w:cs="Arial"/>
          <w:b w:val="0"/>
          <w:sz w:val="24"/>
          <w:szCs w:val="24"/>
        </w:rPr>
        <w:t>ue está plenamente ciente do teor e da extensão desta declaração e que detém plenos poderes e informações para firmá-la.</w:t>
      </w:r>
    </w:p>
    <w:p w:rsidR="004B4BAB" w:rsidRDefault="004B4BAB" w:rsidP="004B4BAB">
      <w:pPr>
        <w:pStyle w:val="NormalWeb"/>
        <w:spacing w:before="0" w:after="0"/>
        <w:ind w:left="119"/>
        <w:jc w:val="center"/>
        <w:rPr>
          <w:rFonts w:ascii="Arial" w:hAnsi="Arial" w:cs="Arial"/>
          <w:color w:val="auto"/>
        </w:rPr>
      </w:pPr>
      <w:r>
        <w:rPr>
          <w:rFonts w:ascii="Arial" w:hAnsi="Arial" w:cs="Arial"/>
          <w:color w:val="auto"/>
        </w:rPr>
        <w:t>________________________________</w:t>
      </w:r>
    </w:p>
    <w:p w:rsidR="004B4BAB" w:rsidRPr="009C1A5E" w:rsidRDefault="004B4BAB" w:rsidP="004B4BAB">
      <w:pPr>
        <w:pStyle w:val="NormalWeb"/>
        <w:spacing w:before="0" w:after="0"/>
        <w:ind w:left="119"/>
        <w:jc w:val="center"/>
        <w:rPr>
          <w:rFonts w:ascii="Arial" w:hAnsi="Arial" w:cs="Arial"/>
          <w:i/>
          <w:color w:val="auto"/>
        </w:rPr>
      </w:pPr>
      <w:r w:rsidRPr="009C1A5E">
        <w:rPr>
          <w:rFonts w:ascii="Arial" w:hAnsi="Arial" w:cs="Arial"/>
          <w:i/>
          <w:color w:val="auto"/>
        </w:rPr>
        <w:t>local e data</w:t>
      </w:r>
    </w:p>
    <w:p w:rsidR="004B4BAB" w:rsidRPr="00F907BA" w:rsidRDefault="004B4BAB" w:rsidP="004B4BAB">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4B4BAB" w:rsidRPr="00F907BA" w:rsidRDefault="004B4BAB" w:rsidP="004B4BAB">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4B4BAB" w:rsidRPr="00F907BA" w:rsidRDefault="004B4BAB" w:rsidP="004B4BA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VIII</w:t>
      </w:r>
    </w:p>
    <w:p w:rsidR="004B4BAB" w:rsidRPr="00F907BA" w:rsidRDefault="004B4BAB" w:rsidP="004B4BAB">
      <w:pPr>
        <w:rPr>
          <w:rFonts w:ascii="Arial" w:hAnsi="Arial" w:cs="Arial"/>
          <w:sz w:val="24"/>
          <w:szCs w:val="24"/>
        </w:rPr>
      </w:pPr>
    </w:p>
    <w:p w:rsidR="004B4BAB" w:rsidRPr="00F907BA" w:rsidRDefault="004B4BAB" w:rsidP="004B4BAB">
      <w:pPr>
        <w:jc w:val="center"/>
        <w:rPr>
          <w:rFonts w:ascii="Arial" w:hAnsi="Arial" w:cs="Arial"/>
          <w:sz w:val="24"/>
          <w:szCs w:val="24"/>
        </w:rPr>
      </w:pPr>
      <w:r w:rsidRPr="00F907BA">
        <w:rPr>
          <w:rFonts w:ascii="Arial" w:hAnsi="Arial" w:cs="Arial"/>
          <w:sz w:val="24"/>
          <w:szCs w:val="24"/>
        </w:rPr>
        <w:t>(MODELO - em papel timbrado da licitante)</w:t>
      </w:r>
    </w:p>
    <w:p w:rsidR="004B4BAB" w:rsidRPr="00F907BA" w:rsidRDefault="004B4BAB" w:rsidP="004B4BAB">
      <w:pPr>
        <w:jc w:val="center"/>
        <w:rPr>
          <w:rFonts w:ascii="Arial" w:hAnsi="Arial" w:cs="Arial"/>
          <w:sz w:val="24"/>
          <w:szCs w:val="24"/>
        </w:rPr>
      </w:pPr>
    </w:p>
    <w:p w:rsidR="004B4BAB" w:rsidRPr="00F907BA" w:rsidRDefault="004B4BAB" w:rsidP="004B4BAB">
      <w:pPr>
        <w:spacing w:line="360" w:lineRule="atLeast"/>
        <w:jc w:val="center"/>
        <w:rPr>
          <w:rFonts w:ascii="Arial" w:hAnsi="Arial" w:cs="Arial"/>
          <w:b/>
          <w:sz w:val="24"/>
          <w:szCs w:val="24"/>
        </w:rPr>
      </w:pPr>
      <w:r w:rsidRPr="00F907BA">
        <w:rPr>
          <w:rFonts w:ascii="Arial" w:hAnsi="Arial" w:cs="Arial"/>
          <w:b/>
          <w:sz w:val="24"/>
          <w:szCs w:val="24"/>
        </w:rPr>
        <w:t>CARTA PROPOSTA</w:t>
      </w:r>
    </w:p>
    <w:p w:rsidR="004B4BAB" w:rsidRPr="00F907BA" w:rsidRDefault="004B4BAB" w:rsidP="004B4BAB">
      <w:pPr>
        <w:jc w:val="center"/>
        <w:rPr>
          <w:rFonts w:ascii="Arial" w:hAnsi="Arial" w:cs="Arial"/>
          <w:b/>
          <w:sz w:val="24"/>
          <w:szCs w:val="24"/>
        </w:rPr>
      </w:pPr>
    </w:p>
    <w:p w:rsidR="004B4BAB" w:rsidRPr="00F907BA" w:rsidRDefault="004B4BAB" w:rsidP="004B4BAB">
      <w:pPr>
        <w:rPr>
          <w:rFonts w:ascii="Arial" w:hAnsi="Arial" w:cs="Arial"/>
          <w:sz w:val="24"/>
          <w:szCs w:val="24"/>
        </w:rPr>
      </w:pPr>
      <w:r w:rsidRPr="00F907BA">
        <w:rPr>
          <w:rFonts w:ascii="Arial" w:hAnsi="Arial" w:cs="Arial"/>
          <w:sz w:val="24"/>
          <w:szCs w:val="24"/>
        </w:rPr>
        <w:t>À</w:t>
      </w:r>
    </w:p>
    <w:p w:rsidR="004B4BAB" w:rsidRPr="00F907BA" w:rsidRDefault="004B4BAB" w:rsidP="004B4BAB">
      <w:pPr>
        <w:rPr>
          <w:rFonts w:ascii="Arial" w:hAnsi="Arial" w:cs="Arial"/>
          <w:sz w:val="24"/>
          <w:szCs w:val="24"/>
        </w:rPr>
      </w:pPr>
      <w:r w:rsidRPr="00F907BA">
        <w:rPr>
          <w:rFonts w:ascii="Arial" w:hAnsi="Arial" w:cs="Arial"/>
          <w:sz w:val="24"/>
          <w:szCs w:val="24"/>
        </w:rPr>
        <w:t>Comissão Permanente de Licitação</w:t>
      </w:r>
    </w:p>
    <w:p w:rsidR="004B4BAB" w:rsidRPr="00F907BA" w:rsidRDefault="004B4BAB" w:rsidP="004B4BAB">
      <w:pPr>
        <w:rPr>
          <w:rFonts w:ascii="Arial" w:hAnsi="Arial" w:cs="Arial"/>
          <w:sz w:val="24"/>
          <w:szCs w:val="24"/>
        </w:rPr>
      </w:pPr>
    </w:p>
    <w:p w:rsidR="004B4BAB" w:rsidRPr="00E70083" w:rsidRDefault="004B4BAB" w:rsidP="004B4BAB">
      <w:pPr>
        <w:rPr>
          <w:rFonts w:ascii="Arial" w:hAnsi="Arial" w:cs="Arial"/>
          <w:b/>
          <w:sz w:val="24"/>
          <w:szCs w:val="24"/>
        </w:rPr>
      </w:pPr>
      <w:r w:rsidRPr="00E70083">
        <w:rPr>
          <w:rFonts w:ascii="Arial" w:hAnsi="Arial" w:cs="Arial"/>
          <w:sz w:val="24"/>
          <w:szCs w:val="24"/>
        </w:rPr>
        <w:t xml:space="preserve">Ref.: </w:t>
      </w:r>
      <w:r w:rsidRPr="00E70083">
        <w:rPr>
          <w:rFonts w:ascii="Arial" w:hAnsi="Arial" w:cs="Arial"/>
          <w:b/>
          <w:sz w:val="24"/>
          <w:szCs w:val="24"/>
        </w:rPr>
        <w:t xml:space="preserve">Convite </w:t>
      </w:r>
      <w:r w:rsidR="00E70083" w:rsidRPr="00E70083">
        <w:rPr>
          <w:rFonts w:ascii="Arial" w:hAnsi="Arial" w:cs="Arial"/>
          <w:b/>
          <w:sz w:val="24"/>
          <w:szCs w:val="24"/>
        </w:rPr>
        <w:t>Nº 005</w:t>
      </w:r>
      <w:r w:rsidRPr="00E70083">
        <w:rPr>
          <w:rFonts w:ascii="Arial" w:hAnsi="Arial" w:cs="Arial"/>
          <w:b/>
          <w:sz w:val="24"/>
          <w:szCs w:val="24"/>
        </w:rPr>
        <w:t>/201</w:t>
      </w:r>
      <w:r w:rsidR="00E70083" w:rsidRPr="00E70083">
        <w:rPr>
          <w:rFonts w:ascii="Arial" w:hAnsi="Arial" w:cs="Arial"/>
          <w:b/>
          <w:sz w:val="24"/>
          <w:szCs w:val="24"/>
        </w:rPr>
        <w:t>6</w:t>
      </w:r>
    </w:p>
    <w:p w:rsidR="004B4BAB" w:rsidRPr="00F907BA" w:rsidRDefault="004B4BAB" w:rsidP="004B4BAB">
      <w:pPr>
        <w:rPr>
          <w:rFonts w:ascii="Arial" w:hAnsi="Arial" w:cs="Arial"/>
          <w:sz w:val="24"/>
          <w:szCs w:val="24"/>
        </w:rPr>
      </w:pPr>
    </w:p>
    <w:p w:rsidR="004B4BAB" w:rsidRPr="00F907BA" w:rsidRDefault="004B4BAB" w:rsidP="004B4BAB">
      <w:pPr>
        <w:jc w:val="both"/>
        <w:rPr>
          <w:rFonts w:ascii="Arial" w:hAnsi="Arial" w:cs="Arial"/>
          <w:sz w:val="24"/>
          <w:szCs w:val="24"/>
        </w:rPr>
      </w:pPr>
      <w:r w:rsidRPr="00F907BA">
        <w:rPr>
          <w:rFonts w:ascii="Arial" w:hAnsi="Arial" w:cs="Arial"/>
          <w:sz w:val="24"/>
          <w:szCs w:val="24"/>
        </w:rPr>
        <w:tab/>
      </w:r>
      <w:r w:rsidR="008D3A69">
        <w:rPr>
          <w:rFonts w:ascii="Arial" w:hAnsi="Arial" w:cs="Arial"/>
          <w:sz w:val="24"/>
          <w:szCs w:val="24"/>
        </w:rPr>
        <w:t>Apresentamos por meio desta nossa proposta de preços para</w:t>
      </w:r>
      <w:r w:rsidRPr="00F907BA">
        <w:rPr>
          <w:rFonts w:ascii="Arial" w:hAnsi="Arial" w:cs="Arial"/>
          <w:sz w:val="24"/>
          <w:szCs w:val="24"/>
        </w:rPr>
        <w:t xml:space="preserve"> </w:t>
      </w:r>
      <w:r>
        <w:rPr>
          <w:rFonts w:ascii="Arial" w:hAnsi="Arial" w:cs="Arial"/>
          <w:b/>
          <w:sz w:val="22"/>
          <w:szCs w:val="22"/>
        </w:rPr>
        <w:t>SHOWS MUSICAIS</w:t>
      </w:r>
      <w:r w:rsidRPr="00F907BA">
        <w:rPr>
          <w:rFonts w:ascii="Arial" w:hAnsi="Arial" w:cs="Arial"/>
          <w:sz w:val="24"/>
          <w:szCs w:val="24"/>
        </w:rPr>
        <w:t>, discriminados no Anexo I do Edital – Termo de Referência.</w:t>
      </w:r>
    </w:p>
    <w:p w:rsidR="004B4BAB" w:rsidRPr="00F907BA" w:rsidRDefault="004B4BAB" w:rsidP="004B4BAB">
      <w:pPr>
        <w:rPr>
          <w:rFonts w:ascii="Arial" w:hAnsi="Arial" w:cs="Arial"/>
          <w:sz w:val="24"/>
          <w:szCs w:val="24"/>
        </w:rPr>
      </w:pPr>
    </w:p>
    <w:p w:rsidR="004B4BAB" w:rsidRPr="00F907BA" w:rsidRDefault="004B4BAB" w:rsidP="004B4BAB">
      <w:pPr>
        <w:ind w:firstLine="708"/>
        <w:rPr>
          <w:rFonts w:ascii="Arial" w:hAnsi="Arial" w:cs="Arial"/>
          <w:b/>
          <w:sz w:val="24"/>
          <w:szCs w:val="24"/>
        </w:rPr>
      </w:pPr>
      <w:r w:rsidRPr="00F907BA">
        <w:rPr>
          <w:rFonts w:ascii="Arial" w:hAnsi="Arial" w:cs="Arial"/>
          <w:sz w:val="24"/>
          <w:szCs w:val="24"/>
        </w:rPr>
        <w:t>O valor</w:t>
      </w:r>
      <w:r w:rsidR="008D3A69">
        <w:rPr>
          <w:rFonts w:ascii="Arial" w:hAnsi="Arial" w:cs="Arial"/>
          <w:sz w:val="24"/>
          <w:szCs w:val="24"/>
        </w:rPr>
        <w:t xml:space="preserve"> global</w:t>
      </w:r>
      <w:r w:rsidRPr="00F907BA">
        <w:rPr>
          <w:rFonts w:ascii="Arial" w:hAnsi="Arial" w:cs="Arial"/>
          <w:sz w:val="24"/>
          <w:szCs w:val="24"/>
        </w:rPr>
        <w:t xml:space="preserve"> da proposta é de </w:t>
      </w:r>
      <w:r w:rsidRPr="00F907BA">
        <w:rPr>
          <w:rFonts w:ascii="Arial" w:hAnsi="Arial" w:cs="Arial"/>
          <w:b/>
          <w:sz w:val="24"/>
          <w:szCs w:val="24"/>
        </w:rPr>
        <w:t>R$ ___________ (______________________ ).</w:t>
      </w:r>
    </w:p>
    <w:p w:rsidR="004B4BAB" w:rsidRPr="00F907BA" w:rsidRDefault="004B4BAB" w:rsidP="004B4BAB">
      <w:pPr>
        <w:rPr>
          <w:rFonts w:ascii="Arial" w:hAnsi="Arial" w:cs="Arial"/>
          <w:sz w:val="24"/>
          <w:szCs w:val="24"/>
        </w:rPr>
      </w:pPr>
    </w:p>
    <w:p w:rsidR="004B4BAB" w:rsidRPr="00F907BA" w:rsidRDefault="004B4BAB" w:rsidP="004B4BAB">
      <w:pPr>
        <w:ind w:firstLine="708"/>
        <w:rPr>
          <w:rFonts w:ascii="Arial" w:hAnsi="Arial" w:cs="Arial"/>
          <w:sz w:val="24"/>
          <w:szCs w:val="24"/>
        </w:rPr>
      </w:pPr>
      <w:r w:rsidRPr="00F907BA">
        <w:rPr>
          <w:rFonts w:ascii="Arial" w:hAnsi="Arial" w:cs="Arial"/>
          <w:sz w:val="24"/>
          <w:szCs w:val="24"/>
        </w:rPr>
        <w:t>A execução dos serviços será realizada no</w:t>
      </w:r>
      <w:r w:rsidR="008D3A69">
        <w:rPr>
          <w:rFonts w:ascii="Arial" w:hAnsi="Arial" w:cs="Arial"/>
          <w:sz w:val="24"/>
          <w:szCs w:val="24"/>
        </w:rPr>
        <w:t xml:space="preserve">s dias 04, 05, 06 e 07 de agosto de </w:t>
      </w:r>
      <w:r w:rsidR="00E70083">
        <w:rPr>
          <w:rFonts w:ascii="Arial" w:hAnsi="Arial" w:cs="Arial"/>
          <w:sz w:val="24"/>
          <w:szCs w:val="24"/>
        </w:rPr>
        <w:t>2016</w:t>
      </w:r>
      <w:r>
        <w:rPr>
          <w:rFonts w:ascii="Arial" w:hAnsi="Arial" w:cs="Arial"/>
          <w:sz w:val="24"/>
          <w:szCs w:val="24"/>
        </w:rPr>
        <w:t>,</w:t>
      </w:r>
      <w:r w:rsidRPr="00F907BA">
        <w:rPr>
          <w:rFonts w:ascii="Arial" w:hAnsi="Arial" w:cs="Arial"/>
          <w:sz w:val="24"/>
          <w:szCs w:val="24"/>
        </w:rPr>
        <w:t xml:space="preserve"> após a assinatura do contrato.</w:t>
      </w:r>
    </w:p>
    <w:p w:rsidR="004B4BAB" w:rsidRPr="00F907BA" w:rsidRDefault="004B4BAB" w:rsidP="004B4BAB">
      <w:pPr>
        <w:rPr>
          <w:rFonts w:ascii="Arial" w:hAnsi="Arial" w:cs="Arial"/>
          <w:sz w:val="24"/>
          <w:szCs w:val="24"/>
        </w:rPr>
      </w:pPr>
    </w:p>
    <w:p w:rsidR="004B4BAB" w:rsidRPr="00F907BA" w:rsidRDefault="004B4BAB" w:rsidP="004B4BAB">
      <w:pPr>
        <w:ind w:firstLine="708"/>
        <w:rPr>
          <w:rFonts w:ascii="Arial" w:hAnsi="Arial" w:cs="Arial"/>
          <w:sz w:val="24"/>
          <w:szCs w:val="24"/>
        </w:rPr>
      </w:pPr>
      <w:r w:rsidRPr="00F907BA">
        <w:rPr>
          <w:rFonts w:ascii="Arial" w:hAnsi="Arial" w:cs="Arial"/>
          <w:sz w:val="24"/>
          <w:szCs w:val="24"/>
        </w:rPr>
        <w:t>Declaramos:</w:t>
      </w:r>
    </w:p>
    <w:p w:rsidR="004B4BAB" w:rsidRPr="00F907BA" w:rsidRDefault="004B4BAB" w:rsidP="004B4BAB">
      <w:pPr>
        <w:numPr>
          <w:ilvl w:val="0"/>
          <w:numId w:val="24"/>
        </w:numPr>
        <w:jc w:val="both"/>
        <w:rPr>
          <w:rFonts w:ascii="Arial" w:hAnsi="Arial" w:cs="Arial"/>
          <w:sz w:val="24"/>
          <w:szCs w:val="24"/>
        </w:rPr>
      </w:pPr>
      <w:r w:rsidRPr="00F907BA">
        <w:rPr>
          <w:rFonts w:ascii="Arial" w:hAnsi="Arial" w:cs="Arial"/>
          <w:sz w:val="24"/>
          <w:szCs w:val="24"/>
        </w:rPr>
        <w:t>Que o prazo de validade da proposta é de ______ (   ) dias consecutivos.</w:t>
      </w:r>
    </w:p>
    <w:p w:rsidR="004B4BAB" w:rsidRPr="00F907BA" w:rsidRDefault="004B4BAB" w:rsidP="004B4BAB">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4B4BAB" w:rsidRPr="00F907BA" w:rsidRDefault="004B4BAB" w:rsidP="004B4BAB">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4B4BAB" w:rsidRPr="00F907BA" w:rsidRDefault="004B4BAB" w:rsidP="004B4BAB">
      <w:pPr>
        <w:ind w:firstLine="708"/>
        <w:rPr>
          <w:rFonts w:ascii="Arial" w:hAnsi="Arial" w:cs="Arial"/>
          <w:sz w:val="24"/>
          <w:szCs w:val="24"/>
        </w:rPr>
      </w:pPr>
    </w:p>
    <w:p w:rsidR="004B4BAB" w:rsidRPr="00F907BA" w:rsidRDefault="004B4BAB" w:rsidP="004B4BAB">
      <w:pPr>
        <w:rPr>
          <w:rFonts w:ascii="Arial" w:hAnsi="Arial" w:cs="Arial"/>
          <w:sz w:val="24"/>
          <w:szCs w:val="24"/>
        </w:rPr>
      </w:pPr>
      <w:r w:rsidRPr="00F907BA">
        <w:rPr>
          <w:rFonts w:ascii="Arial" w:hAnsi="Arial" w:cs="Arial"/>
          <w:sz w:val="24"/>
          <w:szCs w:val="24"/>
        </w:rPr>
        <w:tab/>
        <w:t>Os dados da nossa empresa são:</w:t>
      </w:r>
    </w:p>
    <w:p w:rsidR="004B4BAB" w:rsidRPr="00F907BA" w:rsidRDefault="004B4BAB" w:rsidP="004B4BAB">
      <w:pPr>
        <w:rPr>
          <w:rFonts w:ascii="Arial" w:hAnsi="Arial" w:cs="Arial"/>
          <w:sz w:val="24"/>
          <w:szCs w:val="24"/>
        </w:rPr>
      </w:pPr>
      <w:r w:rsidRPr="00F907BA">
        <w:rPr>
          <w:rFonts w:ascii="Arial" w:hAnsi="Arial" w:cs="Arial"/>
          <w:sz w:val="24"/>
          <w:szCs w:val="24"/>
        </w:rPr>
        <w:tab/>
        <w:t>a) Razão Social: ___________________________</w:t>
      </w:r>
    </w:p>
    <w:p w:rsidR="004B4BAB" w:rsidRPr="00F907BA" w:rsidRDefault="004B4BAB" w:rsidP="004B4BAB">
      <w:pPr>
        <w:rPr>
          <w:rFonts w:ascii="Arial" w:hAnsi="Arial" w:cs="Arial"/>
          <w:sz w:val="24"/>
          <w:szCs w:val="24"/>
        </w:rPr>
      </w:pPr>
      <w:r w:rsidRPr="00F907BA">
        <w:rPr>
          <w:rFonts w:ascii="Arial" w:hAnsi="Arial" w:cs="Arial"/>
          <w:sz w:val="24"/>
          <w:szCs w:val="24"/>
        </w:rPr>
        <w:tab/>
        <w:t>b) CNPJ (MF) n°: __________________________</w:t>
      </w:r>
    </w:p>
    <w:p w:rsidR="004B4BAB" w:rsidRPr="00F907BA" w:rsidRDefault="004B4BAB" w:rsidP="004B4BAB">
      <w:pPr>
        <w:rPr>
          <w:rFonts w:ascii="Arial" w:hAnsi="Arial" w:cs="Arial"/>
          <w:sz w:val="24"/>
          <w:szCs w:val="24"/>
        </w:rPr>
      </w:pPr>
      <w:r w:rsidRPr="00F907BA">
        <w:rPr>
          <w:rFonts w:ascii="Arial" w:hAnsi="Arial" w:cs="Arial"/>
          <w:sz w:val="24"/>
          <w:szCs w:val="24"/>
        </w:rPr>
        <w:tab/>
        <w:t>c) Endereço: (rua, bairro, cidade, estado)</w:t>
      </w:r>
    </w:p>
    <w:p w:rsidR="004B4BAB" w:rsidRPr="00F907BA" w:rsidRDefault="004B4BAB" w:rsidP="004B4BAB">
      <w:pPr>
        <w:rPr>
          <w:rFonts w:ascii="Arial" w:hAnsi="Arial" w:cs="Arial"/>
          <w:sz w:val="24"/>
          <w:szCs w:val="24"/>
        </w:rPr>
      </w:pPr>
      <w:r w:rsidRPr="00F907BA">
        <w:rPr>
          <w:rFonts w:ascii="Arial" w:hAnsi="Arial" w:cs="Arial"/>
          <w:sz w:val="24"/>
          <w:szCs w:val="24"/>
        </w:rPr>
        <w:tab/>
        <w:t>d) CEP: ____________________</w:t>
      </w:r>
    </w:p>
    <w:p w:rsidR="004B4BAB" w:rsidRPr="00F907BA" w:rsidRDefault="004B4BAB" w:rsidP="004B4BAB">
      <w:pPr>
        <w:rPr>
          <w:rFonts w:ascii="Arial" w:hAnsi="Arial" w:cs="Arial"/>
          <w:sz w:val="24"/>
          <w:szCs w:val="24"/>
        </w:rPr>
      </w:pPr>
      <w:r w:rsidRPr="00F907BA">
        <w:rPr>
          <w:rFonts w:ascii="Arial" w:hAnsi="Arial" w:cs="Arial"/>
          <w:sz w:val="24"/>
          <w:szCs w:val="24"/>
        </w:rPr>
        <w:tab/>
        <w:t xml:space="preserve">e) Fone/fax: ____________________ </w:t>
      </w:r>
    </w:p>
    <w:p w:rsidR="004B4BAB" w:rsidRPr="00F907BA" w:rsidRDefault="004B4BAB" w:rsidP="004B4BAB">
      <w:pPr>
        <w:rPr>
          <w:rFonts w:ascii="Arial" w:hAnsi="Arial" w:cs="Arial"/>
          <w:sz w:val="24"/>
          <w:szCs w:val="24"/>
        </w:rPr>
      </w:pPr>
      <w:r w:rsidRPr="00F907BA">
        <w:rPr>
          <w:rFonts w:ascii="Arial" w:hAnsi="Arial" w:cs="Arial"/>
          <w:sz w:val="24"/>
          <w:szCs w:val="24"/>
        </w:rPr>
        <w:tab/>
        <w:t>f) E-mail: ________________ (se houver)</w:t>
      </w:r>
    </w:p>
    <w:p w:rsidR="004B4BAB" w:rsidRPr="00F907BA" w:rsidRDefault="004B4BAB" w:rsidP="004B4BAB">
      <w:pPr>
        <w:rPr>
          <w:rFonts w:ascii="Arial" w:hAnsi="Arial" w:cs="Arial"/>
          <w:sz w:val="24"/>
          <w:szCs w:val="24"/>
        </w:rPr>
      </w:pPr>
      <w:r w:rsidRPr="00F907BA">
        <w:rPr>
          <w:rFonts w:ascii="Arial" w:hAnsi="Arial" w:cs="Arial"/>
          <w:sz w:val="24"/>
          <w:szCs w:val="24"/>
        </w:rPr>
        <w:tab/>
        <w:t>g) Dados bancários: (banco, conta, agência)</w:t>
      </w:r>
    </w:p>
    <w:p w:rsidR="004B4BAB" w:rsidRPr="00F907BA" w:rsidRDefault="004B4BAB" w:rsidP="004B4BAB">
      <w:pPr>
        <w:rPr>
          <w:rFonts w:ascii="Arial" w:hAnsi="Arial" w:cs="Arial"/>
          <w:sz w:val="24"/>
          <w:szCs w:val="24"/>
        </w:rPr>
      </w:pPr>
    </w:p>
    <w:p w:rsidR="004B4BAB" w:rsidRPr="00F907BA" w:rsidRDefault="004B4BAB" w:rsidP="004B4BAB">
      <w:pPr>
        <w:jc w:val="center"/>
        <w:rPr>
          <w:rFonts w:ascii="Arial" w:hAnsi="Arial" w:cs="Arial"/>
          <w:sz w:val="24"/>
          <w:szCs w:val="24"/>
        </w:rPr>
      </w:pPr>
    </w:p>
    <w:p w:rsidR="004B4BAB" w:rsidRDefault="004B4BAB" w:rsidP="004B4BAB">
      <w:pPr>
        <w:ind w:firstLine="708"/>
        <w:jc w:val="center"/>
        <w:rPr>
          <w:rFonts w:ascii="Arial" w:hAnsi="Arial" w:cs="Arial"/>
          <w:sz w:val="24"/>
          <w:szCs w:val="24"/>
        </w:rPr>
      </w:pPr>
      <w:r>
        <w:rPr>
          <w:rFonts w:ascii="Arial" w:hAnsi="Arial" w:cs="Arial"/>
          <w:sz w:val="24"/>
          <w:szCs w:val="24"/>
        </w:rPr>
        <w:t>_______________________________________</w:t>
      </w:r>
    </w:p>
    <w:p w:rsidR="004B4BAB" w:rsidRPr="009C1A5E" w:rsidRDefault="004B4BAB" w:rsidP="004B4BAB">
      <w:pPr>
        <w:ind w:firstLine="708"/>
        <w:jc w:val="center"/>
        <w:rPr>
          <w:rFonts w:ascii="Arial" w:hAnsi="Arial" w:cs="Arial"/>
          <w:sz w:val="24"/>
          <w:szCs w:val="24"/>
          <w:u w:val="single"/>
        </w:rPr>
      </w:pPr>
      <w:r w:rsidRPr="009C1A5E">
        <w:rPr>
          <w:rFonts w:ascii="Arial" w:hAnsi="Arial" w:cs="Arial"/>
          <w:sz w:val="24"/>
          <w:szCs w:val="24"/>
          <w:u w:val="single"/>
        </w:rPr>
        <w:t>Loca e data.</w:t>
      </w:r>
    </w:p>
    <w:p w:rsidR="004B4BAB" w:rsidRPr="00F907BA" w:rsidRDefault="004B4BAB" w:rsidP="004B4BAB">
      <w:pPr>
        <w:jc w:val="center"/>
        <w:rPr>
          <w:rFonts w:ascii="Arial" w:hAnsi="Arial" w:cs="Arial"/>
          <w:sz w:val="24"/>
          <w:szCs w:val="24"/>
        </w:rPr>
      </w:pPr>
    </w:p>
    <w:p w:rsidR="004B4BAB" w:rsidRPr="00F907BA" w:rsidRDefault="004B4BAB" w:rsidP="004B4BAB">
      <w:pPr>
        <w:jc w:val="center"/>
        <w:rPr>
          <w:rFonts w:ascii="Arial" w:hAnsi="Arial" w:cs="Arial"/>
          <w:sz w:val="24"/>
          <w:szCs w:val="24"/>
        </w:rPr>
      </w:pPr>
      <w:r w:rsidRPr="00F907BA">
        <w:rPr>
          <w:rFonts w:ascii="Arial" w:hAnsi="Arial" w:cs="Arial"/>
          <w:sz w:val="24"/>
          <w:szCs w:val="24"/>
        </w:rPr>
        <w:t>__________________________________________</w:t>
      </w:r>
    </w:p>
    <w:p w:rsidR="004B4BAB" w:rsidRPr="00F907BA" w:rsidRDefault="004B4BAB" w:rsidP="004B4BAB">
      <w:pPr>
        <w:jc w:val="center"/>
        <w:rPr>
          <w:rFonts w:ascii="Arial" w:hAnsi="Arial" w:cs="Arial"/>
          <w:sz w:val="24"/>
          <w:szCs w:val="24"/>
        </w:rPr>
      </w:pPr>
      <w:r w:rsidRPr="00F907BA">
        <w:rPr>
          <w:rFonts w:ascii="Arial" w:hAnsi="Arial" w:cs="Arial"/>
          <w:sz w:val="24"/>
          <w:szCs w:val="24"/>
        </w:rPr>
        <w:t>Assinatura e identificação do representante</w:t>
      </w:r>
    </w:p>
    <w:p w:rsidR="004B4BAB" w:rsidRPr="00F907BA" w:rsidRDefault="004B4BAB" w:rsidP="004B4BAB">
      <w:pPr>
        <w:spacing w:before="120"/>
        <w:jc w:val="center"/>
        <w:outlineLvl w:val="0"/>
        <w:rPr>
          <w:rFonts w:ascii="Arial" w:hAnsi="Arial" w:cs="Arial"/>
          <w:b/>
          <w:i/>
          <w:sz w:val="24"/>
          <w:szCs w:val="24"/>
          <w:u w:val="single"/>
        </w:rPr>
      </w:pPr>
    </w:p>
    <w:p w:rsidR="004B4BAB" w:rsidRDefault="004B4BAB" w:rsidP="004B4BAB">
      <w:pPr>
        <w:pStyle w:val="Ttulo4"/>
        <w:spacing w:line="360" w:lineRule="atLeast"/>
        <w:rPr>
          <w:rFonts w:ascii="Arial" w:eastAsia="Times New Roman" w:hAnsi="Arial" w:cs="Arial"/>
          <w:bCs w:val="0"/>
          <w:sz w:val="24"/>
          <w:szCs w:val="24"/>
          <w:lang w:val="pt-BR"/>
        </w:rPr>
      </w:pPr>
    </w:p>
    <w:p w:rsidR="004B4BAB" w:rsidRPr="00F907BA" w:rsidRDefault="004B4BAB" w:rsidP="004B4BAB">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4B4BAB" w:rsidRPr="00F907BA" w:rsidRDefault="008D3A69" w:rsidP="004B4BAB">
      <w:pPr>
        <w:keepLines/>
        <w:jc w:val="center"/>
        <w:rPr>
          <w:rFonts w:ascii="Arial" w:hAnsi="Arial" w:cs="Arial"/>
          <w:b/>
          <w:sz w:val="24"/>
          <w:szCs w:val="24"/>
        </w:rPr>
      </w:pPr>
      <w:r>
        <w:rPr>
          <w:rFonts w:ascii="Arial" w:hAnsi="Arial" w:cs="Arial"/>
          <w:b/>
          <w:sz w:val="24"/>
          <w:szCs w:val="24"/>
        </w:rPr>
        <w:t>CONTRATO Nº xxxx/2016</w:t>
      </w:r>
    </w:p>
    <w:p w:rsidR="004B4BAB" w:rsidRPr="00F907BA" w:rsidRDefault="004B4BAB" w:rsidP="004B4BAB">
      <w:pPr>
        <w:ind w:left="284"/>
        <w:jc w:val="both"/>
        <w:rPr>
          <w:rFonts w:ascii="Arial" w:hAnsi="Arial" w:cs="Arial"/>
          <w:b/>
          <w:sz w:val="24"/>
          <w:szCs w:val="24"/>
        </w:rPr>
      </w:pPr>
    </w:p>
    <w:p w:rsidR="004B4BAB" w:rsidRPr="00F907BA" w:rsidRDefault="004B4BAB" w:rsidP="004B4BAB">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APRESENTAÇÃO DE SHOWS MUSICAIS</w:t>
      </w:r>
      <w:r w:rsidRPr="00F907BA">
        <w:rPr>
          <w:b/>
          <w:bCs/>
          <w:lang w:val="pt-BR"/>
        </w:rPr>
        <w:t xml:space="preserve">: </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 ...................................,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e a  </w:t>
      </w:r>
      <w:r w:rsidRPr="00F907BA">
        <w:rPr>
          <w:rFonts w:ascii="Arial" w:hAnsi="Arial" w:cs="Arial"/>
          <w:b/>
          <w:sz w:val="22"/>
          <w:szCs w:val="22"/>
        </w:rPr>
        <w:t>Empresa...................   CNPJ.............. – ou ................</w:t>
      </w:r>
      <w:r w:rsidRPr="00F907BA">
        <w:rPr>
          <w:rFonts w:ascii="Arial" w:hAnsi="Arial" w:cs="Arial"/>
          <w:sz w:val="22"/>
          <w:szCs w:val="22"/>
        </w:rPr>
        <w:t xml:space="preserve">situada à Rua ,.....  nº...,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CPF n</w:t>
      </w:r>
      <w:r w:rsidRPr="00F907BA">
        <w:rPr>
          <w:rFonts w:ascii="Arial" w:hAnsi="Arial" w:cs="Arial"/>
          <w:b/>
          <w:sz w:val="22"/>
          <w:szCs w:val="22"/>
        </w:rPr>
        <w:t>º ......</w:t>
      </w:r>
      <w:r w:rsidRPr="00F907BA">
        <w:rPr>
          <w:rFonts w:ascii="Arial" w:hAnsi="Arial" w:cs="Arial"/>
          <w:sz w:val="22"/>
          <w:szCs w:val="22"/>
        </w:rPr>
        <w:t xml:space="preserve">, residente à  Rua...... nº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E70083" w:rsidRPr="00E70083">
        <w:rPr>
          <w:rFonts w:ascii="Arial" w:hAnsi="Arial" w:cs="Arial"/>
          <w:b/>
          <w:bCs/>
          <w:sz w:val="22"/>
          <w:szCs w:val="22"/>
          <w:lang w:val="pt-PT"/>
        </w:rPr>
        <w:t>005</w:t>
      </w:r>
      <w:r w:rsidRPr="00E70083">
        <w:rPr>
          <w:rFonts w:ascii="Arial" w:hAnsi="Arial" w:cs="Arial"/>
          <w:b/>
          <w:bCs/>
          <w:sz w:val="22"/>
          <w:szCs w:val="22"/>
          <w:lang w:val="pt-PT"/>
        </w:rPr>
        <w:t>/201</w:t>
      </w:r>
      <w:r w:rsidR="00E70083" w:rsidRPr="00E70083">
        <w:rPr>
          <w:rFonts w:ascii="Arial" w:hAnsi="Arial" w:cs="Arial"/>
          <w:b/>
          <w:bCs/>
          <w:sz w:val="22"/>
          <w:szCs w:val="22"/>
          <w:lang w:val="pt-PT"/>
        </w:rPr>
        <w:t>6</w:t>
      </w:r>
      <w:r w:rsidRPr="00E70083">
        <w:rPr>
          <w:rFonts w:ascii="Arial" w:hAnsi="Arial" w:cs="Arial"/>
          <w:b/>
          <w:bCs/>
          <w:sz w:val="22"/>
          <w:szCs w:val="22"/>
          <w:lang w:val="pt-PT"/>
        </w:rPr>
        <w:t xml:space="preserve"> - Processo n</w:t>
      </w:r>
      <w:r w:rsidRPr="00E70083">
        <w:rPr>
          <w:rFonts w:ascii="Arial" w:hAnsi="Arial" w:cs="Arial"/>
          <w:b/>
          <w:bCs/>
          <w:sz w:val="22"/>
          <w:szCs w:val="22"/>
          <w:vertAlign w:val="superscript"/>
          <w:lang w:val="pt-PT"/>
        </w:rPr>
        <w:t>0</w:t>
      </w:r>
      <w:r w:rsidR="00E70083">
        <w:rPr>
          <w:rFonts w:ascii="Arial" w:hAnsi="Arial" w:cs="Arial"/>
          <w:b/>
          <w:bCs/>
          <w:sz w:val="22"/>
          <w:szCs w:val="22"/>
          <w:lang w:val="pt-PT"/>
        </w:rPr>
        <w:t xml:space="preserve"> 043</w:t>
      </w:r>
      <w:r w:rsidRPr="00E70083">
        <w:rPr>
          <w:rFonts w:ascii="Arial" w:hAnsi="Arial" w:cs="Arial"/>
          <w:b/>
          <w:bCs/>
          <w:sz w:val="22"/>
          <w:szCs w:val="22"/>
          <w:lang w:val="pt-PT"/>
        </w:rPr>
        <w:t>/201</w:t>
      </w:r>
      <w:r w:rsidR="008D3A69" w:rsidRPr="00E70083">
        <w:rPr>
          <w:rFonts w:ascii="Arial" w:hAnsi="Arial" w:cs="Arial"/>
          <w:b/>
          <w:bCs/>
          <w:sz w:val="22"/>
          <w:szCs w:val="22"/>
          <w:lang w:val="pt-PT"/>
        </w:rPr>
        <w:t>6</w:t>
      </w:r>
      <w:r w:rsidRPr="00E70083">
        <w:rPr>
          <w:rFonts w:ascii="Arial" w:hAnsi="Arial" w:cs="Arial"/>
          <w:sz w:val="22"/>
          <w:szCs w:val="22"/>
          <w:lang w:val="pt-PT"/>
        </w:rPr>
        <w:t xml:space="preserve"> com a proposta respectiva, nos termos da Lei 8.666/93 e</w:t>
      </w:r>
      <w:r w:rsidRPr="00F907BA">
        <w:rPr>
          <w:rFonts w:ascii="Arial" w:hAnsi="Arial" w:cs="Arial"/>
          <w:sz w:val="22"/>
          <w:szCs w:val="22"/>
          <w:lang w:val="pt-PT"/>
        </w:rPr>
        <w:t xml:space="preserve"> alterações posteriores, e demais normas pertinentes, mediante as seguintes cláusulas e condições:</w:t>
      </w:r>
    </w:p>
    <w:p w:rsidR="004B4BAB" w:rsidRPr="00F907BA" w:rsidRDefault="004B4BAB" w:rsidP="004B4BAB">
      <w:pPr>
        <w:pStyle w:val="Corpodetexto"/>
        <w:widowControl/>
        <w:overflowPunct w:val="0"/>
        <w:rPr>
          <w:b/>
          <w:bCs/>
        </w:rPr>
      </w:pPr>
    </w:p>
    <w:p w:rsidR="004B4BAB" w:rsidRPr="00F907BA" w:rsidRDefault="004B4BAB" w:rsidP="004B4BAB">
      <w:pPr>
        <w:jc w:val="both"/>
        <w:rPr>
          <w:rFonts w:ascii="Arial" w:hAnsi="Arial" w:cs="Arial"/>
          <w:b/>
          <w:sz w:val="22"/>
          <w:szCs w:val="22"/>
        </w:rPr>
      </w:pPr>
      <w:r w:rsidRPr="00F907BA">
        <w:rPr>
          <w:rFonts w:ascii="Arial" w:hAnsi="Arial" w:cs="Arial"/>
          <w:b/>
          <w:sz w:val="22"/>
          <w:szCs w:val="22"/>
        </w:rPr>
        <w:t>CLÁUSULA PRIMEIRA - OBJETO</w:t>
      </w:r>
    </w:p>
    <w:p w:rsidR="004B4BAB" w:rsidRPr="00F907BA" w:rsidRDefault="004B4BAB" w:rsidP="004B4BAB">
      <w:pPr>
        <w:jc w:val="both"/>
        <w:rPr>
          <w:rFonts w:ascii="Arial" w:hAnsi="Arial" w:cs="Arial"/>
          <w:sz w:val="22"/>
          <w:szCs w:val="22"/>
        </w:rPr>
      </w:pPr>
    </w:p>
    <w:p w:rsidR="004B4BAB" w:rsidRPr="00F907BA" w:rsidRDefault="004B4BAB" w:rsidP="008D3A69">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SERVIÇOS DE ORGANIZAÇÃO </w:t>
      </w:r>
      <w:r w:rsidR="008D3A69">
        <w:rPr>
          <w:rFonts w:ascii="Arial" w:hAnsi="Arial" w:cs="Arial"/>
          <w:b/>
          <w:sz w:val="22"/>
          <w:szCs w:val="22"/>
        </w:rPr>
        <w:t xml:space="preserve">E APRESENTAÇÃO </w:t>
      </w:r>
      <w:r>
        <w:rPr>
          <w:rFonts w:ascii="Arial" w:hAnsi="Arial" w:cs="Arial"/>
          <w:b/>
          <w:sz w:val="22"/>
          <w:szCs w:val="22"/>
        </w:rPr>
        <w:t xml:space="preserve">DE SHOWS MUSICAIS </w:t>
      </w:r>
      <w:r w:rsidR="008D3A69">
        <w:rPr>
          <w:rFonts w:ascii="Arial" w:hAnsi="Arial" w:cs="Arial"/>
          <w:b/>
          <w:sz w:val="22"/>
          <w:szCs w:val="22"/>
        </w:rPr>
        <w:t>PARA A XXVII EXPOSIÇÃO AGROPECUÁRIA E TORNEIO LEITEIRO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w:t>
      </w:r>
      <w:r w:rsidR="008D3A69">
        <w:rPr>
          <w:rFonts w:ascii="Arial" w:hAnsi="Arial" w:cs="Arial"/>
          <w:bCs/>
          <w:sz w:val="22"/>
          <w:szCs w:val="22"/>
        </w:rPr>
        <w:t>Projeto Básico</w:t>
      </w:r>
      <w:r w:rsidRPr="00F907BA">
        <w:rPr>
          <w:rFonts w:ascii="Arial" w:hAnsi="Arial" w:cs="Arial"/>
          <w:bCs/>
          <w:sz w:val="22"/>
          <w:szCs w:val="22"/>
        </w:rPr>
        <w:t>, que integram</w:t>
      </w:r>
      <w:r w:rsidR="008D3A69">
        <w:rPr>
          <w:rFonts w:ascii="Arial" w:hAnsi="Arial" w:cs="Arial"/>
          <w:bCs/>
          <w:sz w:val="22"/>
          <w:szCs w:val="22"/>
        </w:rPr>
        <w:t xml:space="preserve"> o edital e</w:t>
      </w:r>
      <w:r w:rsidRPr="00F907BA">
        <w:rPr>
          <w:rFonts w:ascii="Arial" w:hAnsi="Arial" w:cs="Arial"/>
          <w:bCs/>
          <w:sz w:val="22"/>
          <w:szCs w:val="22"/>
        </w:rPr>
        <w:t xml:space="preserve">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4B4BAB" w:rsidRPr="00F907BA" w:rsidRDefault="004B4BAB" w:rsidP="004B4BAB">
      <w:pPr>
        <w:jc w:val="both"/>
        <w:rPr>
          <w:rFonts w:ascii="Arial" w:hAnsi="Arial" w:cs="Arial"/>
          <w:b/>
          <w:sz w:val="22"/>
          <w:szCs w:val="22"/>
        </w:rPr>
      </w:pPr>
    </w:p>
    <w:p w:rsidR="004B4BAB" w:rsidRPr="00F907BA" w:rsidRDefault="004B4BAB" w:rsidP="004B4BAB">
      <w:pPr>
        <w:jc w:val="both"/>
        <w:rPr>
          <w:rFonts w:ascii="Arial" w:hAnsi="Arial" w:cs="Arial"/>
          <w:b/>
          <w:sz w:val="22"/>
          <w:szCs w:val="22"/>
        </w:rPr>
      </w:pPr>
      <w:r w:rsidRPr="00F907BA">
        <w:rPr>
          <w:rFonts w:ascii="Arial" w:hAnsi="Arial" w:cs="Arial"/>
          <w:b/>
          <w:sz w:val="22"/>
          <w:szCs w:val="22"/>
        </w:rPr>
        <w:t>CLÁUSULA SEGUNDA – OBRIGAÇÕES DA CONTRATANTE</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4B4BAB" w:rsidRPr="00F907BA" w:rsidRDefault="004B4BAB" w:rsidP="004B4BAB">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4B4BAB" w:rsidRPr="00F907BA" w:rsidRDefault="004B4BAB" w:rsidP="004B4BAB">
      <w:pPr>
        <w:jc w:val="both"/>
        <w:rPr>
          <w:rFonts w:ascii="Arial" w:hAnsi="Arial" w:cs="Arial"/>
          <w:sz w:val="22"/>
          <w:szCs w:val="22"/>
        </w:rPr>
      </w:pPr>
    </w:p>
    <w:p w:rsidR="004B4BAB" w:rsidRDefault="004B4BAB" w:rsidP="004B4BAB">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w:t>
      </w:r>
      <w:r w:rsidR="008D3A69">
        <w:rPr>
          <w:rFonts w:ascii="Arial" w:hAnsi="Arial" w:cs="Arial"/>
          <w:sz w:val="22"/>
          <w:szCs w:val="22"/>
        </w:rPr>
        <w:t xml:space="preserve"> da execução deste Contrato;</w:t>
      </w:r>
    </w:p>
    <w:p w:rsidR="008D3A69" w:rsidRDefault="008D3A69" w:rsidP="004B4BAB">
      <w:pPr>
        <w:jc w:val="both"/>
        <w:rPr>
          <w:rFonts w:ascii="Arial" w:hAnsi="Arial" w:cs="Arial"/>
          <w:sz w:val="22"/>
          <w:szCs w:val="22"/>
        </w:rPr>
      </w:pPr>
    </w:p>
    <w:p w:rsidR="008D3A69" w:rsidRPr="008D3A69" w:rsidRDefault="008D3A69" w:rsidP="008D3A69">
      <w:pPr>
        <w:jc w:val="both"/>
        <w:rPr>
          <w:rFonts w:ascii="Arial" w:hAnsi="Arial" w:cs="Arial"/>
          <w:sz w:val="22"/>
          <w:szCs w:val="22"/>
        </w:rPr>
      </w:pPr>
      <w:r>
        <w:rPr>
          <w:rFonts w:ascii="Arial" w:hAnsi="Arial" w:cs="Arial"/>
          <w:sz w:val="22"/>
          <w:szCs w:val="22"/>
        </w:rPr>
        <w:t xml:space="preserve">i) </w:t>
      </w:r>
      <w:r w:rsidRPr="008D3A69">
        <w:rPr>
          <w:rFonts w:ascii="Arial" w:hAnsi="Arial" w:cs="Arial"/>
          <w:sz w:val="22"/>
          <w:szCs w:val="22"/>
        </w:rPr>
        <w:t>Disponibilizar a estr</w:t>
      </w:r>
      <w:r>
        <w:rPr>
          <w:rFonts w:ascii="Arial" w:hAnsi="Arial" w:cs="Arial"/>
          <w:sz w:val="22"/>
          <w:szCs w:val="22"/>
        </w:rPr>
        <w:t>utura macro para as apresentações, composta por palco, som e iluminação e espaços dos camarins.</w:t>
      </w:r>
    </w:p>
    <w:p w:rsidR="004B4BAB" w:rsidRPr="00F907BA" w:rsidRDefault="004B4BAB" w:rsidP="004B4BAB">
      <w:pPr>
        <w:jc w:val="both"/>
        <w:rPr>
          <w:rFonts w:ascii="Arial" w:hAnsi="Arial" w:cs="Arial"/>
          <w:b/>
          <w:sz w:val="22"/>
          <w:szCs w:val="22"/>
        </w:rPr>
      </w:pPr>
    </w:p>
    <w:p w:rsidR="004B4BAB" w:rsidRPr="00F907BA" w:rsidRDefault="004B4BAB" w:rsidP="004B4BAB">
      <w:pPr>
        <w:jc w:val="both"/>
        <w:rPr>
          <w:rFonts w:ascii="Arial" w:hAnsi="Arial" w:cs="Arial"/>
          <w:b/>
          <w:bCs/>
          <w:sz w:val="22"/>
          <w:szCs w:val="22"/>
        </w:rPr>
      </w:pPr>
      <w:r w:rsidRPr="00F907BA">
        <w:rPr>
          <w:rFonts w:ascii="Arial" w:hAnsi="Arial" w:cs="Arial"/>
          <w:b/>
          <w:bCs/>
          <w:sz w:val="22"/>
          <w:szCs w:val="22"/>
        </w:rPr>
        <w:t>CLÁUSULA TERCEIRA - OBRIGAÇÕES DA CONTRATADA</w:t>
      </w:r>
    </w:p>
    <w:p w:rsidR="004B4BAB" w:rsidRPr="00F907BA" w:rsidRDefault="004B4BAB" w:rsidP="004B4BAB">
      <w:pPr>
        <w:jc w:val="both"/>
        <w:rPr>
          <w:rFonts w:ascii="Arial" w:hAnsi="Arial" w:cs="Arial"/>
          <w:sz w:val="22"/>
          <w:szCs w:val="22"/>
        </w:rPr>
      </w:pPr>
    </w:p>
    <w:p w:rsidR="004B4BAB" w:rsidRPr="00F907BA" w:rsidRDefault="004B4BAB" w:rsidP="004B4BAB">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4B4BAB" w:rsidRPr="00F907BA" w:rsidRDefault="004B4BAB" w:rsidP="004B4BAB">
      <w:pPr>
        <w:pStyle w:val="WW-Recuodecorpodetexto2"/>
        <w:tabs>
          <w:tab w:val="left" w:pos="2410"/>
        </w:tabs>
        <w:spacing w:before="0"/>
        <w:ind w:left="0" w:firstLine="0"/>
        <w:rPr>
          <w:rFonts w:cs="Arial"/>
          <w:sz w:val="22"/>
          <w:szCs w:val="22"/>
        </w:rPr>
      </w:pPr>
    </w:p>
    <w:p w:rsidR="004B4BAB" w:rsidRPr="00F907BA" w:rsidRDefault="004B4BAB" w:rsidP="004B4BAB">
      <w:pPr>
        <w:pStyle w:val="Corpodetexto"/>
        <w:rPr>
          <w:b/>
        </w:rPr>
      </w:pPr>
      <w:r w:rsidRPr="00F907BA">
        <w:rPr>
          <w:b/>
        </w:rPr>
        <w:t xml:space="preserve">a) </w:t>
      </w:r>
      <w:r>
        <w:rPr>
          <w:b/>
        </w:rPr>
        <w:t>Organizar e executar todos o</w:t>
      </w:r>
      <w:r w:rsidR="008D3A69">
        <w:rPr>
          <w:b/>
        </w:rPr>
        <w:t>s</w:t>
      </w:r>
      <w:r>
        <w:rPr>
          <w:b/>
        </w:rPr>
        <w:t xml:space="preserve"> show</w:t>
      </w:r>
      <w:r w:rsidR="008D3A69">
        <w:rPr>
          <w:b/>
        </w:rPr>
        <w:t>s</w:t>
      </w:r>
      <w:r>
        <w:rPr>
          <w:b/>
        </w:rPr>
        <w:t xml:space="preserve"> nos horários e locais especificados pela Administração</w:t>
      </w:r>
      <w:r w:rsidRPr="00F907BA">
        <w:rPr>
          <w:b/>
        </w:rPr>
        <w:t>;</w:t>
      </w:r>
    </w:p>
    <w:p w:rsidR="004B4BAB" w:rsidRPr="00F907BA" w:rsidRDefault="004B4BAB" w:rsidP="004B4BAB">
      <w:pPr>
        <w:jc w:val="both"/>
        <w:rPr>
          <w:rFonts w:ascii="Arial" w:hAnsi="Arial" w:cs="Arial"/>
          <w:sz w:val="22"/>
          <w:szCs w:val="22"/>
        </w:rPr>
      </w:pPr>
    </w:p>
    <w:p w:rsidR="004B4BAB" w:rsidRPr="00F907BA" w:rsidRDefault="004B4BAB" w:rsidP="004B4BAB">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4B4BAB" w:rsidRPr="00F907BA" w:rsidRDefault="004B4BAB" w:rsidP="004B4BAB">
      <w:pPr>
        <w:jc w:val="both"/>
        <w:rPr>
          <w:rFonts w:ascii="Arial" w:hAnsi="Arial" w:cs="Arial"/>
          <w:sz w:val="22"/>
          <w:szCs w:val="22"/>
        </w:rPr>
      </w:pPr>
    </w:p>
    <w:p w:rsidR="004B4BAB" w:rsidRPr="00F907BA" w:rsidRDefault="004B4BAB" w:rsidP="004B4BAB">
      <w:pPr>
        <w:pStyle w:val="Corpodetexto"/>
        <w:rPr>
          <w:b/>
        </w:rPr>
      </w:pPr>
      <w:r w:rsidRPr="00F907BA">
        <w:rPr>
          <w:b/>
        </w:rPr>
        <w:t>c) Manter, na vigência do Contrato, as condições de habilitação para contratar com a Administração Pública e, sempre que exigido, comprovar a regularidade fiscal;</w:t>
      </w:r>
    </w:p>
    <w:p w:rsidR="004B4BAB" w:rsidRPr="00F907BA" w:rsidRDefault="004B4BAB" w:rsidP="004B4BAB">
      <w:pPr>
        <w:jc w:val="both"/>
        <w:rPr>
          <w:rFonts w:ascii="Arial" w:hAnsi="Arial" w:cs="Arial"/>
          <w:sz w:val="22"/>
          <w:szCs w:val="22"/>
        </w:rPr>
      </w:pPr>
    </w:p>
    <w:p w:rsidR="004B4BAB" w:rsidRPr="00F907BA" w:rsidRDefault="004B4BAB" w:rsidP="004B4BAB">
      <w:pPr>
        <w:pStyle w:val="Corpodetexto"/>
        <w:rPr>
          <w:b/>
        </w:rPr>
      </w:pPr>
      <w:r w:rsidRPr="00F907BA">
        <w:rPr>
          <w:b/>
        </w:rPr>
        <w:t>d) Responsabilizar-se integral e exclusivamente pela correta execução dos serviços, independentemente dos atos praticados pela fiscalização por parte do CONTRATANTE;</w:t>
      </w:r>
    </w:p>
    <w:p w:rsidR="004B4BAB" w:rsidRPr="00F907BA" w:rsidRDefault="004B4BAB" w:rsidP="004B4BAB">
      <w:pPr>
        <w:jc w:val="both"/>
        <w:rPr>
          <w:rFonts w:ascii="Arial" w:hAnsi="Arial" w:cs="Arial"/>
          <w:sz w:val="22"/>
          <w:szCs w:val="22"/>
        </w:rPr>
      </w:pPr>
    </w:p>
    <w:p w:rsidR="004B4BAB" w:rsidRPr="00F907BA" w:rsidRDefault="004B4BAB" w:rsidP="004B4BAB">
      <w:pPr>
        <w:pStyle w:val="Corpodetexto"/>
        <w:rPr>
          <w:b/>
        </w:rPr>
      </w:pPr>
      <w:r w:rsidRPr="00F907BA">
        <w:rPr>
          <w:b/>
        </w:rPr>
        <w:t xml:space="preserve">e) Prestar os serviços dentro dos parâmetros e rotinas estabelecidos, fornecendo todos os </w:t>
      </w:r>
      <w:r>
        <w:rPr>
          <w:b/>
        </w:rPr>
        <w:t xml:space="preserve">instrumentos musicais, artistas e bandas, </w:t>
      </w:r>
      <w:r w:rsidRPr="00F907BA">
        <w:rPr>
          <w:b/>
        </w:rPr>
        <w:t>nos termos da</w:t>
      </w:r>
      <w:r>
        <w:rPr>
          <w:b/>
        </w:rPr>
        <w:t>s</w:t>
      </w:r>
      <w:r w:rsidRPr="00F907BA">
        <w:rPr>
          <w:b/>
        </w:rPr>
        <w:t xml:space="preserve"> determinações e especificações técnicas contidas no </w:t>
      </w:r>
      <w:r w:rsidR="00DA367D">
        <w:rPr>
          <w:b/>
        </w:rPr>
        <w:t>Projeto Básico</w:t>
      </w:r>
      <w:r w:rsidRPr="00F907BA">
        <w:rPr>
          <w:b/>
        </w:rPr>
        <w:t xml:space="preserve"> A</w:t>
      </w:r>
      <w:r>
        <w:rPr>
          <w:b/>
        </w:rPr>
        <w:t>nexo I do Edital, em quantidade e</w:t>
      </w:r>
      <w:r w:rsidRPr="00F907BA">
        <w:rPr>
          <w:b/>
        </w:rPr>
        <w:t xml:space="preserve"> qualidade adequadas, com observância às recomendações aceitas pela boa técnica, normas e legislação;</w:t>
      </w:r>
    </w:p>
    <w:p w:rsidR="004B4BAB" w:rsidRPr="00F907BA" w:rsidRDefault="004B4BAB" w:rsidP="004B4BAB">
      <w:pPr>
        <w:jc w:val="both"/>
        <w:rPr>
          <w:rFonts w:ascii="Arial" w:hAnsi="Arial" w:cs="Arial"/>
          <w:sz w:val="22"/>
          <w:szCs w:val="22"/>
          <w:lang w:val="pt-PT"/>
        </w:rPr>
      </w:pPr>
    </w:p>
    <w:p w:rsidR="004B4BAB" w:rsidRPr="00F907BA" w:rsidRDefault="004B4BAB" w:rsidP="004B4BAB">
      <w:pPr>
        <w:pStyle w:val="Corpodetexto"/>
        <w:rPr>
          <w:b/>
        </w:rPr>
      </w:pPr>
      <w:r w:rsidRPr="00F907BA">
        <w:rPr>
          <w:b/>
        </w:rPr>
        <w:t>f) Prestar todos os esclarecimentos solicitados pela CONTRATANTE, cujas reclamações se obriga a atender prontamente;</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b/>
          <w:sz w:val="22"/>
          <w:szCs w:val="22"/>
        </w:rPr>
      </w:pPr>
      <w:r w:rsidRPr="00F907BA">
        <w:rPr>
          <w:rFonts w:ascii="Arial" w:hAnsi="Arial" w:cs="Arial"/>
          <w:b/>
          <w:sz w:val="22"/>
          <w:szCs w:val="22"/>
        </w:rPr>
        <w:t>CLÁUSULA QUARTA - PREÇO</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4B4BAB" w:rsidRPr="00F907BA" w:rsidRDefault="004B4BAB" w:rsidP="004B4BAB">
      <w:pPr>
        <w:ind w:firstLine="1418"/>
        <w:jc w:val="both"/>
        <w:rPr>
          <w:rFonts w:ascii="Arial" w:hAnsi="Arial" w:cs="Arial"/>
          <w:b/>
          <w:bCs/>
          <w:sz w:val="22"/>
          <w:szCs w:val="22"/>
        </w:rPr>
      </w:pPr>
    </w:p>
    <w:p w:rsidR="004B4BAB" w:rsidRPr="00F907BA" w:rsidRDefault="004B4BAB" w:rsidP="004B4BAB">
      <w:pPr>
        <w:ind w:hanging="20"/>
        <w:jc w:val="both"/>
        <w:rPr>
          <w:rFonts w:ascii="Arial" w:hAnsi="Arial" w:cs="Arial"/>
          <w:b/>
          <w:bCs/>
          <w:sz w:val="22"/>
          <w:szCs w:val="22"/>
        </w:rPr>
      </w:pPr>
      <w:r w:rsidRPr="00F907BA">
        <w:rPr>
          <w:rFonts w:ascii="Arial" w:hAnsi="Arial" w:cs="Arial"/>
          <w:b/>
          <w:bCs/>
          <w:sz w:val="22"/>
          <w:szCs w:val="22"/>
        </w:rPr>
        <w:t>CLÁUSULA QUINTA - RECURSOS</w:t>
      </w:r>
    </w:p>
    <w:p w:rsidR="004B4BAB" w:rsidRPr="00F907BA" w:rsidRDefault="004B4BAB" w:rsidP="004B4BAB">
      <w:pPr>
        <w:jc w:val="both"/>
        <w:rPr>
          <w:rFonts w:ascii="Arial" w:hAnsi="Arial" w:cs="Arial"/>
          <w:sz w:val="22"/>
          <w:szCs w:val="22"/>
        </w:rPr>
      </w:pPr>
    </w:p>
    <w:p w:rsidR="004B4BAB" w:rsidRPr="00F907BA" w:rsidRDefault="004B4BAB" w:rsidP="004B4BAB">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As despesas decorrentes da presente contratação correrão à conta de recursos específicos consignados no Orçamento do Município constantes da Lei 717 de 27 de dezembro de 2014, na dotação abaixo discriminada:</w:t>
      </w:r>
    </w:p>
    <w:tbl>
      <w:tblPr>
        <w:tblStyle w:val="Tabelacomgrade"/>
        <w:tblW w:w="0" w:type="auto"/>
        <w:tblLook w:val="01E0"/>
      </w:tblPr>
      <w:tblGrid>
        <w:gridCol w:w="3831"/>
        <w:gridCol w:w="1034"/>
        <w:gridCol w:w="1505"/>
        <w:gridCol w:w="3485"/>
      </w:tblGrid>
      <w:tr w:rsidR="00E70083" w:rsidRPr="00E70083" w:rsidTr="00B359FE">
        <w:tc>
          <w:tcPr>
            <w:tcW w:w="3831" w:type="dxa"/>
            <w:vAlign w:val="center"/>
          </w:tcPr>
          <w:p w:rsidR="00E70083" w:rsidRPr="00E70083" w:rsidRDefault="00E70083" w:rsidP="00B359FE">
            <w:pPr>
              <w:jc w:val="center"/>
              <w:rPr>
                <w:rFonts w:ascii="Arial" w:hAnsi="Arial" w:cs="Arial"/>
                <w:b/>
              </w:rPr>
            </w:pPr>
            <w:r w:rsidRPr="00E70083">
              <w:rPr>
                <w:rFonts w:ascii="Arial" w:hAnsi="Arial" w:cs="Arial"/>
                <w:b/>
              </w:rPr>
              <w:t>CÓDIGO DA DESPESA</w:t>
            </w:r>
          </w:p>
        </w:tc>
        <w:tc>
          <w:tcPr>
            <w:tcW w:w="1034" w:type="dxa"/>
            <w:vAlign w:val="center"/>
          </w:tcPr>
          <w:p w:rsidR="00E70083" w:rsidRPr="00E70083" w:rsidRDefault="00E70083" w:rsidP="00B359FE">
            <w:pPr>
              <w:jc w:val="center"/>
              <w:rPr>
                <w:rFonts w:ascii="Arial" w:hAnsi="Arial" w:cs="Arial"/>
                <w:b/>
              </w:rPr>
            </w:pPr>
            <w:r w:rsidRPr="00E70083">
              <w:rPr>
                <w:rFonts w:ascii="Arial" w:hAnsi="Arial" w:cs="Arial"/>
                <w:b/>
              </w:rPr>
              <w:t>FICHA</w:t>
            </w:r>
          </w:p>
        </w:tc>
        <w:tc>
          <w:tcPr>
            <w:tcW w:w="1505" w:type="dxa"/>
            <w:vAlign w:val="center"/>
          </w:tcPr>
          <w:p w:rsidR="00E70083" w:rsidRPr="00E70083" w:rsidRDefault="00E70083" w:rsidP="00B359FE">
            <w:pPr>
              <w:jc w:val="center"/>
              <w:rPr>
                <w:rFonts w:ascii="Arial" w:hAnsi="Arial" w:cs="Arial"/>
                <w:b/>
              </w:rPr>
            </w:pPr>
            <w:r w:rsidRPr="00E70083">
              <w:rPr>
                <w:rFonts w:ascii="Arial" w:hAnsi="Arial" w:cs="Arial"/>
                <w:b/>
              </w:rPr>
              <w:t>F. RECURSO</w:t>
            </w:r>
          </w:p>
        </w:tc>
        <w:tc>
          <w:tcPr>
            <w:tcW w:w="3485" w:type="dxa"/>
            <w:vAlign w:val="center"/>
          </w:tcPr>
          <w:p w:rsidR="00E70083" w:rsidRPr="00E70083" w:rsidRDefault="00E70083" w:rsidP="00B359FE">
            <w:pPr>
              <w:jc w:val="center"/>
              <w:rPr>
                <w:rFonts w:ascii="Arial" w:hAnsi="Arial" w:cs="Arial"/>
                <w:b/>
              </w:rPr>
            </w:pPr>
            <w:r w:rsidRPr="00E70083">
              <w:rPr>
                <w:rFonts w:ascii="Arial" w:hAnsi="Arial" w:cs="Arial"/>
                <w:b/>
              </w:rPr>
              <w:t>ESPECIFICAÇÃO DA DESPESA</w:t>
            </w:r>
          </w:p>
        </w:tc>
      </w:tr>
      <w:tr w:rsidR="00E70083" w:rsidRPr="00E70083" w:rsidTr="00B359FE">
        <w:tc>
          <w:tcPr>
            <w:tcW w:w="3831" w:type="dxa"/>
            <w:vAlign w:val="center"/>
          </w:tcPr>
          <w:p w:rsidR="00E70083" w:rsidRPr="00E70083" w:rsidRDefault="00E70083" w:rsidP="00B359FE">
            <w:pPr>
              <w:jc w:val="center"/>
              <w:rPr>
                <w:rFonts w:ascii="Arial" w:hAnsi="Arial" w:cs="Arial"/>
              </w:rPr>
            </w:pPr>
            <w:r w:rsidRPr="00E70083">
              <w:rPr>
                <w:rFonts w:ascii="Arial" w:hAnsi="Arial" w:cs="Arial"/>
              </w:rPr>
              <w:t>02.04.01.13.392.0008.2035.3.3.90.39.00</w:t>
            </w:r>
          </w:p>
        </w:tc>
        <w:tc>
          <w:tcPr>
            <w:tcW w:w="1034" w:type="dxa"/>
            <w:vAlign w:val="center"/>
          </w:tcPr>
          <w:p w:rsidR="00E70083" w:rsidRPr="00E70083" w:rsidRDefault="00E70083" w:rsidP="00B359FE">
            <w:pPr>
              <w:jc w:val="center"/>
              <w:rPr>
                <w:rFonts w:ascii="Arial" w:hAnsi="Arial" w:cs="Arial"/>
              </w:rPr>
            </w:pPr>
            <w:r w:rsidRPr="00E70083">
              <w:rPr>
                <w:rFonts w:ascii="Arial" w:hAnsi="Arial" w:cs="Arial"/>
              </w:rPr>
              <w:t>113</w:t>
            </w:r>
          </w:p>
        </w:tc>
        <w:tc>
          <w:tcPr>
            <w:tcW w:w="1505" w:type="dxa"/>
            <w:vAlign w:val="center"/>
          </w:tcPr>
          <w:p w:rsidR="00E70083" w:rsidRPr="00E70083" w:rsidRDefault="00E70083" w:rsidP="00B359FE">
            <w:pPr>
              <w:jc w:val="center"/>
              <w:rPr>
                <w:rFonts w:ascii="Arial" w:hAnsi="Arial" w:cs="Arial"/>
              </w:rPr>
            </w:pPr>
            <w:r w:rsidRPr="00E70083">
              <w:rPr>
                <w:rFonts w:ascii="Arial" w:hAnsi="Arial" w:cs="Arial"/>
              </w:rPr>
              <w:t>1.00.00</w:t>
            </w:r>
          </w:p>
        </w:tc>
        <w:tc>
          <w:tcPr>
            <w:tcW w:w="3485" w:type="dxa"/>
            <w:vAlign w:val="center"/>
          </w:tcPr>
          <w:p w:rsidR="00E70083" w:rsidRPr="00E70083" w:rsidRDefault="00E70083" w:rsidP="00B359FE">
            <w:pPr>
              <w:jc w:val="center"/>
              <w:rPr>
                <w:rFonts w:ascii="Arial" w:hAnsi="Arial" w:cs="Arial"/>
              </w:rPr>
            </w:pPr>
            <w:r w:rsidRPr="00E70083">
              <w:rPr>
                <w:rFonts w:ascii="Arial" w:hAnsi="Arial" w:cs="Arial"/>
              </w:rPr>
              <w:t>MANUTENÇÃO DA ATIVIDADE AGRÁRIA</w:t>
            </w:r>
          </w:p>
        </w:tc>
      </w:tr>
    </w:tbl>
    <w:p w:rsidR="00E70083" w:rsidRDefault="00E70083" w:rsidP="004B4BAB">
      <w:pPr>
        <w:jc w:val="both"/>
        <w:rPr>
          <w:rFonts w:ascii="Arial" w:hAnsi="Arial" w:cs="Arial"/>
          <w:b/>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CLÁUSULA SEXTA - PRAZOS E CONDIÇÕES DE PAGAMENTO</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4B4BAB" w:rsidRPr="00F907BA" w:rsidRDefault="004B4BAB" w:rsidP="004B4BAB">
      <w:pPr>
        <w:jc w:val="both"/>
        <w:rPr>
          <w:rFonts w:ascii="Arial" w:hAnsi="Arial" w:cs="Arial"/>
          <w:sz w:val="22"/>
          <w:szCs w:val="22"/>
        </w:rPr>
      </w:pPr>
    </w:p>
    <w:p w:rsidR="004B4BAB" w:rsidRPr="00016B4F" w:rsidRDefault="004B4BAB" w:rsidP="004B4BAB">
      <w:pPr>
        <w:pStyle w:val="Ttulo2"/>
        <w:keepLines/>
        <w:numPr>
          <w:ilvl w:val="0"/>
          <w:numId w:val="25"/>
        </w:numPr>
        <w:spacing w:before="100"/>
        <w:jc w:val="both"/>
        <w:rPr>
          <w:rFonts w:cs="Arial"/>
          <w:sz w:val="22"/>
          <w:szCs w:val="22"/>
        </w:rPr>
      </w:pPr>
      <w:r w:rsidRPr="00016B4F">
        <w:rPr>
          <w:rFonts w:cs="Arial"/>
          <w:sz w:val="22"/>
          <w:szCs w:val="22"/>
        </w:rPr>
        <w:t>O prazo de vigên</w:t>
      </w:r>
      <w:r>
        <w:rPr>
          <w:rFonts w:cs="Arial"/>
          <w:sz w:val="22"/>
          <w:szCs w:val="22"/>
        </w:rPr>
        <w:t xml:space="preserve">cia do Contrato será até </w:t>
      </w:r>
      <w:r w:rsidR="00DA367D">
        <w:rPr>
          <w:rFonts w:cs="Arial"/>
          <w:sz w:val="22"/>
          <w:szCs w:val="22"/>
        </w:rPr>
        <w:t>31</w:t>
      </w:r>
      <w:r w:rsidRPr="00016B4F">
        <w:rPr>
          <w:rFonts w:cs="Arial"/>
          <w:sz w:val="22"/>
          <w:szCs w:val="22"/>
        </w:rPr>
        <w:t xml:space="preserve"> de </w:t>
      </w:r>
      <w:r w:rsidR="00DA367D">
        <w:rPr>
          <w:rFonts w:cs="Arial"/>
          <w:sz w:val="22"/>
          <w:szCs w:val="22"/>
        </w:rPr>
        <w:t>dezembro de 2016 e o prazo de execução será durante a XXVII Exposição Agropecuária do Município</w:t>
      </w:r>
      <w:r>
        <w:rPr>
          <w:rFonts w:cs="Arial"/>
          <w:sz w:val="22"/>
          <w:szCs w:val="22"/>
        </w:rPr>
        <w:t>.</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 xml:space="preserve">Subcláusula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4B4BAB" w:rsidRPr="00F907BA" w:rsidRDefault="004B4BAB" w:rsidP="004B4BAB">
      <w:pPr>
        <w:ind w:firstLine="709"/>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4B4BAB" w:rsidRPr="00F907BA" w:rsidRDefault="004B4BAB" w:rsidP="004B4BAB">
      <w:pPr>
        <w:jc w:val="both"/>
        <w:rPr>
          <w:rFonts w:ascii="Arial" w:hAnsi="Arial" w:cs="Arial"/>
          <w:b/>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r w:rsidRPr="00F907BA">
        <w:rPr>
          <w:rFonts w:ascii="Arial" w:hAnsi="Arial" w:cs="Arial"/>
          <w:sz w:val="22"/>
          <w:szCs w:val="22"/>
        </w:rPr>
        <w:t xml:space="preserve">,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4B4BAB" w:rsidRPr="00F907BA" w:rsidRDefault="004B4BAB" w:rsidP="004B4BAB">
      <w:pPr>
        <w:jc w:val="both"/>
        <w:rPr>
          <w:rFonts w:ascii="Arial" w:hAnsi="Arial" w:cs="Arial"/>
          <w:b/>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r w:rsidRPr="00F907BA">
        <w:rPr>
          <w:rFonts w:ascii="Arial" w:hAnsi="Arial" w:cs="Arial"/>
          <w:i/>
          <w:sz w:val="22"/>
          <w:szCs w:val="22"/>
        </w:rPr>
        <w:t>on line</w:t>
      </w:r>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sexta -</w:t>
      </w:r>
      <w:r w:rsidRPr="00F907BA">
        <w:rPr>
          <w:rFonts w:ascii="Arial" w:hAnsi="Arial" w:cs="Arial"/>
          <w:sz w:val="22"/>
          <w:szCs w:val="22"/>
        </w:rPr>
        <w:t xml:space="preserve"> No caso de incorreção nos documentos apresentados, inclusive nas Notas Fiscais/Faturas, estes serão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4B4BAB" w:rsidRPr="00F907BA" w:rsidRDefault="004B4BAB" w:rsidP="004B4BAB">
      <w:pPr>
        <w:ind w:firstLine="708"/>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4B4BAB" w:rsidRPr="00F907BA" w:rsidRDefault="004B4BAB" w:rsidP="004B4BAB">
      <w:pPr>
        <w:ind w:firstLine="708"/>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lastRenderedPageBreak/>
        <w:t>Subcláusula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4B4BAB" w:rsidRPr="00F907BA" w:rsidRDefault="004B4BAB" w:rsidP="004B4BAB">
      <w:pPr>
        <w:ind w:firstLine="851"/>
        <w:jc w:val="both"/>
        <w:rPr>
          <w:rFonts w:ascii="Arial" w:hAnsi="Arial" w:cs="Arial"/>
          <w:sz w:val="22"/>
          <w:szCs w:val="22"/>
        </w:rPr>
      </w:pPr>
    </w:p>
    <w:p w:rsidR="004B4BAB" w:rsidRPr="00F907BA" w:rsidRDefault="004B4BAB" w:rsidP="004B4BAB">
      <w:pPr>
        <w:jc w:val="both"/>
        <w:rPr>
          <w:rFonts w:ascii="Arial" w:hAnsi="Arial" w:cs="Arial"/>
          <w:b/>
          <w:bCs/>
          <w:sz w:val="22"/>
          <w:szCs w:val="22"/>
        </w:rPr>
      </w:pPr>
      <w:r w:rsidRPr="00F907BA">
        <w:rPr>
          <w:rFonts w:ascii="Arial" w:hAnsi="Arial" w:cs="Arial"/>
          <w:b/>
          <w:bCs/>
          <w:sz w:val="22"/>
          <w:szCs w:val="22"/>
        </w:rPr>
        <w:t>CLÁUSULA SÉTIMA - VÍNCULO EMPREGATÍCIO</w:t>
      </w:r>
    </w:p>
    <w:p w:rsidR="004B4BAB" w:rsidRPr="00F907BA" w:rsidRDefault="004B4BAB" w:rsidP="004B4BAB">
      <w:pPr>
        <w:jc w:val="both"/>
        <w:rPr>
          <w:rFonts w:ascii="Arial" w:hAnsi="Arial" w:cs="Arial"/>
          <w:sz w:val="22"/>
          <w:szCs w:val="22"/>
        </w:rPr>
      </w:pPr>
    </w:p>
    <w:p w:rsidR="004B4BAB" w:rsidRPr="00F907BA" w:rsidRDefault="004B4BAB" w:rsidP="004B4BAB">
      <w:pPr>
        <w:pStyle w:val="WW-Corpodetexto21"/>
        <w:jc w:val="both"/>
        <w:rPr>
          <w:rFonts w:ascii="Arial" w:hAnsi="Arial" w:cs="Arial"/>
          <w:b w:val="0"/>
          <w:szCs w:val="22"/>
        </w:rPr>
      </w:pPr>
      <w:r w:rsidRPr="00F907BA">
        <w:rPr>
          <w:rFonts w:ascii="Arial" w:hAnsi="Arial" w:cs="Arial"/>
          <w:b w:val="0"/>
          <w:szCs w:val="22"/>
        </w:rPr>
        <w:t>Os empregados</w:t>
      </w:r>
      <w:r w:rsidR="00DA367D">
        <w:rPr>
          <w:rFonts w:ascii="Arial" w:hAnsi="Arial" w:cs="Arial"/>
          <w:b w:val="0"/>
          <w:szCs w:val="22"/>
        </w:rPr>
        <w:t>, artistas</w:t>
      </w:r>
      <w:r w:rsidRPr="00F907BA">
        <w:rPr>
          <w:rFonts w:ascii="Arial" w:hAnsi="Arial" w:cs="Arial"/>
          <w:b w:val="0"/>
          <w:szCs w:val="22"/>
        </w:rPr>
        <w:t xml:space="preserve">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4B4BAB" w:rsidRPr="00F907BA" w:rsidRDefault="004B4BAB" w:rsidP="004B4BAB">
      <w:pPr>
        <w:pStyle w:val="WW-Saudao"/>
        <w:rPr>
          <w:rFonts w:cs="Arial"/>
          <w:sz w:val="22"/>
          <w:szCs w:val="22"/>
        </w:rPr>
      </w:pPr>
    </w:p>
    <w:p w:rsidR="004B4BAB" w:rsidRPr="00F907BA" w:rsidRDefault="004B4BAB" w:rsidP="004B4BAB">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4B4BAB" w:rsidRPr="00F907BA" w:rsidRDefault="004B4BAB" w:rsidP="004B4BAB">
      <w:pPr>
        <w:jc w:val="both"/>
        <w:rPr>
          <w:rFonts w:ascii="Arial" w:hAnsi="Arial" w:cs="Arial"/>
          <w:sz w:val="22"/>
          <w:szCs w:val="22"/>
        </w:rPr>
      </w:pPr>
    </w:p>
    <w:p w:rsidR="004B4BAB" w:rsidRPr="00F907BA" w:rsidRDefault="004B4BAB" w:rsidP="004B4BAB">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4B4BAB" w:rsidRPr="00F907BA" w:rsidRDefault="004B4BAB" w:rsidP="004B4BAB">
      <w:pPr>
        <w:tabs>
          <w:tab w:val="left" w:pos="1418"/>
        </w:tabs>
        <w:jc w:val="both"/>
        <w:rPr>
          <w:rFonts w:ascii="Arial" w:hAnsi="Arial" w:cs="Arial"/>
          <w:sz w:val="22"/>
          <w:szCs w:val="22"/>
        </w:rPr>
      </w:pPr>
    </w:p>
    <w:p w:rsidR="004B4BAB" w:rsidRPr="00F907BA" w:rsidRDefault="004B4BAB" w:rsidP="004B4BAB">
      <w:pPr>
        <w:jc w:val="both"/>
        <w:rPr>
          <w:rFonts w:ascii="Arial" w:hAnsi="Arial" w:cs="Arial"/>
          <w:b/>
          <w:bCs/>
          <w:sz w:val="22"/>
          <w:szCs w:val="22"/>
        </w:rPr>
      </w:pPr>
      <w:r w:rsidRPr="00F907BA">
        <w:rPr>
          <w:rFonts w:ascii="Arial" w:hAnsi="Arial" w:cs="Arial"/>
          <w:b/>
          <w:bCs/>
          <w:sz w:val="22"/>
          <w:szCs w:val="22"/>
        </w:rPr>
        <w:t>CLÁUSULA NONA - FISCALIZAÇÃO</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bCs/>
          <w:sz w:val="22"/>
          <w:szCs w:val="22"/>
        </w:rPr>
        <w:t>Subcláusula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sz w:val="22"/>
          <w:szCs w:val="22"/>
        </w:rPr>
      </w:pPr>
      <w:r w:rsidRPr="00F907BA">
        <w:rPr>
          <w:rFonts w:ascii="Arial" w:hAnsi="Arial" w:cs="Arial"/>
          <w:b/>
          <w:sz w:val="22"/>
          <w:szCs w:val="22"/>
        </w:rPr>
        <w:t>Subcláusula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4B4BAB" w:rsidRPr="00F907BA" w:rsidRDefault="004B4BAB" w:rsidP="004B4BAB">
      <w:pPr>
        <w:jc w:val="both"/>
        <w:rPr>
          <w:rFonts w:ascii="Arial" w:hAnsi="Arial" w:cs="Arial"/>
          <w:sz w:val="22"/>
          <w:szCs w:val="22"/>
        </w:rPr>
      </w:pPr>
    </w:p>
    <w:p w:rsidR="004B4BAB" w:rsidRPr="00F907BA" w:rsidRDefault="004B4BAB" w:rsidP="004B4BAB">
      <w:pPr>
        <w:jc w:val="both"/>
        <w:rPr>
          <w:rFonts w:ascii="Arial" w:hAnsi="Arial" w:cs="Arial"/>
          <w:b/>
          <w:bCs/>
          <w:sz w:val="22"/>
          <w:szCs w:val="22"/>
        </w:rPr>
      </w:pPr>
      <w:r w:rsidRPr="00F907BA">
        <w:rPr>
          <w:rFonts w:ascii="Arial" w:hAnsi="Arial" w:cs="Arial"/>
          <w:b/>
          <w:bCs/>
          <w:sz w:val="22"/>
          <w:szCs w:val="22"/>
        </w:rPr>
        <w:t>CLÁUSULA DÉCIMA - SANÇÕES ADMINISTRATIVAS</w:t>
      </w:r>
    </w:p>
    <w:p w:rsidR="004B4BAB" w:rsidRPr="00F907BA" w:rsidRDefault="004B4BAB" w:rsidP="004B4BAB">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4B4BAB" w:rsidRPr="00F907BA" w:rsidRDefault="004B4BAB" w:rsidP="004B4BAB">
      <w:pPr>
        <w:jc w:val="both"/>
        <w:rPr>
          <w:rFonts w:ascii="Arial" w:hAnsi="Arial" w:cs="Arial"/>
          <w:b/>
          <w:bCs/>
          <w:sz w:val="22"/>
          <w:szCs w:val="22"/>
        </w:rPr>
      </w:pPr>
    </w:p>
    <w:p w:rsidR="004B4BAB" w:rsidRPr="00F907BA" w:rsidRDefault="004B4BAB" w:rsidP="004B4BAB">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 xml:space="preserve">Multa moratória de até </w:t>
      </w:r>
      <w:r w:rsidR="00DA367D">
        <w:rPr>
          <w:rFonts w:ascii="Arial" w:hAnsi="Arial" w:cs="Arial"/>
          <w:sz w:val="22"/>
          <w:szCs w:val="22"/>
        </w:rPr>
        <w:t>10</w:t>
      </w:r>
      <w:r w:rsidRPr="00F907BA">
        <w:rPr>
          <w:rFonts w:ascii="Arial" w:hAnsi="Arial" w:cs="Arial"/>
          <w:sz w:val="22"/>
          <w:szCs w:val="22"/>
        </w:rPr>
        <w:t xml:space="preserve"> (</w:t>
      </w:r>
      <w:r w:rsidR="00DA367D">
        <w:rPr>
          <w:rFonts w:ascii="Arial" w:hAnsi="Arial" w:cs="Arial"/>
          <w:sz w:val="22"/>
          <w:szCs w:val="22"/>
        </w:rPr>
        <w:t>dez</w:t>
      </w:r>
      <w:r w:rsidRPr="00F907BA">
        <w:rPr>
          <w:rFonts w:ascii="Arial" w:hAnsi="Arial" w:cs="Arial"/>
          <w:sz w:val="22"/>
          <w:szCs w:val="22"/>
        </w:rPr>
        <w:t xml:space="preserve"> cento) </w:t>
      </w:r>
      <w:r w:rsidR="00DA367D">
        <w:rPr>
          <w:rFonts w:ascii="Arial" w:hAnsi="Arial" w:cs="Arial"/>
          <w:sz w:val="22"/>
          <w:szCs w:val="22"/>
        </w:rPr>
        <w:t>em função</w:t>
      </w:r>
      <w:r w:rsidRPr="00F907BA">
        <w:rPr>
          <w:rFonts w:ascii="Arial" w:hAnsi="Arial" w:cs="Arial"/>
          <w:sz w:val="22"/>
          <w:szCs w:val="22"/>
        </w:rPr>
        <w:t xml:space="preserve"> de atraso injustifica</w:t>
      </w:r>
      <w:r w:rsidR="00DA367D">
        <w:rPr>
          <w:rFonts w:ascii="Arial" w:hAnsi="Arial" w:cs="Arial"/>
          <w:sz w:val="22"/>
          <w:szCs w:val="22"/>
        </w:rPr>
        <w:t>do e má qualidade na prestação dos serviços sobre o valor da contratação</w:t>
      </w:r>
      <w:r w:rsidRPr="00F907BA">
        <w:rPr>
          <w:rFonts w:ascii="Arial" w:hAnsi="Arial" w:cs="Arial"/>
          <w:sz w:val="22"/>
          <w:szCs w:val="22"/>
        </w:rPr>
        <w:t>.</w:t>
      </w:r>
    </w:p>
    <w:p w:rsidR="004B4BAB" w:rsidRPr="00F907BA" w:rsidRDefault="004B4BAB" w:rsidP="004B4BAB">
      <w:pPr>
        <w:jc w:val="both"/>
        <w:rPr>
          <w:rFonts w:ascii="Arial" w:hAnsi="Arial" w:cs="Arial"/>
          <w:b/>
          <w:bCs/>
          <w:sz w:val="22"/>
          <w:szCs w:val="22"/>
        </w:rPr>
      </w:pPr>
    </w:p>
    <w:p w:rsidR="004B4BAB" w:rsidRPr="00F907BA" w:rsidRDefault="004B4BAB" w:rsidP="004B4BAB">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4B4BAB" w:rsidRPr="00F907BA" w:rsidRDefault="004B4BAB" w:rsidP="004B4BAB">
      <w:pPr>
        <w:jc w:val="both"/>
        <w:rPr>
          <w:rFonts w:ascii="Arial" w:hAnsi="Arial" w:cs="Arial"/>
          <w:bCs/>
          <w:sz w:val="22"/>
          <w:szCs w:val="22"/>
        </w:rPr>
      </w:pPr>
    </w:p>
    <w:p w:rsidR="004B4BAB" w:rsidRPr="00F907BA" w:rsidRDefault="004B4BAB" w:rsidP="004B4BAB">
      <w:pPr>
        <w:jc w:val="both"/>
        <w:rPr>
          <w:rFonts w:ascii="Arial" w:hAnsi="Arial" w:cs="Arial"/>
          <w:bCs/>
          <w:sz w:val="22"/>
          <w:szCs w:val="22"/>
        </w:rPr>
      </w:pPr>
      <w:r w:rsidRPr="00F907BA">
        <w:rPr>
          <w:rFonts w:ascii="Arial" w:hAnsi="Arial" w:cs="Arial"/>
          <w:b/>
          <w:sz w:val="22"/>
          <w:szCs w:val="22"/>
        </w:rPr>
        <w:t xml:space="preserve">Subcláusula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4B4BAB" w:rsidRPr="00F907BA" w:rsidRDefault="004B4BAB" w:rsidP="004B4BAB">
      <w:pPr>
        <w:jc w:val="both"/>
        <w:rPr>
          <w:rFonts w:ascii="Arial" w:hAnsi="Arial" w:cs="Arial"/>
          <w:bCs/>
          <w:sz w:val="22"/>
          <w:szCs w:val="22"/>
        </w:rPr>
      </w:pPr>
    </w:p>
    <w:p w:rsidR="004B4BAB" w:rsidRPr="00F907BA" w:rsidRDefault="004B4BAB" w:rsidP="004B4BAB">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4B4BAB" w:rsidRPr="00F907BA" w:rsidRDefault="004B4BAB" w:rsidP="004B4BAB">
      <w:pPr>
        <w:jc w:val="both"/>
        <w:rPr>
          <w:rFonts w:ascii="Arial" w:hAnsi="Arial" w:cs="Arial"/>
          <w:bCs/>
          <w:sz w:val="22"/>
          <w:szCs w:val="22"/>
        </w:rPr>
      </w:pPr>
    </w:p>
    <w:p w:rsidR="004B4BAB" w:rsidRPr="00F907BA" w:rsidRDefault="004B4BAB" w:rsidP="004B4BAB">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Multa compensatória de </w:t>
      </w:r>
      <w:r w:rsidR="00DA367D">
        <w:rPr>
          <w:rFonts w:ascii="Arial" w:hAnsi="Arial" w:cs="Arial"/>
          <w:bCs/>
          <w:sz w:val="22"/>
          <w:szCs w:val="22"/>
        </w:rPr>
        <w:t>50</w:t>
      </w:r>
      <w:r w:rsidRPr="00F907BA">
        <w:rPr>
          <w:rFonts w:ascii="Arial" w:hAnsi="Arial" w:cs="Arial"/>
          <w:bCs/>
          <w:sz w:val="22"/>
          <w:szCs w:val="22"/>
        </w:rPr>
        <w:t>% (</w:t>
      </w:r>
      <w:r w:rsidR="00DA367D">
        <w:rPr>
          <w:rFonts w:ascii="Arial" w:hAnsi="Arial" w:cs="Arial"/>
          <w:bCs/>
          <w:sz w:val="22"/>
          <w:szCs w:val="22"/>
        </w:rPr>
        <w:t>cinquenta</w:t>
      </w:r>
      <w:r w:rsidRPr="00F907BA">
        <w:rPr>
          <w:rFonts w:ascii="Arial" w:hAnsi="Arial" w:cs="Arial"/>
          <w:bCs/>
          <w:sz w:val="22"/>
          <w:szCs w:val="22"/>
        </w:rPr>
        <w:t xml:space="preserve"> por cento) sobre o valor total da contratação</w:t>
      </w:r>
      <w:r w:rsidR="00DA367D">
        <w:rPr>
          <w:rFonts w:ascii="Arial" w:hAnsi="Arial" w:cs="Arial"/>
          <w:bCs/>
          <w:sz w:val="22"/>
          <w:szCs w:val="22"/>
        </w:rPr>
        <w:t xml:space="preserve"> por não apresentação dos shows</w:t>
      </w:r>
      <w:r w:rsidRPr="00F907BA">
        <w:rPr>
          <w:rFonts w:ascii="Arial" w:hAnsi="Arial" w:cs="Arial"/>
          <w:bCs/>
          <w:sz w:val="22"/>
          <w:szCs w:val="22"/>
        </w:rPr>
        <w:t>;</w:t>
      </w:r>
    </w:p>
    <w:p w:rsidR="004B4BAB" w:rsidRPr="00F907BA" w:rsidRDefault="004B4BAB" w:rsidP="004B4BAB">
      <w:pPr>
        <w:jc w:val="both"/>
        <w:rPr>
          <w:rFonts w:ascii="Arial" w:hAnsi="Arial" w:cs="Arial"/>
          <w:bCs/>
          <w:sz w:val="22"/>
          <w:szCs w:val="22"/>
        </w:rPr>
      </w:pPr>
    </w:p>
    <w:p w:rsidR="004B4BAB" w:rsidRPr="00F907BA" w:rsidRDefault="004B4BAB" w:rsidP="004B4BAB">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Suspensão de licitar e impedimento de contratar com a Prefeitura de Desterro do Melo pelo prazo de até dois anos;</w:t>
      </w:r>
    </w:p>
    <w:p w:rsidR="004B4BAB" w:rsidRPr="00F907BA" w:rsidRDefault="004B4BAB" w:rsidP="004B4BAB">
      <w:pPr>
        <w:jc w:val="both"/>
        <w:rPr>
          <w:rFonts w:ascii="Arial" w:hAnsi="Arial" w:cs="Arial"/>
          <w:bCs/>
          <w:sz w:val="22"/>
          <w:szCs w:val="22"/>
        </w:rPr>
      </w:pPr>
    </w:p>
    <w:p w:rsidR="004B4BAB" w:rsidRPr="00F907BA" w:rsidRDefault="004B4BAB" w:rsidP="004B4BAB">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4B4BAB" w:rsidRPr="00F907BA" w:rsidRDefault="004B4BAB" w:rsidP="004B4BAB">
      <w:pPr>
        <w:jc w:val="both"/>
        <w:rPr>
          <w:rFonts w:ascii="Arial" w:hAnsi="Arial" w:cs="Arial"/>
          <w:bCs/>
          <w:sz w:val="22"/>
          <w:szCs w:val="22"/>
        </w:rPr>
      </w:pPr>
      <w:r w:rsidRPr="00F907BA">
        <w:rPr>
          <w:rFonts w:ascii="Arial" w:hAnsi="Arial" w:cs="Arial"/>
          <w:b/>
          <w:sz w:val="22"/>
          <w:szCs w:val="22"/>
        </w:rPr>
        <w:t xml:space="preserve">Subcláusula Segunda - </w:t>
      </w:r>
      <w:r w:rsidRPr="00F907BA">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4B4BAB" w:rsidRDefault="004B4BAB" w:rsidP="004B4BAB">
      <w:pPr>
        <w:jc w:val="both"/>
        <w:rPr>
          <w:rFonts w:ascii="Arial" w:hAnsi="Arial" w:cs="Arial"/>
          <w:bCs/>
          <w:sz w:val="22"/>
          <w:szCs w:val="22"/>
        </w:rPr>
      </w:pPr>
      <w:r w:rsidRPr="00F907BA">
        <w:rPr>
          <w:rFonts w:ascii="Arial" w:hAnsi="Arial" w:cs="Arial"/>
          <w:b/>
          <w:sz w:val="22"/>
          <w:szCs w:val="22"/>
        </w:rPr>
        <w:t>Subcláusula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4B4BAB" w:rsidRPr="00F907BA" w:rsidRDefault="004B4BAB" w:rsidP="004B4BAB">
      <w:pPr>
        <w:jc w:val="both"/>
        <w:rPr>
          <w:rFonts w:ascii="Arial" w:hAnsi="Arial" w:cs="Arial"/>
          <w:bCs/>
          <w:sz w:val="22"/>
          <w:szCs w:val="22"/>
        </w:rPr>
      </w:pPr>
      <w:r w:rsidRPr="00F907BA">
        <w:rPr>
          <w:rFonts w:ascii="Arial" w:hAnsi="Arial" w:cs="Arial"/>
          <w:b/>
          <w:sz w:val="22"/>
          <w:szCs w:val="22"/>
        </w:rPr>
        <w:t>Subcláusula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4B4BAB" w:rsidRPr="00F907BA" w:rsidRDefault="004B4BAB" w:rsidP="004B4BAB">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sofrido condenações definitivas por praticarem, por meio dolosos, fraude fiscal no recolhimento de tributos;</w:t>
      </w:r>
    </w:p>
    <w:p w:rsidR="004B4BAB" w:rsidRPr="00F907BA" w:rsidRDefault="004B4BAB" w:rsidP="004B4BAB">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tenham praticado atos ilícitos visando a frustrar os objetivos da licitação;</w:t>
      </w:r>
    </w:p>
    <w:p w:rsidR="004B4BAB" w:rsidRPr="00F907BA" w:rsidRDefault="004B4BAB" w:rsidP="004B4BAB">
      <w:pPr>
        <w:numPr>
          <w:ilvl w:val="0"/>
          <w:numId w:val="27"/>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demonstrem não possuir idoneidade para contratar com a Administração em virtude de atos ilícitos praticados.</w:t>
      </w:r>
    </w:p>
    <w:p w:rsidR="004B4BAB" w:rsidRPr="00F907BA" w:rsidRDefault="004B4BAB" w:rsidP="004B4BAB">
      <w:pPr>
        <w:jc w:val="both"/>
        <w:rPr>
          <w:rFonts w:ascii="Arial" w:hAnsi="Arial" w:cs="Arial"/>
          <w:bCs/>
          <w:sz w:val="22"/>
          <w:szCs w:val="22"/>
        </w:rPr>
      </w:pPr>
      <w:r w:rsidRPr="00F907BA">
        <w:rPr>
          <w:rFonts w:ascii="Arial" w:hAnsi="Arial" w:cs="Arial"/>
          <w:b/>
          <w:sz w:val="22"/>
          <w:szCs w:val="22"/>
        </w:rPr>
        <w:t>Subcláusula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4B4BAB" w:rsidRPr="00F907BA" w:rsidRDefault="004B4BAB" w:rsidP="004B4BAB">
      <w:pPr>
        <w:jc w:val="both"/>
        <w:rPr>
          <w:rFonts w:ascii="Arial" w:hAnsi="Arial" w:cs="Arial"/>
          <w:b/>
          <w:bCs/>
          <w:sz w:val="22"/>
          <w:szCs w:val="22"/>
        </w:rPr>
      </w:pPr>
      <w:r w:rsidRPr="00F907BA">
        <w:rPr>
          <w:rFonts w:ascii="Arial" w:hAnsi="Arial" w:cs="Arial"/>
          <w:b/>
          <w:sz w:val="22"/>
          <w:szCs w:val="22"/>
        </w:rPr>
        <w:t>Subcláusula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4B4BAB" w:rsidRPr="00F907BA" w:rsidRDefault="004B4BAB" w:rsidP="004B4BAB">
      <w:pPr>
        <w:jc w:val="both"/>
        <w:rPr>
          <w:rFonts w:ascii="Arial" w:hAnsi="Arial" w:cs="Arial"/>
          <w:bCs/>
          <w:sz w:val="22"/>
          <w:szCs w:val="22"/>
        </w:rPr>
      </w:pPr>
      <w:r w:rsidRPr="00F907BA">
        <w:rPr>
          <w:rFonts w:ascii="Arial" w:hAnsi="Arial" w:cs="Arial"/>
          <w:b/>
          <w:sz w:val="22"/>
          <w:szCs w:val="22"/>
        </w:rPr>
        <w:t>Subcláusula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4B4BAB" w:rsidRPr="00F907BA" w:rsidRDefault="004B4BAB" w:rsidP="004B4BAB">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4B4BAB" w:rsidRPr="00F907BA" w:rsidRDefault="004B4BAB" w:rsidP="004B4BAB">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4B4BAB" w:rsidRPr="00F907BA" w:rsidRDefault="004B4BAB" w:rsidP="004B4BAB">
      <w:pPr>
        <w:jc w:val="both"/>
        <w:rPr>
          <w:rFonts w:ascii="Arial" w:hAnsi="Arial" w:cs="Arial"/>
          <w:bCs/>
          <w:sz w:val="22"/>
          <w:szCs w:val="22"/>
        </w:rPr>
      </w:pPr>
      <w:r w:rsidRPr="00F907BA">
        <w:rPr>
          <w:rFonts w:ascii="Arial" w:hAnsi="Arial" w:cs="Arial"/>
          <w:b/>
          <w:sz w:val="22"/>
          <w:szCs w:val="22"/>
        </w:rPr>
        <w:t>Subcláusula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4B4BAB" w:rsidRPr="00F907BA" w:rsidRDefault="004B4BAB" w:rsidP="004B4BAB">
      <w:pPr>
        <w:jc w:val="both"/>
        <w:rPr>
          <w:rFonts w:ascii="Arial" w:hAnsi="Arial" w:cs="Arial"/>
          <w:bCs/>
          <w:sz w:val="22"/>
          <w:szCs w:val="22"/>
        </w:rPr>
      </w:pPr>
    </w:p>
    <w:p w:rsidR="004B4BAB" w:rsidRPr="00F907BA" w:rsidRDefault="004B4BAB" w:rsidP="004B4BAB">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4B4BAB" w:rsidRPr="00F907BA" w:rsidRDefault="004B4BAB" w:rsidP="004B4BAB">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4B4BAB" w:rsidRPr="00F907BA" w:rsidRDefault="004B4BAB" w:rsidP="004B4BAB">
      <w:pPr>
        <w:pStyle w:val="WW-Corpodetexto21"/>
        <w:jc w:val="both"/>
        <w:rPr>
          <w:rFonts w:ascii="Arial" w:hAnsi="Arial" w:cs="Arial"/>
          <w:szCs w:val="22"/>
        </w:rPr>
      </w:pPr>
    </w:p>
    <w:p w:rsidR="004B4BAB" w:rsidRPr="00F907BA" w:rsidRDefault="004B4BAB" w:rsidP="004B4BAB">
      <w:pPr>
        <w:pStyle w:val="WW-Corpodetexto21"/>
        <w:jc w:val="both"/>
        <w:rPr>
          <w:rFonts w:ascii="Arial" w:hAnsi="Arial" w:cs="Arial"/>
          <w:szCs w:val="22"/>
        </w:rPr>
      </w:pPr>
      <w:r w:rsidRPr="00F907BA">
        <w:rPr>
          <w:rFonts w:ascii="Arial" w:hAnsi="Arial" w:cs="Arial"/>
          <w:szCs w:val="22"/>
        </w:rPr>
        <w:t>CLÁUSULA DÉCIMA SEGUNDA - FORO</w:t>
      </w:r>
    </w:p>
    <w:p w:rsidR="004B4BAB" w:rsidRPr="00F907BA" w:rsidRDefault="004B4BAB" w:rsidP="004B4BAB">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4B4BAB" w:rsidRPr="00F907BA" w:rsidRDefault="004B4BAB" w:rsidP="004B4BAB">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4B4BAB" w:rsidRPr="00E70083" w:rsidRDefault="004B4BAB" w:rsidP="004B4BAB">
      <w:pPr>
        <w:jc w:val="center"/>
        <w:rPr>
          <w:rFonts w:ascii="Arial" w:hAnsi="Arial" w:cs="Arial"/>
        </w:rPr>
      </w:pPr>
      <w:r w:rsidRPr="00E70083">
        <w:rPr>
          <w:rFonts w:ascii="Arial" w:hAnsi="Arial" w:cs="Arial"/>
          <w:bCs/>
        </w:rPr>
        <w:t xml:space="preserve">Desterro do Melo, xx de </w:t>
      </w:r>
      <w:r w:rsidR="00DA367D" w:rsidRPr="00E70083">
        <w:rPr>
          <w:rFonts w:ascii="Arial" w:hAnsi="Arial" w:cs="Arial"/>
          <w:bCs/>
        </w:rPr>
        <w:t>xxxxxxxxxx de 2016</w:t>
      </w:r>
    </w:p>
    <w:p w:rsidR="004B4BAB" w:rsidRPr="00E70083" w:rsidRDefault="00E70083" w:rsidP="00E70083">
      <w:r w:rsidRPr="00E70083">
        <w:t>________________________________                                         ____________________________</w:t>
      </w:r>
    </w:p>
    <w:p w:rsidR="00E70083" w:rsidRPr="00E70083" w:rsidRDefault="00E70083" w:rsidP="00E70083">
      <w:pPr>
        <w:rPr>
          <w:rFonts w:ascii="Arial" w:hAnsi="Arial" w:cs="Arial"/>
        </w:rPr>
      </w:pPr>
      <w:r w:rsidRPr="00E70083">
        <w:rPr>
          <w:rFonts w:ascii="Arial" w:hAnsi="Arial" w:cs="Arial"/>
        </w:rPr>
        <w:t>Prefeita</w:t>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t>Contratada</w:t>
      </w:r>
    </w:p>
    <w:p w:rsidR="00E70083" w:rsidRPr="00E70083" w:rsidRDefault="00E70083" w:rsidP="00E70083">
      <w:pPr>
        <w:rPr>
          <w:rFonts w:ascii="Arial" w:hAnsi="Arial" w:cs="Arial"/>
        </w:rPr>
      </w:pPr>
      <w:r w:rsidRPr="00E70083">
        <w:rPr>
          <w:rFonts w:ascii="Arial" w:hAnsi="Arial" w:cs="Arial"/>
        </w:rPr>
        <w:t>________________________________                                     ___________________________</w:t>
      </w:r>
    </w:p>
    <w:p w:rsidR="00E70083" w:rsidRPr="00E70083" w:rsidRDefault="00E70083" w:rsidP="00E70083">
      <w:pPr>
        <w:rPr>
          <w:rFonts w:ascii="Arial" w:hAnsi="Arial" w:cs="Arial"/>
        </w:rPr>
      </w:pPr>
      <w:r w:rsidRPr="00E70083">
        <w:rPr>
          <w:rFonts w:ascii="Arial" w:hAnsi="Arial" w:cs="Arial"/>
        </w:rPr>
        <w:t>Testemunha</w:t>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r>
      <w:r w:rsidRPr="00E70083">
        <w:rPr>
          <w:rFonts w:ascii="Arial" w:hAnsi="Arial" w:cs="Arial"/>
        </w:rPr>
        <w:tab/>
        <w:t>Testemunha</w:t>
      </w:r>
    </w:p>
    <w:sectPr w:rsidR="00E70083" w:rsidRPr="00E70083" w:rsidSect="004B4BAB">
      <w:headerReference w:type="even" r:id="rId11"/>
      <w:headerReference w:type="default" r:id="rId12"/>
      <w:footerReference w:type="even" r:id="rId13"/>
      <w:footerReference w:type="default" r:id="rId14"/>
      <w:pgSz w:w="11906" w:h="16838"/>
      <w:pgMar w:top="1417" w:right="56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ED" w:rsidRDefault="008A40ED" w:rsidP="004B4BAB">
      <w:r>
        <w:separator/>
      </w:r>
    </w:p>
  </w:endnote>
  <w:endnote w:type="continuationSeparator" w:id="1">
    <w:p w:rsidR="008A40ED" w:rsidRDefault="008A40ED" w:rsidP="004B4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43" w:rsidRDefault="00DE1C43" w:rsidP="004B4B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1C43" w:rsidRDefault="00DE1C43" w:rsidP="004B4BAB">
    <w:pPr>
      <w:pStyle w:val="Rodap"/>
      <w:ind w:right="360"/>
    </w:pPr>
  </w:p>
  <w:p w:rsidR="00DE1C43" w:rsidRDefault="00DE1C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43" w:rsidRDefault="00DE1C43" w:rsidP="004B4BA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0083">
      <w:rPr>
        <w:rStyle w:val="Nmerodepgina"/>
        <w:noProof/>
      </w:rPr>
      <w:t>1</w:t>
    </w:r>
    <w:r>
      <w:rPr>
        <w:rStyle w:val="Nmerodepgina"/>
      </w:rPr>
      <w:fldChar w:fldCharType="end"/>
    </w:r>
  </w:p>
  <w:p w:rsidR="00DE1C43" w:rsidRDefault="00DE1C43" w:rsidP="004B4B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ED" w:rsidRDefault="008A40ED" w:rsidP="004B4BAB">
      <w:r>
        <w:separator/>
      </w:r>
    </w:p>
  </w:footnote>
  <w:footnote w:type="continuationSeparator" w:id="1">
    <w:p w:rsidR="008A40ED" w:rsidRDefault="008A40ED" w:rsidP="004B4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43" w:rsidRDefault="00DE1C43">
    <w:pPr>
      <w:pStyle w:val="Cabealho"/>
    </w:pPr>
    <w:fldSimple w:instr=" TIME \@ &quot;h:mm am/pm&quot; ">
      <w:r>
        <w:rPr>
          <w:noProof/>
        </w:rPr>
        <w:t xml:space="preserve">4:08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DE1C43" w:rsidRPr="00DE1C43">
      <w:tc>
        <w:tcPr>
          <w:tcW w:w="9705" w:type="dxa"/>
          <w:gridSpan w:val="2"/>
          <w:shd w:val="clear" w:color="auto" w:fill="FFFFFF"/>
        </w:tcPr>
        <w:p w:rsidR="00DE1C43" w:rsidRPr="00DE1C43" w:rsidRDefault="00DE1C43" w:rsidP="004B4BAB">
          <w:pPr>
            <w:pStyle w:val="Ttulo1"/>
            <w:ind w:left="-567" w:firstLine="142"/>
            <w:rPr>
              <w:rFonts w:eastAsia="Times New Roman" w:cs="Arial"/>
              <w:noProof/>
              <w:szCs w:val="24"/>
            </w:rPr>
          </w:pPr>
          <w:r w:rsidRPr="00DE1C43">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60288">
                <v:imagedata r:id="rId1" o:title="Sem título - Cópia"/>
              </v:shape>
            </w:pict>
          </w:r>
          <w:r w:rsidRPr="00DE1C43">
            <w:rPr>
              <w:rFonts w:eastAsia="Times New Roman" w:cs="Arial"/>
              <w:noProof/>
              <w:szCs w:val="24"/>
            </w:rPr>
            <w:t>PREFEITURA DE DESTERRO DO MELO</w:t>
          </w:r>
        </w:p>
      </w:tc>
    </w:tr>
    <w:tr w:rsidR="00DE1C43" w:rsidRPr="00DE1C43">
      <w:tc>
        <w:tcPr>
          <w:tcW w:w="9705" w:type="dxa"/>
          <w:gridSpan w:val="2"/>
          <w:shd w:val="clear" w:color="auto" w:fill="FFFFFF"/>
        </w:tcPr>
        <w:p w:rsidR="00DE1C43" w:rsidRPr="00DE1C43" w:rsidRDefault="00DE1C43" w:rsidP="004B4BAB">
          <w:pPr>
            <w:widowControl w:val="0"/>
            <w:tabs>
              <w:tab w:val="left" w:pos="1627"/>
            </w:tabs>
            <w:autoSpaceDE w:val="0"/>
            <w:autoSpaceDN w:val="0"/>
            <w:adjustRightInd w:val="0"/>
            <w:ind w:left="1627" w:hanging="1627"/>
            <w:jc w:val="center"/>
            <w:rPr>
              <w:rFonts w:ascii="Arial" w:hAnsi="Arial" w:cs="Arial"/>
              <w:b/>
              <w:sz w:val="18"/>
              <w:szCs w:val="18"/>
              <w:lang w:val="pt-PT"/>
            </w:rPr>
          </w:pPr>
          <w:r w:rsidRPr="00DE1C43">
            <w:rPr>
              <w:rFonts w:ascii="Arial" w:eastAsia="Times New Roman" w:hAnsi="Arial" w:cs="Arial"/>
              <w:b/>
              <w:sz w:val="18"/>
              <w:szCs w:val="18"/>
            </w:rPr>
            <w:t>EDITAL DE LICITAÇÃO E ANEXOS</w:t>
          </w:r>
          <w:r w:rsidRPr="00DE1C43">
            <w:rPr>
              <w:rFonts w:ascii="Arial" w:hAnsi="Arial" w:cs="Arial"/>
              <w:b/>
              <w:bCs/>
              <w:sz w:val="18"/>
              <w:szCs w:val="18"/>
              <w:lang w:val="pt-PT"/>
            </w:rPr>
            <w:t xml:space="preserve"> </w:t>
          </w:r>
        </w:p>
      </w:tc>
    </w:tr>
    <w:tr w:rsidR="00DE1C43" w:rsidRPr="00DE1C43">
      <w:tc>
        <w:tcPr>
          <w:tcW w:w="9705" w:type="dxa"/>
          <w:gridSpan w:val="2"/>
          <w:shd w:val="clear" w:color="auto" w:fill="FFFFFF"/>
        </w:tcPr>
        <w:p w:rsidR="00DE1C43" w:rsidRPr="00DE1C43" w:rsidRDefault="00DE1C43" w:rsidP="004B4BAB">
          <w:pPr>
            <w:pStyle w:val="Ttulo1"/>
            <w:spacing w:before="120" w:after="120"/>
            <w:rPr>
              <w:rFonts w:eastAsia="Times New Roman"/>
              <w:sz w:val="18"/>
              <w:szCs w:val="18"/>
            </w:rPr>
          </w:pPr>
          <w:r w:rsidRPr="00DE1C43">
            <w:rPr>
              <w:rFonts w:eastAsia="Times New Roman"/>
              <w:sz w:val="18"/>
              <w:szCs w:val="18"/>
            </w:rPr>
            <w:t>PROCESSO DE LICITAÇÃO – 043/2016</w:t>
          </w:r>
        </w:p>
      </w:tc>
    </w:tr>
    <w:tr w:rsidR="00DE1C43" w:rsidRPr="00DE1C43">
      <w:trPr>
        <w:cantSplit/>
      </w:trPr>
      <w:tc>
        <w:tcPr>
          <w:tcW w:w="4888" w:type="dxa"/>
          <w:shd w:val="clear" w:color="auto" w:fill="FFFFFF"/>
        </w:tcPr>
        <w:p w:rsidR="00DE1C43" w:rsidRPr="00DE1C43" w:rsidRDefault="00DE1C43" w:rsidP="004B4BAB">
          <w:pPr>
            <w:pStyle w:val="Ttulo1"/>
            <w:spacing w:before="120" w:after="120"/>
            <w:rPr>
              <w:rFonts w:eastAsia="Times New Roman" w:cs="Arial"/>
              <w:bCs/>
              <w:sz w:val="18"/>
              <w:szCs w:val="18"/>
              <w:lang w:val="pt-PT"/>
            </w:rPr>
          </w:pPr>
          <w:r w:rsidRPr="00DE1C43">
            <w:rPr>
              <w:rFonts w:eastAsia="Times New Roman" w:cs="Arial"/>
              <w:bCs/>
              <w:sz w:val="18"/>
              <w:szCs w:val="18"/>
              <w:lang w:val="pt-PT"/>
            </w:rPr>
            <w:t>MODALIDADE: CONVITE 05/2016</w:t>
          </w:r>
        </w:p>
      </w:tc>
      <w:tc>
        <w:tcPr>
          <w:tcW w:w="4817" w:type="dxa"/>
          <w:shd w:val="clear" w:color="auto" w:fill="FFFFFF"/>
        </w:tcPr>
        <w:p w:rsidR="00DE1C43" w:rsidRPr="00DE1C43" w:rsidRDefault="00DE1C43" w:rsidP="00E70083">
          <w:pPr>
            <w:pStyle w:val="Ttulo1"/>
            <w:spacing w:before="120"/>
            <w:ind w:left="262"/>
            <w:rPr>
              <w:rFonts w:eastAsia="Times New Roman" w:cs="Arial"/>
              <w:sz w:val="18"/>
              <w:szCs w:val="18"/>
            </w:rPr>
          </w:pPr>
          <w:r w:rsidRPr="00DE1C43">
            <w:rPr>
              <w:rFonts w:cs="Arial"/>
              <w:bCs/>
              <w:sz w:val="18"/>
              <w:szCs w:val="18"/>
              <w:lang w:val="pt-PT"/>
            </w:rPr>
            <w:t xml:space="preserve">TIPO: MENOR PREÇO </w:t>
          </w:r>
          <w:r w:rsidR="00E70083">
            <w:rPr>
              <w:rFonts w:cs="Arial"/>
              <w:bCs/>
              <w:sz w:val="18"/>
              <w:szCs w:val="18"/>
              <w:lang w:val="pt-PT"/>
            </w:rPr>
            <w:t>GLOBAL</w:t>
          </w:r>
        </w:p>
      </w:tc>
    </w:tr>
  </w:tbl>
  <w:p w:rsidR="00DE1C43" w:rsidRPr="00DE1C43" w:rsidRDefault="00DE1C43" w:rsidP="00DE1C43">
    <w:pP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4166FA"/>
    <w:multiLevelType w:val="hybridMultilevel"/>
    <w:tmpl w:val="DB2E048C"/>
    <w:lvl w:ilvl="0" w:tplc="AB7081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6"/>
  </w:num>
  <w:num w:numId="4">
    <w:abstractNumId w:val="27"/>
  </w:num>
  <w:num w:numId="5">
    <w:abstractNumId w:val="3"/>
  </w:num>
  <w:num w:numId="6">
    <w:abstractNumId w:val="18"/>
  </w:num>
  <w:num w:numId="7">
    <w:abstractNumId w:val="31"/>
  </w:num>
  <w:num w:numId="8">
    <w:abstractNumId w:val="30"/>
  </w:num>
  <w:num w:numId="9">
    <w:abstractNumId w:val="8"/>
  </w:num>
  <w:num w:numId="10">
    <w:abstractNumId w:val="20"/>
  </w:num>
  <w:num w:numId="11">
    <w:abstractNumId w:val="23"/>
  </w:num>
  <w:num w:numId="12">
    <w:abstractNumId w:val="32"/>
  </w:num>
  <w:num w:numId="13">
    <w:abstractNumId w:val="9"/>
  </w:num>
  <w:num w:numId="14">
    <w:abstractNumId w:val="28"/>
  </w:num>
  <w:num w:numId="15">
    <w:abstractNumId w:val="5"/>
  </w:num>
  <w:num w:numId="16">
    <w:abstractNumId w:val="34"/>
  </w:num>
  <w:num w:numId="17">
    <w:abstractNumId w:val="19"/>
  </w:num>
  <w:num w:numId="18">
    <w:abstractNumId w:val="29"/>
  </w:num>
  <w:num w:numId="19">
    <w:abstractNumId w:val="33"/>
  </w:num>
  <w:num w:numId="20">
    <w:abstractNumId w:val="26"/>
  </w:num>
  <w:num w:numId="21">
    <w:abstractNumId w:val="2"/>
  </w:num>
  <w:num w:numId="22">
    <w:abstractNumId w:val="6"/>
  </w:num>
  <w:num w:numId="23">
    <w:abstractNumId w:val="21"/>
  </w:num>
  <w:num w:numId="24">
    <w:abstractNumId w:val="17"/>
  </w:num>
  <w:num w:numId="25">
    <w:abstractNumId w:val="25"/>
  </w:num>
  <w:num w:numId="26">
    <w:abstractNumId w:val="15"/>
  </w:num>
  <w:num w:numId="27">
    <w:abstractNumId w:val="36"/>
  </w:num>
  <w:num w:numId="28">
    <w:abstractNumId w:val="13"/>
  </w:num>
  <w:num w:numId="29">
    <w:abstractNumId w:val="11"/>
  </w:num>
  <w:num w:numId="30">
    <w:abstractNumId w:val="12"/>
  </w:num>
  <w:num w:numId="31">
    <w:abstractNumId w:val="22"/>
  </w:num>
  <w:num w:numId="32">
    <w:abstractNumId w:val="4"/>
  </w:num>
  <w:num w:numId="33">
    <w:abstractNumId w:val="10"/>
  </w:num>
  <w:num w:numId="34">
    <w:abstractNumId w:val="14"/>
  </w:num>
  <w:num w:numId="35">
    <w:abstractNumId w:val="1"/>
  </w:num>
  <w:num w:numId="36">
    <w:abstractNumId w:val="35"/>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B4BAB"/>
    <w:rsid w:val="00244D53"/>
    <w:rsid w:val="002F173C"/>
    <w:rsid w:val="003C1524"/>
    <w:rsid w:val="00486C12"/>
    <w:rsid w:val="004B4BAB"/>
    <w:rsid w:val="006617FA"/>
    <w:rsid w:val="008A40ED"/>
    <w:rsid w:val="008A4217"/>
    <w:rsid w:val="008D3A69"/>
    <w:rsid w:val="00A40232"/>
    <w:rsid w:val="00A556A8"/>
    <w:rsid w:val="00AA3817"/>
    <w:rsid w:val="00C81FD9"/>
    <w:rsid w:val="00CE1839"/>
    <w:rsid w:val="00DA367D"/>
    <w:rsid w:val="00DE1C43"/>
    <w:rsid w:val="00E70083"/>
    <w:rsid w:val="00F34E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A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B4BAB"/>
    <w:pPr>
      <w:keepNext/>
      <w:jc w:val="center"/>
      <w:outlineLvl w:val="0"/>
    </w:pPr>
    <w:rPr>
      <w:rFonts w:ascii="Arial" w:hAnsi="Arial"/>
      <w:b/>
      <w:sz w:val="24"/>
    </w:rPr>
  </w:style>
  <w:style w:type="paragraph" w:styleId="Ttulo2">
    <w:name w:val="heading 2"/>
    <w:basedOn w:val="Normal"/>
    <w:next w:val="Normal"/>
    <w:link w:val="Ttulo2Char"/>
    <w:qFormat/>
    <w:rsid w:val="004B4BAB"/>
    <w:pPr>
      <w:keepNext/>
      <w:outlineLvl w:val="1"/>
    </w:pPr>
    <w:rPr>
      <w:rFonts w:ascii="Arial" w:hAnsi="Arial"/>
      <w:sz w:val="24"/>
    </w:rPr>
  </w:style>
  <w:style w:type="paragraph" w:styleId="Ttulo3">
    <w:name w:val="heading 3"/>
    <w:basedOn w:val="Normal"/>
    <w:next w:val="Normal"/>
    <w:link w:val="Ttulo3Char"/>
    <w:qFormat/>
    <w:rsid w:val="004B4BA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B4BAB"/>
    <w:pPr>
      <w:keepNext/>
      <w:jc w:val="center"/>
      <w:outlineLvl w:val="3"/>
    </w:pPr>
    <w:rPr>
      <w:b/>
      <w:bCs/>
      <w:sz w:val="28"/>
      <w:lang w:val="en-US"/>
    </w:rPr>
  </w:style>
  <w:style w:type="paragraph" w:styleId="Ttulo5">
    <w:name w:val="heading 5"/>
    <w:basedOn w:val="Normal"/>
    <w:next w:val="Normal"/>
    <w:link w:val="Ttulo5Char"/>
    <w:qFormat/>
    <w:rsid w:val="004B4BAB"/>
    <w:pPr>
      <w:spacing w:before="240" w:after="60"/>
      <w:outlineLvl w:val="4"/>
    </w:pPr>
    <w:rPr>
      <w:b/>
      <w:bCs/>
      <w:i/>
      <w:iCs/>
      <w:sz w:val="26"/>
      <w:szCs w:val="26"/>
    </w:rPr>
  </w:style>
  <w:style w:type="paragraph" w:styleId="Ttulo6">
    <w:name w:val="heading 6"/>
    <w:basedOn w:val="Normal"/>
    <w:next w:val="Normal"/>
    <w:link w:val="Ttulo6Char"/>
    <w:qFormat/>
    <w:rsid w:val="004B4BAB"/>
    <w:pPr>
      <w:keepNext/>
      <w:jc w:val="center"/>
      <w:outlineLvl w:val="5"/>
    </w:pPr>
    <w:rPr>
      <w:rFonts w:eastAsia="Times New Roman"/>
      <w:sz w:val="28"/>
      <w:szCs w:val="24"/>
    </w:rPr>
  </w:style>
  <w:style w:type="paragraph" w:styleId="Ttulo7">
    <w:name w:val="heading 7"/>
    <w:basedOn w:val="Normal"/>
    <w:next w:val="Normal"/>
    <w:link w:val="Ttulo7Char"/>
    <w:qFormat/>
    <w:rsid w:val="004B4BA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4BAB"/>
    <w:rPr>
      <w:rFonts w:ascii="Arial" w:eastAsia="Batang" w:hAnsi="Arial" w:cs="Times New Roman"/>
      <w:b/>
      <w:sz w:val="24"/>
      <w:szCs w:val="20"/>
      <w:lang w:eastAsia="pt-BR"/>
    </w:rPr>
  </w:style>
  <w:style w:type="character" w:customStyle="1" w:styleId="Ttulo2Char">
    <w:name w:val="Título 2 Char"/>
    <w:basedOn w:val="Fontepargpadro"/>
    <w:link w:val="Ttulo2"/>
    <w:rsid w:val="004B4BAB"/>
    <w:rPr>
      <w:rFonts w:ascii="Arial" w:eastAsia="Batang" w:hAnsi="Arial" w:cs="Times New Roman"/>
      <w:sz w:val="24"/>
      <w:szCs w:val="20"/>
      <w:lang w:eastAsia="pt-BR"/>
    </w:rPr>
  </w:style>
  <w:style w:type="character" w:customStyle="1" w:styleId="Ttulo3Char">
    <w:name w:val="Título 3 Char"/>
    <w:basedOn w:val="Fontepargpadro"/>
    <w:link w:val="Ttulo3"/>
    <w:rsid w:val="004B4BA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B4BA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B4BA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B4BA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B4BA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B4BA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B4BAB"/>
    <w:rPr>
      <w:rFonts w:ascii="Arial" w:eastAsia="Batang" w:hAnsi="Arial" w:cs="Arial"/>
      <w:lang w:val="pt-PT" w:eastAsia="pt-BR"/>
    </w:rPr>
  </w:style>
  <w:style w:type="paragraph" w:styleId="Cabealho">
    <w:name w:val="header"/>
    <w:basedOn w:val="Normal"/>
    <w:link w:val="CabealhoChar"/>
    <w:rsid w:val="004B4BAB"/>
    <w:pPr>
      <w:tabs>
        <w:tab w:val="center" w:pos="4419"/>
        <w:tab w:val="right" w:pos="8838"/>
      </w:tabs>
    </w:pPr>
  </w:style>
  <w:style w:type="character" w:customStyle="1" w:styleId="CabealhoChar">
    <w:name w:val="Cabeçalho Char"/>
    <w:basedOn w:val="Fontepargpadro"/>
    <w:link w:val="Cabealho"/>
    <w:rsid w:val="004B4BAB"/>
    <w:rPr>
      <w:rFonts w:ascii="Times New Roman" w:eastAsia="Batang" w:hAnsi="Times New Roman" w:cs="Times New Roman"/>
      <w:sz w:val="20"/>
      <w:szCs w:val="20"/>
      <w:lang w:eastAsia="pt-BR"/>
    </w:rPr>
  </w:style>
  <w:style w:type="paragraph" w:styleId="Rodap">
    <w:name w:val="footer"/>
    <w:basedOn w:val="Normal"/>
    <w:link w:val="RodapChar"/>
    <w:rsid w:val="004B4BAB"/>
    <w:pPr>
      <w:tabs>
        <w:tab w:val="center" w:pos="4419"/>
        <w:tab w:val="right" w:pos="8838"/>
      </w:tabs>
    </w:pPr>
  </w:style>
  <w:style w:type="character" w:customStyle="1" w:styleId="RodapChar">
    <w:name w:val="Rodapé Char"/>
    <w:basedOn w:val="Fontepargpadro"/>
    <w:link w:val="Rodap"/>
    <w:rsid w:val="004B4BAB"/>
    <w:rPr>
      <w:rFonts w:ascii="Times New Roman" w:eastAsia="Batang" w:hAnsi="Times New Roman" w:cs="Times New Roman"/>
      <w:sz w:val="20"/>
      <w:szCs w:val="20"/>
      <w:lang w:eastAsia="pt-BR"/>
    </w:rPr>
  </w:style>
  <w:style w:type="character" w:styleId="Nmerodepgina">
    <w:name w:val="page number"/>
    <w:basedOn w:val="Fontepargpadro"/>
    <w:rsid w:val="004B4BAB"/>
  </w:style>
  <w:style w:type="paragraph" w:styleId="Corpodetexto2">
    <w:name w:val="Body Text 2"/>
    <w:basedOn w:val="Normal"/>
    <w:link w:val="Corpodetexto2Char"/>
    <w:rsid w:val="004B4BA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B4BAB"/>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4B4BAB"/>
    <w:rPr>
      <w:rFonts w:ascii="Tahoma" w:hAnsi="Tahoma" w:cs="Tahoma"/>
      <w:sz w:val="16"/>
      <w:szCs w:val="16"/>
    </w:rPr>
  </w:style>
  <w:style w:type="character" w:customStyle="1" w:styleId="TextodebaloChar">
    <w:name w:val="Texto de balão Char"/>
    <w:basedOn w:val="Fontepargpadro"/>
    <w:link w:val="Textodebalo"/>
    <w:semiHidden/>
    <w:rsid w:val="004B4BAB"/>
    <w:rPr>
      <w:rFonts w:ascii="Tahoma" w:eastAsia="Batang" w:hAnsi="Tahoma" w:cs="Tahoma"/>
      <w:sz w:val="16"/>
      <w:szCs w:val="16"/>
      <w:lang w:eastAsia="pt-BR"/>
    </w:rPr>
  </w:style>
  <w:style w:type="paragraph" w:styleId="TextosemFormatao">
    <w:name w:val="Plain Text"/>
    <w:basedOn w:val="Normal"/>
    <w:link w:val="TextosemFormataoChar"/>
    <w:rsid w:val="004B4BAB"/>
    <w:rPr>
      <w:rFonts w:ascii="Courier New" w:eastAsia="Times New Roman" w:hAnsi="Courier New" w:cs="Courier New"/>
    </w:rPr>
  </w:style>
  <w:style w:type="character" w:customStyle="1" w:styleId="TextosemFormataoChar">
    <w:name w:val="Texto sem Formatação Char"/>
    <w:basedOn w:val="Fontepargpadro"/>
    <w:link w:val="TextosemFormatao"/>
    <w:rsid w:val="004B4BA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B4BA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B4BAB"/>
    <w:rPr>
      <w:rFonts w:ascii="Arial" w:eastAsia="Batang" w:hAnsi="Arial" w:cs="Arial"/>
      <w:lang w:val="pt-PT" w:eastAsia="pt-BR"/>
    </w:rPr>
  </w:style>
  <w:style w:type="paragraph" w:styleId="Corpodetexto">
    <w:name w:val="Body Text"/>
    <w:basedOn w:val="Normal"/>
    <w:link w:val="CorpodetextoChar"/>
    <w:rsid w:val="004B4BA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B4BAB"/>
    <w:rPr>
      <w:rFonts w:ascii="Arial" w:eastAsia="Batang" w:hAnsi="Arial" w:cs="Arial"/>
      <w:lang w:val="pt-PT" w:eastAsia="pt-BR"/>
    </w:rPr>
  </w:style>
  <w:style w:type="paragraph" w:styleId="Ttulo">
    <w:name w:val="Title"/>
    <w:basedOn w:val="Normal"/>
    <w:link w:val="TtuloChar"/>
    <w:qFormat/>
    <w:rsid w:val="004B4BA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B4BA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B4BA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B4BAB"/>
    <w:rPr>
      <w:rFonts w:ascii="Arial" w:eastAsia="Batang" w:hAnsi="Arial" w:cs="Arial"/>
      <w:lang w:val="pt-PT" w:eastAsia="pt-BR"/>
    </w:rPr>
  </w:style>
  <w:style w:type="paragraph" w:styleId="Corpodetexto3">
    <w:name w:val="Body Text 3"/>
    <w:basedOn w:val="Normal"/>
    <w:link w:val="Corpodetexto3Char"/>
    <w:rsid w:val="004B4BAB"/>
    <w:rPr>
      <w:rFonts w:eastAsia="Times New Roman"/>
      <w:sz w:val="28"/>
      <w:szCs w:val="24"/>
    </w:rPr>
  </w:style>
  <w:style w:type="character" w:customStyle="1" w:styleId="Corpodetexto3Char">
    <w:name w:val="Corpo de texto 3 Char"/>
    <w:basedOn w:val="Fontepargpadro"/>
    <w:link w:val="Corpodetexto3"/>
    <w:rsid w:val="004B4BAB"/>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4B4BAB"/>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B4BAB"/>
    <w:rPr>
      <w:rFonts w:ascii="Tahoma" w:eastAsia="Batang" w:hAnsi="Tahoma" w:cs="Tahoma"/>
      <w:sz w:val="20"/>
      <w:szCs w:val="20"/>
      <w:shd w:val="clear" w:color="auto" w:fill="000080"/>
      <w:lang w:eastAsia="pt-BR"/>
    </w:rPr>
  </w:style>
  <w:style w:type="table" w:styleId="Tabelacomgrade">
    <w:name w:val="Table Grid"/>
    <w:basedOn w:val="Tabelanormal"/>
    <w:rsid w:val="004B4B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4B4BAB"/>
  </w:style>
  <w:style w:type="character" w:customStyle="1" w:styleId="WW-Absatz-Standardschriftart">
    <w:name w:val="WW-Absatz-Standardschriftart"/>
    <w:rsid w:val="004B4BAB"/>
  </w:style>
  <w:style w:type="character" w:customStyle="1" w:styleId="WW-Absatz-Standardschriftart1">
    <w:name w:val="WW-Absatz-Standardschriftart1"/>
    <w:rsid w:val="004B4BAB"/>
  </w:style>
  <w:style w:type="character" w:customStyle="1" w:styleId="WW-Absatz-Standardschriftart11">
    <w:name w:val="WW-Absatz-Standardschriftart11"/>
    <w:rsid w:val="004B4BAB"/>
  </w:style>
  <w:style w:type="character" w:customStyle="1" w:styleId="WW-Absatz-Standardschriftart111">
    <w:name w:val="WW-Absatz-Standardschriftart111"/>
    <w:rsid w:val="004B4BAB"/>
  </w:style>
  <w:style w:type="character" w:customStyle="1" w:styleId="WW-Absatz-Standardschriftart1111">
    <w:name w:val="WW-Absatz-Standardschriftart1111"/>
    <w:rsid w:val="004B4BAB"/>
  </w:style>
  <w:style w:type="character" w:customStyle="1" w:styleId="WW-Absatz-Standardschriftart11111">
    <w:name w:val="WW-Absatz-Standardschriftart11111"/>
    <w:rsid w:val="004B4BAB"/>
  </w:style>
  <w:style w:type="character" w:customStyle="1" w:styleId="WW-Absatz-Standardschriftart111111">
    <w:name w:val="WW-Absatz-Standardschriftart111111"/>
    <w:rsid w:val="004B4BAB"/>
  </w:style>
  <w:style w:type="character" w:customStyle="1" w:styleId="WW8Num2z0">
    <w:name w:val="WW8Num2z0"/>
    <w:rsid w:val="004B4BAB"/>
    <w:rPr>
      <w:rFonts w:ascii="Symbol" w:hAnsi="Symbol"/>
    </w:rPr>
  </w:style>
  <w:style w:type="character" w:customStyle="1" w:styleId="WW8Num2z1">
    <w:name w:val="WW8Num2z1"/>
    <w:rsid w:val="004B4BAB"/>
    <w:rPr>
      <w:rFonts w:ascii="Courier New" w:hAnsi="Courier New" w:cs="Courier New"/>
    </w:rPr>
  </w:style>
  <w:style w:type="character" w:customStyle="1" w:styleId="WW8Num2z2">
    <w:name w:val="WW8Num2z2"/>
    <w:rsid w:val="004B4BAB"/>
    <w:rPr>
      <w:rFonts w:ascii="Wingdings" w:hAnsi="Wingdings"/>
    </w:rPr>
  </w:style>
  <w:style w:type="character" w:customStyle="1" w:styleId="WW8Num3z0">
    <w:name w:val="WW8Num3z0"/>
    <w:rsid w:val="004B4BAB"/>
    <w:rPr>
      <w:rFonts w:ascii="Symbol" w:hAnsi="Symbol"/>
    </w:rPr>
  </w:style>
  <w:style w:type="character" w:customStyle="1" w:styleId="WW8Num3z1">
    <w:name w:val="WW8Num3z1"/>
    <w:rsid w:val="004B4BAB"/>
    <w:rPr>
      <w:rFonts w:ascii="Courier New" w:hAnsi="Courier New" w:cs="Courier New"/>
    </w:rPr>
  </w:style>
  <w:style w:type="character" w:customStyle="1" w:styleId="WW8Num3z2">
    <w:name w:val="WW8Num3z2"/>
    <w:rsid w:val="004B4BAB"/>
    <w:rPr>
      <w:rFonts w:ascii="Wingdings" w:hAnsi="Wingdings"/>
    </w:rPr>
  </w:style>
  <w:style w:type="character" w:customStyle="1" w:styleId="WW8Num7z0">
    <w:name w:val="WW8Num7z0"/>
    <w:rsid w:val="004B4BAB"/>
    <w:rPr>
      <w:rFonts w:ascii="Symbol" w:hAnsi="Symbol"/>
    </w:rPr>
  </w:style>
  <w:style w:type="character" w:customStyle="1" w:styleId="WW8Num7z1">
    <w:name w:val="WW8Num7z1"/>
    <w:rsid w:val="004B4BAB"/>
    <w:rPr>
      <w:rFonts w:ascii="Courier New" w:hAnsi="Courier New" w:cs="Courier New"/>
    </w:rPr>
  </w:style>
  <w:style w:type="character" w:customStyle="1" w:styleId="WW8Num7z2">
    <w:name w:val="WW8Num7z2"/>
    <w:rsid w:val="004B4BAB"/>
    <w:rPr>
      <w:rFonts w:ascii="Wingdings" w:hAnsi="Wingdings"/>
    </w:rPr>
  </w:style>
  <w:style w:type="character" w:customStyle="1" w:styleId="WW8Num10z0">
    <w:name w:val="WW8Num10z0"/>
    <w:rsid w:val="004B4BAB"/>
    <w:rPr>
      <w:rFonts w:ascii="Symbol" w:hAnsi="Symbol"/>
    </w:rPr>
  </w:style>
  <w:style w:type="character" w:customStyle="1" w:styleId="WW8Num10z1">
    <w:name w:val="WW8Num10z1"/>
    <w:rsid w:val="004B4BAB"/>
    <w:rPr>
      <w:rFonts w:ascii="Courier New" w:hAnsi="Courier New" w:cs="Courier New"/>
    </w:rPr>
  </w:style>
  <w:style w:type="character" w:customStyle="1" w:styleId="WW8Num10z2">
    <w:name w:val="WW8Num10z2"/>
    <w:rsid w:val="004B4BAB"/>
    <w:rPr>
      <w:rFonts w:ascii="Wingdings" w:hAnsi="Wingdings"/>
    </w:rPr>
  </w:style>
  <w:style w:type="character" w:customStyle="1" w:styleId="WW8Num11z0">
    <w:name w:val="WW8Num11z0"/>
    <w:rsid w:val="004B4BAB"/>
    <w:rPr>
      <w:rFonts w:ascii="Symbol" w:hAnsi="Symbol"/>
    </w:rPr>
  </w:style>
  <w:style w:type="character" w:customStyle="1" w:styleId="WW8Num11z1">
    <w:name w:val="WW8Num11z1"/>
    <w:rsid w:val="004B4BAB"/>
    <w:rPr>
      <w:rFonts w:ascii="Courier New" w:hAnsi="Courier New" w:cs="Courier New"/>
    </w:rPr>
  </w:style>
  <w:style w:type="character" w:customStyle="1" w:styleId="WW8Num11z2">
    <w:name w:val="WW8Num11z2"/>
    <w:rsid w:val="004B4BAB"/>
    <w:rPr>
      <w:rFonts w:ascii="Wingdings" w:hAnsi="Wingdings"/>
    </w:rPr>
  </w:style>
  <w:style w:type="character" w:customStyle="1" w:styleId="WW8Num15z0">
    <w:name w:val="WW8Num15z0"/>
    <w:rsid w:val="004B4BAB"/>
    <w:rPr>
      <w:rFonts w:ascii="Symbol" w:hAnsi="Symbol"/>
    </w:rPr>
  </w:style>
  <w:style w:type="character" w:customStyle="1" w:styleId="WW8Num15z1">
    <w:name w:val="WW8Num15z1"/>
    <w:rsid w:val="004B4BAB"/>
    <w:rPr>
      <w:rFonts w:ascii="Courier New" w:hAnsi="Courier New" w:cs="Courier New"/>
    </w:rPr>
  </w:style>
  <w:style w:type="character" w:customStyle="1" w:styleId="WW8Num15z2">
    <w:name w:val="WW8Num15z2"/>
    <w:rsid w:val="004B4BAB"/>
    <w:rPr>
      <w:rFonts w:ascii="Wingdings" w:hAnsi="Wingdings"/>
    </w:rPr>
  </w:style>
  <w:style w:type="character" w:customStyle="1" w:styleId="WW8Num18z0">
    <w:name w:val="WW8Num18z0"/>
    <w:rsid w:val="004B4BAB"/>
    <w:rPr>
      <w:rFonts w:ascii="Wingdings" w:hAnsi="Wingdings"/>
    </w:rPr>
  </w:style>
  <w:style w:type="character" w:customStyle="1" w:styleId="WW8Num18z1">
    <w:name w:val="WW8Num18z1"/>
    <w:rsid w:val="004B4BAB"/>
    <w:rPr>
      <w:rFonts w:ascii="Courier New" w:hAnsi="Courier New" w:cs="Courier New"/>
    </w:rPr>
  </w:style>
  <w:style w:type="character" w:customStyle="1" w:styleId="WW8Num18z3">
    <w:name w:val="WW8Num18z3"/>
    <w:rsid w:val="004B4BAB"/>
    <w:rPr>
      <w:rFonts w:ascii="Symbol" w:hAnsi="Symbol"/>
    </w:rPr>
  </w:style>
  <w:style w:type="character" w:customStyle="1" w:styleId="WW8Num19z0">
    <w:name w:val="WW8Num19z0"/>
    <w:rsid w:val="004B4BAB"/>
    <w:rPr>
      <w:rFonts w:ascii="Symbol" w:hAnsi="Symbol"/>
    </w:rPr>
  </w:style>
  <w:style w:type="character" w:customStyle="1" w:styleId="WW8Num19z1">
    <w:name w:val="WW8Num19z1"/>
    <w:rsid w:val="004B4BAB"/>
    <w:rPr>
      <w:rFonts w:ascii="Courier New" w:hAnsi="Courier New" w:cs="Courier New"/>
    </w:rPr>
  </w:style>
  <w:style w:type="character" w:customStyle="1" w:styleId="WW8Num19z2">
    <w:name w:val="WW8Num19z2"/>
    <w:rsid w:val="004B4BAB"/>
    <w:rPr>
      <w:rFonts w:ascii="Wingdings" w:hAnsi="Wingdings"/>
    </w:rPr>
  </w:style>
  <w:style w:type="character" w:customStyle="1" w:styleId="WW8Num22z0">
    <w:name w:val="WW8Num22z0"/>
    <w:rsid w:val="004B4BAB"/>
    <w:rPr>
      <w:rFonts w:ascii="Symbol" w:hAnsi="Symbol"/>
    </w:rPr>
  </w:style>
  <w:style w:type="character" w:customStyle="1" w:styleId="WW8Num22z1">
    <w:name w:val="WW8Num22z1"/>
    <w:rsid w:val="004B4BAB"/>
    <w:rPr>
      <w:rFonts w:ascii="Courier New" w:hAnsi="Courier New" w:cs="Courier New"/>
    </w:rPr>
  </w:style>
  <w:style w:type="character" w:customStyle="1" w:styleId="WW8Num22z2">
    <w:name w:val="WW8Num22z2"/>
    <w:rsid w:val="004B4BAB"/>
    <w:rPr>
      <w:rFonts w:ascii="Wingdings" w:hAnsi="Wingdings"/>
    </w:rPr>
  </w:style>
  <w:style w:type="character" w:customStyle="1" w:styleId="WW8Num23z0">
    <w:name w:val="WW8Num23z0"/>
    <w:rsid w:val="004B4BAB"/>
    <w:rPr>
      <w:sz w:val="20"/>
    </w:rPr>
  </w:style>
  <w:style w:type="character" w:customStyle="1" w:styleId="WW8Num25z0">
    <w:name w:val="WW8Num25z0"/>
    <w:rsid w:val="004B4BAB"/>
    <w:rPr>
      <w:rFonts w:ascii="Symbol" w:eastAsia="Times New Roman" w:hAnsi="Symbol" w:cs="Times New Roman"/>
    </w:rPr>
  </w:style>
  <w:style w:type="character" w:customStyle="1" w:styleId="WW8Num25z1">
    <w:name w:val="WW8Num25z1"/>
    <w:rsid w:val="004B4BAB"/>
    <w:rPr>
      <w:rFonts w:ascii="Courier New" w:hAnsi="Courier New"/>
    </w:rPr>
  </w:style>
  <w:style w:type="character" w:customStyle="1" w:styleId="WW8Num25z2">
    <w:name w:val="WW8Num25z2"/>
    <w:rsid w:val="004B4BAB"/>
    <w:rPr>
      <w:rFonts w:ascii="Wingdings" w:hAnsi="Wingdings"/>
    </w:rPr>
  </w:style>
  <w:style w:type="character" w:customStyle="1" w:styleId="WW8Num25z3">
    <w:name w:val="WW8Num25z3"/>
    <w:rsid w:val="004B4BAB"/>
    <w:rPr>
      <w:rFonts w:ascii="Symbol" w:hAnsi="Symbol"/>
    </w:rPr>
  </w:style>
  <w:style w:type="character" w:customStyle="1" w:styleId="Fontepargpadro1">
    <w:name w:val="Fonte parág. padrão1"/>
    <w:rsid w:val="004B4BAB"/>
  </w:style>
  <w:style w:type="character" w:customStyle="1" w:styleId="Smbolosdenumerao">
    <w:name w:val="Símbolos de numeração"/>
    <w:rsid w:val="004B4BAB"/>
  </w:style>
  <w:style w:type="paragraph" w:customStyle="1" w:styleId="Captulo">
    <w:name w:val="Capítulo"/>
    <w:basedOn w:val="Normal"/>
    <w:next w:val="Corpodetexto"/>
    <w:rsid w:val="004B4BA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B4BAB"/>
    <w:pPr>
      <w:suppressAutoHyphens/>
      <w:autoSpaceDN/>
      <w:adjustRightInd/>
    </w:pPr>
    <w:rPr>
      <w:lang w:eastAsia="ar-SA"/>
    </w:rPr>
  </w:style>
  <w:style w:type="paragraph" w:customStyle="1" w:styleId="Legenda1">
    <w:name w:val="Legenda1"/>
    <w:basedOn w:val="Normal"/>
    <w:rsid w:val="004B4BAB"/>
    <w:pPr>
      <w:suppressLineNumbers/>
      <w:suppressAutoHyphens/>
      <w:spacing w:before="120" w:after="120"/>
    </w:pPr>
    <w:rPr>
      <w:i/>
      <w:iCs/>
      <w:sz w:val="24"/>
      <w:szCs w:val="24"/>
      <w:lang w:eastAsia="ar-SA"/>
    </w:rPr>
  </w:style>
  <w:style w:type="paragraph" w:customStyle="1" w:styleId="ndice">
    <w:name w:val="Índice"/>
    <w:basedOn w:val="Normal"/>
    <w:rsid w:val="004B4BAB"/>
    <w:pPr>
      <w:suppressLineNumbers/>
      <w:suppressAutoHyphens/>
    </w:pPr>
    <w:rPr>
      <w:lang w:eastAsia="ar-SA"/>
    </w:rPr>
  </w:style>
  <w:style w:type="paragraph" w:customStyle="1" w:styleId="Corpodetexto21">
    <w:name w:val="Corpo de texto 21"/>
    <w:basedOn w:val="Normal"/>
    <w:rsid w:val="004B4BA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B4BA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B4BA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B4BAB"/>
    <w:pPr>
      <w:jc w:val="center"/>
    </w:pPr>
    <w:rPr>
      <w:i/>
      <w:iCs/>
    </w:rPr>
  </w:style>
  <w:style w:type="character" w:customStyle="1" w:styleId="SubttuloChar">
    <w:name w:val="Subtítulo Char"/>
    <w:basedOn w:val="Fontepargpadro"/>
    <w:link w:val="Subttulo"/>
    <w:rsid w:val="004B4BA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B4BA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B4BAB"/>
    <w:pPr>
      <w:suppressAutoHyphens/>
    </w:pPr>
    <w:rPr>
      <w:rFonts w:eastAsia="Times New Roman"/>
      <w:sz w:val="28"/>
      <w:szCs w:val="24"/>
      <w:lang w:eastAsia="ar-SA"/>
    </w:rPr>
  </w:style>
  <w:style w:type="paragraph" w:customStyle="1" w:styleId="Contedodoquadro">
    <w:name w:val="Conteúdo do quadro"/>
    <w:basedOn w:val="Corpodetexto"/>
    <w:rsid w:val="004B4BAB"/>
    <w:pPr>
      <w:suppressAutoHyphens/>
      <w:autoSpaceDN/>
      <w:adjustRightInd/>
    </w:pPr>
    <w:rPr>
      <w:lang w:eastAsia="ar-SA"/>
    </w:rPr>
  </w:style>
  <w:style w:type="paragraph" w:customStyle="1" w:styleId="Contedodatabela">
    <w:name w:val="Conteúdo da tabela"/>
    <w:basedOn w:val="Normal"/>
    <w:rsid w:val="004B4BAB"/>
    <w:pPr>
      <w:suppressLineNumbers/>
      <w:suppressAutoHyphens/>
    </w:pPr>
    <w:rPr>
      <w:lang w:eastAsia="ar-SA"/>
    </w:rPr>
  </w:style>
  <w:style w:type="paragraph" w:customStyle="1" w:styleId="Ttulodatabela">
    <w:name w:val="Título da tabela"/>
    <w:basedOn w:val="Contedodatabela"/>
    <w:rsid w:val="004B4BAB"/>
    <w:pPr>
      <w:jc w:val="center"/>
    </w:pPr>
    <w:rPr>
      <w:b/>
      <w:bCs/>
    </w:rPr>
  </w:style>
  <w:style w:type="character" w:styleId="Hyperlink">
    <w:name w:val="Hyperlink"/>
    <w:basedOn w:val="Fontepargpadro"/>
    <w:rsid w:val="004B4BAB"/>
    <w:rPr>
      <w:color w:val="0000FF"/>
      <w:u w:val="single"/>
    </w:rPr>
  </w:style>
  <w:style w:type="character" w:customStyle="1" w:styleId="centerazul1">
    <w:name w:val="centerazul1"/>
    <w:basedOn w:val="Fontepargpadro"/>
    <w:rsid w:val="004B4BAB"/>
    <w:rPr>
      <w:rFonts w:ascii="Verdana" w:hAnsi="Verdana" w:hint="default"/>
      <w:color w:val="373461"/>
      <w:sz w:val="15"/>
      <w:szCs w:val="15"/>
    </w:rPr>
  </w:style>
  <w:style w:type="paragraph" w:customStyle="1" w:styleId="Cabealhoencabezado">
    <w:name w:val="Cabeçalho.encabezado"/>
    <w:basedOn w:val="Normal"/>
    <w:rsid w:val="004B4BAB"/>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4B4BAB"/>
    <w:pPr>
      <w:suppressAutoHyphens/>
      <w:jc w:val="both"/>
    </w:pPr>
    <w:rPr>
      <w:rFonts w:eastAsia="Times New Roman"/>
      <w:sz w:val="24"/>
      <w:lang w:eastAsia="ar-SA"/>
    </w:rPr>
  </w:style>
  <w:style w:type="paragraph" w:customStyle="1" w:styleId="Corpodetexto32">
    <w:name w:val="Corpo de texto 32"/>
    <w:basedOn w:val="Normal"/>
    <w:rsid w:val="004B4BAB"/>
    <w:pPr>
      <w:suppressAutoHyphens/>
      <w:jc w:val="both"/>
    </w:pPr>
    <w:rPr>
      <w:rFonts w:ascii="Arial" w:eastAsia="Times New Roman" w:hAnsi="Arial"/>
      <w:b/>
      <w:sz w:val="24"/>
      <w:lang w:eastAsia="ar-SA"/>
    </w:rPr>
  </w:style>
  <w:style w:type="paragraph" w:customStyle="1" w:styleId="bodytext20">
    <w:name w:val="bodytext20"/>
    <w:basedOn w:val="Normal"/>
    <w:rsid w:val="004B4BAB"/>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4B4BAB"/>
    <w:pPr>
      <w:suppressAutoHyphens/>
      <w:jc w:val="both"/>
    </w:pPr>
    <w:rPr>
      <w:rFonts w:eastAsia="Times New Roman"/>
      <w:sz w:val="24"/>
      <w:szCs w:val="24"/>
      <w:lang w:eastAsia="ar-SA"/>
    </w:rPr>
  </w:style>
  <w:style w:type="paragraph" w:customStyle="1" w:styleId="editalnormal">
    <w:name w:val="editalnormal"/>
    <w:basedOn w:val="Normal"/>
    <w:rsid w:val="004B4BAB"/>
    <w:pPr>
      <w:suppressAutoHyphens/>
      <w:spacing w:before="100" w:after="100"/>
    </w:pPr>
    <w:rPr>
      <w:rFonts w:eastAsia="Arial Unicode MS"/>
      <w:color w:val="000000"/>
      <w:sz w:val="24"/>
      <w:szCs w:val="24"/>
      <w:lang w:eastAsia="ar-SA"/>
    </w:rPr>
  </w:style>
  <w:style w:type="paragraph" w:styleId="NormalWeb">
    <w:name w:val="Normal (Web)"/>
    <w:basedOn w:val="Normal"/>
    <w:rsid w:val="004B4BAB"/>
    <w:pPr>
      <w:suppressAutoHyphens/>
      <w:spacing w:before="100" w:after="100"/>
    </w:pPr>
    <w:rPr>
      <w:rFonts w:eastAsia="Times New Roman"/>
      <w:color w:val="000000"/>
      <w:sz w:val="24"/>
      <w:lang w:eastAsia="ar-SA"/>
    </w:rPr>
  </w:style>
  <w:style w:type="paragraph" w:customStyle="1" w:styleId="bodytextindent2">
    <w:name w:val="bodytextindent2"/>
    <w:basedOn w:val="Normal"/>
    <w:rsid w:val="004B4BAB"/>
    <w:pPr>
      <w:suppressAutoHyphens/>
      <w:ind w:left="851"/>
      <w:jc w:val="both"/>
    </w:pPr>
    <w:rPr>
      <w:rFonts w:eastAsia="Times New Roman"/>
      <w:sz w:val="24"/>
      <w:szCs w:val="24"/>
      <w:lang w:eastAsia="ar-SA"/>
    </w:rPr>
  </w:style>
  <w:style w:type="paragraph" w:customStyle="1" w:styleId="cabealhoencabezado0">
    <w:name w:val="cabealhoencabezado0"/>
    <w:basedOn w:val="Normal"/>
    <w:rsid w:val="004B4BAB"/>
    <w:pPr>
      <w:suppressAutoHyphens/>
      <w:spacing w:before="100" w:after="100"/>
    </w:pPr>
    <w:rPr>
      <w:rFonts w:eastAsia="Times New Roman"/>
      <w:color w:val="000000"/>
      <w:sz w:val="24"/>
      <w:szCs w:val="24"/>
      <w:lang w:eastAsia="ar-SA"/>
    </w:rPr>
  </w:style>
  <w:style w:type="paragraph" w:customStyle="1" w:styleId="Default">
    <w:name w:val="Default"/>
    <w:rsid w:val="004B4BAB"/>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4B4BAB"/>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4B4BAB"/>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4B4BAB"/>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4B4BAB"/>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4B4BAB"/>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4B4BAB"/>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4B4BAB"/>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qFormat/>
    <w:rsid w:val="004B4BAB"/>
    <w:pPr>
      <w:ind w:left="720"/>
      <w:contextualSpacing/>
    </w:pPr>
    <w:rPr>
      <w:rFonts w:eastAsia="Times New Roman"/>
      <w:sz w:val="28"/>
    </w:rPr>
  </w:style>
  <w:style w:type="paragraph" w:customStyle="1" w:styleId="Blockquote">
    <w:name w:val="Blockquote"/>
    <w:basedOn w:val="Normal"/>
    <w:rsid w:val="004B4BAB"/>
    <w:pPr>
      <w:spacing w:before="100" w:after="100"/>
      <w:ind w:left="360" w:right="360"/>
    </w:pPr>
    <w:rPr>
      <w:rFonts w:eastAsia="Times New Roman"/>
      <w:snapToGrid w:val="0"/>
      <w:sz w:val="24"/>
    </w:rPr>
  </w:style>
  <w:style w:type="character" w:styleId="Forte">
    <w:name w:val="Strong"/>
    <w:basedOn w:val="Fontepargpadro"/>
    <w:qFormat/>
    <w:rsid w:val="004B4BAB"/>
    <w:rPr>
      <w:b/>
      <w:bCs/>
    </w:rPr>
  </w:style>
  <w:style w:type="character" w:customStyle="1" w:styleId="st">
    <w:name w:val="st"/>
    <w:basedOn w:val="Fontepargpadro"/>
    <w:rsid w:val="004B4BAB"/>
  </w:style>
  <w:style w:type="character" w:styleId="nfase">
    <w:name w:val="Emphasis"/>
    <w:qFormat/>
    <w:rsid w:val="004B4BAB"/>
    <w:rPr>
      <w:i/>
      <w:iCs/>
    </w:rPr>
  </w:style>
  <w:style w:type="character" w:styleId="HiperlinkVisitado">
    <w:name w:val="FollowedHyperlink"/>
    <w:rsid w:val="004B4BAB"/>
    <w:rPr>
      <w:color w:val="800080"/>
      <w:u w:val="single"/>
    </w:rPr>
  </w:style>
  <w:style w:type="character" w:customStyle="1" w:styleId="noticialink">
    <w:name w:val="noticialink"/>
    <w:basedOn w:val="Fontepargpadro"/>
    <w:rsid w:val="004B4BAB"/>
  </w:style>
  <w:style w:type="character" w:customStyle="1" w:styleId="titdept1">
    <w:name w:val="tit_dept1"/>
    <w:rsid w:val="004B4BAB"/>
    <w:rPr>
      <w:b/>
      <w:bCs/>
      <w:vanish w:val="0"/>
      <w:webHidden w:val="0"/>
      <w:color w:val="333333"/>
      <w:sz w:val="18"/>
      <w:szCs w:val="18"/>
      <w:specVanish w:val="0"/>
    </w:rPr>
  </w:style>
  <w:style w:type="character" w:customStyle="1" w:styleId="titprod1">
    <w:name w:val="tit_prod1"/>
    <w:rsid w:val="004B4BAB"/>
    <w:rPr>
      <w:b/>
      <w:bCs/>
      <w:color w:val="444444"/>
      <w:sz w:val="17"/>
      <w:szCs w:val="17"/>
    </w:rPr>
  </w:style>
  <w:style w:type="character" w:customStyle="1" w:styleId="titprod21">
    <w:name w:val="tit_prod21"/>
    <w:rsid w:val="004B4BAB"/>
    <w:rPr>
      <w:b/>
      <w:bCs/>
      <w:color w:val="2F4B5F"/>
      <w:sz w:val="18"/>
      <w:szCs w:val="18"/>
    </w:rPr>
  </w:style>
  <w:style w:type="numbering" w:customStyle="1" w:styleId="Estilo4">
    <w:name w:val="Estilo4"/>
    <w:rsid w:val="004B4BAB"/>
    <w:pPr>
      <w:numPr>
        <w:numId w:val="11"/>
      </w:numPr>
    </w:pPr>
  </w:style>
  <w:style w:type="paragraph" w:customStyle="1" w:styleId="WW-Legenda11111111111111111111111111111">
    <w:name w:val="WW-Legenda11111111111111111111111111111"/>
    <w:basedOn w:val="Normal"/>
    <w:next w:val="Normal"/>
    <w:rsid w:val="004B4BAB"/>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4B4BAB"/>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4B4BAB"/>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4B4BAB"/>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4B4BAB"/>
    <w:rPr>
      <w:rFonts w:ascii="Times New Roman" w:eastAsia="Times New Roman" w:hAnsi="Times New Roman" w:cs="Times New Roman"/>
      <w:sz w:val="20"/>
      <w:szCs w:val="20"/>
      <w:lang w:eastAsia="ar-SA"/>
    </w:rPr>
  </w:style>
  <w:style w:type="character" w:styleId="Refdenotaderodap">
    <w:name w:val="footnote reference"/>
    <w:semiHidden/>
    <w:unhideWhenUsed/>
    <w:rsid w:val="004B4BAB"/>
    <w:rPr>
      <w:vertAlign w:val="superscript"/>
    </w:rPr>
  </w:style>
  <w:style w:type="paragraph" w:customStyle="1" w:styleId="WW-Recuodecorpodetexto2">
    <w:name w:val="WW-Recuo de corpo de texto 2"/>
    <w:basedOn w:val="Normal"/>
    <w:rsid w:val="004B4BAB"/>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4B4BAB"/>
    <w:pPr>
      <w:suppressAutoHyphens/>
    </w:pPr>
    <w:rPr>
      <w:rFonts w:ascii="Century Gothic" w:eastAsia="Times New Roman" w:hAnsi="Century Gothic"/>
      <w:b/>
      <w:sz w:val="22"/>
      <w:lang w:eastAsia="ar-SA"/>
    </w:rPr>
  </w:style>
  <w:style w:type="paragraph" w:customStyle="1" w:styleId="WW-NormalWeb">
    <w:name w:val="WW-Normal (Web)"/>
    <w:basedOn w:val="Normal"/>
    <w:rsid w:val="004B4BAB"/>
    <w:pPr>
      <w:suppressAutoHyphens/>
      <w:spacing w:before="280" w:after="280"/>
    </w:pPr>
    <w:rPr>
      <w:rFonts w:ascii="Arial" w:eastAsia="Times New Roman" w:hAnsi="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37</Pages>
  <Words>13750</Words>
  <Characters>74254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2016-06-30T11:37:00Z</dcterms:created>
  <dcterms:modified xsi:type="dcterms:W3CDTF">2016-07-07T19:44:00Z</dcterms:modified>
</cp:coreProperties>
</file>