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606063">
        <w:rPr>
          <w:rFonts w:ascii="Arial" w:hAnsi="Arial" w:cs="Arial"/>
          <w:b/>
          <w:sz w:val="24"/>
          <w:szCs w:val="24"/>
        </w:rPr>
        <w:t>23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="00606063">
        <w:rPr>
          <w:rFonts w:ascii="Arial" w:hAnsi="Arial" w:cs="Arial"/>
          <w:b/>
          <w:sz w:val="24"/>
          <w:szCs w:val="24"/>
        </w:rPr>
        <w:t>4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Pr="00A0631E">
        <w:rPr>
          <w:rFonts w:ascii="Arial" w:hAnsi="Arial" w:cs="Arial"/>
          <w:b/>
          <w:sz w:val="24"/>
          <w:szCs w:val="24"/>
        </w:rPr>
        <w:t xml:space="preserve"> Registro de Preços 0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="00606063">
        <w:rPr>
          <w:rFonts w:ascii="Arial" w:hAnsi="Arial" w:cs="Arial"/>
          <w:b/>
          <w:sz w:val="24"/>
          <w:szCs w:val="24"/>
        </w:rPr>
        <w:t>5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 xml:space="preserve"> – </w:t>
      </w:r>
      <w:r w:rsidR="00606063" w:rsidRPr="00606063">
        <w:rPr>
          <w:rFonts w:ascii="Arial" w:hAnsi="Arial" w:cs="Arial"/>
          <w:b/>
          <w:sz w:val="24"/>
          <w:szCs w:val="24"/>
          <w:lang w:val="pt-PT"/>
        </w:rPr>
        <w:t>AQUISIÇÃO DE CESTAS COM DIVERSOS GÊNEROS ALIMENTICIOS, MATERIAL DE LIMPEZA E HIGIENE BUCAL PARA A DISTRIBUIÇÃO AOS ALUNOS DA REDE MUNICIPAL DE ENSINO, NO ANO DE 2021, DEVIDO À SUSPENSÃO DAS AULAS, POR MOTIVO DA PANDEMI</w:t>
      </w:r>
      <w:r w:rsidR="00606063">
        <w:rPr>
          <w:rFonts w:ascii="Arial" w:hAnsi="Arial" w:cs="Arial"/>
          <w:b/>
          <w:sz w:val="24"/>
          <w:szCs w:val="24"/>
          <w:lang w:val="pt-PT"/>
        </w:rPr>
        <w:t xml:space="preserve">A CAUSADO PELO NOVO CORONAVÍRUS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dia </w:t>
      </w:r>
      <w:r w:rsidR="00606063">
        <w:rPr>
          <w:rFonts w:ascii="Arial" w:hAnsi="Arial" w:cs="Arial"/>
          <w:sz w:val="24"/>
          <w:szCs w:val="24"/>
          <w:u w:val="single"/>
        </w:rPr>
        <w:t>03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</w:t>
      </w:r>
      <w:r w:rsidR="00606063">
        <w:rPr>
          <w:rFonts w:ascii="Arial" w:hAnsi="Arial" w:cs="Arial"/>
          <w:sz w:val="24"/>
          <w:szCs w:val="24"/>
          <w:u w:val="single"/>
        </w:rPr>
        <w:t>MAIO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20</w:t>
      </w:r>
      <w:r w:rsidR="00A0631E" w:rsidRPr="00A0631E">
        <w:rPr>
          <w:rFonts w:ascii="Arial" w:hAnsi="Arial" w:cs="Arial"/>
          <w:sz w:val="24"/>
          <w:szCs w:val="24"/>
          <w:u w:val="single"/>
        </w:rPr>
        <w:t>21 às 07h30min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horas</w:t>
      </w:r>
      <w:r w:rsidRPr="00A0631E">
        <w:rPr>
          <w:rFonts w:ascii="Arial" w:hAnsi="Arial" w:cs="Arial"/>
          <w:sz w:val="24"/>
          <w:szCs w:val="24"/>
        </w:rPr>
        <w:t>, no</w:t>
      </w:r>
      <w:r w:rsidR="00A0631E" w:rsidRPr="00EF44C9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A0631E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606063">
        <w:rPr>
          <w:rFonts w:ascii="Arial" w:hAnsi="Arial" w:cs="Arial"/>
          <w:sz w:val="24"/>
          <w:szCs w:val="24"/>
        </w:rPr>
        <w:t>20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CD5D3A">
        <w:rPr>
          <w:rFonts w:ascii="Arial" w:hAnsi="Arial" w:cs="Arial"/>
          <w:sz w:val="24"/>
          <w:szCs w:val="24"/>
        </w:rPr>
        <w:t>abril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48" w:rsidRDefault="00560848">
      <w:r>
        <w:separator/>
      </w:r>
    </w:p>
  </w:endnote>
  <w:endnote w:type="continuationSeparator" w:id="0">
    <w:p w:rsidR="00560848" w:rsidRDefault="0056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48" w:rsidRDefault="00560848">
      <w:r>
        <w:separator/>
      </w:r>
    </w:p>
  </w:footnote>
  <w:footnote w:type="continuationSeparator" w:id="0">
    <w:p w:rsidR="00560848" w:rsidRDefault="0056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2C75C9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64659"/>
    <w:rsid w:val="007D23DA"/>
    <w:rsid w:val="00A0631E"/>
    <w:rsid w:val="00A50128"/>
    <w:rsid w:val="00AA272D"/>
    <w:rsid w:val="00B0211C"/>
    <w:rsid w:val="00B86705"/>
    <w:rsid w:val="00CD5D3A"/>
    <w:rsid w:val="00E03436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20</cp:revision>
  <cp:lastPrinted>2020-08-20T13:32:00Z</cp:lastPrinted>
  <dcterms:created xsi:type="dcterms:W3CDTF">2019-07-29T19:30:00Z</dcterms:created>
  <dcterms:modified xsi:type="dcterms:W3CDTF">2021-04-20T19:39:00Z</dcterms:modified>
</cp:coreProperties>
</file>