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05" w:rsidRPr="00833394" w:rsidRDefault="00B86705" w:rsidP="00B86705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B86705" w:rsidRPr="00833394" w:rsidRDefault="00B86705" w:rsidP="00B86705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B86705" w:rsidRPr="00833394" w:rsidRDefault="00B86705" w:rsidP="00B86705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>Em cumprimento ao disposto no artigo 37 da Constituição da República, em conformidade com as Leis 8.666/93 e 10.520/02,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</w:t>
      </w:r>
      <w:r>
        <w:rPr>
          <w:rFonts w:ascii="Arial" w:hAnsi="Arial" w:cs="Arial"/>
          <w:sz w:val="32"/>
          <w:szCs w:val="32"/>
        </w:rPr>
        <w:t>e e da Transparência, através do Pregoeiro</w:t>
      </w:r>
      <w:r w:rsidRPr="00833394">
        <w:rPr>
          <w:rFonts w:ascii="Arial" w:hAnsi="Arial" w:cs="Arial"/>
          <w:sz w:val="32"/>
          <w:szCs w:val="32"/>
        </w:rPr>
        <w:t xml:space="preserve">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3871/2019</w:t>
      </w:r>
      <w:r w:rsidRPr="00833394">
        <w:rPr>
          <w:rFonts w:ascii="Arial" w:hAnsi="Arial" w:cs="Arial"/>
          <w:sz w:val="32"/>
          <w:szCs w:val="32"/>
        </w:rPr>
        <w:t>:</w:t>
      </w:r>
    </w:p>
    <w:p w:rsidR="00B86705" w:rsidRPr="00833394" w:rsidRDefault="00B86705" w:rsidP="00B86705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B86705" w:rsidRDefault="00B86705" w:rsidP="00B86705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Publica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>
        <w:rPr>
          <w:rFonts w:ascii="Arial" w:hAnsi="Arial" w:cs="Arial"/>
          <w:b/>
          <w:sz w:val="32"/>
          <w:szCs w:val="32"/>
        </w:rPr>
        <w:t>Processo 061/2019, Pregão Presencial 028/2019 Registro de Preços 022</w:t>
      </w:r>
      <w:r>
        <w:rPr>
          <w:rFonts w:ascii="Arial" w:hAnsi="Arial" w:cs="Arial"/>
          <w:b/>
          <w:sz w:val="32"/>
          <w:szCs w:val="32"/>
        </w:rPr>
        <w:t>/2019 –</w:t>
      </w:r>
      <w:r w:rsidRPr="00D853C1">
        <w:rPr>
          <w:rFonts w:ascii="Arial" w:hAnsi="Arial" w:cs="Arial"/>
          <w:b/>
          <w:sz w:val="32"/>
          <w:szCs w:val="32"/>
        </w:rPr>
        <w:t xml:space="preserve"> </w:t>
      </w:r>
      <w:r w:rsidRPr="00B86705">
        <w:rPr>
          <w:rFonts w:ascii="Arial" w:hAnsi="Arial" w:cs="Arial"/>
          <w:b/>
          <w:i/>
          <w:sz w:val="28"/>
          <w:szCs w:val="28"/>
          <w:lang w:val="pt-PT"/>
        </w:rPr>
        <w:t>AQUISIÇÃO MATERIAIS PESADOS DE CONSTRUÇÃO, ARTEFATOS DE CIMENTO E CONFECÇÃO DE GRADES, POSTES E BANCOS DE PRAÇA</w:t>
      </w:r>
      <w:r w:rsidRPr="00B86705">
        <w:rPr>
          <w:rFonts w:ascii="Arial" w:hAnsi="Arial" w:cs="Arial"/>
          <w:b/>
          <w:sz w:val="28"/>
          <w:szCs w:val="28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>
        <w:rPr>
          <w:rFonts w:ascii="Arial" w:hAnsi="Arial" w:cs="Arial"/>
          <w:sz w:val="32"/>
          <w:szCs w:val="32"/>
          <w:u w:val="single"/>
        </w:rPr>
        <w:t>12</w:t>
      </w:r>
      <w:r w:rsidRPr="00573CFC">
        <w:rPr>
          <w:rFonts w:ascii="Arial" w:hAnsi="Arial" w:cs="Arial"/>
          <w:sz w:val="32"/>
          <w:szCs w:val="32"/>
          <w:u w:val="single"/>
        </w:rPr>
        <w:t xml:space="preserve"> </w:t>
      </w:r>
      <w:r w:rsidRPr="00833394">
        <w:rPr>
          <w:rFonts w:ascii="Arial" w:hAnsi="Arial" w:cs="Arial"/>
          <w:sz w:val="32"/>
          <w:szCs w:val="32"/>
          <w:u w:val="single"/>
        </w:rPr>
        <w:t xml:space="preserve">de </w:t>
      </w:r>
      <w:r>
        <w:rPr>
          <w:rFonts w:ascii="Arial" w:hAnsi="Arial" w:cs="Arial"/>
          <w:sz w:val="32"/>
          <w:szCs w:val="32"/>
          <w:u w:val="single"/>
        </w:rPr>
        <w:t>agosto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>
        <w:rPr>
          <w:rFonts w:ascii="Arial" w:hAnsi="Arial" w:cs="Arial"/>
          <w:sz w:val="32"/>
          <w:szCs w:val="32"/>
          <w:u w:val="single"/>
        </w:rPr>
        <w:t xml:space="preserve">.019 às </w:t>
      </w:r>
      <w:proofErr w:type="gramStart"/>
      <w:r>
        <w:rPr>
          <w:rFonts w:ascii="Arial" w:hAnsi="Arial" w:cs="Arial"/>
          <w:sz w:val="32"/>
          <w:szCs w:val="32"/>
          <w:u w:val="single"/>
        </w:rPr>
        <w:t>09</w:t>
      </w:r>
      <w:r w:rsidRPr="00833394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Pr="00833394">
        <w:rPr>
          <w:rFonts w:ascii="Arial" w:hAnsi="Arial" w:cs="Arial"/>
          <w:sz w:val="32"/>
          <w:szCs w:val="32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B86705" w:rsidRPr="00D1701B" w:rsidRDefault="00B86705" w:rsidP="00B86705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5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B86705" w:rsidRPr="00D1701B" w:rsidRDefault="00B86705" w:rsidP="00B86705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6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B86705" w:rsidRPr="00D1701B" w:rsidRDefault="00B86705" w:rsidP="00B86705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B86705" w:rsidRPr="00DF79E8" w:rsidRDefault="00B86705" w:rsidP="00B86705">
      <w:pPr>
        <w:spacing w:line="276" w:lineRule="auto"/>
        <w:ind w:right="-1"/>
        <w:jc w:val="both"/>
        <w:rPr>
          <w:rFonts w:ascii="Arial" w:hAnsi="Arial" w:cs="Arial"/>
          <w:i/>
          <w:sz w:val="32"/>
          <w:szCs w:val="32"/>
          <w:u w:val="single"/>
        </w:rPr>
      </w:pPr>
      <w:r w:rsidRPr="00DF79E8">
        <w:rPr>
          <w:rFonts w:ascii="Arial" w:hAnsi="Arial" w:cs="Arial"/>
          <w:sz w:val="32"/>
          <w:szCs w:val="32"/>
        </w:rPr>
        <w:t xml:space="preserve">Site oficial do Município: </w:t>
      </w:r>
      <w:hyperlink r:id="rId8" w:history="1">
        <w:r w:rsidRPr="00DF79E8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DF79E8">
        <w:rPr>
          <w:rFonts w:ascii="Arial" w:hAnsi="Arial" w:cs="Arial"/>
          <w:sz w:val="32"/>
          <w:szCs w:val="32"/>
        </w:rPr>
        <w:t xml:space="preserve"> e site da Associação Mineira dos Municípios: </w:t>
      </w:r>
      <w:r w:rsidRPr="00DF79E8">
        <w:rPr>
          <w:rFonts w:ascii="Arial" w:hAnsi="Arial" w:cs="Arial"/>
          <w:i/>
          <w:sz w:val="32"/>
          <w:szCs w:val="32"/>
          <w:u w:val="single"/>
        </w:rPr>
        <w:t>www.diariomunicipal.com.br/</w:t>
      </w:r>
      <w:proofErr w:type="spellStart"/>
      <w:r w:rsidRPr="00DF79E8">
        <w:rPr>
          <w:rFonts w:ascii="Arial" w:hAnsi="Arial" w:cs="Arial"/>
          <w:i/>
          <w:sz w:val="32"/>
          <w:szCs w:val="32"/>
          <w:u w:val="single"/>
        </w:rPr>
        <w:t>amm</w:t>
      </w:r>
      <w:proofErr w:type="spellEnd"/>
      <w:r w:rsidRPr="00DF79E8">
        <w:rPr>
          <w:rFonts w:ascii="Arial" w:hAnsi="Arial" w:cs="Arial"/>
          <w:i/>
          <w:sz w:val="32"/>
          <w:szCs w:val="32"/>
          <w:u w:val="single"/>
        </w:rPr>
        <w:t>-mg.</w:t>
      </w:r>
    </w:p>
    <w:p w:rsidR="00B86705" w:rsidRPr="00D1701B" w:rsidRDefault="00B86705" w:rsidP="00B86705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B86705" w:rsidRPr="00833394" w:rsidRDefault="00B86705" w:rsidP="00B86705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29 de julho</w:t>
      </w:r>
      <w:r>
        <w:rPr>
          <w:rFonts w:ascii="Arial" w:hAnsi="Arial" w:cs="Arial"/>
          <w:sz w:val="32"/>
          <w:szCs w:val="32"/>
        </w:rPr>
        <w:t xml:space="preserve"> de 2019</w:t>
      </w:r>
      <w:r w:rsidRPr="00833394">
        <w:rPr>
          <w:rFonts w:ascii="Arial" w:hAnsi="Arial" w:cs="Arial"/>
          <w:sz w:val="32"/>
          <w:szCs w:val="32"/>
        </w:rPr>
        <w:t>.</w:t>
      </w:r>
    </w:p>
    <w:p w:rsidR="00B86705" w:rsidRDefault="00B86705" w:rsidP="00B86705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B86705" w:rsidRDefault="00B86705" w:rsidP="00B86705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B86705" w:rsidRPr="009B6682" w:rsidRDefault="00B86705" w:rsidP="00B86705">
      <w:pPr>
        <w:ind w:right="8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Flávio da Silva Coelho</w:t>
      </w:r>
    </w:p>
    <w:p w:rsidR="00B86705" w:rsidRDefault="00B86705" w:rsidP="00B86705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Pregoeiro</w:t>
      </w:r>
      <w:r w:rsidRPr="009B6682">
        <w:rPr>
          <w:rFonts w:ascii="Arial" w:hAnsi="Arial" w:cs="Arial"/>
          <w:i/>
          <w:sz w:val="32"/>
          <w:szCs w:val="32"/>
        </w:rPr>
        <w:t xml:space="preserve"> do Município de Desterro do Melo</w:t>
      </w:r>
    </w:p>
    <w:p w:rsidR="00B86705" w:rsidRDefault="00B86705" w:rsidP="00B86705">
      <w:pPr>
        <w:ind w:right="80"/>
        <w:rPr>
          <w:rFonts w:ascii="Arial" w:hAnsi="Arial" w:cs="Arial"/>
          <w:i/>
          <w:sz w:val="32"/>
          <w:szCs w:val="32"/>
        </w:rPr>
      </w:pPr>
    </w:p>
    <w:p w:rsidR="00B86705" w:rsidRPr="009B6682" w:rsidRDefault="00B86705" w:rsidP="00B86705">
      <w:pPr>
        <w:ind w:right="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Simone Simplício Coelho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Rafaela Dornelas Couto</w:t>
      </w:r>
    </w:p>
    <w:p w:rsidR="00B86705" w:rsidRPr="009B6682" w:rsidRDefault="00B86705" w:rsidP="00B86705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 xml:space="preserve">Equipe de Apoio </w:t>
      </w:r>
      <w:bookmarkStart w:id="0" w:name="_GoBack"/>
      <w:bookmarkEnd w:id="0"/>
    </w:p>
    <w:sectPr w:rsidR="00B86705" w:rsidRPr="009B6682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B86705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B86705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B8670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634C6E" wp14:editId="4C77D1CE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05"/>
    <w:rsid w:val="00B86705"/>
    <w:rsid w:val="00E0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as02@desterrodomelo.mg.gov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ras1@desterrodomelo.mg.gov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pras@desterrodomelo.mg.gov.b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2019-07-29T19:30:00Z</dcterms:created>
  <dcterms:modified xsi:type="dcterms:W3CDTF">2019-07-29T19:31:00Z</dcterms:modified>
</cp:coreProperties>
</file>