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8" w:rsidRPr="009B1751" w:rsidRDefault="00AC74A8" w:rsidP="00AC74A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C74A8" w:rsidRPr="009B1751" w:rsidRDefault="00AC74A8" w:rsidP="00AC74A8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XXIX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2"/>
          <w:szCs w:val="22"/>
        </w:rPr>
        <w:t>MARCOS ROBERTO DA COSTA</w:t>
      </w:r>
      <w:r>
        <w:rPr>
          <w:rFonts w:ascii="Arial" w:hAnsi="Arial" w:cs="Arial"/>
          <w:b/>
          <w:sz w:val="24"/>
          <w:szCs w:val="24"/>
        </w:rPr>
        <w:t>.</w:t>
      </w:r>
    </w:p>
    <w:p w:rsidR="00AC74A8" w:rsidRPr="009B1751" w:rsidRDefault="00AC74A8" w:rsidP="00AC74A8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AC74A8" w:rsidRDefault="00AC74A8" w:rsidP="00AC74A8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>/2019</w:t>
      </w:r>
    </w:p>
    <w:p w:rsidR="00AC74A8" w:rsidRPr="009B1751" w:rsidRDefault="00AC74A8" w:rsidP="00AC74A8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AC74A8" w:rsidRPr="00AC74A8" w:rsidRDefault="00AC74A8" w:rsidP="00AC74A8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</w:t>
      </w:r>
      <w:r w:rsidRPr="00AC74A8">
        <w:rPr>
          <w:rFonts w:ascii="Arial" w:hAnsi="Arial" w:cs="Arial"/>
          <w:sz w:val="22"/>
          <w:szCs w:val="22"/>
        </w:rPr>
        <w:t xml:space="preserve">denominada CONTRATANTE, neste </w:t>
      </w:r>
      <w:proofErr w:type="gramStart"/>
      <w:r w:rsidRPr="00AC74A8">
        <w:rPr>
          <w:rFonts w:ascii="Arial" w:hAnsi="Arial" w:cs="Arial"/>
          <w:sz w:val="22"/>
          <w:szCs w:val="22"/>
        </w:rPr>
        <w:t>ato representada</w:t>
      </w:r>
      <w:proofErr w:type="gramEnd"/>
      <w:r w:rsidRPr="00AC74A8">
        <w:rPr>
          <w:rFonts w:ascii="Arial" w:hAnsi="Arial" w:cs="Arial"/>
          <w:sz w:val="22"/>
          <w:szCs w:val="22"/>
        </w:rPr>
        <w:t xml:space="preserve"> pela Prefeita Municipal, </w:t>
      </w:r>
      <w:r w:rsidRPr="00AC74A8">
        <w:rPr>
          <w:rFonts w:ascii="Arial" w:hAnsi="Arial" w:cs="Arial"/>
          <w:b/>
          <w:sz w:val="22"/>
          <w:szCs w:val="22"/>
        </w:rPr>
        <w:t>Senhora Márcia Cristina Machado Amaral</w:t>
      </w:r>
      <w:r w:rsidRPr="00AC74A8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de outro lado </w:t>
      </w:r>
      <w:r w:rsidRPr="00AC74A8">
        <w:rPr>
          <w:rFonts w:ascii="Arial" w:eastAsia="Times New Roman" w:hAnsi="Arial" w:cs="Arial"/>
          <w:sz w:val="22"/>
          <w:szCs w:val="22"/>
        </w:rPr>
        <w:t xml:space="preserve">Marcos Roberto da Costa, brasileiro, serviços gerais, portador do RG MG-11.540.349 SSP/MG e CPF: 000.426.426-63, inscrito no NIT: 12616297622, residente e domiciliado na Rua Antônio Gonzaga de Araújo, nº 138, Centro, Desterro do Melo, Minas Gerais, CEP: 36210-00. </w:t>
      </w:r>
      <w:r w:rsidRPr="00AC7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74A8">
        <w:rPr>
          <w:rFonts w:ascii="Arial" w:hAnsi="Arial" w:cs="Arial"/>
          <w:sz w:val="22"/>
          <w:szCs w:val="22"/>
        </w:rPr>
        <w:t>nos</w:t>
      </w:r>
      <w:proofErr w:type="gramEnd"/>
      <w:r w:rsidRPr="00AC74A8">
        <w:rPr>
          <w:rFonts w:ascii="Arial" w:hAnsi="Arial" w:cs="Arial"/>
          <w:sz w:val="22"/>
          <w:szCs w:val="22"/>
        </w:rPr>
        <w:t xml:space="preserve"> termos </w:t>
      </w:r>
      <w:r w:rsidRPr="00AC74A8">
        <w:rPr>
          <w:rFonts w:ascii="Arial" w:hAnsi="Arial" w:cs="Arial"/>
          <w:sz w:val="22"/>
          <w:szCs w:val="22"/>
          <w:lang w:val="pt-PT"/>
        </w:rPr>
        <w:t xml:space="preserve">da Lei Federal nº 8.666/93, e </w:t>
      </w:r>
      <w:r w:rsidR="000A0B8D">
        <w:rPr>
          <w:rFonts w:ascii="Arial" w:hAnsi="Arial" w:cs="Arial"/>
          <w:sz w:val="22"/>
          <w:szCs w:val="22"/>
          <w:lang w:val="pt-PT"/>
        </w:rPr>
        <w:t>suas alterações e demais normas</w:t>
      </w:r>
      <w:r w:rsidRPr="00AC74A8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AC74A8" w:rsidRPr="009B1751" w:rsidRDefault="00AC74A8" w:rsidP="00AC74A8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C74A8" w:rsidRPr="009B1751" w:rsidRDefault="00AC74A8" w:rsidP="00AC74A8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DE BANHEIROS PÚBLICOS PARA XXIX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AC74A8" w:rsidRPr="009B1751" w:rsidRDefault="00AC74A8" w:rsidP="00AC74A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C74A8" w:rsidRPr="009B1751" w:rsidRDefault="00AC74A8" w:rsidP="00AC74A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600,00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seiscentos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equivalente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15, 16, 17 e 18 de agosto de 2019.</w:t>
      </w:r>
    </w:p>
    <w:p w:rsidR="00AC74A8" w:rsidRPr="003A2D00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AC74A8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OBRIGAÇÕES: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62/2019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AC74A8" w:rsidRPr="0068505B" w:rsidRDefault="00AC74A8" w:rsidP="00AC74A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AC74A8" w:rsidRPr="009B1751" w:rsidRDefault="00AC74A8" w:rsidP="00AC74A8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exclusivamente durante os dias da XXIX Exposição Agropecuária do Municípiop;</w:t>
      </w:r>
    </w:p>
    <w:p w:rsidR="00AC74A8" w:rsidRPr="009B1751" w:rsidRDefault="00AC74A8" w:rsidP="00AC74A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AC74A8" w:rsidRPr="009B1751" w:rsidRDefault="00AC74A8" w:rsidP="00AC74A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AC74A8" w:rsidRPr="009B1751" w:rsidRDefault="00AC74A8" w:rsidP="00AC74A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C74A8" w:rsidRPr="009B1751" w:rsidRDefault="00AC74A8" w:rsidP="00AC74A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AC74A8" w:rsidRPr="009B1751" w:rsidRDefault="00AC74A8" w:rsidP="00AC74A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C74A8" w:rsidRPr="009B1751" w:rsidRDefault="00AC74A8" w:rsidP="00AC74A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AC74A8" w:rsidRPr="009B1751" w:rsidRDefault="00AC74A8" w:rsidP="00AC74A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AC74A8" w:rsidRPr="009B1751" w:rsidRDefault="00AC74A8" w:rsidP="00AC74A8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AC74A8" w:rsidRPr="009B1751" w:rsidRDefault="00AC74A8" w:rsidP="00AC74A8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AC74A8" w:rsidRPr="009B1751" w:rsidRDefault="00AC74A8" w:rsidP="00AC74A8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C74A8" w:rsidRPr="009B1751" w:rsidRDefault="00AC74A8" w:rsidP="00AC74A8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AC74A8" w:rsidRPr="009B1751" w:rsidRDefault="00AC74A8" w:rsidP="00AC74A8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AC74A8" w:rsidRPr="0068505B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C74A8" w:rsidRPr="00D96305" w:rsidRDefault="00AC74A8" w:rsidP="00AC74A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C74A8" w:rsidRPr="00456747" w:rsidTr="00C86B44">
        <w:tc>
          <w:tcPr>
            <w:tcW w:w="3470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C74A8" w:rsidRPr="00456747" w:rsidTr="00C86B44">
        <w:tc>
          <w:tcPr>
            <w:tcW w:w="3470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8" w:type="dxa"/>
            <w:vAlign w:val="center"/>
          </w:tcPr>
          <w:p w:rsidR="00AC74A8" w:rsidRPr="00456747" w:rsidRDefault="00AC74A8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AC74A8" w:rsidRPr="00456747" w:rsidRDefault="00AC74A8" w:rsidP="00C86B4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C74A8" w:rsidRPr="009B1751" w:rsidRDefault="00AC74A8" w:rsidP="00AC74A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C74A8" w:rsidRPr="009B1751" w:rsidRDefault="00AC74A8" w:rsidP="00AC74A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C74A8" w:rsidRPr="009B1751" w:rsidRDefault="00AC74A8" w:rsidP="00AC74A8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AC74A8" w:rsidRPr="009B1751" w:rsidRDefault="00AC74A8" w:rsidP="00AC74A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C74A8" w:rsidRPr="009B1751" w:rsidRDefault="00AC74A8" w:rsidP="00AC74A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C74A8" w:rsidRPr="009B1751" w:rsidRDefault="00AC74A8" w:rsidP="00AC74A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AC74A8" w:rsidRPr="009B1751" w:rsidRDefault="00AC74A8" w:rsidP="00AC74A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C74A8" w:rsidRPr="009B1751" w:rsidRDefault="00AC74A8" w:rsidP="00AC74A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AC74A8" w:rsidRPr="009B1751" w:rsidRDefault="00AC74A8" w:rsidP="00AC74A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C74A8" w:rsidRPr="009B1751" w:rsidRDefault="00AC74A8" w:rsidP="00AC74A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C74A8" w:rsidRPr="009B1751" w:rsidRDefault="00AC74A8" w:rsidP="00AC74A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C74A8" w:rsidRPr="009B1751" w:rsidRDefault="00AC74A8" w:rsidP="00AC74A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C74A8" w:rsidRPr="009B1751" w:rsidRDefault="00AC74A8" w:rsidP="00AC74A8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C74A8" w:rsidRPr="009B1751" w:rsidRDefault="00AC74A8" w:rsidP="00AC74A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C74A8" w:rsidRPr="009B1751" w:rsidRDefault="00AC74A8" w:rsidP="00AC74A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C74A8" w:rsidRPr="009B1751" w:rsidRDefault="00AC74A8" w:rsidP="00AC74A8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C74A8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C74A8" w:rsidRPr="009B1751" w:rsidRDefault="00AC74A8" w:rsidP="00AC74A8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C74A8" w:rsidRPr="009B1751" w:rsidRDefault="00AC74A8" w:rsidP="00AC74A8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AC74A8" w:rsidRDefault="00AC74A8" w:rsidP="00AC74A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para fins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AC74A8" w:rsidRPr="009B1751" w:rsidRDefault="00AC74A8" w:rsidP="00AC74A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de agosto de 2019</w:t>
      </w:r>
      <w:r w:rsidRPr="009B1751">
        <w:rPr>
          <w:rFonts w:ascii="Arial" w:hAnsi="Arial" w:cs="Arial"/>
          <w:sz w:val="24"/>
          <w:szCs w:val="24"/>
        </w:rPr>
        <w:t>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C74A8" w:rsidRPr="009B1751" w:rsidRDefault="00AC74A8" w:rsidP="00AC74A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C74A8" w:rsidRDefault="00AC74A8" w:rsidP="00AC74A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AC74A8" w:rsidRPr="009B1751" w:rsidRDefault="00AC74A8" w:rsidP="00AC74A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C74A8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09 de agosto de 2019.</w:t>
      </w:r>
    </w:p>
    <w:p w:rsidR="00AC74A8" w:rsidRPr="009B1751" w:rsidRDefault="00AC74A8" w:rsidP="00AC74A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AC74A8" w:rsidRDefault="00AC74A8" w:rsidP="00AC74A8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C74A8" w:rsidRPr="009B1751" w:rsidRDefault="00AC74A8" w:rsidP="00AC74A8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AC74A8" w:rsidRDefault="00AC74A8" w:rsidP="00AC74A8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 w:rsidR="000A0B8D" w:rsidRPr="000A0B8D">
        <w:rPr>
          <w:rFonts w:ascii="Arial" w:eastAsia="Times New Roman" w:hAnsi="Arial" w:cs="Arial"/>
          <w:i/>
          <w:sz w:val="24"/>
          <w:szCs w:val="24"/>
        </w:rPr>
        <w:t>MARCOS ROBERTO DA COSTA</w:t>
      </w:r>
      <w:bookmarkStart w:id="0" w:name="_GoBack"/>
      <w:bookmarkEnd w:id="0"/>
    </w:p>
    <w:p w:rsidR="00AC74A8" w:rsidRPr="006E7F4B" w:rsidRDefault="00AC74A8" w:rsidP="00AC74A8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AC74A8" w:rsidRPr="006367D1" w:rsidRDefault="00AC74A8" w:rsidP="00AC74A8">
      <w:pPr>
        <w:ind w:right="-1"/>
        <w:outlineLvl w:val="0"/>
        <w:rPr>
          <w:rFonts w:ascii="Arial" w:hAnsi="Arial" w:cs="Arial"/>
          <w:b/>
          <w:i/>
        </w:rPr>
      </w:pPr>
    </w:p>
    <w:p w:rsidR="00AC74A8" w:rsidRPr="009B1751" w:rsidRDefault="00AC74A8" w:rsidP="00AC74A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C74A8" w:rsidRDefault="00AC74A8" w:rsidP="00AC74A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AC74A8" w:rsidRPr="009B1751" w:rsidRDefault="00AC74A8" w:rsidP="00AC74A8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C74A8" w:rsidRPr="009B1751" w:rsidRDefault="00AC74A8" w:rsidP="00AC74A8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AC74A8" w:rsidRPr="009B1751" w:rsidRDefault="00AC74A8" w:rsidP="00AC74A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AC74A8" w:rsidRDefault="00AC74A8" w:rsidP="00AC74A8"/>
    <w:p w:rsidR="00AC74A8" w:rsidRPr="0067284A" w:rsidRDefault="00AC74A8" w:rsidP="00AC74A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89</w:t>
      </w:r>
      <w:r>
        <w:rPr>
          <w:rFonts w:ascii="Arial" w:hAnsi="Arial" w:cs="Arial"/>
          <w:i/>
          <w:sz w:val="24"/>
          <w:szCs w:val="24"/>
        </w:rPr>
        <w:t>/2019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C74A8" w:rsidRPr="000A0B8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="000A0B8D" w:rsidRPr="000A0B8D">
        <w:rPr>
          <w:rFonts w:ascii="Arial" w:eastAsia="Times New Roman" w:hAnsi="Arial" w:cs="Arial"/>
          <w:i/>
          <w:sz w:val="24"/>
          <w:szCs w:val="24"/>
        </w:rPr>
        <w:t>MARCOS ROBERTO DA COSTA, BRASILEIRO, SERVIÇOS GERAIS, PORTADOR DO RG MG-11.540.349 SSP/MG E CPF: 000.426.426-63, INSCRITO NO NIT: 12616297622, RESIDENTE E DOMICILIADO NA RUA ANTÔNIO GONZAGA DE ARAÚJO, Nº 138, CENTRO, DESTERRO DO MELO, MINAS GERAIS, CEP: 36210-00.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seiscentos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062/2019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003/2019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BANHEIROS PÚBLICOS DURANTE A XXIX EXPOSIÇÃO AGROPECUÁRIA E TORNEIO LEITEIRO DO MUNICÍPIO</w:t>
      </w:r>
    </w:p>
    <w:p w:rsidR="00AC74A8" w:rsidRPr="006E7F4B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09/08/2019</w:t>
      </w:r>
    </w:p>
    <w:p w:rsidR="00AC74A8" w:rsidRPr="00E054CD" w:rsidRDefault="00AC74A8" w:rsidP="00AC74A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AC74A8" w:rsidRDefault="00AC74A8" w:rsidP="00AC74A8"/>
    <w:p w:rsidR="005900E1" w:rsidRDefault="005900E1"/>
    <w:sectPr w:rsidR="005900E1" w:rsidSect="00C210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EF75A5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EF75A5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EF75A5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B7562" w:rsidRDefault="00EF75A5" w:rsidP="00C210C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EF75A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A0B8D">
      <w:rPr>
        <w:noProof/>
      </w:rPr>
      <w:t xml:space="preserve">6:50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EF75A5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2EEB9F7" wp14:editId="7B612BE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9DDD0FF" wp14:editId="2DA7BA8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EF75A5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EF75A5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</w:t>
          </w:r>
          <w:r>
            <w:rPr>
              <w:rFonts w:eastAsia="Times New Roman"/>
              <w:sz w:val="18"/>
              <w:szCs w:val="18"/>
            </w:rPr>
            <w:t>62</w:t>
          </w:r>
          <w:r>
            <w:rPr>
              <w:rFonts w:eastAsia="Times New Roman"/>
              <w:sz w:val="18"/>
              <w:szCs w:val="18"/>
            </w:rPr>
            <w:t>/201</w:t>
          </w:r>
          <w:r>
            <w:rPr>
              <w:rFonts w:eastAsia="Times New Roman"/>
              <w:sz w:val="18"/>
              <w:szCs w:val="18"/>
            </w:rPr>
            <w:t>9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EF75A5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EF75A5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</w:t>
          </w:r>
          <w:r>
            <w:rPr>
              <w:rFonts w:eastAsia="Times New Roman" w:cs="Arial"/>
              <w:sz w:val="16"/>
              <w:szCs w:val="16"/>
            </w:rPr>
            <w:t xml:space="preserve">E LIMPEZA DE </w:t>
          </w:r>
          <w:r>
            <w:rPr>
              <w:rFonts w:eastAsia="Times New Roman" w:cs="Arial"/>
              <w:sz w:val="16"/>
              <w:szCs w:val="16"/>
            </w:rPr>
            <w:t>BANHEIROS DA XX</w:t>
          </w:r>
          <w:r>
            <w:rPr>
              <w:rFonts w:eastAsia="Times New Roman" w:cs="Arial"/>
              <w:sz w:val="16"/>
              <w:szCs w:val="16"/>
            </w:rPr>
            <w:t>IX</w:t>
          </w:r>
          <w:r w:rsidRPr="003A2D00">
            <w:rPr>
              <w:rFonts w:eastAsia="Times New Roman" w:cs="Arial"/>
              <w:sz w:val="16"/>
              <w:szCs w:val="16"/>
            </w:rPr>
            <w:t xml:space="preserve"> EXPOSIÇÃO AGROPECUÁRIA</w:t>
          </w:r>
        </w:p>
      </w:tc>
    </w:tr>
  </w:tbl>
  <w:p w:rsidR="001B7562" w:rsidRPr="007D6B55" w:rsidRDefault="00EF75A5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8"/>
    <w:rsid w:val="000A0B8D"/>
    <w:rsid w:val="005900E1"/>
    <w:rsid w:val="00AC74A8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74A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74A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C74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4A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C74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74A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C74A8"/>
  </w:style>
  <w:style w:type="paragraph" w:styleId="Corpodetexto2">
    <w:name w:val="Body Text 2"/>
    <w:basedOn w:val="Normal"/>
    <w:link w:val="Corpodetexto2Char"/>
    <w:rsid w:val="00AC74A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C74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C74A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C74A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C74A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C74A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AC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C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74A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74A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C74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4A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C74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74A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C74A8"/>
  </w:style>
  <w:style w:type="paragraph" w:styleId="Corpodetexto2">
    <w:name w:val="Body Text 2"/>
    <w:basedOn w:val="Normal"/>
    <w:link w:val="Corpodetexto2Char"/>
    <w:rsid w:val="00AC74A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C74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C74A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C74A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C74A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C74A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AC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C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8472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2019-08-12T21:50:00Z</cp:lastPrinted>
  <dcterms:created xsi:type="dcterms:W3CDTF">2019-08-12T21:48:00Z</dcterms:created>
  <dcterms:modified xsi:type="dcterms:W3CDTF">2019-08-12T21:57:00Z</dcterms:modified>
</cp:coreProperties>
</file>