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BE" w:rsidRPr="00EA3127" w:rsidRDefault="00BD53BE" w:rsidP="00BD53BE">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BD53BE" w:rsidRPr="00EA3127" w:rsidRDefault="00BD53BE" w:rsidP="00BD53BE">
      <w:pPr>
        <w:ind w:right="-1"/>
        <w:rPr>
          <w:rFonts w:ascii="Arial" w:hAnsi="Arial" w:cs="Arial"/>
          <w:b/>
          <w:bCs/>
          <w:sz w:val="24"/>
          <w:szCs w:val="24"/>
        </w:rPr>
      </w:pPr>
    </w:p>
    <w:p w:rsidR="00BD53BE" w:rsidRPr="00197C8C" w:rsidRDefault="000C51F2" w:rsidP="00BD53BE">
      <w:pPr>
        <w:ind w:right="-1"/>
        <w:rPr>
          <w:rFonts w:ascii="Arial" w:hAnsi="Arial" w:cs="Arial"/>
          <w:b/>
          <w:bCs/>
          <w:sz w:val="24"/>
          <w:szCs w:val="24"/>
        </w:rPr>
      </w:pPr>
      <w:r>
        <w:rPr>
          <w:rFonts w:ascii="Arial" w:hAnsi="Arial" w:cs="Arial"/>
          <w:b/>
          <w:bCs/>
          <w:sz w:val="24"/>
          <w:szCs w:val="24"/>
        </w:rPr>
        <w:t>PROCESSO LICITATÓRIO Nº 013/2020</w:t>
      </w:r>
    </w:p>
    <w:p w:rsidR="00BD53BE" w:rsidRDefault="000C51F2" w:rsidP="00BD53BE">
      <w:pPr>
        <w:ind w:right="-1"/>
        <w:rPr>
          <w:rFonts w:ascii="Arial" w:hAnsi="Arial" w:cs="Arial"/>
          <w:b/>
          <w:bCs/>
          <w:sz w:val="24"/>
          <w:szCs w:val="24"/>
        </w:rPr>
      </w:pPr>
      <w:r>
        <w:rPr>
          <w:rFonts w:ascii="Arial" w:hAnsi="Arial" w:cs="Arial"/>
          <w:b/>
          <w:bCs/>
          <w:sz w:val="24"/>
          <w:szCs w:val="24"/>
        </w:rPr>
        <w:t>CONVITE Nº 001/2020</w:t>
      </w:r>
    </w:p>
    <w:p w:rsidR="00BD53BE" w:rsidRDefault="00665BB0" w:rsidP="00665BB0">
      <w:pPr>
        <w:ind w:right="-1"/>
        <w:jc w:val="both"/>
        <w:rPr>
          <w:rFonts w:ascii="Arial" w:hAnsi="Arial" w:cs="Arial"/>
          <w:b/>
          <w:sz w:val="24"/>
          <w:szCs w:val="24"/>
        </w:rPr>
      </w:pPr>
      <w:r w:rsidRPr="00665BB0">
        <w:rPr>
          <w:rFonts w:ascii="Arial" w:hAnsi="Arial" w:cs="Arial"/>
          <w:b/>
          <w:sz w:val="24"/>
          <w:szCs w:val="24"/>
        </w:rPr>
        <w:t>SER</w:t>
      </w:r>
      <w:r w:rsidR="000C51F2">
        <w:rPr>
          <w:rFonts w:ascii="Arial" w:hAnsi="Arial" w:cs="Arial"/>
          <w:b/>
          <w:sz w:val="24"/>
          <w:szCs w:val="24"/>
        </w:rPr>
        <w:t>VIÇOS DE ORGANIZAÇÃO, PRODUÇÃO, DIVULGAÇÃO,</w:t>
      </w:r>
      <w:r w:rsidRPr="00665BB0">
        <w:rPr>
          <w:rFonts w:ascii="Arial" w:hAnsi="Arial" w:cs="Arial"/>
          <w:b/>
          <w:sz w:val="24"/>
          <w:szCs w:val="24"/>
        </w:rPr>
        <w:t xml:space="preserve"> LOCUÇÃO E SHOWS LOCAIS E REGIONAIS PARA </w:t>
      </w:r>
      <w:r w:rsidR="000C51F2">
        <w:rPr>
          <w:rFonts w:ascii="Arial" w:hAnsi="Arial" w:cs="Arial"/>
          <w:b/>
          <w:sz w:val="24"/>
          <w:szCs w:val="24"/>
        </w:rPr>
        <w:t>MELOFOLIA 2020, FESTA DA CIDADE 2020, ENCONTRO DE VIOLEIROS 2020, XXX EXPOSIÇÃO AGROPECUÁRIA E RÉVEILLON 2020</w:t>
      </w:r>
      <w:r w:rsidR="00FF29E0">
        <w:rPr>
          <w:rFonts w:ascii="Arial" w:hAnsi="Arial" w:cs="Arial"/>
          <w:b/>
          <w:sz w:val="24"/>
          <w:szCs w:val="24"/>
        </w:rPr>
        <w:t>.</w:t>
      </w:r>
    </w:p>
    <w:p w:rsidR="000C51F2" w:rsidRPr="00665BB0" w:rsidRDefault="000C51F2" w:rsidP="00665BB0">
      <w:pPr>
        <w:ind w:right="-1"/>
        <w:jc w:val="both"/>
        <w:rPr>
          <w:rFonts w:ascii="Arial" w:hAnsi="Arial" w:cs="Arial"/>
          <w:b/>
          <w:bCs/>
          <w:sz w:val="24"/>
          <w:szCs w:val="24"/>
        </w:rPr>
      </w:pPr>
    </w:p>
    <w:p w:rsidR="00BD53BE" w:rsidRPr="00EA3127" w:rsidRDefault="00BD53BE" w:rsidP="00BD53BE">
      <w:pPr>
        <w:spacing w:line="360" w:lineRule="auto"/>
        <w:ind w:right="-1"/>
        <w:rPr>
          <w:rFonts w:ascii="Arial" w:hAnsi="Arial" w:cs="Arial"/>
          <w:b/>
          <w:bCs/>
          <w:sz w:val="24"/>
          <w:szCs w:val="24"/>
        </w:rPr>
      </w:pPr>
      <w:r>
        <w:rPr>
          <w:rFonts w:ascii="Arial" w:hAnsi="Arial" w:cs="Arial"/>
          <w:b/>
          <w:bCs/>
          <w:sz w:val="24"/>
          <w:szCs w:val="24"/>
        </w:rPr>
        <w:t>Nome do</w:t>
      </w:r>
      <w:r w:rsidRPr="00EA3127">
        <w:rPr>
          <w:rFonts w:ascii="Arial" w:hAnsi="Arial" w:cs="Arial"/>
          <w:b/>
          <w:bCs/>
          <w:sz w:val="24"/>
          <w:szCs w:val="24"/>
        </w:rPr>
        <w:t xml:space="preserve"> </w:t>
      </w:r>
      <w:r>
        <w:rPr>
          <w:rFonts w:ascii="Arial" w:hAnsi="Arial" w:cs="Arial"/>
          <w:b/>
          <w:bCs/>
          <w:sz w:val="24"/>
          <w:szCs w:val="24"/>
        </w:rPr>
        <w:t>Licitante</w:t>
      </w:r>
      <w:r w:rsidRPr="00EA3127">
        <w:rPr>
          <w:rFonts w:ascii="Arial" w:hAnsi="Arial" w:cs="Arial"/>
          <w:b/>
          <w:bCs/>
          <w:sz w:val="24"/>
          <w:szCs w:val="24"/>
        </w:rPr>
        <w:t>:</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CNPJ n°:</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Endereço:</w:t>
      </w:r>
    </w:p>
    <w:p w:rsidR="00BD53BE" w:rsidRPr="00EA3127" w:rsidRDefault="00BD53BE" w:rsidP="00BD53BE">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Cidade:</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Estado:</w:t>
      </w:r>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Telefone:</w:t>
      </w:r>
      <w:bookmarkStart w:id="0" w:name="_GoBack"/>
      <w:bookmarkEnd w:id="0"/>
    </w:p>
    <w:p w:rsidR="00BD53BE" w:rsidRPr="00EA3127" w:rsidRDefault="00BD53BE" w:rsidP="00BD53BE">
      <w:pPr>
        <w:spacing w:line="360" w:lineRule="auto"/>
        <w:ind w:right="-1"/>
        <w:rPr>
          <w:rFonts w:ascii="Arial" w:hAnsi="Arial" w:cs="Arial"/>
          <w:b/>
          <w:bCs/>
          <w:sz w:val="24"/>
          <w:szCs w:val="24"/>
        </w:rPr>
      </w:pPr>
      <w:r w:rsidRPr="00EA3127">
        <w:rPr>
          <w:rFonts w:ascii="Arial" w:hAnsi="Arial" w:cs="Arial"/>
          <w:b/>
          <w:bCs/>
          <w:sz w:val="24"/>
          <w:szCs w:val="24"/>
        </w:rPr>
        <w:t>Fax:</w:t>
      </w:r>
    </w:p>
    <w:p w:rsidR="00BD53BE" w:rsidRPr="00EA3127" w:rsidRDefault="00BD53BE" w:rsidP="00BD53BE">
      <w:pPr>
        <w:ind w:right="-1"/>
        <w:jc w:val="both"/>
        <w:rPr>
          <w:rFonts w:ascii="Arial" w:hAnsi="Arial" w:cs="Arial"/>
          <w:b/>
          <w:bCs/>
          <w:sz w:val="24"/>
          <w:szCs w:val="24"/>
        </w:rPr>
      </w:pPr>
    </w:p>
    <w:p w:rsidR="00BD53BE" w:rsidRPr="00EA3127" w:rsidRDefault="00BD53BE" w:rsidP="00BD53BE">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BD53BE" w:rsidRPr="00EA3127" w:rsidRDefault="00BD53BE" w:rsidP="00BD53BE">
      <w:pPr>
        <w:ind w:right="-1"/>
        <w:jc w:val="both"/>
        <w:rPr>
          <w:rFonts w:ascii="Arial" w:hAnsi="Arial" w:cs="Arial"/>
          <w:b/>
          <w:bCs/>
          <w:sz w:val="24"/>
          <w:szCs w:val="24"/>
        </w:rPr>
      </w:pPr>
    </w:p>
    <w:p w:rsidR="00BD53BE" w:rsidRPr="005946C5" w:rsidRDefault="00BD53BE" w:rsidP="00BD53BE">
      <w:pPr>
        <w:ind w:right="-1"/>
        <w:jc w:val="center"/>
        <w:rPr>
          <w:rFonts w:ascii="Arial" w:hAnsi="Arial" w:cs="Arial"/>
          <w:b/>
          <w:i/>
          <w:sz w:val="24"/>
          <w:szCs w:val="24"/>
        </w:rPr>
      </w:pPr>
      <w:r w:rsidRPr="005946C5">
        <w:rPr>
          <w:rFonts w:ascii="Arial" w:hAnsi="Arial" w:cs="Arial"/>
          <w:b/>
          <w:bCs/>
          <w:i/>
          <w:sz w:val="24"/>
          <w:szCs w:val="24"/>
        </w:rPr>
        <w:t>Local: _______________, __</w:t>
      </w:r>
      <w:r w:rsidR="000C51F2">
        <w:rPr>
          <w:rFonts w:ascii="Arial" w:hAnsi="Arial" w:cs="Arial"/>
          <w:b/>
          <w:i/>
          <w:sz w:val="24"/>
          <w:szCs w:val="24"/>
        </w:rPr>
        <w:t xml:space="preserve"> de _________________ </w:t>
      </w:r>
      <w:proofErr w:type="spellStart"/>
      <w:r w:rsidR="000C51F2">
        <w:rPr>
          <w:rFonts w:ascii="Arial" w:hAnsi="Arial" w:cs="Arial"/>
          <w:b/>
          <w:i/>
          <w:sz w:val="24"/>
          <w:szCs w:val="24"/>
        </w:rPr>
        <w:t>de</w:t>
      </w:r>
      <w:proofErr w:type="spellEnd"/>
      <w:r w:rsidR="000C51F2">
        <w:rPr>
          <w:rFonts w:ascii="Arial" w:hAnsi="Arial" w:cs="Arial"/>
          <w:b/>
          <w:i/>
          <w:sz w:val="24"/>
          <w:szCs w:val="24"/>
        </w:rPr>
        <w:t xml:space="preserve"> 2020</w:t>
      </w:r>
      <w:r w:rsidRPr="005946C5">
        <w:rPr>
          <w:rFonts w:ascii="Arial" w:hAnsi="Arial" w:cs="Arial"/>
          <w:b/>
          <w:i/>
          <w:sz w:val="24"/>
          <w:szCs w:val="24"/>
        </w:rPr>
        <w:t>.</w:t>
      </w:r>
    </w:p>
    <w:p w:rsidR="00BD53BE" w:rsidRPr="00EA3127" w:rsidRDefault="00BD53BE" w:rsidP="00BD53BE">
      <w:pPr>
        <w:ind w:right="-1"/>
        <w:rPr>
          <w:rFonts w:ascii="Arial" w:hAnsi="Arial" w:cs="Arial"/>
          <w:b/>
          <w:sz w:val="24"/>
          <w:szCs w:val="24"/>
        </w:rPr>
      </w:pPr>
    </w:p>
    <w:p w:rsidR="00BD53BE" w:rsidRPr="00EA3127" w:rsidRDefault="00BD53BE" w:rsidP="00BD53BE">
      <w:pPr>
        <w:ind w:right="-1"/>
        <w:rPr>
          <w:rFonts w:ascii="Arial" w:hAnsi="Arial" w:cs="Arial"/>
          <w:b/>
          <w:bCs/>
          <w:sz w:val="24"/>
          <w:szCs w:val="24"/>
        </w:rPr>
      </w:pPr>
    </w:p>
    <w:p w:rsidR="00BD53BE" w:rsidRPr="00EA3127" w:rsidRDefault="00BD53BE" w:rsidP="00BD53BE">
      <w:pPr>
        <w:ind w:right="-1"/>
        <w:jc w:val="center"/>
        <w:rPr>
          <w:rFonts w:ascii="Arial" w:hAnsi="Arial" w:cs="Arial"/>
          <w:sz w:val="24"/>
          <w:szCs w:val="24"/>
        </w:rPr>
      </w:pPr>
      <w:r>
        <w:rPr>
          <w:rFonts w:ascii="Arial" w:hAnsi="Arial" w:cs="Arial"/>
          <w:b/>
          <w:bCs/>
          <w:sz w:val="24"/>
          <w:szCs w:val="24"/>
        </w:rPr>
        <w:t>Nome</w:t>
      </w:r>
    </w:p>
    <w:p w:rsidR="00BD53BE" w:rsidRPr="00EA3127" w:rsidRDefault="00BD53BE" w:rsidP="00BD53BE">
      <w:pPr>
        <w:ind w:right="-1"/>
        <w:jc w:val="center"/>
        <w:rPr>
          <w:rFonts w:ascii="Arial" w:hAnsi="Arial" w:cs="Arial"/>
          <w:sz w:val="24"/>
          <w:szCs w:val="24"/>
        </w:rPr>
      </w:pPr>
    </w:p>
    <w:p w:rsidR="00BD53BE" w:rsidRPr="00EA3127" w:rsidRDefault="00BD53BE" w:rsidP="00BD53BE">
      <w:pPr>
        <w:ind w:right="-1"/>
        <w:jc w:val="center"/>
        <w:rPr>
          <w:rFonts w:ascii="Arial" w:hAnsi="Arial" w:cs="Arial"/>
          <w:b/>
          <w:bCs/>
          <w:sz w:val="24"/>
          <w:szCs w:val="24"/>
        </w:rPr>
      </w:pPr>
      <w:r w:rsidRPr="00EA3127">
        <w:rPr>
          <w:rFonts w:ascii="Arial" w:hAnsi="Arial" w:cs="Arial"/>
          <w:b/>
          <w:bCs/>
          <w:sz w:val="24"/>
          <w:szCs w:val="24"/>
        </w:rPr>
        <w:t>Assinatura</w:t>
      </w:r>
    </w:p>
    <w:p w:rsidR="00BD53BE" w:rsidRPr="00EA3127" w:rsidRDefault="00BD53BE" w:rsidP="00BD53BE">
      <w:pPr>
        <w:ind w:right="-1"/>
        <w:jc w:val="center"/>
        <w:rPr>
          <w:rFonts w:ascii="Arial" w:hAnsi="Arial" w:cs="Arial"/>
          <w:b/>
          <w:bCs/>
          <w:sz w:val="24"/>
          <w:szCs w:val="24"/>
        </w:rPr>
      </w:pPr>
    </w:p>
    <w:p w:rsidR="00BD53BE" w:rsidRPr="00EA3127" w:rsidRDefault="00BD53BE" w:rsidP="00BD53BE">
      <w:pPr>
        <w:ind w:right="-1"/>
        <w:jc w:val="center"/>
        <w:rPr>
          <w:rFonts w:ascii="Arial" w:hAnsi="Arial" w:cs="Arial"/>
          <w:b/>
          <w:bCs/>
          <w:sz w:val="24"/>
          <w:szCs w:val="24"/>
        </w:rPr>
      </w:pPr>
      <w:r w:rsidRPr="00EA3127">
        <w:rPr>
          <w:rFonts w:ascii="Arial" w:hAnsi="Arial" w:cs="Arial"/>
          <w:b/>
          <w:bCs/>
          <w:sz w:val="24"/>
          <w:szCs w:val="24"/>
        </w:rPr>
        <w:t>Carimbo:</w:t>
      </w:r>
    </w:p>
    <w:p w:rsidR="00BD53BE" w:rsidRPr="00EA3127" w:rsidRDefault="00BD53BE" w:rsidP="00BD53BE">
      <w:pPr>
        <w:ind w:right="-1"/>
        <w:jc w:val="center"/>
        <w:rPr>
          <w:rFonts w:ascii="Arial" w:hAnsi="Arial" w:cs="Arial"/>
          <w:b/>
          <w:bCs/>
          <w:sz w:val="24"/>
          <w:szCs w:val="24"/>
        </w:rPr>
      </w:pPr>
    </w:p>
    <w:p w:rsidR="00BD53BE" w:rsidRPr="005946C5" w:rsidRDefault="00BD53BE" w:rsidP="00BD53BE">
      <w:pPr>
        <w:ind w:right="-1"/>
        <w:jc w:val="both"/>
        <w:rPr>
          <w:rFonts w:ascii="Arial" w:hAnsi="Arial" w:cs="Arial"/>
          <w:b/>
          <w:i/>
          <w:sz w:val="24"/>
          <w:szCs w:val="24"/>
          <w:u w:val="single"/>
        </w:rPr>
      </w:pPr>
      <w:r>
        <w:rPr>
          <w:rFonts w:ascii="Arial" w:hAnsi="Arial" w:cs="Arial"/>
          <w:b/>
          <w:i/>
          <w:sz w:val="24"/>
          <w:szCs w:val="24"/>
          <w:u w:val="single"/>
        </w:rPr>
        <w:t>Senhor Licitante;</w:t>
      </w:r>
    </w:p>
    <w:p w:rsidR="00BD53BE" w:rsidRPr="00EA3127" w:rsidRDefault="00BD53BE" w:rsidP="00BD53BE">
      <w:pPr>
        <w:ind w:right="-1"/>
        <w:jc w:val="both"/>
        <w:rPr>
          <w:rFonts w:ascii="Arial" w:hAnsi="Arial" w:cs="Arial"/>
          <w:b/>
          <w:sz w:val="24"/>
          <w:szCs w:val="24"/>
        </w:rPr>
      </w:pPr>
    </w:p>
    <w:p w:rsidR="00BD53BE" w:rsidRPr="005946C5" w:rsidRDefault="00BD53BE" w:rsidP="00BD53BE">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BD53BE" w:rsidRPr="005946C5" w:rsidRDefault="00BD53BE" w:rsidP="00BD53BE">
      <w:pPr>
        <w:ind w:right="-1"/>
        <w:jc w:val="both"/>
        <w:rPr>
          <w:rFonts w:ascii="Arial" w:hAnsi="Arial" w:cs="Arial"/>
          <w:sz w:val="24"/>
          <w:szCs w:val="24"/>
        </w:rPr>
      </w:pPr>
    </w:p>
    <w:p w:rsidR="00BD53BE" w:rsidRPr="00EA3127" w:rsidRDefault="00BD53BE" w:rsidP="00BD53BE">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BD53BE" w:rsidRPr="00EA3127" w:rsidRDefault="00BD53BE" w:rsidP="00BD53BE">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sidR="000F4F3F">
        <w:rPr>
          <w:rFonts w:ascii="Arial" w:hAnsi="Arial" w:cs="Arial"/>
          <w:sz w:val="22"/>
          <w:szCs w:val="22"/>
        </w:rPr>
        <w:t xml:space="preserve"> nº 4117</w:t>
      </w:r>
      <w:r>
        <w:rPr>
          <w:rFonts w:ascii="Arial" w:hAnsi="Arial" w:cs="Arial"/>
          <w:sz w:val="22"/>
          <w:szCs w:val="22"/>
        </w:rPr>
        <w:t>/20</w:t>
      </w:r>
      <w:r w:rsidR="000F4F3F">
        <w:rPr>
          <w:rFonts w:ascii="Arial" w:hAnsi="Arial" w:cs="Arial"/>
          <w:sz w:val="22"/>
          <w:szCs w:val="22"/>
        </w:rPr>
        <w:t>20</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BD53BE" w:rsidRPr="00EA3127" w:rsidRDefault="00BD53BE" w:rsidP="00BD53BE">
      <w:pPr>
        <w:jc w:val="both"/>
        <w:rPr>
          <w:rFonts w:ascii="Arial" w:hAnsi="Arial" w:cs="Arial"/>
          <w:sz w:val="22"/>
          <w:szCs w:val="22"/>
        </w:rPr>
      </w:pPr>
    </w:p>
    <w:p w:rsidR="00BD53BE" w:rsidRPr="00EA3127" w:rsidRDefault="00BD53BE" w:rsidP="00BD53BE">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BD53BE" w:rsidRPr="00501E6A" w:rsidRDefault="00BD53BE" w:rsidP="00BD53BE">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D53BE" w:rsidRPr="00501E6A" w:rsidRDefault="00BD53BE" w:rsidP="00BD53BE">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D53BE" w:rsidRPr="00EA3127" w:rsidRDefault="00BD53BE" w:rsidP="00BD53BE">
      <w:pPr>
        <w:jc w:val="both"/>
        <w:rPr>
          <w:rFonts w:ascii="Arial" w:hAnsi="Arial" w:cs="Arial"/>
          <w:b/>
          <w:i/>
          <w:sz w:val="22"/>
          <w:szCs w:val="22"/>
        </w:rPr>
      </w:pPr>
    </w:p>
    <w:p w:rsidR="00BD53BE" w:rsidRPr="00197C8C" w:rsidRDefault="00BD53BE" w:rsidP="00BD53BE">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BD53BE" w:rsidRPr="00197C8C" w:rsidRDefault="000C51F2" w:rsidP="00BD53BE">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04/02/2020</w:t>
      </w:r>
    </w:p>
    <w:p w:rsidR="00BD53BE" w:rsidRPr="00197C8C" w:rsidRDefault="000C51F2" w:rsidP="00BD53BE">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w:t>
      </w:r>
      <w:r w:rsidR="00BD53BE">
        <w:rPr>
          <w:rFonts w:ascii="Arial" w:hAnsi="Arial" w:cs="Arial"/>
          <w:b/>
          <w:sz w:val="22"/>
          <w:szCs w:val="22"/>
        </w:rPr>
        <w:t>hs</w:t>
      </w:r>
      <w:r w:rsidR="00BD53BE" w:rsidRPr="00197C8C">
        <w:rPr>
          <w:rFonts w:ascii="Arial" w:hAnsi="Arial" w:cs="Arial"/>
          <w:b/>
          <w:sz w:val="22"/>
          <w:szCs w:val="22"/>
        </w:rPr>
        <w:t>00</w:t>
      </w:r>
      <w:r w:rsidR="00BD53BE">
        <w:rPr>
          <w:rFonts w:ascii="Arial" w:hAnsi="Arial" w:cs="Arial"/>
          <w:b/>
          <w:sz w:val="22"/>
          <w:szCs w:val="22"/>
        </w:rPr>
        <w:t>min</w:t>
      </w:r>
      <w:r w:rsidR="00BD53BE" w:rsidRPr="00197C8C">
        <w:rPr>
          <w:rFonts w:ascii="Arial" w:hAnsi="Arial" w:cs="Arial"/>
          <w:b/>
          <w:sz w:val="22"/>
          <w:szCs w:val="22"/>
        </w:rPr>
        <w:t>;</w:t>
      </w:r>
    </w:p>
    <w:p w:rsidR="00BD53BE" w:rsidRPr="00EA3127" w:rsidRDefault="00BD53BE" w:rsidP="00BD53BE">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D53BE" w:rsidRPr="00EA3127" w:rsidRDefault="00BD53BE" w:rsidP="00BD53BE">
      <w:pPr>
        <w:pStyle w:val="Recuodecorpodetexto2"/>
        <w:jc w:val="left"/>
        <w:rPr>
          <w:lang w:val="pt-BR"/>
        </w:rPr>
      </w:pPr>
    </w:p>
    <w:p w:rsidR="00BD53BE" w:rsidRPr="00197C8C" w:rsidRDefault="00BD53BE" w:rsidP="00BD53BE">
      <w:pPr>
        <w:pStyle w:val="Recuodecorpodetexto2"/>
        <w:rPr>
          <w:u w:val="single"/>
          <w:lang w:val="pt-BR"/>
        </w:rPr>
      </w:pPr>
      <w:r w:rsidRPr="00197C8C">
        <w:rPr>
          <w:u w:val="single"/>
          <w:lang w:val="pt-BR"/>
        </w:rPr>
        <w:t>ABERTURA DO ENVELOPE Nº 2 “PROPOSTA”:</w:t>
      </w:r>
    </w:p>
    <w:p w:rsidR="00BD53BE" w:rsidRPr="00197C8C" w:rsidRDefault="00BD53BE" w:rsidP="00BD53BE">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0C51F2">
        <w:rPr>
          <w:b/>
          <w:u w:val="single"/>
        </w:rPr>
        <w:t>07/02/2020</w:t>
      </w:r>
      <w:r w:rsidRPr="00197C8C">
        <w:rPr>
          <w:b/>
          <w:u w:val="single"/>
        </w:rPr>
        <w:t xml:space="preserve"> (havendo recurso na fase de Habilitação).</w:t>
      </w:r>
    </w:p>
    <w:p w:rsidR="00BD53BE" w:rsidRPr="00197C8C" w:rsidRDefault="00BD53BE" w:rsidP="00BD53BE">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BD53BE" w:rsidRPr="00EA3127" w:rsidRDefault="00BD53BE" w:rsidP="00BD53BE">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D53BE" w:rsidRPr="00EA3127" w:rsidRDefault="00BD53BE" w:rsidP="00BD53BE">
      <w:pPr>
        <w:pStyle w:val="Recuodecorpodetexto2"/>
        <w:jc w:val="left"/>
        <w:rPr>
          <w:lang w:val="pt-BR"/>
        </w:rPr>
      </w:pPr>
    </w:p>
    <w:p w:rsidR="00BD53BE" w:rsidRPr="00E631BE" w:rsidRDefault="00BD53BE" w:rsidP="00BD53BE">
      <w:pPr>
        <w:pStyle w:val="Recuodecorpodetexto2"/>
        <w:rPr>
          <w:b/>
          <w:sz w:val="24"/>
          <w:szCs w:val="24"/>
          <w:u w:val="single"/>
        </w:rPr>
      </w:pPr>
      <w:r w:rsidRPr="00E631BE">
        <w:rPr>
          <w:b/>
          <w:sz w:val="24"/>
          <w:szCs w:val="24"/>
          <w:u w:val="single"/>
        </w:rPr>
        <w:t>DOS ANEXOS:</w:t>
      </w:r>
    </w:p>
    <w:p w:rsidR="00BD53BE" w:rsidRPr="00EA3127" w:rsidRDefault="00BD53BE" w:rsidP="00BD53BE">
      <w:pPr>
        <w:tabs>
          <w:tab w:val="num" w:pos="993"/>
        </w:tabs>
        <w:overflowPunct w:val="0"/>
        <w:autoSpaceDE w:val="0"/>
        <w:autoSpaceDN w:val="0"/>
        <w:adjustRightInd w:val="0"/>
        <w:spacing w:after="140"/>
        <w:jc w:val="both"/>
        <w:rPr>
          <w:rFonts w:ascii="Arial" w:eastAsia="Times New Roman" w:hAnsi="Arial" w:cs="Arial"/>
          <w:sz w:val="22"/>
          <w:szCs w:val="22"/>
        </w:rPr>
      </w:pP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BD53BE" w:rsidRPr="00EA3127" w:rsidRDefault="00BD53BE" w:rsidP="00BD53BE">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BD53BE" w:rsidRPr="005B183C" w:rsidRDefault="00BD53BE" w:rsidP="00FF29E0">
      <w:pPr>
        <w:ind w:right="-1"/>
        <w:jc w:val="both"/>
        <w:rPr>
          <w:rFonts w:ascii="Arial" w:hAnsi="Arial" w:cs="Arial"/>
          <w:b/>
          <w:bCs/>
          <w:sz w:val="24"/>
          <w:szCs w:val="24"/>
        </w:rPr>
      </w:pPr>
      <w:r w:rsidRPr="00FF29E0">
        <w:rPr>
          <w:rFonts w:ascii="Arial" w:hAnsi="Arial" w:cs="Arial"/>
          <w:sz w:val="22"/>
          <w:szCs w:val="22"/>
        </w:rPr>
        <w:t xml:space="preserve">Constitui objeto </w:t>
      </w:r>
      <w:proofErr w:type="gramStart"/>
      <w:r w:rsidRPr="00FF29E0">
        <w:rPr>
          <w:rFonts w:ascii="Arial" w:hAnsi="Arial" w:cs="Arial"/>
          <w:sz w:val="22"/>
          <w:szCs w:val="22"/>
        </w:rPr>
        <w:t>da presente</w:t>
      </w:r>
      <w:proofErr w:type="gramEnd"/>
      <w:r w:rsidRPr="00FF29E0">
        <w:rPr>
          <w:rFonts w:ascii="Arial" w:hAnsi="Arial" w:cs="Arial"/>
          <w:sz w:val="22"/>
          <w:szCs w:val="22"/>
        </w:rPr>
        <w:t xml:space="preserve"> licitação </w:t>
      </w:r>
      <w:r w:rsidRPr="00FF29E0">
        <w:rPr>
          <w:rFonts w:ascii="Arial" w:hAnsi="Arial" w:cs="Arial"/>
          <w:b/>
          <w:caps/>
          <w:sz w:val="22"/>
          <w:szCs w:val="22"/>
          <w:lang w:val="pt-PT"/>
        </w:rPr>
        <w:t xml:space="preserve">EXCLUSIVa PARA MICROEMPRESAS, EMPRESAS DE PEQUENO PORTE E MICROEMPREENDEDOR INDIVIDUAL, </w:t>
      </w:r>
      <w:r w:rsidRPr="00FF29E0">
        <w:rPr>
          <w:rFonts w:ascii="Arial" w:hAnsi="Arial" w:cs="Arial"/>
          <w:sz w:val="22"/>
          <w:szCs w:val="22"/>
        </w:rPr>
        <w:t xml:space="preserve">seleção de pessoa jurídica para prestação de </w:t>
      </w:r>
      <w:r w:rsidR="000C51F2" w:rsidRPr="00665BB0">
        <w:rPr>
          <w:rFonts w:ascii="Arial" w:hAnsi="Arial" w:cs="Arial"/>
          <w:b/>
          <w:sz w:val="24"/>
          <w:szCs w:val="24"/>
        </w:rPr>
        <w:t>SER</w:t>
      </w:r>
      <w:r w:rsidR="000C51F2">
        <w:rPr>
          <w:rFonts w:ascii="Arial" w:hAnsi="Arial" w:cs="Arial"/>
          <w:b/>
          <w:sz w:val="24"/>
          <w:szCs w:val="24"/>
        </w:rPr>
        <w:t>VIÇOS DE ORGANIZAÇÃO, PRODUÇÃO, DIVULGAÇÃO,</w:t>
      </w:r>
      <w:r w:rsidR="000C51F2" w:rsidRPr="00665BB0">
        <w:rPr>
          <w:rFonts w:ascii="Arial" w:hAnsi="Arial" w:cs="Arial"/>
          <w:b/>
          <w:sz w:val="24"/>
          <w:szCs w:val="24"/>
        </w:rPr>
        <w:t xml:space="preserve"> LOCUÇÃO E SHOWS LOCAIS E REGIONAIS PARA </w:t>
      </w:r>
      <w:r w:rsidR="000C51F2">
        <w:rPr>
          <w:rFonts w:ascii="Arial" w:hAnsi="Arial" w:cs="Arial"/>
          <w:b/>
          <w:sz w:val="24"/>
          <w:szCs w:val="24"/>
        </w:rPr>
        <w:t>MELOFOLIA 2020, FESTA DA CIDADE 2020, ENCONTRO DE VIOLEIROS 2020, XXX EXPOSIÇÃO AGROPECUÁRIA E RÉVEILLON 2020</w:t>
      </w:r>
      <w:r w:rsidRPr="00FF29E0">
        <w:rPr>
          <w:rFonts w:ascii="Arial" w:hAnsi="Arial" w:cs="Arial"/>
          <w:sz w:val="22"/>
          <w:szCs w:val="22"/>
        </w:rPr>
        <w:t>, de conformidade com as especificações e descrições constantes do Termo de Referência e deste Edital.</w:t>
      </w:r>
    </w:p>
    <w:p w:rsidR="00BD53BE" w:rsidRPr="00692F3D" w:rsidRDefault="00BD53BE" w:rsidP="00BD53BE">
      <w:pPr>
        <w:spacing w:line="276" w:lineRule="auto"/>
        <w:jc w:val="both"/>
        <w:rPr>
          <w:rFonts w:ascii="Arial" w:hAnsi="Arial" w:cs="Arial"/>
          <w:sz w:val="24"/>
          <w:szCs w:val="24"/>
        </w:rPr>
      </w:pP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BD53BE" w:rsidRDefault="00BD53BE" w:rsidP="00BD53BE">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BD53BE" w:rsidRPr="00F907BA" w:rsidRDefault="00BD53BE" w:rsidP="00BD53BE">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BD53BE" w:rsidRPr="00F907BA" w:rsidRDefault="00BD53BE" w:rsidP="00BD53BE">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BD53BE" w:rsidRDefault="00BD53BE" w:rsidP="00BD53B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lastRenderedPageBreak/>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000C51F2">
        <w:rPr>
          <w:rFonts w:ascii="Arial" w:hAnsi="Arial" w:cs="Arial"/>
          <w:sz w:val="22"/>
          <w:szCs w:val="22"/>
        </w:rPr>
        <w:t>, emitida em até 9</w:t>
      </w:r>
      <w:r w:rsidRPr="007111A7">
        <w:rPr>
          <w:rFonts w:ascii="Arial" w:hAnsi="Arial" w:cs="Arial"/>
          <w:sz w:val="22"/>
          <w:szCs w:val="22"/>
        </w:rPr>
        <w:t>0 (</w:t>
      </w:r>
      <w:r w:rsidR="000C51F2">
        <w:rPr>
          <w:rFonts w:ascii="Arial" w:hAnsi="Arial" w:cs="Arial"/>
          <w:sz w:val="22"/>
          <w:szCs w:val="22"/>
        </w:rPr>
        <w:t>noventa</w:t>
      </w:r>
      <w:r w:rsidRPr="007111A7">
        <w:rPr>
          <w:rFonts w:ascii="Arial" w:hAnsi="Arial" w:cs="Arial"/>
          <w:sz w:val="22"/>
          <w:szCs w:val="22"/>
        </w:rPr>
        <w:t xml:space="preserve">)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w:t>
      </w:r>
      <w:r w:rsidR="000C51F2">
        <w:rPr>
          <w:rFonts w:ascii="Arial" w:hAnsi="Arial" w:cs="Arial"/>
          <w:sz w:val="22"/>
          <w:szCs w:val="22"/>
        </w:rPr>
        <w:t>al do Estado da sede da empresa</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BD53BE" w:rsidRPr="0077362E" w:rsidRDefault="00BD53BE" w:rsidP="00BD53B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Simples Nacional da Receita Federal </w:t>
      </w:r>
      <w:r w:rsidRPr="0077362E">
        <w:rPr>
          <w:rFonts w:ascii="Arial" w:hAnsi="Arial" w:cs="Arial"/>
          <w:sz w:val="22"/>
          <w:szCs w:val="22"/>
        </w:rPr>
        <w:t>(</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hyperlink r:id="rId11" w:history="1"/>
      <w:r w:rsidRPr="0077362E">
        <w:rPr>
          <w:rFonts w:ascii="Arial" w:hAnsi="Arial" w:cs="Arial"/>
          <w:sz w:val="22"/>
          <w:szCs w:val="22"/>
        </w:rPr>
        <w:t>).</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BD53BE" w:rsidRPr="00886C6C" w:rsidRDefault="00BD53BE" w:rsidP="00BD53B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r w:rsidRPr="00886C6C">
        <w:rPr>
          <w:rFonts w:ascii="Arial" w:hAnsi="Arial" w:cs="Arial"/>
          <w:sz w:val="22"/>
          <w:szCs w:val="22"/>
          <w:lang w:val="pt-PT"/>
        </w:rPr>
        <w:t>).</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BD53BE" w:rsidRPr="00F907BA" w:rsidRDefault="00BD53BE" w:rsidP="00BD53BE">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BD53BE" w:rsidRPr="00F907BA" w:rsidRDefault="00BD53BE" w:rsidP="00BD53BE">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BD53BE" w:rsidRDefault="00BD53BE" w:rsidP="00BD53BE">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BD53BE" w:rsidRPr="00F907BA" w:rsidRDefault="00BD53BE" w:rsidP="00BD53BE">
      <w:pPr>
        <w:widowControl w:val="0"/>
        <w:tabs>
          <w:tab w:val="left" w:pos="0"/>
          <w:tab w:val="left" w:pos="351"/>
        </w:tabs>
        <w:autoSpaceDE w:val="0"/>
        <w:autoSpaceDN w:val="0"/>
        <w:adjustRightInd w:val="0"/>
        <w:jc w:val="both"/>
        <w:rPr>
          <w:rFonts w:ascii="Arial" w:hAnsi="Arial" w:cs="Arial"/>
          <w:sz w:val="22"/>
          <w:szCs w:val="22"/>
          <w:lang w:val="pt-PT"/>
        </w:rPr>
      </w:pPr>
    </w:p>
    <w:p w:rsidR="00BD53BE" w:rsidRPr="00725779" w:rsidRDefault="00BD53BE" w:rsidP="00BD53BE">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BD53BE" w:rsidRPr="00197C8C" w:rsidRDefault="00BD53BE" w:rsidP="00BD53BE">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0C51F2">
        <w:rPr>
          <w:rFonts w:ascii="Arial" w:hAnsi="Arial" w:cs="Arial"/>
          <w:b/>
          <w:sz w:val="22"/>
          <w:szCs w:val="22"/>
          <w:lang w:val="pt-PT"/>
        </w:rPr>
        <w:t xml:space="preserve"> 04/02/2020</w:t>
      </w:r>
    </w:p>
    <w:p w:rsidR="00BD53BE" w:rsidRPr="00197C8C" w:rsidRDefault="00BD53BE" w:rsidP="00BD53BE">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0C51F2">
        <w:rPr>
          <w:rFonts w:ascii="Arial" w:hAnsi="Arial" w:cs="Arial"/>
          <w:b/>
          <w:sz w:val="22"/>
          <w:szCs w:val="22"/>
          <w:lang w:val="pt-PT"/>
        </w:rPr>
        <w:t xml:space="preserve"> 09</w:t>
      </w:r>
      <w:r w:rsidRPr="00197C8C">
        <w:rPr>
          <w:rFonts w:ascii="Arial" w:hAnsi="Arial" w:cs="Arial"/>
          <w:b/>
          <w:sz w:val="22"/>
          <w:szCs w:val="22"/>
          <w:lang w:val="pt-PT"/>
        </w:rPr>
        <w:t>h</w:t>
      </w:r>
      <w:r w:rsidR="008978BB">
        <w:rPr>
          <w:rFonts w:ascii="Arial" w:hAnsi="Arial" w:cs="Arial"/>
          <w:b/>
          <w:sz w:val="22"/>
          <w:szCs w:val="22"/>
          <w:lang w:val="pt-PT"/>
        </w:rPr>
        <w:t>s</w:t>
      </w:r>
      <w:r w:rsidRPr="00197C8C">
        <w:rPr>
          <w:rFonts w:ascii="Arial" w:hAnsi="Arial" w:cs="Arial"/>
          <w:b/>
          <w:sz w:val="22"/>
          <w:szCs w:val="22"/>
          <w:lang w:val="pt-PT"/>
        </w:rPr>
        <w:t>00min</w:t>
      </w:r>
      <w:r>
        <w:rPr>
          <w:rFonts w:ascii="Arial" w:hAnsi="Arial" w:cs="Arial"/>
          <w:b/>
          <w:sz w:val="22"/>
          <w:szCs w:val="22"/>
          <w:lang w:val="pt-PT"/>
        </w:rPr>
        <w:t>.</w:t>
      </w:r>
    </w:p>
    <w:p w:rsidR="00BD53BE" w:rsidRPr="00F32473" w:rsidRDefault="00BD53BE" w:rsidP="00BD53BE">
      <w:pPr>
        <w:widowControl w:val="0"/>
        <w:tabs>
          <w:tab w:val="left" w:pos="-3402"/>
          <w:tab w:val="left" w:pos="-1843"/>
        </w:tabs>
        <w:autoSpaceDE w:val="0"/>
        <w:autoSpaceDN w:val="0"/>
        <w:adjustRightInd w:val="0"/>
        <w:jc w:val="both"/>
        <w:rPr>
          <w:rFonts w:ascii="Arial" w:hAnsi="Arial" w:cs="Arial"/>
          <w:bCs/>
          <w:sz w:val="22"/>
          <w:szCs w:val="22"/>
          <w:lang w:val="pt-PT"/>
        </w:rPr>
      </w:pPr>
    </w:p>
    <w:p w:rsidR="00BD53BE" w:rsidRPr="00725779" w:rsidRDefault="00BD53BE" w:rsidP="00BD53BE">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BD53BE" w:rsidRPr="00725779" w:rsidRDefault="00BD53BE" w:rsidP="00BD53BE">
      <w:pPr>
        <w:widowControl w:val="0"/>
        <w:tabs>
          <w:tab w:val="left" w:pos="357"/>
          <w:tab w:val="left" w:pos="527"/>
        </w:tabs>
        <w:autoSpaceDE w:val="0"/>
        <w:autoSpaceDN w:val="0"/>
        <w:adjustRightInd w:val="0"/>
        <w:jc w:val="both"/>
        <w:rPr>
          <w:rFonts w:ascii="Arial" w:hAnsi="Arial" w:cs="Arial"/>
          <w:sz w:val="22"/>
          <w:szCs w:val="22"/>
          <w:lang w:val="pt-PT"/>
        </w:rPr>
      </w:pPr>
    </w:p>
    <w:p w:rsidR="00BD53BE" w:rsidRPr="004D5FDD" w:rsidRDefault="00BD53BE" w:rsidP="00BD53BE">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D53BE" w:rsidRPr="004D5FDD" w:rsidRDefault="000C51F2" w:rsidP="00BD53BE">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001/2020</w:t>
      </w:r>
      <w:r w:rsidR="00BD53BE" w:rsidRPr="004D5FDD">
        <w:rPr>
          <w:rFonts w:ascii="Arial" w:hAnsi="Arial" w:cs="Arial"/>
          <w:i/>
          <w:lang w:val="pt-PT"/>
        </w:rPr>
        <w:fldChar w:fldCharType="begin"/>
      </w:r>
      <w:r w:rsidR="00BD53BE" w:rsidRPr="004D5FDD">
        <w:rPr>
          <w:rFonts w:ascii="Arial" w:hAnsi="Arial" w:cs="Arial"/>
          <w:i/>
          <w:lang w:val="pt-PT"/>
        </w:rPr>
        <w:instrText xml:space="preserve"> MERGEFIELD "NUM_LICITACAO" </w:instrText>
      </w:r>
      <w:r w:rsidR="00BD53BE" w:rsidRPr="004D5FDD">
        <w:rPr>
          <w:rFonts w:ascii="Arial" w:hAnsi="Arial" w:cs="Arial"/>
          <w:i/>
          <w:lang w:val="pt-PT"/>
        </w:rPr>
        <w:fldChar w:fldCharType="end"/>
      </w:r>
    </w:p>
    <w:p w:rsidR="00BD53BE" w:rsidRPr="00197C8C" w:rsidRDefault="00BD53BE" w:rsidP="00BD53BE">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0C51F2">
        <w:rPr>
          <w:rFonts w:ascii="Arial" w:hAnsi="Arial" w:cs="Arial"/>
          <w:bCs/>
          <w:i/>
          <w:lang w:val="pt-PT"/>
        </w:rPr>
        <w:t>013</w:t>
      </w:r>
      <w:r w:rsidRPr="00197C8C">
        <w:rPr>
          <w:rFonts w:ascii="Arial" w:hAnsi="Arial" w:cs="Arial"/>
          <w:bCs/>
          <w:i/>
          <w:lang w:val="pt-PT"/>
        </w:rPr>
        <w:t>/2</w:t>
      </w:r>
      <w:r w:rsidR="000C51F2">
        <w:rPr>
          <w:rFonts w:ascii="Arial" w:hAnsi="Arial" w:cs="Arial"/>
          <w:bCs/>
          <w:i/>
          <w:lang w:val="pt-PT"/>
        </w:rPr>
        <w:t>020</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p>
    <w:p w:rsidR="00BD53BE" w:rsidRPr="004D5FDD" w:rsidRDefault="00BD53BE" w:rsidP="00BD53BE">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0C51F2" w:rsidRPr="004D5FDD" w:rsidRDefault="000C51F2" w:rsidP="000C51F2">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001/2020</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0C51F2" w:rsidRPr="00197C8C" w:rsidRDefault="000C51F2" w:rsidP="000C51F2">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Pr>
          <w:rFonts w:ascii="Arial" w:hAnsi="Arial" w:cs="Arial"/>
          <w:bCs/>
          <w:i/>
          <w:lang w:val="pt-PT"/>
        </w:rPr>
        <w:t>013</w:t>
      </w:r>
      <w:r w:rsidRPr="00197C8C">
        <w:rPr>
          <w:rFonts w:ascii="Arial" w:hAnsi="Arial" w:cs="Arial"/>
          <w:bCs/>
          <w:i/>
          <w:lang w:val="pt-PT"/>
        </w:rPr>
        <w:t>/2</w:t>
      </w:r>
      <w:r>
        <w:rPr>
          <w:rFonts w:ascii="Arial" w:hAnsi="Arial" w:cs="Arial"/>
          <w:bCs/>
          <w:i/>
          <w:lang w:val="pt-PT"/>
        </w:rPr>
        <w:t>020</w:t>
      </w:r>
    </w:p>
    <w:p w:rsidR="00BD53BE" w:rsidRPr="004D5FDD" w:rsidRDefault="00BD53BE" w:rsidP="00BD53BE">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BD53BE" w:rsidRPr="00F907BA" w:rsidRDefault="00BD53BE" w:rsidP="00BD53BE">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BD53BE" w:rsidRPr="00F907BA" w:rsidRDefault="00BD53BE" w:rsidP="00BD53BE">
      <w:pPr>
        <w:widowControl w:val="0"/>
        <w:autoSpaceDE w:val="0"/>
        <w:autoSpaceDN w:val="0"/>
        <w:adjustRightInd w:val="0"/>
        <w:jc w:val="both"/>
        <w:rPr>
          <w:rFonts w:ascii="Arial" w:hAnsi="Arial" w:cs="Arial"/>
          <w:sz w:val="22"/>
          <w:szCs w:val="22"/>
          <w:lang w:val="pt-PT"/>
        </w:rPr>
      </w:pPr>
    </w:p>
    <w:p w:rsidR="00BD53BE" w:rsidRPr="00F907BA" w:rsidRDefault="00BD53BE" w:rsidP="00BD53BE">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BD53BE" w:rsidRPr="00F907BA" w:rsidRDefault="00BD53BE" w:rsidP="00BD53BE">
      <w:pPr>
        <w:jc w:val="both"/>
        <w:rPr>
          <w:rFonts w:ascii="Arial" w:hAnsi="Arial" w:cs="Arial"/>
          <w:b/>
          <w:bCs/>
          <w:sz w:val="22"/>
          <w:szCs w:val="22"/>
          <w:lang w:val="pt-PT"/>
        </w:rPr>
      </w:pPr>
    </w:p>
    <w:p w:rsidR="00BD53BE" w:rsidRPr="00F907BA" w:rsidRDefault="00BD53BE" w:rsidP="00BD53BE">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BD53BE" w:rsidRPr="00F907BA" w:rsidRDefault="00BD53BE" w:rsidP="00BD53BE">
      <w:pPr>
        <w:jc w:val="both"/>
        <w:rPr>
          <w:rFonts w:ascii="Arial" w:hAnsi="Arial" w:cs="Arial"/>
          <w:bCs/>
          <w:sz w:val="22"/>
          <w:szCs w:val="22"/>
          <w:lang w:val="pt-PT"/>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BD53BE" w:rsidRPr="00F907BA" w:rsidRDefault="00BD53BE" w:rsidP="00BD53BE">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BD53BE" w:rsidRPr="00F907BA" w:rsidRDefault="00BD53BE" w:rsidP="00BD53BE">
      <w:pPr>
        <w:jc w:val="both"/>
        <w:outlineLvl w:val="0"/>
        <w:rPr>
          <w:rFonts w:ascii="Arial" w:hAnsi="Arial" w:cs="Arial"/>
          <w:b/>
          <w:sz w:val="22"/>
          <w:szCs w:val="22"/>
        </w:rPr>
      </w:pPr>
    </w:p>
    <w:p w:rsidR="00BD53BE" w:rsidRPr="00F907BA" w:rsidRDefault="00BD53BE" w:rsidP="00BD53BE">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BD53BE"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BD53BE" w:rsidRPr="00F907BA" w:rsidRDefault="00BD53BE" w:rsidP="00BD53BE">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BD53BE" w:rsidRPr="00F907BA" w:rsidRDefault="00BD53BE" w:rsidP="00BD53BE">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BD53BE" w:rsidRPr="00F907BA" w:rsidRDefault="00BD53BE" w:rsidP="00BD53BE">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BD53BE" w:rsidRDefault="00BD53BE" w:rsidP="00BD53BE">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BD53BE" w:rsidRDefault="00BD53BE" w:rsidP="00BD53BE">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BD53BE" w:rsidRPr="00F907BA" w:rsidRDefault="00BD53BE" w:rsidP="00BD53BE">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BD53BE" w:rsidRPr="00F907BA" w:rsidRDefault="00BD53BE" w:rsidP="00BD53BE">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BD53BE" w:rsidRPr="00F907BA" w:rsidRDefault="00BD53BE" w:rsidP="00BD53BE">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BD53BE" w:rsidRPr="00F907BA" w:rsidRDefault="00BD53BE" w:rsidP="00BD53BE">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BD53BE" w:rsidRDefault="00BD53BE" w:rsidP="00BD53BE">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BD53BE" w:rsidRPr="00F907BA" w:rsidRDefault="00BD53BE" w:rsidP="00BD53BE">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BD53BE" w:rsidRPr="00F907BA" w:rsidRDefault="00BD53BE" w:rsidP="00BD53BE">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BD53BE" w:rsidRPr="00F907BA" w:rsidRDefault="00BD53BE" w:rsidP="00BD53BE">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00890574">
        <w:rPr>
          <w:rFonts w:ascii="Arial" w:hAnsi="Arial" w:cs="Arial"/>
          <w:b/>
          <w:sz w:val="22"/>
          <w:szCs w:val="22"/>
        </w:rPr>
        <w:t>90</w:t>
      </w:r>
      <w:r w:rsidRPr="00F907BA">
        <w:rPr>
          <w:rFonts w:ascii="Arial" w:hAnsi="Arial" w:cs="Arial"/>
          <w:b/>
          <w:sz w:val="22"/>
          <w:szCs w:val="22"/>
        </w:rPr>
        <w:t xml:space="preserve"> (</w:t>
      </w:r>
      <w:r w:rsidR="00890574">
        <w:rPr>
          <w:rFonts w:ascii="Arial" w:hAnsi="Arial" w:cs="Arial"/>
          <w:b/>
          <w:sz w:val="22"/>
          <w:szCs w:val="22"/>
        </w:rPr>
        <w:t>noventa</w:t>
      </w:r>
      <w:r w:rsidRPr="00F907BA">
        <w:rPr>
          <w:rFonts w:ascii="Arial" w:hAnsi="Arial" w:cs="Arial"/>
          <w:b/>
          <w:sz w:val="22"/>
          <w:szCs w:val="22"/>
        </w:rPr>
        <w:t>) dias</w:t>
      </w:r>
      <w:r w:rsidRPr="00F907BA">
        <w:rPr>
          <w:rFonts w:ascii="Arial" w:hAnsi="Arial" w:cs="Arial"/>
          <w:sz w:val="22"/>
          <w:szCs w:val="22"/>
        </w:rPr>
        <w:t xml:space="preserve"> contados da data da sua apresentação;</w:t>
      </w:r>
    </w:p>
    <w:p w:rsidR="00BD53BE" w:rsidRPr="00F907BA" w:rsidRDefault="00BD53BE" w:rsidP="00BD53BE">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BD53BE" w:rsidRPr="00F907BA" w:rsidRDefault="00BD53BE" w:rsidP="00BD53BE">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1B37C3">
        <w:rPr>
          <w:rFonts w:ascii="Arial" w:hAnsi="Arial" w:cs="Arial"/>
          <w:b/>
          <w:sz w:val="22"/>
          <w:szCs w:val="22"/>
        </w:rPr>
        <w:t>– MODELO ANEXO III DO EDITAL.</w:t>
      </w:r>
      <w:r w:rsidRPr="00F907BA">
        <w:rPr>
          <w:rFonts w:ascii="Arial" w:hAnsi="Arial" w:cs="Arial"/>
          <w:sz w:val="22"/>
          <w:szCs w:val="22"/>
        </w:rPr>
        <w:t xml:space="preserve"> </w:t>
      </w:r>
    </w:p>
    <w:p w:rsidR="00BD53BE" w:rsidRDefault="00BD53BE" w:rsidP="00BD53BE">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001B37C3">
        <w:rPr>
          <w:rFonts w:ascii="Arial" w:hAnsi="Arial" w:cs="Arial"/>
          <w:b/>
          <w:sz w:val="22"/>
          <w:szCs w:val="22"/>
        </w:rPr>
        <w:t>– MODELO IV DO EDITAL</w:t>
      </w:r>
      <w:r w:rsidRPr="00F907BA">
        <w:rPr>
          <w:rFonts w:ascii="Arial" w:hAnsi="Arial" w:cs="Arial"/>
          <w:b/>
          <w:sz w:val="22"/>
          <w:szCs w:val="22"/>
        </w:rPr>
        <w:t>.</w:t>
      </w:r>
    </w:p>
    <w:p w:rsidR="00EA0773" w:rsidRPr="00EA0773" w:rsidRDefault="00EA0773" w:rsidP="00EA0773">
      <w:pPr>
        <w:suppressAutoHyphens/>
        <w:spacing w:after="120"/>
        <w:jc w:val="both"/>
        <w:rPr>
          <w:rFonts w:ascii="Arial" w:hAnsi="Arial" w:cs="Arial"/>
          <w:b/>
          <w:sz w:val="22"/>
          <w:szCs w:val="22"/>
        </w:rPr>
      </w:pPr>
      <w:r w:rsidRPr="00EA0773">
        <w:rPr>
          <w:rFonts w:ascii="Arial" w:hAnsi="Arial" w:cs="Arial"/>
          <w:b/>
          <w:sz w:val="22"/>
          <w:szCs w:val="22"/>
        </w:rPr>
        <w:t>5.4.3- Pelo menos um ATESTADO DE CAPACIDADE TÉCNICA, fornecido por pessoa jurídica de direito público ou privado de execução de serviços iguais ou semelhantes aos do objeto licitado.</w:t>
      </w:r>
    </w:p>
    <w:p w:rsidR="00EA0773" w:rsidRDefault="00EA0773" w:rsidP="00BD53BE">
      <w:pPr>
        <w:suppressAutoHyphens/>
        <w:spacing w:after="120"/>
        <w:jc w:val="both"/>
        <w:rPr>
          <w:rFonts w:ascii="Arial" w:hAnsi="Arial" w:cs="Arial"/>
          <w:b/>
          <w:sz w:val="22"/>
          <w:szCs w:val="22"/>
        </w:rPr>
      </w:pPr>
    </w:p>
    <w:p w:rsidR="00BD53BE" w:rsidRPr="00F907BA" w:rsidRDefault="00BD53BE" w:rsidP="00BD53BE">
      <w:pPr>
        <w:suppressAutoHyphens/>
        <w:spacing w:after="120"/>
        <w:jc w:val="both"/>
        <w:rPr>
          <w:rFonts w:ascii="Arial" w:hAnsi="Arial" w:cs="Arial"/>
          <w:b/>
          <w:sz w:val="22"/>
          <w:szCs w:val="22"/>
        </w:rPr>
      </w:pPr>
      <w:r>
        <w:rPr>
          <w:rFonts w:ascii="Arial" w:hAnsi="Arial" w:cs="Arial"/>
          <w:b/>
          <w:sz w:val="22"/>
          <w:szCs w:val="22"/>
        </w:rPr>
        <w:t>5.5 – Observações:</w:t>
      </w:r>
    </w:p>
    <w:p w:rsidR="00BD53BE" w:rsidRPr="00F907BA" w:rsidRDefault="00BD53BE" w:rsidP="00BD53BE">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BD53BE" w:rsidRPr="00F907BA" w:rsidRDefault="00BD53BE" w:rsidP="00BD53BE">
      <w:pPr>
        <w:spacing w:after="120"/>
        <w:jc w:val="both"/>
        <w:rPr>
          <w:rFonts w:ascii="Arial" w:eastAsia="Times New Roman" w:hAnsi="Arial" w:cs="Arial"/>
          <w:sz w:val="22"/>
          <w:szCs w:val="22"/>
        </w:rPr>
      </w:pPr>
      <w:r>
        <w:rPr>
          <w:rFonts w:ascii="Arial" w:eastAsia="Times New Roman" w:hAnsi="Arial" w:cs="Arial"/>
          <w:sz w:val="22"/>
          <w:szCs w:val="22"/>
        </w:rPr>
        <w:lastRenderedPageBreak/>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BD53BE" w:rsidRDefault="00BD53BE" w:rsidP="00BD53BE">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BD53BE" w:rsidRPr="00F907BA" w:rsidRDefault="00BD53BE" w:rsidP="00BD53BE">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BD53BE"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w:t>
      </w:r>
      <w:r w:rsidRPr="00F907BA">
        <w:rPr>
          <w:rFonts w:ascii="Arial" w:eastAsia="Times New Roman" w:hAnsi="Arial" w:cs="Arial"/>
          <w:sz w:val="22"/>
          <w:szCs w:val="22"/>
        </w:rPr>
        <w:lastRenderedPageBreak/>
        <w:t>não poderá usufruir do tratamento diferenciado previsto em tal diploma e, portanto, não deverá apresentar a respectiva declaração.</w:t>
      </w:r>
    </w:p>
    <w:p w:rsidR="00BD53BE" w:rsidRPr="00F907BA" w:rsidRDefault="00BD53BE" w:rsidP="00BD53BE">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E76724" w:rsidRPr="0003683F" w:rsidRDefault="00E76724" w:rsidP="00E76724">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3" w:history="1">
        <w:r w:rsidRPr="0003683F">
          <w:rPr>
            <w:rStyle w:val="Hyperlink"/>
            <w:rFonts w:ascii="Arial" w:hAnsi="Arial" w:cs="Arial"/>
            <w:i/>
            <w:color w:val="auto"/>
            <w:sz w:val="22"/>
            <w:szCs w:val="22"/>
          </w:rPr>
          <w:t>http://www.portaldatransparencia.gov.br/sancoes/cnep?ordenarPor=nome&amp;direcao=asc</w:t>
        </w:r>
      </w:hyperlink>
    </w:p>
    <w:p w:rsidR="00E76724" w:rsidRPr="00F907BA" w:rsidRDefault="00E76724" w:rsidP="00E76724">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BD53BE" w:rsidRPr="00F907BA" w:rsidRDefault="00BD53BE" w:rsidP="00BD53BE">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sidR="005B183C">
        <w:rPr>
          <w:rFonts w:ascii="Arial" w:eastAsia="Times New Roman" w:hAnsi="Arial" w:cs="Arial"/>
          <w:sz w:val="22"/>
          <w:szCs w:val="22"/>
        </w:rPr>
        <w:t xml:space="preserve"> POR ITEM</w:t>
      </w:r>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 xml:space="preserve">Estiver em desacordo com qualquer das exigências </w:t>
      </w:r>
      <w:proofErr w:type="gramStart"/>
      <w:r w:rsidRPr="00F907BA">
        <w:rPr>
          <w:rFonts w:ascii="Arial" w:eastAsia="Times New Roman" w:hAnsi="Arial" w:cs="Arial"/>
          <w:sz w:val="22"/>
          <w:szCs w:val="22"/>
        </w:rPr>
        <w:t>da presente</w:t>
      </w:r>
      <w:proofErr w:type="gramEnd"/>
      <w:r w:rsidRPr="00F907BA">
        <w:rPr>
          <w:rFonts w:ascii="Arial" w:eastAsia="Times New Roman" w:hAnsi="Arial" w:cs="Arial"/>
          <w:sz w:val="22"/>
          <w:szCs w:val="22"/>
        </w:rPr>
        <w:t xml:space="preserve"> Carta-Convite;</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BD53BE"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BD53BE" w:rsidRPr="00F907BA" w:rsidRDefault="00BD53BE" w:rsidP="00BD53BE">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BD53BE" w:rsidRPr="00F907BA" w:rsidRDefault="00BD53BE" w:rsidP="00BD53BE">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BD53BE" w:rsidRPr="00F907BA" w:rsidRDefault="00BD53BE" w:rsidP="00BD53BE">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BD53BE" w:rsidRPr="00F907BA" w:rsidRDefault="00BD53BE" w:rsidP="00BD53BE">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BD53BE" w:rsidRPr="00F907BA" w:rsidRDefault="00BD53BE" w:rsidP="00BD53BE">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BD53BE" w:rsidRPr="00F907BA" w:rsidRDefault="00BD53BE" w:rsidP="00BD53BE">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Após o julgamento e a classificação final das propostas, caso o licitante detentor do menor preço</w:t>
      </w:r>
      <w:r>
        <w:rPr>
          <w:rFonts w:ascii="Arial" w:eastAsia="Times New Roman" w:hAnsi="Arial" w:cs="Arial"/>
          <w:sz w:val="22"/>
          <w:szCs w:val="22"/>
        </w:rPr>
        <w:t xml:space="preserve"> 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BD53BE" w:rsidRPr="00F907BA" w:rsidRDefault="00BD53BE" w:rsidP="00BD53BE">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BD53BE" w:rsidRPr="00F907BA" w:rsidRDefault="00BD53BE" w:rsidP="00BD53BE">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BD53BE" w:rsidRPr="00F907BA" w:rsidRDefault="00BD53BE" w:rsidP="00BD53BE">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serviços serão prestado</w:t>
      </w:r>
      <w:r w:rsidR="00CF315C">
        <w:rPr>
          <w:rFonts w:ascii="Arial" w:eastAsia="Times New Roman" w:hAnsi="Arial" w:cs="Arial"/>
          <w:sz w:val="22"/>
          <w:szCs w:val="22"/>
        </w:rPr>
        <w:t>s</w:t>
      </w:r>
      <w:r w:rsidRPr="00F907BA">
        <w:rPr>
          <w:rFonts w:ascii="Arial" w:eastAsia="Times New Roman" w:hAnsi="Arial" w:cs="Arial"/>
          <w:sz w:val="22"/>
          <w:szCs w:val="22"/>
        </w:rPr>
        <w:t>.</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154F52">
        <w:rPr>
          <w:rFonts w:ascii="Arial" w:eastAsia="Times New Roman" w:hAnsi="Arial" w:cs="Arial"/>
          <w:sz w:val="22"/>
          <w:szCs w:val="22"/>
        </w:rPr>
        <w:t>rcício financeiro do ano de 2019</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BD53BE"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w:t>
      </w:r>
      <w:r w:rsidR="00EA0773">
        <w:rPr>
          <w:rFonts w:ascii="Arial" w:eastAsia="Times New Roman" w:hAnsi="Arial" w:cs="Arial"/>
          <w:sz w:val="22"/>
          <w:szCs w:val="22"/>
        </w:rPr>
        <w:t>r o exercício financeiro de 2020</w:t>
      </w:r>
      <w:r>
        <w:rPr>
          <w:rFonts w:ascii="Arial" w:eastAsia="Times New Roman" w:hAnsi="Arial" w:cs="Arial"/>
          <w:sz w:val="22"/>
          <w:szCs w:val="22"/>
        </w:rPr>
        <w:t>.</w:t>
      </w:r>
    </w:p>
    <w:p w:rsidR="00BD53BE"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154F52" w:rsidRPr="00F907BA" w:rsidRDefault="00154F52" w:rsidP="00BD53BE">
      <w:pPr>
        <w:spacing w:after="120"/>
        <w:ind w:left="567"/>
        <w:jc w:val="both"/>
        <w:rPr>
          <w:rFonts w:ascii="Arial" w:eastAsia="Times New Roman" w:hAnsi="Arial" w:cs="Arial"/>
          <w:sz w:val="22"/>
          <w:szCs w:val="22"/>
        </w:rPr>
      </w:pPr>
      <w:r>
        <w:rPr>
          <w:rFonts w:ascii="Arial" w:eastAsia="Times New Roman" w:hAnsi="Arial" w:cs="Arial"/>
          <w:sz w:val="22"/>
          <w:szCs w:val="22"/>
        </w:rPr>
        <w:t>16.1.3</w:t>
      </w:r>
      <w:r>
        <w:rPr>
          <w:rFonts w:ascii="Arial" w:eastAsia="Times New Roman" w:hAnsi="Arial" w:cs="Arial"/>
          <w:sz w:val="22"/>
          <w:szCs w:val="22"/>
        </w:rPr>
        <w:tab/>
        <w:t xml:space="preserve">O </w:t>
      </w:r>
      <w:r w:rsidR="008E057C">
        <w:rPr>
          <w:rFonts w:ascii="Arial" w:eastAsia="Times New Roman" w:hAnsi="Arial" w:cs="Arial"/>
          <w:sz w:val="22"/>
          <w:szCs w:val="22"/>
        </w:rPr>
        <w:t>prazo de execução será durante</w:t>
      </w:r>
      <w:r>
        <w:rPr>
          <w:rFonts w:ascii="Arial" w:eastAsia="Times New Roman" w:hAnsi="Arial" w:cs="Arial"/>
          <w:sz w:val="22"/>
          <w:szCs w:val="22"/>
        </w:rPr>
        <w:t xml:space="preserve"> </w:t>
      </w:r>
      <w:r w:rsidR="005B183C">
        <w:rPr>
          <w:rFonts w:ascii="Arial" w:eastAsia="Times New Roman" w:hAnsi="Arial" w:cs="Arial"/>
          <w:sz w:val="22"/>
          <w:szCs w:val="22"/>
        </w:rPr>
        <w:t xml:space="preserve">o </w:t>
      </w:r>
      <w:r w:rsidR="00EA0773">
        <w:rPr>
          <w:rFonts w:ascii="Arial" w:eastAsia="Times New Roman" w:hAnsi="Arial" w:cs="Arial"/>
          <w:sz w:val="22"/>
          <w:szCs w:val="22"/>
        </w:rPr>
        <w:t>Carnaval 2020, Festa da Cidade 2020, Encontro de Violeiros, XXX Exposição Agropecuária e Réveillon 2020</w:t>
      </w:r>
      <w:r>
        <w:rPr>
          <w:rFonts w:ascii="Arial" w:eastAsia="Times New Roman" w:hAnsi="Arial" w:cs="Arial"/>
          <w:sz w:val="22"/>
          <w:szCs w:val="22"/>
        </w:rPr>
        <w:t>.</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 xml:space="preserve">eços são fixos, </w:t>
      </w:r>
      <w:r w:rsidR="00CC5ACF">
        <w:rPr>
          <w:rFonts w:ascii="Arial" w:eastAsia="Times New Roman" w:hAnsi="Arial" w:cs="Arial"/>
          <w:sz w:val="22"/>
          <w:szCs w:val="22"/>
        </w:rPr>
        <w:t xml:space="preserve">não </w:t>
      </w:r>
      <w:r>
        <w:rPr>
          <w:rFonts w:ascii="Arial" w:eastAsia="Times New Roman" w:hAnsi="Arial" w:cs="Arial"/>
          <w:sz w:val="22"/>
          <w:szCs w:val="22"/>
        </w:rPr>
        <w:t xml:space="preserve">podendo ser reajustados ou reequilibrados </w:t>
      </w:r>
      <w:r w:rsidR="00CC5ACF">
        <w:rPr>
          <w:rFonts w:ascii="Arial" w:eastAsia="Times New Roman" w:hAnsi="Arial" w:cs="Arial"/>
          <w:sz w:val="22"/>
          <w:szCs w:val="22"/>
        </w:rPr>
        <w:t xml:space="preserve">por tratar-se de </w:t>
      </w:r>
      <w:r w:rsidR="00051D7B">
        <w:rPr>
          <w:rFonts w:ascii="Arial" w:eastAsia="Times New Roman" w:hAnsi="Arial" w:cs="Arial"/>
          <w:sz w:val="22"/>
          <w:szCs w:val="22"/>
        </w:rPr>
        <w:t xml:space="preserve">serviço de </w:t>
      </w:r>
      <w:r w:rsidR="00CC5ACF">
        <w:rPr>
          <w:rFonts w:ascii="Arial" w:eastAsia="Times New Roman" w:hAnsi="Arial" w:cs="Arial"/>
          <w:sz w:val="22"/>
          <w:szCs w:val="22"/>
        </w:rPr>
        <w:t>exec</w:t>
      </w:r>
      <w:r w:rsidR="00051D7B">
        <w:rPr>
          <w:rFonts w:ascii="Arial" w:eastAsia="Times New Roman" w:hAnsi="Arial" w:cs="Arial"/>
          <w:sz w:val="22"/>
          <w:szCs w:val="22"/>
        </w:rPr>
        <w:t>ução i</w:t>
      </w:r>
      <w:r w:rsidR="00CC5ACF">
        <w:rPr>
          <w:rFonts w:ascii="Arial" w:eastAsia="Times New Roman" w:hAnsi="Arial" w:cs="Arial"/>
          <w:sz w:val="22"/>
          <w:szCs w:val="22"/>
        </w:rPr>
        <w:t>mediata.</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BD53BE" w:rsidRPr="00F907BA" w:rsidRDefault="00BD53BE" w:rsidP="00BD53BE">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BD53BE" w:rsidRPr="009A533F" w:rsidTr="00BD53BE">
        <w:tc>
          <w:tcPr>
            <w:tcW w:w="0" w:type="auto"/>
          </w:tcPr>
          <w:p w:rsidR="00BD53BE" w:rsidRPr="009A533F" w:rsidRDefault="00BD53BE" w:rsidP="00BD53BE">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BD53BE" w:rsidRPr="009A533F" w:rsidTr="00BD53BE">
        <w:tc>
          <w:tcPr>
            <w:tcW w:w="0" w:type="auto"/>
            <w:vMerge w:val="restart"/>
            <w:tcBorders>
              <w:bottom w:val="single" w:sz="4" w:space="0" w:color="000000"/>
              <w:righ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(6 / 100)</w:t>
            </w:r>
          </w:p>
        </w:tc>
      </w:tr>
      <w:tr w:rsidR="00BD53BE" w:rsidRPr="009A533F" w:rsidTr="00BD53BE">
        <w:tc>
          <w:tcPr>
            <w:tcW w:w="0" w:type="auto"/>
            <w:vMerge/>
            <w:tcBorders>
              <w:top w:val="single" w:sz="4" w:space="0" w:color="000000"/>
              <w:bottom w:val="single" w:sz="4" w:space="0" w:color="000000"/>
              <w:right w:val="nil"/>
            </w:tcBorders>
          </w:tcPr>
          <w:p w:rsidR="00BD53BE" w:rsidRPr="009A533F" w:rsidRDefault="00BD53BE" w:rsidP="00BD53BE">
            <w:pPr>
              <w:jc w:val="both"/>
              <w:rPr>
                <w:rFonts w:ascii="Ecofont Vera Sans" w:hAnsi="Ecofont Vera Sans"/>
                <w:b/>
                <w:sz w:val="18"/>
                <w:szCs w:val="18"/>
              </w:rPr>
            </w:pPr>
          </w:p>
        </w:tc>
        <w:tc>
          <w:tcPr>
            <w:tcW w:w="0" w:type="auto"/>
            <w:tcBorders>
              <w:left w:val="nil"/>
            </w:tcBorders>
            <w:vAlign w:val="center"/>
          </w:tcPr>
          <w:p w:rsidR="00BD53BE" w:rsidRPr="009A533F" w:rsidRDefault="00BD53BE" w:rsidP="00BD53BE">
            <w:pPr>
              <w:jc w:val="center"/>
              <w:rPr>
                <w:rFonts w:ascii="Ecofont Vera Sans" w:hAnsi="Ecofont Vera Sans"/>
                <w:b/>
                <w:sz w:val="18"/>
                <w:szCs w:val="18"/>
              </w:rPr>
            </w:pPr>
            <w:r w:rsidRPr="009A533F">
              <w:rPr>
                <w:rFonts w:ascii="Ecofont Vera Sans" w:hAnsi="Ecofont Vera Sans"/>
                <w:b/>
                <w:sz w:val="18"/>
                <w:szCs w:val="18"/>
              </w:rPr>
              <w:t>365</w:t>
            </w:r>
          </w:p>
        </w:tc>
      </w:tr>
    </w:tbl>
    <w:p w:rsidR="00BD53BE" w:rsidRPr="009A533F" w:rsidRDefault="00BD53BE" w:rsidP="00BD53BE">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BD53BE" w:rsidRPr="009A533F" w:rsidRDefault="00BD53BE" w:rsidP="00BD53BE">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EA0773" w:rsidRDefault="00EA0773" w:rsidP="00EA0773">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14CF5" w:rsidRPr="00313EC6" w:rsidTr="00BD53BE">
        <w:tc>
          <w:tcPr>
            <w:tcW w:w="3470"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C14CF5" w:rsidRPr="00313EC6" w:rsidRDefault="00C14CF5" w:rsidP="002930DB">
            <w:pPr>
              <w:jc w:val="center"/>
              <w:rPr>
                <w:rFonts w:ascii="Arial" w:hAnsi="Arial" w:cs="Arial"/>
                <w:b/>
                <w:sz w:val="16"/>
                <w:szCs w:val="16"/>
              </w:rPr>
            </w:pPr>
            <w:r w:rsidRPr="00313EC6">
              <w:rPr>
                <w:rFonts w:ascii="Arial" w:hAnsi="Arial" w:cs="Arial"/>
                <w:b/>
                <w:sz w:val="16"/>
                <w:szCs w:val="16"/>
              </w:rPr>
              <w:t>ESPECIFICAÇÃO DA DESPESA</w:t>
            </w:r>
          </w:p>
        </w:tc>
      </w:tr>
      <w:tr w:rsidR="00C14CF5" w:rsidRPr="00313EC6" w:rsidTr="00BD53BE">
        <w:tc>
          <w:tcPr>
            <w:tcW w:w="3470" w:type="dxa"/>
            <w:vAlign w:val="center"/>
          </w:tcPr>
          <w:p w:rsidR="00C14CF5" w:rsidRPr="00313EC6" w:rsidRDefault="00C14CF5" w:rsidP="002930DB">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C14CF5" w:rsidRDefault="00C14CF5" w:rsidP="002930DB">
            <w:pPr>
              <w:jc w:val="center"/>
              <w:rPr>
                <w:rFonts w:ascii="Arial" w:hAnsi="Arial" w:cs="Arial"/>
                <w:sz w:val="16"/>
                <w:szCs w:val="16"/>
              </w:rPr>
            </w:pPr>
            <w:r>
              <w:rPr>
                <w:rFonts w:ascii="Arial" w:hAnsi="Arial" w:cs="Arial"/>
                <w:sz w:val="16"/>
                <w:szCs w:val="16"/>
              </w:rPr>
              <w:t>50</w:t>
            </w:r>
          </w:p>
        </w:tc>
        <w:tc>
          <w:tcPr>
            <w:tcW w:w="1508" w:type="dxa"/>
          </w:tcPr>
          <w:p w:rsidR="00C14CF5" w:rsidRPr="00313EC6" w:rsidRDefault="00C14CF5" w:rsidP="002930DB">
            <w:pPr>
              <w:jc w:val="center"/>
              <w:rPr>
                <w:rFonts w:ascii="Arial" w:hAnsi="Arial" w:cs="Arial"/>
                <w:sz w:val="16"/>
                <w:szCs w:val="16"/>
              </w:rPr>
            </w:pPr>
            <w:r>
              <w:rPr>
                <w:rFonts w:ascii="Arial" w:hAnsi="Arial" w:cs="Arial"/>
                <w:sz w:val="16"/>
                <w:szCs w:val="16"/>
              </w:rPr>
              <w:t>1.00.00</w:t>
            </w:r>
          </w:p>
        </w:tc>
        <w:tc>
          <w:tcPr>
            <w:tcW w:w="3504" w:type="dxa"/>
          </w:tcPr>
          <w:p w:rsidR="00C14CF5" w:rsidRPr="00313EC6" w:rsidRDefault="00EA0773" w:rsidP="002930DB">
            <w:pPr>
              <w:rPr>
                <w:rFonts w:ascii="Arial" w:hAnsi="Arial" w:cs="Arial"/>
                <w:sz w:val="16"/>
                <w:szCs w:val="16"/>
              </w:rPr>
            </w:pPr>
            <w:r>
              <w:rPr>
                <w:rFonts w:ascii="Arial" w:hAnsi="Arial" w:cs="Arial"/>
                <w:sz w:val="16"/>
                <w:szCs w:val="16"/>
              </w:rPr>
              <w:t>Manutenção do FUNTUR</w:t>
            </w:r>
            <w:r w:rsidR="00C14CF5">
              <w:rPr>
                <w:rFonts w:ascii="Arial" w:hAnsi="Arial" w:cs="Arial"/>
                <w:sz w:val="16"/>
                <w:szCs w:val="16"/>
              </w:rPr>
              <w:t xml:space="preserve"> - Serviços de Terceiros</w:t>
            </w:r>
          </w:p>
        </w:tc>
      </w:tr>
      <w:tr w:rsidR="00EA0773" w:rsidRPr="00313EC6" w:rsidTr="00BD53BE">
        <w:tc>
          <w:tcPr>
            <w:tcW w:w="3470" w:type="dxa"/>
            <w:vAlign w:val="center"/>
          </w:tcPr>
          <w:p w:rsidR="00EA0773" w:rsidRDefault="00EA0773" w:rsidP="002930DB">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EA0773" w:rsidRDefault="00EA0773" w:rsidP="002930DB">
            <w:pPr>
              <w:jc w:val="center"/>
              <w:rPr>
                <w:rFonts w:ascii="Arial" w:hAnsi="Arial" w:cs="Arial"/>
                <w:sz w:val="16"/>
                <w:szCs w:val="16"/>
              </w:rPr>
            </w:pPr>
            <w:r>
              <w:rPr>
                <w:rFonts w:ascii="Arial" w:hAnsi="Arial" w:cs="Arial"/>
                <w:sz w:val="16"/>
                <w:szCs w:val="16"/>
              </w:rPr>
              <w:t>115</w:t>
            </w:r>
          </w:p>
        </w:tc>
        <w:tc>
          <w:tcPr>
            <w:tcW w:w="1508" w:type="dxa"/>
          </w:tcPr>
          <w:p w:rsidR="00EA0773" w:rsidRDefault="00EA0773" w:rsidP="002930DB">
            <w:pPr>
              <w:jc w:val="center"/>
              <w:rPr>
                <w:rFonts w:ascii="Arial" w:hAnsi="Arial" w:cs="Arial"/>
                <w:sz w:val="16"/>
                <w:szCs w:val="16"/>
              </w:rPr>
            </w:pPr>
            <w:r>
              <w:rPr>
                <w:rFonts w:ascii="Arial" w:hAnsi="Arial" w:cs="Arial"/>
                <w:sz w:val="16"/>
                <w:szCs w:val="16"/>
              </w:rPr>
              <w:t>1.00.00</w:t>
            </w:r>
          </w:p>
        </w:tc>
        <w:tc>
          <w:tcPr>
            <w:tcW w:w="3504" w:type="dxa"/>
          </w:tcPr>
          <w:p w:rsidR="00EA0773" w:rsidRDefault="00EA0773" w:rsidP="002930DB">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w:t>
            </w:r>
            <w:proofErr w:type="spellStart"/>
            <w:r>
              <w:rPr>
                <w:rFonts w:ascii="Arial" w:hAnsi="Arial" w:cs="Arial"/>
                <w:sz w:val="16"/>
                <w:szCs w:val="16"/>
              </w:rPr>
              <w:t>Ativ</w:t>
            </w:r>
            <w:proofErr w:type="spellEnd"/>
            <w:r>
              <w:rPr>
                <w:rFonts w:ascii="Arial" w:hAnsi="Arial" w:cs="Arial"/>
                <w:sz w:val="16"/>
                <w:szCs w:val="16"/>
              </w:rPr>
              <w:t xml:space="preserve"> Agrária </w:t>
            </w:r>
            <w:proofErr w:type="spellStart"/>
            <w:r>
              <w:rPr>
                <w:rFonts w:ascii="Arial" w:hAnsi="Arial" w:cs="Arial"/>
                <w:sz w:val="16"/>
                <w:szCs w:val="16"/>
              </w:rPr>
              <w:t>Parq</w:t>
            </w:r>
            <w:proofErr w:type="spellEnd"/>
            <w:r>
              <w:rPr>
                <w:rFonts w:ascii="Arial" w:hAnsi="Arial" w:cs="Arial"/>
                <w:sz w:val="16"/>
                <w:szCs w:val="16"/>
              </w:rPr>
              <w:t>. Exposições</w:t>
            </w:r>
          </w:p>
        </w:tc>
      </w:tr>
      <w:tr w:rsidR="00C14CF5" w:rsidRPr="00313EC6" w:rsidTr="005B183C">
        <w:tc>
          <w:tcPr>
            <w:tcW w:w="3470" w:type="dxa"/>
            <w:vAlign w:val="center"/>
          </w:tcPr>
          <w:p w:rsidR="00C14CF5" w:rsidRPr="00313EC6" w:rsidRDefault="00C14CF5" w:rsidP="002930DB">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C14CF5" w:rsidRDefault="00EA0773" w:rsidP="002930DB">
            <w:pPr>
              <w:jc w:val="center"/>
              <w:rPr>
                <w:rFonts w:ascii="Arial" w:hAnsi="Arial" w:cs="Arial"/>
                <w:sz w:val="16"/>
                <w:szCs w:val="16"/>
              </w:rPr>
            </w:pPr>
            <w:r>
              <w:rPr>
                <w:rFonts w:ascii="Arial" w:hAnsi="Arial" w:cs="Arial"/>
                <w:sz w:val="16"/>
                <w:szCs w:val="16"/>
              </w:rPr>
              <w:t>135</w:t>
            </w:r>
          </w:p>
        </w:tc>
        <w:tc>
          <w:tcPr>
            <w:tcW w:w="1508" w:type="dxa"/>
          </w:tcPr>
          <w:p w:rsidR="00C14CF5" w:rsidRPr="00313EC6" w:rsidRDefault="00C14CF5" w:rsidP="002930DB">
            <w:pPr>
              <w:jc w:val="center"/>
              <w:rPr>
                <w:rFonts w:ascii="Arial" w:hAnsi="Arial" w:cs="Arial"/>
                <w:sz w:val="16"/>
                <w:szCs w:val="16"/>
              </w:rPr>
            </w:pPr>
            <w:r>
              <w:rPr>
                <w:rFonts w:ascii="Arial" w:hAnsi="Arial" w:cs="Arial"/>
                <w:sz w:val="16"/>
                <w:szCs w:val="16"/>
              </w:rPr>
              <w:t>1.00.00</w:t>
            </w:r>
          </w:p>
        </w:tc>
        <w:tc>
          <w:tcPr>
            <w:tcW w:w="3504" w:type="dxa"/>
          </w:tcPr>
          <w:p w:rsidR="00C14CF5" w:rsidRPr="00313EC6" w:rsidRDefault="00C14CF5" w:rsidP="002930DB">
            <w:pPr>
              <w:rPr>
                <w:rFonts w:ascii="Arial" w:hAnsi="Arial" w:cs="Arial"/>
                <w:sz w:val="16"/>
                <w:szCs w:val="16"/>
              </w:rPr>
            </w:pPr>
            <w:r>
              <w:rPr>
                <w:rFonts w:ascii="Arial" w:hAnsi="Arial" w:cs="Arial"/>
                <w:sz w:val="16"/>
                <w:szCs w:val="16"/>
              </w:rPr>
              <w:t xml:space="preserve">Proteção e Preservação do Patrimônio </w:t>
            </w:r>
            <w:r>
              <w:rPr>
                <w:rFonts w:ascii="Arial" w:hAnsi="Arial" w:cs="Arial"/>
                <w:sz w:val="16"/>
                <w:szCs w:val="16"/>
              </w:rPr>
              <w:lastRenderedPageBreak/>
              <w:t>Cultural (FUMPAC)  – Serviços de Terceiros</w:t>
            </w:r>
          </w:p>
        </w:tc>
      </w:tr>
    </w:tbl>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BD53BE" w:rsidRPr="00F907BA" w:rsidRDefault="00BD53BE" w:rsidP="00BD53BE">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BD53BE" w:rsidRPr="00F907BA" w:rsidRDefault="00BD53BE" w:rsidP="00BD53BE">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BD53BE" w:rsidRPr="00F907BA" w:rsidRDefault="00BD53BE" w:rsidP="00BD53BE">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BD53BE" w:rsidRPr="00F907BA" w:rsidRDefault="00BD53BE" w:rsidP="00BD53BE">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BD53BE" w:rsidRPr="00F907BA" w:rsidRDefault="00BD53BE" w:rsidP="00BD53BE">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BD53BE" w:rsidRPr="00F907BA" w:rsidRDefault="00BD53BE" w:rsidP="00BD53BE">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r w:rsidRPr="00F907BA">
        <w:rPr>
          <w:rFonts w:ascii="Arial" w:eastAsia="Times New Roman" w:hAnsi="Arial" w:cs="Arial"/>
          <w:sz w:val="22"/>
          <w:szCs w:val="22"/>
        </w:rPr>
        <w:t>contra-razões</w:t>
      </w:r>
      <w:proofErr w:type="spellEnd"/>
      <w:r w:rsidRPr="00F907BA">
        <w:rPr>
          <w:rFonts w:ascii="Arial" w:eastAsia="Times New Roman" w:hAnsi="Arial" w:cs="Arial"/>
          <w:sz w:val="22"/>
          <w:szCs w:val="22"/>
        </w:rPr>
        <w:t xml:space="preserve"> no prazo de 02 (dois) dias úteis.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BD53BE" w:rsidRPr="00F907BA" w:rsidRDefault="00BD53BE" w:rsidP="00BD53BE">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BD53BE" w:rsidRPr="00F907BA" w:rsidRDefault="00BD53BE" w:rsidP="00BD53BE">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BD53BE" w:rsidRPr="00F907BA" w:rsidRDefault="00BD53BE" w:rsidP="00BD53BE">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BD53BE"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BD53BE" w:rsidRPr="00F907BA" w:rsidRDefault="00BD53BE" w:rsidP="00BD53BE">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BD53BE" w:rsidRDefault="00BD53BE" w:rsidP="00BD53BE">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D53BE" w:rsidRDefault="00BD53BE" w:rsidP="00BD53BE">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D53BE" w:rsidRPr="0071466C" w:rsidRDefault="00EA0773" w:rsidP="00BD53BE">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w:t>
      </w:r>
      <w:r w:rsidR="007D286F">
        <w:rPr>
          <w:rFonts w:ascii="Arial" w:hAnsi="Arial" w:cs="Arial"/>
          <w:noProof/>
          <w:sz w:val="22"/>
          <w:szCs w:val="22"/>
          <w:lang w:val="pt-PT"/>
        </w:rPr>
        <w:t xml:space="preserve"> 23</w:t>
      </w:r>
      <w:r w:rsidR="00BD53BE" w:rsidRPr="0071466C">
        <w:rPr>
          <w:rFonts w:ascii="Arial" w:hAnsi="Arial" w:cs="Arial"/>
          <w:noProof/>
          <w:sz w:val="22"/>
          <w:szCs w:val="22"/>
          <w:lang w:val="pt-PT"/>
        </w:rPr>
        <w:t xml:space="preserve"> de </w:t>
      </w:r>
      <w:r>
        <w:rPr>
          <w:rFonts w:ascii="Arial" w:hAnsi="Arial" w:cs="Arial"/>
          <w:noProof/>
          <w:sz w:val="22"/>
          <w:szCs w:val="22"/>
          <w:lang w:val="pt-PT"/>
        </w:rPr>
        <w:t>janeiro de 2020</w:t>
      </w:r>
      <w:r w:rsidR="00BD53BE" w:rsidRPr="0071466C">
        <w:rPr>
          <w:rFonts w:ascii="Arial" w:hAnsi="Arial" w:cs="Arial"/>
          <w:noProof/>
          <w:sz w:val="22"/>
          <w:szCs w:val="22"/>
          <w:lang w:val="pt-PT"/>
        </w:rPr>
        <w:t>.</w:t>
      </w:r>
    </w:p>
    <w:p w:rsidR="00BD53BE"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Default="00BD53BE" w:rsidP="00BD53BE">
      <w:pPr>
        <w:widowControl w:val="0"/>
        <w:tabs>
          <w:tab w:val="left" w:pos="396"/>
          <w:tab w:val="left" w:pos="493"/>
        </w:tabs>
        <w:autoSpaceDE w:val="0"/>
        <w:autoSpaceDN w:val="0"/>
        <w:adjustRightInd w:val="0"/>
        <w:jc w:val="center"/>
        <w:rPr>
          <w:rFonts w:ascii="Arial" w:hAnsi="Arial" w:cs="Arial"/>
          <w:lang w:val="pt-PT"/>
        </w:rPr>
      </w:pP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BD53BE" w:rsidRPr="00F907BA" w:rsidRDefault="00BD53BE" w:rsidP="00BD53BE">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BD53BE" w:rsidRDefault="00BD53BE" w:rsidP="00BD53BE">
      <w:pPr>
        <w:widowControl w:val="0"/>
        <w:tabs>
          <w:tab w:val="left" w:pos="204"/>
        </w:tabs>
        <w:autoSpaceDE w:val="0"/>
        <w:autoSpaceDN w:val="0"/>
        <w:adjustRightInd w:val="0"/>
        <w:jc w:val="center"/>
        <w:rPr>
          <w:rFonts w:ascii="Arial" w:hAnsi="Arial" w:cs="Arial"/>
          <w:b/>
          <w:sz w:val="22"/>
          <w:szCs w:val="22"/>
          <w:lang w:val="pt-PT"/>
        </w:rPr>
      </w:pPr>
    </w:p>
    <w:p w:rsidR="00EA0773" w:rsidRPr="00EA0773" w:rsidRDefault="00EA0773" w:rsidP="00EA0773">
      <w:pPr>
        <w:pStyle w:val="Corpodetexto3"/>
        <w:jc w:val="center"/>
        <w:rPr>
          <w:rFonts w:ascii="Arial" w:hAnsi="Arial" w:cs="Arial"/>
          <w:sz w:val="22"/>
          <w:szCs w:val="22"/>
        </w:rPr>
      </w:pPr>
      <w:r w:rsidRPr="00EA0773">
        <w:rPr>
          <w:rFonts w:ascii="Arial" w:hAnsi="Arial" w:cs="Arial"/>
          <w:sz w:val="22"/>
          <w:szCs w:val="22"/>
        </w:rPr>
        <w:t>Rafaela Dornelas Couto</w:t>
      </w:r>
    </w:p>
    <w:p w:rsidR="00EA0773" w:rsidRPr="00EA0773" w:rsidRDefault="00EA0773" w:rsidP="00EA0773">
      <w:pPr>
        <w:pStyle w:val="Corpodetexto3"/>
        <w:jc w:val="center"/>
        <w:rPr>
          <w:rFonts w:ascii="Arial" w:hAnsi="Arial" w:cs="Arial"/>
          <w:i/>
          <w:sz w:val="22"/>
          <w:szCs w:val="22"/>
        </w:rPr>
      </w:pPr>
      <w:r w:rsidRPr="00EA0773">
        <w:rPr>
          <w:rFonts w:ascii="Arial" w:hAnsi="Arial" w:cs="Arial"/>
          <w:i/>
          <w:sz w:val="22"/>
          <w:szCs w:val="22"/>
        </w:rPr>
        <w:t>Presidente da Comissão de Licitações</w:t>
      </w:r>
    </w:p>
    <w:p w:rsidR="00EA0773" w:rsidRPr="00EA0773" w:rsidRDefault="00EA0773" w:rsidP="00EA0773">
      <w:pPr>
        <w:pStyle w:val="Corpodetexto3"/>
        <w:jc w:val="center"/>
        <w:rPr>
          <w:rFonts w:ascii="Arial" w:hAnsi="Arial" w:cs="Arial"/>
          <w:i/>
          <w:sz w:val="22"/>
          <w:szCs w:val="22"/>
        </w:rPr>
      </w:pPr>
    </w:p>
    <w:p w:rsidR="00EA0773" w:rsidRPr="00EA0773" w:rsidRDefault="00EA0773" w:rsidP="00EA0773">
      <w:pPr>
        <w:pStyle w:val="Corpodetexto3"/>
        <w:jc w:val="center"/>
        <w:rPr>
          <w:rFonts w:ascii="Arial" w:hAnsi="Arial" w:cs="Arial"/>
          <w:i/>
          <w:sz w:val="22"/>
          <w:szCs w:val="22"/>
        </w:rPr>
      </w:pPr>
    </w:p>
    <w:p w:rsidR="00EA0773" w:rsidRPr="00EA0773" w:rsidRDefault="00EA0773" w:rsidP="00EA0773">
      <w:pPr>
        <w:pStyle w:val="Corpodetexto3"/>
        <w:jc w:val="center"/>
        <w:rPr>
          <w:rFonts w:ascii="Arial" w:hAnsi="Arial" w:cs="Arial"/>
          <w:sz w:val="22"/>
          <w:szCs w:val="22"/>
        </w:rPr>
      </w:pPr>
      <w:r w:rsidRPr="00EA0773">
        <w:rPr>
          <w:rFonts w:ascii="Arial" w:hAnsi="Arial" w:cs="Arial"/>
          <w:sz w:val="22"/>
          <w:szCs w:val="22"/>
        </w:rPr>
        <w:t>Flávio da Silva Coelho</w:t>
      </w:r>
      <w:r w:rsidRPr="00EA0773">
        <w:rPr>
          <w:rFonts w:ascii="Arial" w:hAnsi="Arial" w:cs="Arial"/>
          <w:sz w:val="22"/>
          <w:szCs w:val="22"/>
        </w:rPr>
        <w:tab/>
      </w:r>
      <w:r w:rsidRPr="00EA0773">
        <w:rPr>
          <w:rFonts w:ascii="Arial" w:hAnsi="Arial" w:cs="Arial"/>
          <w:sz w:val="22"/>
          <w:szCs w:val="22"/>
        </w:rPr>
        <w:tab/>
      </w:r>
      <w:r w:rsidRPr="00EA0773">
        <w:rPr>
          <w:rFonts w:ascii="Arial" w:hAnsi="Arial" w:cs="Arial"/>
          <w:sz w:val="22"/>
          <w:szCs w:val="22"/>
        </w:rPr>
        <w:tab/>
      </w:r>
      <w:r w:rsidRPr="00EA0773">
        <w:rPr>
          <w:rFonts w:ascii="Arial" w:hAnsi="Arial" w:cs="Arial"/>
          <w:sz w:val="22"/>
          <w:szCs w:val="22"/>
        </w:rPr>
        <w:tab/>
      </w:r>
      <w:r w:rsidRPr="00EA0773">
        <w:rPr>
          <w:rFonts w:ascii="Arial" w:hAnsi="Arial" w:cs="Arial"/>
          <w:sz w:val="22"/>
          <w:szCs w:val="22"/>
        </w:rPr>
        <w:tab/>
        <w:t>Elaine Silveira Campos</w:t>
      </w:r>
    </w:p>
    <w:p w:rsidR="00EA0773" w:rsidRPr="00EA0773" w:rsidRDefault="00EA0773" w:rsidP="00EA0773">
      <w:pPr>
        <w:pStyle w:val="Corpodetexto3"/>
        <w:rPr>
          <w:rFonts w:ascii="Arial" w:hAnsi="Arial" w:cs="Arial"/>
          <w:sz w:val="22"/>
          <w:szCs w:val="22"/>
        </w:rPr>
      </w:pPr>
      <w:r w:rsidRPr="00EA0773">
        <w:rPr>
          <w:rFonts w:ascii="Arial" w:hAnsi="Arial" w:cs="Arial"/>
          <w:i/>
          <w:sz w:val="22"/>
          <w:szCs w:val="22"/>
        </w:rPr>
        <w:t xml:space="preserve">Membro da Comissão de Licitações </w:t>
      </w:r>
      <w:r w:rsidRPr="00EA0773">
        <w:rPr>
          <w:rFonts w:ascii="Arial" w:hAnsi="Arial" w:cs="Arial"/>
          <w:i/>
          <w:sz w:val="22"/>
          <w:szCs w:val="22"/>
        </w:rPr>
        <w:tab/>
      </w:r>
      <w:r w:rsidRPr="00EA0773">
        <w:rPr>
          <w:rFonts w:ascii="Arial" w:hAnsi="Arial" w:cs="Arial"/>
          <w:i/>
          <w:sz w:val="22"/>
          <w:szCs w:val="22"/>
        </w:rPr>
        <w:tab/>
      </w:r>
      <w:r w:rsidRPr="00EA0773">
        <w:rPr>
          <w:rFonts w:ascii="Arial" w:hAnsi="Arial" w:cs="Arial"/>
          <w:i/>
          <w:sz w:val="22"/>
          <w:szCs w:val="22"/>
        </w:rPr>
        <w:tab/>
        <w:t>Membro da Comissão de Licitações</w:t>
      </w:r>
    </w:p>
    <w:p w:rsidR="00EA0773" w:rsidRPr="00EA0773" w:rsidRDefault="00EA0773" w:rsidP="00EA0773">
      <w:pPr>
        <w:pStyle w:val="Corpodetexto3"/>
        <w:jc w:val="center"/>
        <w:rPr>
          <w:rFonts w:ascii="Arial" w:hAnsi="Arial" w:cs="Arial"/>
          <w:sz w:val="22"/>
          <w:szCs w:val="22"/>
        </w:rPr>
      </w:pPr>
    </w:p>
    <w:p w:rsidR="00BD53BE" w:rsidRDefault="00BD53BE" w:rsidP="00BD53BE">
      <w:pPr>
        <w:pStyle w:val="Corpodetexto3"/>
        <w:jc w:val="center"/>
        <w:rPr>
          <w:rFonts w:ascii="Arial" w:hAnsi="Arial" w:cs="Arial"/>
          <w:sz w:val="24"/>
        </w:rPr>
      </w:pPr>
    </w:p>
    <w:p w:rsidR="00BD53BE" w:rsidRPr="000E6200" w:rsidRDefault="00BD53BE" w:rsidP="00BD53BE">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BD53BE" w:rsidRDefault="00BD53BE" w:rsidP="00BD53BE">
      <w:pPr>
        <w:pStyle w:val="Default"/>
        <w:jc w:val="right"/>
        <w:rPr>
          <w:rFonts w:ascii="Arial" w:hAnsi="Arial" w:cs="Arial"/>
          <w:b/>
          <w:color w:val="auto"/>
          <w:sz w:val="22"/>
          <w:szCs w:val="22"/>
        </w:rPr>
      </w:pPr>
    </w:p>
    <w:p w:rsidR="00BD53BE" w:rsidRPr="000E6200" w:rsidRDefault="00BD53BE" w:rsidP="00BD53BE">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BD53BE" w:rsidRPr="000E6200" w:rsidRDefault="00BD53BE" w:rsidP="00BD53BE">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BD53BE" w:rsidRDefault="00BD53BE" w:rsidP="00BD53BE">
      <w:pPr>
        <w:widowControl w:val="0"/>
        <w:tabs>
          <w:tab w:val="left" w:pos="204"/>
        </w:tabs>
        <w:autoSpaceDE w:val="0"/>
        <w:autoSpaceDN w:val="0"/>
        <w:adjustRightInd w:val="0"/>
        <w:jc w:val="right"/>
        <w:rPr>
          <w:rFonts w:ascii="Arial" w:hAnsi="Arial" w:cs="Arial"/>
          <w:sz w:val="22"/>
          <w:szCs w:val="22"/>
        </w:rPr>
      </w:pPr>
      <w:r w:rsidRPr="000E6200">
        <w:rPr>
          <w:rFonts w:ascii="Arial" w:hAnsi="Arial" w:cs="Arial"/>
          <w:sz w:val="22"/>
          <w:szCs w:val="22"/>
        </w:rPr>
        <w:t>Assessor Jurídico do Executivo Municipal</w:t>
      </w: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Default="00BD53BE" w:rsidP="00BD53BE">
      <w:pPr>
        <w:widowControl w:val="0"/>
        <w:tabs>
          <w:tab w:val="left" w:pos="204"/>
        </w:tabs>
        <w:autoSpaceDE w:val="0"/>
        <w:autoSpaceDN w:val="0"/>
        <w:adjustRightInd w:val="0"/>
        <w:jc w:val="center"/>
        <w:rPr>
          <w:rFonts w:ascii="Arial" w:hAnsi="Arial" w:cs="Arial"/>
          <w:sz w:val="22"/>
          <w:szCs w:val="22"/>
        </w:rPr>
      </w:pP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ANEXO I</w:t>
      </w: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D53BE" w:rsidRPr="000701CE" w:rsidRDefault="00BD53BE" w:rsidP="00BD53BE">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BD53BE" w:rsidRPr="000701CE" w:rsidRDefault="00BD53BE" w:rsidP="00BD53BE">
      <w:pPr>
        <w:jc w:val="center"/>
        <w:rPr>
          <w:rFonts w:ascii="Arial" w:eastAsia="Times New Roman" w:hAnsi="Arial" w:cs="Arial"/>
          <w:b/>
          <w:color w:val="000000" w:themeColor="text1"/>
        </w:rPr>
      </w:pPr>
    </w:p>
    <w:p w:rsidR="00BD53BE" w:rsidRPr="00916F66" w:rsidRDefault="00BD53BE" w:rsidP="00BD53BE">
      <w:pPr>
        <w:jc w:val="center"/>
        <w:rPr>
          <w:rFonts w:ascii="Arial" w:eastAsia="Times New Roman" w:hAnsi="Arial" w:cs="Arial"/>
          <w:b/>
        </w:rPr>
      </w:pPr>
      <w:r w:rsidRPr="00916F66">
        <w:rPr>
          <w:rFonts w:ascii="Arial" w:eastAsia="Times New Roman" w:hAnsi="Arial" w:cs="Arial"/>
          <w:b/>
        </w:rPr>
        <w:t>PROJETO BÁSICO</w:t>
      </w:r>
    </w:p>
    <w:p w:rsidR="00BD53BE" w:rsidRPr="00F907BA" w:rsidRDefault="00BD53BE" w:rsidP="00BD53BE">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EA0773" w:rsidRDefault="00BD53BE" w:rsidP="00EA0773">
      <w:pPr>
        <w:ind w:right="-1"/>
        <w:jc w:val="both"/>
        <w:rPr>
          <w:rFonts w:ascii="Arial" w:hAnsi="Arial" w:cs="Arial"/>
          <w:b/>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Pr="00692F3D">
        <w:rPr>
          <w:rFonts w:ascii="Arial" w:hAnsi="Arial" w:cs="Arial"/>
          <w:sz w:val="24"/>
          <w:szCs w:val="24"/>
        </w:rPr>
        <w:t xml:space="preserve">prestação de </w:t>
      </w:r>
      <w:r w:rsidR="00EA0773" w:rsidRPr="00665BB0">
        <w:rPr>
          <w:rFonts w:ascii="Arial" w:hAnsi="Arial" w:cs="Arial"/>
          <w:b/>
          <w:sz w:val="24"/>
          <w:szCs w:val="24"/>
        </w:rPr>
        <w:t>SER</w:t>
      </w:r>
      <w:r w:rsidR="00EA0773">
        <w:rPr>
          <w:rFonts w:ascii="Arial" w:hAnsi="Arial" w:cs="Arial"/>
          <w:b/>
          <w:sz w:val="24"/>
          <w:szCs w:val="24"/>
        </w:rPr>
        <w:t>VIÇOS DE ORGANIZAÇÃO, PRODUÇÃO, DIVULGAÇÃO,</w:t>
      </w:r>
      <w:r w:rsidR="00EA0773" w:rsidRPr="00665BB0">
        <w:rPr>
          <w:rFonts w:ascii="Arial" w:hAnsi="Arial" w:cs="Arial"/>
          <w:b/>
          <w:sz w:val="24"/>
          <w:szCs w:val="24"/>
        </w:rPr>
        <w:t xml:space="preserve"> LOCUÇÃO E SHOWS LOCAIS E REGIONAIS PARA </w:t>
      </w:r>
      <w:r w:rsidR="00EA0773">
        <w:rPr>
          <w:rFonts w:ascii="Arial" w:hAnsi="Arial" w:cs="Arial"/>
          <w:b/>
          <w:sz w:val="24"/>
          <w:szCs w:val="24"/>
        </w:rPr>
        <w:t>MELOFOLIA 2020, FESTA DA CIDADE 2020, ENCONTRO DE VIOLEIROS 2020, XXX EXPOSIÇÃO AGROPECUÁRIA E RÉVEILLON 2020.</w:t>
      </w:r>
    </w:p>
    <w:p w:rsidR="00BD53BE" w:rsidRPr="00F907BA" w:rsidRDefault="00BD53BE" w:rsidP="00BD53BE">
      <w:pPr>
        <w:autoSpaceDE w:val="0"/>
        <w:autoSpaceDN w:val="0"/>
        <w:adjustRightInd w:val="0"/>
        <w:jc w:val="both"/>
        <w:rPr>
          <w:rFonts w:ascii="Arial" w:hAnsi="Arial" w:cs="Arial"/>
          <w:b/>
          <w:bCs/>
          <w:sz w:val="24"/>
          <w:szCs w:val="24"/>
        </w:rPr>
      </w:pPr>
    </w:p>
    <w:p w:rsidR="0024577C" w:rsidRPr="00F907BA" w:rsidRDefault="0024577C" w:rsidP="0024577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24577C" w:rsidRDefault="0024577C" w:rsidP="0024577C">
      <w:pPr>
        <w:autoSpaceDE w:val="0"/>
        <w:autoSpaceDN w:val="0"/>
        <w:adjustRightInd w:val="0"/>
        <w:jc w:val="both"/>
        <w:rPr>
          <w:rFonts w:ascii="Arial" w:hAnsi="Arial" w:cs="Arial"/>
          <w:sz w:val="24"/>
          <w:szCs w:val="24"/>
        </w:rPr>
      </w:pPr>
      <w:r>
        <w:rPr>
          <w:rFonts w:ascii="Arial" w:hAnsi="Arial" w:cs="Arial"/>
          <w:sz w:val="24"/>
          <w:szCs w:val="24"/>
        </w:rPr>
        <w:t xml:space="preserve">Considerando a programação prevista para realização </w:t>
      </w:r>
      <w:r w:rsidR="00EA0773">
        <w:rPr>
          <w:rFonts w:ascii="Arial" w:hAnsi="Arial" w:cs="Arial"/>
          <w:sz w:val="24"/>
          <w:szCs w:val="24"/>
        </w:rPr>
        <w:t>das diversas</w:t>
      </w:r>
      <w:r>
        <w:rPr>
          <w:rFonts w:ascii="Arial" w:hAnsi="Arial" w:cs="Arial"/>
          <w:sz w:val="24"/>
          <w:szCs w:val="24"/>
        </w:rPr>
        <w:t xml:space="preserve"> festividades </w:t>
      </w:r>
      <w:r w:rsidR="0060709F">
        <w:rPr>
          <w:rFonts w:ascii="Arial" w:hAnsi="Arial" w:cs="Arial"/>
          <w:sz w:val="24"/>
          <w:szCs w:val="24"/>
        </w:rPr>
        <w:t xml:space="preserve">do </w:t>
      </w:r>
      <w:r w:rsidR="00EA0773">
        <w:rPr>
          <w:rFonts w:ascii="Arial" w:hAnsi="Arial" w:cs="Arial"/>
          <w:sz w:val="24"/>
          <w:szCs w:val="24"/>
        </w:rPr>
        <w:t xml:space="preserve">Município de Desterro do Melo no ano de 2020, com destaque para o </w:t>
      </w:r>
      <w:proofErr w:type="spellStart"/>
      <w:r w:rsidR="00EA0773">
        <w:rPr>
          <w:rFonts w:ascii="Arial" w:hAnsi="Arial" w:cs="Arial"/>
          <w:sz w:val="24"/>
          <w:szCs w:val="24"/>
        </w:rPr>
        <w:t>Melofolia</w:t>
      </w:r>
      <w:proofErr w:type="spellEnd"/>
      <w:r w:rsidR="00EA0773">
        <w:rPr>
          <w:rFonts w:ascii="Arial" w:hAnsi="Arial" w:cs="Arial"/>
          <w:sz w:val="24"/>
          <w:szCs w:val="24"/>
        </w:rPr>
        <w:t>, Festa da Cidade, Encontro de Violeiros, Exposição Agropecuária e Réveillon</w:t>
      </w:r>
      <w:r>
        <w:rPr>
          <w:rFonts w:ascii="Arial" w:hAnsi="Arial" w:cs="Arial"/>
          <w:sz w:val="24"/>
          <w:szCs w:val="24"/>
        </w:rPr>
        <w:t xml:space="preserve">, necessário se faz a presente contratação para organização de </w:t>
      </w:r>
      <w:r w:rsidR="00EA0773">
        <w:rPr>
          <w:rFonts w:ascii="Arial" w:hAnsi="Arial" w:cs="Arial"/>
          <w:sz w:val="24"/>
          <w:szCs w:val="24"/>
        </w:rPr>
        <w:t xml:space="preserve">organização dos eventos e </w:t>
      </w:r>
      <w:r>
        <w:rPr>
          <w:rFonts w:ascii="Arial" w:hAnsi="Arial" w:cs="Arial"/>
          <w:sz w:val="24"/>
          <w:szCs w:val="24"/>
        </w:rPr>
        <w:t>apresentações de shows musicais e locução, com artistas que não possuem renom</w:t>
      </w:r>
      <w:r w:rsidR="0060709F">
        <w:rPr>
          <w:rFonts w:ascii="Arial" w:hAnsi="Arial" w:cs="Arial"/>
          <w:sz w:val="24"/>
          <w:szCs w:val="24"/>
        </w:rPr>
        <w:t xml:space="preserve">e capaz de </w:t>
      </w:r>
      <w:proofErr w:type="spellStart"/>
      <w:r w:rsidR="0060709F">
        <w:rPr>
          <w:rFonts w:ascii="Arial" w:hAnsi="Arial" w:cs="Arial"/>
          <w:sz w:val="24"/>
          <w:szCs w:val="24"/>
        </w:rPr>
        <w:t>inexigir</w:t>
      </w:r>
      <w:proofErr w:type="spellEnd"/>
      <w:r w:rsidR="0060709F">
        <w:rPr>
          <w:rFonts w:ascii="Arial" w:hAnsi="Arial" w:cs="Arial"/>
          <w:sz w:val="24"/>
          <w:szCs w:val="24"/>
        </w:rPr>
        <w:t xml:space="preserve"> a licitação, não possuindo a Administração pessoal ou equipamentos necessários à consecução das festividades.</w:t>
      </w:r>
    </w:p>
    <w:p w:rsidR="00EA0773" w:rsidRDefault="00EA0773" w:rsidP="0024577C">
      <w:pPr>
        <w:autoSpaceDE w:val="0"/>
        <w:autoSpaceDN w:val="0"/>
        <w:adjustRightInd w:val="0"/>
        <w:jc w:val="both"/>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24577C" w:rsidRPr="00F907BA" w:rsidRDefault="0024577C" w:rsidP="0060709F">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 xml:space="preserve">nder ao Setor de Turismo </w:t>
            </w:r>
            <w:r w:rsidR="0060709F">
              <w:rPr>
                <w:rFonts w:ascii="Arial" w:hAnsi="Arial" w:cs="Arial"/>
                <w:sz w:val="22"/>
                <w:szCs w:val="22"/>
                <w:lang w:val="pt-PT"/>
              </w:rPr>
              <w:t>e ao Setor de Patrimônio Cultural do Município</w:t>
            </w:r>
            <w:r>
              <w:rPr>
                <w:rFonts w:ascii="Arial" w:hAnsi="Arial" w:cs="Arial"/>
                <w:sz w:val="22"/>
                <w:szCs w:val="22"/>
                <w:lang w:val="pt-PT"/>
              </w:rPr>
              <w:t>.</w:t>
            </w:r>
          </w:p>
        </w:tc>
      </w:tr>
      <w:tr w:rsidR="0024577C" w:rsidRPr="00F907BA" w:rsidTr="00A81F2C">
        <w:trPr>
          <w:trHeight w:val="472"/>
        </w:trPr>
        <w:tc>
          <w:tcPr>
            <w:tcW w:w="4077" w:type="dxa"/>
          </w:tcPr>
          <w:p w:rsidR="0024577C" w:rsidRPr="00F907BA" w:rsidRDefault="0024577C" w:rsidP="00A81F2C">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24577C" w:rsidRPr="00F907BA" w:rsidRDefault="0024577C" w:rsidP="009B2F0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regionais e locais</w:t>
            </w:r>
            <w:r w:rsidR="0060709F">
              <w:rPr>
                <w:rFonts w:ascii="Arial" w:hAnsi="Arial" w:cs="Arial"/>
                <w:sz w:val="22"/>
                <w:szCs w:val="22"/>
                <w:lang w:val="pt-PT"/>
              </w:rPr>
              <w:t>, organização de eventos.</w:t>
            </w:r>
          </w:p>
        </w:tc>
      </w:tr>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24577C" w:rsidRPr="00F907BA" w:rsidRDefault="0024577C" w:rsidP="00A81F2C">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24577C" w:rsidRPr="00F907BA" w:rsidTr="00A81F2C">
        <w:tc>
          <w:tcPr>
            <w:tcW w:w="4077" w:type="dxa"/>
          </w:tcPr>
          <w:p w:rsidR="0024577C" w:rsidRPr="00F907BA" w:rsidRDefault="0024577C" w:rsidP="00A81F2C">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24577C" w:rsidRDefault="0024577C" w:rsidP="00A81F2C">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lang w:val="pt-PT"/>
              </w:rPr>
              <w:t>Praça Carlos Jaime, s/nº, Bairro Centro, Desterro do Melo, Minas Gerais, CEP: 36.210-000</w:t>
            </w:r>
            <w:r w:rsidRPr="00F907BA">
              <w:rPr>
                <w:rFonts w:ascii="Arial" w:hAnsi="Arial" w:cs="Arial"/>
                <w:b/>
                <w:sz w:val="22"/>
                <w:szCs w:val="22"/>
                <w:lang w:val="pt-PT"/>
              </w:rPr>
              <w:t>.</w:t>
            </w:r>
          </w:p>
          <w:p w:rsidR="00EA0773" w:rsidRPr="0085233F" w:rsidRDefault="00EA0773" w:rsidP="00A81F2C">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Parque de Exposições do Município – Av. Francisco Afonso </w:t>
            </w:r>
            <w:r w:rsidR="0085233F">
              <w:rPr>
                <w:rFonts w:ascii="Arial" w:hAnsi="Arial" w:cs="Arial"/>
                <w:b/>
                <w:sz w:val="22"/>
                <w:szCs w:val="22"/>
                <w:lang w:val="pt-PT"/>
              </w:rPr>
              <w:t>Filho, s/nº, Desterro do Melo, Minas Gerais, CEP: 36.210-000</w:t>
            </w:r>
            <w:r w:rsidR="0085233F" w:rsidRPr="00F907BA">
              <w:rPr>
                <w:rFonts w:ascii="Arial" w:hAnsi="Arial" w:cs="Arial"/>
                <w:b/>
                <w:sz w:val="22"/>
                <w:szCs w:val="22"/>
                <w:lang w:val="pt-PT"/>
              </w:rPr>
              <w:t>.</w:t>
            </w:r>
          </w:p>
        </w:tc>
      </w:tr>
    </w:tbl>
    <w:p w:rsidR="0024577C" w:rsidRPr="00F907BA" w:rsidRDefault="0024577C" w:rsidP="0024577C">
      <w:pPr>
        <w:autoSpaceDE w:val="0"/>
        <w:autoSpaceDN w:val="0"/>
        <w:adjustRightInd w:val="0"/>
        <w:jc w:val="both"/>
        <w:rPr>
          <w:rFonts w:ascii="Arial" w:hAnsi="Arial" w:cs="Arial"/>
          <w:b/>
          <w:bCs/>
          <w:sz w:val="24"/>
          <w:szCs w:val="24"/>
          <w:lang w:val="pt-PT"/>
        </w:rPr>
      </w:pPr>
    </w:p>
    <w:p w:rsidR="0024577C" w:rsidRDefault="0024577C" w:rsidP="0024577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85233F" w:rsidRDefault="0085233F" w:rsidP="0024577C">
      <w:pPr>
        <w:autoSpaceDE w:val="0"/>
        <w:autoSpaceDN w:val="0"/>
        <w:adjustRightInd w:val="0"/>
        <w:jc w:val="both"/>
        <w:rPr>
          <w:rFonts w:ascii="Arial" w:hAnsi="Arial" w:cs="Arial"/>
          <w:b/>
          <w:bCs/>
          <w:sz w:val="24"/>
          <w:szCs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294"/>
        <w:gridCol w:w="909"/>
        <w:gridCol w:w="1060"/>
      </w:tblGrid>
      <w:tr w:rsidR="0085233F" w:rsidRPr="00E13D7D" w:rsidTr="0085233F">
        <w:trPr>
          <w:trHeight w:val="300"/>
        </w:trPr>
        <w:tc>
          <w:tcPr>
            <w:tcW w:w="714" w:type="dxa"/>
            <w:shd w:val="clear" w:color="auto" w:fill="auto"/>
            <w:noWrap/>
            <w:vAlign w:val="center"/>
            <w:hideMark/>
          </w:tcPr>
          <w:p w:rsidR="0085233F" w:rsidRPr="00E13D7D" w:rsidRDefault="0085233F" w:rsidP="00726DB1">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7294" w:type="dxa"/>
            <w:shd w:val="clear" w:color="auto" w:fill="auto"/>
            <w:vAlign w:val="center"/>
            <w:hideMark/>
          </w:tcPr>
          <w:p w:rsidR="0085233F" w:rsidRPr="00E13D7D" w:rsidRDefault="0085233F" w:rsidP="00726DB1">
            <w:pPr>
              <w:jc w:val="center"/>
              <w:rPr>
                <w:rFonts w:ascii="Arial" w:hAnsi="Arial" w:cs="Arial"/>
                <w:b/>
                <w:bCs/>
                <w:sz w:val="24"/>
                <w:szCs w:val="24"/>
              </w:rPr>
            </w:pPr>
            <w:r>
              <w:rPr>
                <w:rFonts w:ascii="Arial" w:hAnsi="Arial" w:cs="Arial"/>
                <w:b/>
                <w:bCs/>
                <w:sz w:val="24"/>
                <w:szCs w:val="24"/>
              </w:rPr>
              <w:t>SERVIÇO</w:t>
            </w:r>
            <w:r w:rsidRPr="00E13D7D">
              <w:rPr>
                <w:rFonts w:ascii="Arial" w:hAnsi="Arial" w:cs="Arial"/>
                <w:b/>
                <w:bCs/>
                <w:sz w:val="24"/>
                <w:szCs w:val="24"/>
              </w:rPr>
              <w:t xml:space="preserve"> / DESCRIÇÃO</w:t>
            </w:r>
          </w:p>
        </w:tc>
        <w:tc>
          <w:tcPr>
            <w:tcW w:w="909" w:type="dxa"/>
            <w:shd w:val="clear" w:color="auto" w:fill="auto"/>
            <w:vAlign w:val="center"/>
            <w:hideMark/>
          </w:tcPr>
          <w:p w:rsidR="0085233F" w:rsidRPr="00E13D7D" w:rsidRDefault="0085233F" w:rsidP="00726DB1">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85233F" w:rsidRPr="00E13D7D" w:rsidRDefault="0085233F" w:rsidP="00726DB1">
            <w:pPr>
              <w:jc w:val="center"/>
              <w:rPr>
                <w:rFonts w:ascii="Arial" w:hAnsi="Arial" w:cs="Arial"/>
                <w:b/>
                <w:bCs/>
                <w:color w:val="000000"/>
                <w:sz w:val="24"/>
                <w:szCs w:val="24"/>
              </w:rPr>
            </w:pPr>
            <w:r w:rsidRPr="00E13D7D">
              <w:rPr>
                <w:rFonts w:ascii="Arial" w:hAnsi="Arial" w:cs="Arial"/>
                <w:b/>
                <w:bCs/>
                <w:color w:val="000000"/>
                <w:sz w:val="24"/>
                <w:szCs w:val="24"/>
              </w:rPr>
              <w:t>QUANT.</w:t>
            </w:r>
          </w:p>
        </w:tc>
      </w:tr>
      <w:tr w:rsidR="0085233F" w:rsidRPr="002534B1" w:rsidTr="0085233F">
        <w:trPr>
          <w:trHeight w:val="300"/>
        </w:trPr>
        <w:tc>
          <w:tcPr>
            <w:tcW w:w="714" w:type="dxa"/>
            <w:vMerge w:val="restart"/>
            <w:shd w:val="clear" w:color="auto" w:fill="auto"/>
            <w:noWrap/>
            <w:vAlign w:val="center"/>
          </w:tcPr>
          <w:p w:rsidR="0085233F" w:rsidRDefault="0085233F" w:rsidP="00726DB1">
            <w:pPr>
              <w:jc w:val="center"/>
              <w:rPr>
                <w:rFonts w:ascii="Calibri" w:hAnsi="Calibri" w:cs="Calibri"/>
                <w:bCs/>
                <w:color w:val="000000"/>
              </w:rPr>
            </w:pPr>
            <w:r w:rsidRPr="00AD5A19">
              <w:rPr>
                <w:rFonts w:ascii="Calibri" w:hAnsi="Calibri" w:cs="Calibri"/>
                <w:bCs/>
                <w:color w:val="000000"/>
              </w:rPr>
              <w:t>01</w:t>
            </w:r>
          </w:p>
          <w:p w:rsidR="0085233F" w:rsidRPr="00AD5A19" w:rsidRDefault="0085233F" w:rsidP="00726DB1">
            <w:pPr>
              <w:jc w:val="center"/>
              <w:rPr>
                <w:rFonts w:ascii="Calibri" w:hAnsi="Calibri" w:cs="Calibri"/>
                <w:bCs/>
                <w:color w:val="000000"/>
              </w:rPr>
            </w:pPr>
          </w:p>
        </w:tc>
        <w:tc>
          <w:tcPr>
            <w:tcW w:w="7294" w:type="dxa"/>
            <w:shd w:val="clear" w:color="auto" w:fill="auto"/>
            <w:vAlign w:val="center"/>
          </w:tcPr>
          <w:p w:rsidR="0085233F" w:rsidRPr="00AD5A19" w:rsidRDefault="0085233F" w:rsidP="00726DB1">
            <w:pPr>
              <w:jc w:val="both"/>
              <w:rPr>
                <w:rFonts w:ascii="Arial" w:hAnsi="Arial" w:cs="Arial"/>
                <w:b/>
                <w:bCs/>
                <w:sz w:val="24"/>
                <w:szCs w:val="24"/>
              </w:rPr>
            </w:pPr>
            <w:r>
              <w:rPr>
                <w:rFonts w:ascii="Arial" w:hAnsi="Arial" w:cs="Arial"/>
                <w:b/>
                <w:sz w:val="24"/>
                <w:szCs w:val="24"/>
              </w:rPr>
              <w:t>SERVIÇOS DE PRODUÇÃO e ORGANIZAÇÃO DE SHOWS, LOCUÇÃO, COBERTURA FOTOGRÁFICA e DIVULGAÇÃO E ATRAÇÕES MUSICAIS DURANTE O MELO FOLIA 2020, A SER REALIZADO DE 22 A 25 DE FEVEREIRO DE 2020, NA PRAÇA CARLOS JAIME.</w:t>
            </w:r>
          </w:p>
        </w:tc>
        <w:tc>
          <w:tcPr>
            <w:tcW w:w="909" w:type="dxa"/>
            <w:vMerge w:val="restart"/>
            <w:shd w:val="clear" w:color="auto" w:fill="auto"/>
            <w:vAlign w:val="center"/>
          </w:tcPr>
          <w:p w:rsidR="0085233F" w:rsidRDefault="0085233F" w:rsidP="00726DB1">
            <w:pPr>
              <w:jc w:val="center"/>
              <w:rPr>
                <w:rFonts w:ascii="Calibri" w:hAnsi="Calibri" w:cs="Calibri"/>
                <w:bCs/>
                <w:color w:val="000000"/>
              </w:rPr>
            </w:pPr>
            <w:r w:rsidRPr="00AD5A19">
              <w:rPr>
                <w:rFonts w:ascii="Calibri" w:hAnsi="Calibri" w:cs="Calibri"/>
                <w:bCs/>
                <w:color w:val="000000"/>
              </w:rPr>
              <w:t>SERVIÇO</w:t>
            </w:r>
          </w:p>
          <w:p w:rsidR="0085233F" w:rsidRPr="00AD5A19" w:rsidRDefault="0085233F" w:rsidP="00726DB1">
            <w:pPr>
              <w:jc w:val="center"/>
              <w:rPr>
                <w:rFonts w:ascii="Calibri" w:hAnsi="Calibri" w:cs="Calibri"/>
                <w:bCs/>
                <w:color w:val="000000"/>
              </w:rPr>
            </w:pPr>
          </w:p>
        </w:tc>
        <w:tc>
          <w:tcPr>
            <w:tcW w:w="1060" w:type="dxa"/>
            <w:vMerge w:val="restart"/>
            <w:shd w:val="clear" w:color="auto" w:fill="auto"/>
            <w:noWrap/>
            <w:vAlign w:val="center"/>
          </w:tcPr>
          <w:p w:rsidR="0085233F" w:rsidRDefault="0085233F" w:rsidP="00726DB1">
            <w:pPr>
              <w:jc w:val="center"/>
              <w:rPr>
                <w:rFonts w:ascii="Calibri" w:hAnsi="Calibri" w:cs="Calibri"/>
                <w:bCs/>
                <w:color w:val="000000"/>
              </w:rPr>
            </w:pPr>
            <w:r w:rsidRPr="00AD5A19">
              <w:rPr>
                <w:rFonts w:ascii="Calibri" w:hAnsi="Calibri" w:cs="Calibri"/>
                <w:bCs/>
                <w:color w:val="000000"/>
              </w:rPr>
              <w:t>01</w:t>
            </w:r>
          </w:p>
          <w:p w:rsidR="0085233F" w:rsidRPr="00AD5A19" w:rsidRDefault="0085233F" w:rsidP="00726DB1">
            <w:pPr>
              <w:jc w:val="center"/>
              <w:rPr>
                <w:rFonts w:ascii="Calibri" w:hAnsi="Calibri" w:cs="Calibri"/>
                <w:bCs/>
                <w:color w:val="000000"/>
              </w:rPr>
            </w:pPr>
          </w:p>
        </w:tc>
      </w:tr>
      <w:tr w:rsidR="0085233F" w:rsidRPr="002534B1" w:rsidTr="0085233F">
        <w:trPr>
          <w:trHeight w:val="300"/>
        </w:trPr>
        <w:tc>
          <w:tcPr>
            <w:tcW w:w="714" w:type="dxa"/>
            <w:vMerge/>
            <w:shd w:val="clear" w:color="auto" w:fill="auto"/>
            <w:noWrap/>
            <w:vAlign w:val="center"/>
          </w:tcPr>
          <w:p w:rsidR="0085233F" w:rsidRPr="00AD5A19" w:rsidRDefault="0085233F" w:rsidP="00726DB1">
            <w:pPr>
              <w:jc w:val="center"/>
              <w:rPr>
                <w:rFonts w:ascii="Calibri" w:hAnsi="Calibri" w:cs="Calibri"/>
                <w:bCs/>
                <w:color w:val="000000"/>
              </w:rPr>
            </w:pPr>
          </w:p>
        </w:tc>
        <w:tc>
          <w:tcPr>
            <w:tcW w:w="7294" w:type="dxa"/>
            <w:shd w:val="clear" w:color="auto" w:fill="auto"/>
            <w:vAlign w:val="center"/>
          </w:tcPr>
          <w:p w:rsidR="0085233F" w:rsidRDefault="0085233F" w:rsidP="00726DB1">
            <w:pPr>
              <w:autoSpaceDE w:val="0"/>
              <w:autoSpaceDN w:val="0"/>
              <w:adjustRightInd w:val="0"/>
              <w:rPr>
                <w:rFonts w:ascii="Arial" w:hAnsi="Arial" w:cs="Arial"/>
                <w:i/>
                <w:sz w:val="24"/>
                <w:szCs w:val="24"/>
              </w:rPr>
            </w:pPr>
          </w:p>
          <w:p w:rsidR="0085233F" w:rsidRDefault="0085233F" w:rsidP="00726DB1">
            <w:pPr>
              <w:autoSpaceDE w:val="0"/>
              <w:autoSpaceDN w:val="0"/>
              <w:adjustRightInd w:val="0"/>
              <w:rPr>
                <w:rFonts w:ascii="Arial" w:hAnsi="Arial" w:cs="Arial"/>
                <w:b/>
                <w:sz w:val="24"/>
                <w:szCs w:val="24"/>
              </w:rPr>
            </w:pPr>
            <w:r w:rsidRPr="00FE4063">
              <w:rPr>
                <w:rFonts w:ascii="Arial" w:hAnsi="Arial" w:cs="Arial"/>
                <w:i/>
                <w:sz w:val="24"/>
                <w:szCs w:val="24"/>
              </w:rPr>
              <w:t>1)Serviços de locução e animação</w:t>
            </w:r>
            <w:r w:rsidRPr="00FE4063">
              <w:rPr>
                <w:rFonts w:ascii="Arial" w:eastAsiaTheme="minorHAnsi" w:hAnsi="Arial" w:cs="Arial"/>
                <w:sz w:val="24"/>
                <w:szCs w:val="24"/>
                <w:lang w:eastAsia="en-US"/>
              </w:rPr>
              <w:t xml:space="preserve"> </w:t>
            </w:r>
            <w:r w:rsidRPr="00FE4063">
              <w:rPr>
                <w:rFonts w:ascii="Arial" w:hAnsi="Arial" w:cs="Arial"/>
                <w:b/>
                <w:sz w:val="24"/>
                <w:szCs w:val="24"/>
              </w:rPr>
              <w:t>DURANTE O MELO FOLIA 2020, A SER REALIZADO DE 22 A 25 DE FEVEREIRO DE 2020, NA PRAÇA CARLOS JAIME.</w:t>
            </w:r>
          </w:p>
          <w:p w:rsidR="0085233F" w:rsidRPr="00FE4063" w:rsidRDefault="0085233F" w:rsidP="00726DB1">
            <w:pPr>
              <w:autoSpaceDE w:val="0"/>
              <w:autoSpaceDN w:val="0"/>
              <w:adjustRightInd w:val="0"/>
              <w:rPr>
                <w:rFonts w:ascii="Arial" w:hAnsi="Arial" w:cs="Arial"/>
                <w:b/>
                <w:sz w:val="24"/>
                <w:szCs w:val="24"/>
              </w:rPr>
            </w:pPr>
          </w:p>
          <w:p w:rsidR="0085233F" w:rsidRPr="00FE4063" w:rsidRDefault="0085233F" w:rsidP="00726DB1">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 xml:space="preserve">2) </w:t>
            </w:r>
            <w:r w:rsidRPr="00FE4063">
              <w:rPr>
                <w:rFonts w:ascii="Arial" w:eastAsiaTheme="minorHAnsi" w:hAnsi="Arial" w:cs="Arial"/>
                <w:sz w:val="24"/>
                <w:szCs w:val="24"/>
                <w:lang w:eastAsia="en-US"/>
              </w:rPr>
              <w:t xml:space="preserve">Serviços de </w:t>
            </w:r>
            <w:proofErr w:type="spellStart"/>
            <w:r w:rsidRPr="00FE4063">
              <w:rPr>
                <w:rFonts w:ascii="Arial" w:eastAsiaTheme="minorHAnsi" w:hAnsi="Arial" w:cs="Arial"/>
                <w:sz w:val="24"/>
                <w:szCs w:val="24"/>
                <w:lang w:eastAsia="en-US"/>
              </w:rPr>
              <w:t>disc</w:t>
            </w:r>
            <w:proofErr w:type="spellEnd"/>
            <w:r w:rsidRPr="00FE4063">
              <w:rPr>
                <w:rFonts w:ascii="Arial" w:eastAsiaTheme="minorHAnsi" w:hAnsi="Arial" w:cs="Arial"/>
                <w:sz w:val="24"/>
                <w:szCs w:val="24"/>
                <w:lang w:eastAsia="en-US"/>
              </w:rPr>
              <w:t xml:space="preserve"> </w:t>
            </w:r>
            <w:proofErr w:type="spellStart"/>
            <w:r w:rsidRPr="00FE4063">
              <w:rPr>
                <w:rFonts w:ascii="Arial" w:eastAsiaTheme="minorHAnsi" w:hAnsi="Arial" w:cs="Arial"/>
                <w:sz w:val="24"/>
                <w:szCs w:val="24"/>
                <w:lang w:eastAsia="en-US"/>
              </w:rPr>
              <w:t>jockey</w:t>
            </w:r>
            <w:proofErr w:type="spellEnd"/>
            <w:r w:rsidRPr="00FE4063">
              <w:rPr>
                <w:rFonts w:ascii="Arial" w:eastAsiaTheme="minorHAnsi" w:hAnsi="Arial" w:cs="Arial"/>
                <w:sz w:val="24"/>
                <w:szCs w:val="24"/>
                <w:lang w:eastAsia="en-US"/>
              </w:rPr>
              <w:t xml:space="preserve"> (DJ) profissional para seleção e reprodução das mais diferentes composições, previamente </w:t>
            </w:r>
            <w:r w:rsidRPr="00FE4063">
              <w:rPr>
                <w:rFonts w:ascii="Arial" w:eastAsiaTheme="minorHAnsi" w:hAnsi="Arial" w:cs="Arial"/>
                <w:sz w:val="24"/>
                <w:szCs w:val="24"/>
                <w:lang w:eastAsia="en-US"/>
              </w:rPr>
              <w:lastRenderedPageBreak/>
              <w:t xml:space="preserve">gravadas ou produzidas na hora para público carnavalesco. Com equipamento para reprodução das mídias e seleções musicais de acordo com o Carnaval </w:t>
            </w:r>
            <w:proofErr w:type="spellStart"/>
            <w:r w:rsidRPr="00FE4063">
              <w:rPr>
                <w:rFonts w:ascii="Arial" w:eastAsiaTheme="minorHAnsi" w:hAnsi="Arial" w:cs="Arial"/>
                <w:sz w:val="24"/>
                <w:szCs w:val="24"/>
                <w:lang w:eastAsia="en-US"/>
              </w:rPr>
              <w:t>Melense</w:t>
            </w:r>
            <w:proofErr w:type="spellEnd"/>
            <w:r w:rsidRPr="00FE4063">
              <w:rPr>
                <w:rFonts w:ascii="Arial" w:eastAsiaTheme="minorHAnsi" w:hAnsi="Arial" w:cs="Arial"/>
                <w:sz w:val="24"/>
                <w:szCs w:val="24"/>
                <w:lang w:eastAsia="en-US"/>
              </w:rPr>
              <w:t>. As apresentações serão nos dias do carnaval  das 22:00hs às 02:00hs.</w:t>
            </w:r>
          </w:p>
          <w:p w:rsidR="0085233F" w:rsidRPr="00FE4063" w:rsidRDefault="0085233F" w:rsidP="00726DB1">
            <w:pPr>
              <w:autoSpaceDE w:val="0"/>
              <w:autoSpaceDN w:val="0"/>
              <w:adjustRightInd w:val="0"/>
              <w:rPr>
                <w:rFonts w:ascii="Arial" w:eastAsiaTheme="minorHAnsi" w:hAnsi="Arial" w:cs="Arial"/>
                <w:sz w:val="24"/>
                <w:szCs w:val="24"/>
                <w:lang w:eastAsia="en-US"/>
              </w:rPr>
            </w:pPr>
          </w:p>
          <w:p w:rsidR="0085233F" w:rsidRPr="00FE4063" w:rsidRDefault="0085233F" w:rsidP="00726DB1">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3</w:t>
            </w:r>
            <w:r w:rsidRPr="00FE4063">
              <w:rPr>
                <w:rFonts w:ascii="Arial" w:eastAsiaTheme="minorHAnsi" w:hAnsi="Arial" w:cs="Arial"/>
                <w:sz w:val="24"/>
                <w:szCs w:val="24"/>
                <w:lang w:eastAsia="en-US"/>
              </w:rPr>
              <w:t>) Serviços de organização e execução de apresentações de escolas de samba com bateria de carnaval. Deverá haver uma apresentação por dia no carnaval às 22:00hs.</w:t>
            </w:r>
          </w:p>
          <w:p w:rsidR="0085233F" w:rsidRPr="00FE4063" w:rsidRDefault="0085233F" w:rsidP="00726DB1">
            <w:pPr>
              <w:autoSpaceDE w:val="0"/>
              <w:autoSpaceDN w:val="0"/>
              <w:adjustRightInd w:val="0"/>
              <w:rPr>
                <w:rFonts w:ascii="Arial" w:eastAsiaTheme="minorHAnsi" w:hAnsi="Arial" w:cs="Arial"/>
                <w:sz w:val="24"/>
                <w:szCs w:val="24"/>
                <w:lang w:eastAsia="en-US"/>
              </w:rPr>
            </w:pPr>
          </w:p>
          <w:p w:rsidR="0085233F" w:rsidRPr="00FE4063" w:rsidRDefault="0085233F" w:rsidP="00726DB1">
            <w:pPr>
              <w:pStyle w:val="NormalWeb"/>
              <w:shd w:val="clear" w:color="auto" w:fill="FFFFFF"/>
              <w:spacing w:before="0" w:after="0"/>
              <w:jc w:val="both"/>
              <w:rPr>
                <w:rFonts w:ascii="Arial" w:hAnsi="Arial" w:cs="Arial"/>
                <w:i/>
              </w:rPr>
            </w:pPr>
            <w:r>
              <w:rPr>
                <w:rFonts w:ascii="Arial" w:eastAsiaTheme="minorHAnsi" w:hAnsi="Arial" w:cs="Arial"/>
                <w:lang w:eastAsia="en-US"/>
              </w:rPr>
              <w:t>4</w:t>
            </w:r>
            <w:r w:rsidRPr="00FE4063">
              <w:rPr>
                <w:rFonts w:ascii="Arial" w:eastAsiaTheme="minorHAnsi" w:hAnsi="Arial" w:cs="Arial"/>
                <w:lang w:eastAsia="en-US"/>
              </w:rPr>
              <w:t>) Serviço de organização do CARNA KIDS - car</w:t>
            </w:r>
            <w:r>
              <w:rPr>
                <w:rFonts w:ascii="Arial" w:eastAsiaTheme="minorHAnsi" w:hAnsi="Arial" w:cs="Arial"/>
                <w:lang w:eastAsia="en-US"/>
              </w:rPr>
              <w:t>naval infantil</w:t>
            </w:r>
            <w:r w:rsidRPr="00FE4063">
              <w:rPr>
                <w:rFonts w:ascii="Arial" w:eastAsiaTheme="minorHAnsi" w:hAnsi="Arial" w:cs="Arial"/>
                <w:lang w:eastAsia="en-US"/>
              </w:rPr>
              <w:t xml:space="preserve">, com distribuição de pipoca, algodão doce, colocação de </w:t>
            </w:r>
            <w:r>
              <w:rPr>
                <w:rFonts w:ascii="Arial" w:eastAsiaTheme="minorHAnsi" w:hAnsi="Arial" w:cs="Arial"/>
                <w:lang w:eastAsia="en-US"/>
              </w:rPr>
              <w:t xml:space="preserve">02 (DOIS) </w:t>
            </w:r>
            <w:r w:rsidRPr="00FE4063">
              <w:rPr>
                <w:rFonts w:ascii="Arial" w:eastAsiaTheme="minorHAnsi" w:hAnsi="Arial" w:cs="Arial"/>
                <w:lang w:eastAsia="en-US"/>
              </w:rPr>
              <w:t xml:space="preserve">pula-pula, </w:t>
            </w:r>
            <w:r>
              <w:rPr>
                <w:rFonts w:ascii="Arial" w:eastAsiaTheme="minorHAnsi" w:hAnsi="Arial" w:cs="Arial"/>
                <w:lang w:eastAsia="en-US"/>
              </w:rPr>
              <w:t xml:space="preserve">01(UM) </w:t>
            </w:r>
            <w:r w:rsidRPr="00FE4063">
              <w:rPr>
                <w:rFonts w:ascii="Arial" w:eastAsiaTheme="minorHAnsi" w:hAnsi="Arial" w:cs="Arial"/>
                <w:lang w:eastAsia="en-US"/>
              </w:rPr>
              <w:t xml:space="preserve">tobogã, </w:t>
            </w:r>
            <w:r>
              <w:rPr>
                <w:rFonts w:ascii="Arial" w:eastAsiaTheme="minorHAnsi" w:hAnsi="Arial" w:cs="Arial"/>
                <w:lang w:eastAsia="en-US"/>
              </w:rPr>
              <w:t xml:space="preserve">01(UM) </w:t>
            </w:r>
            <w:r w:rsidRPr="00FE4063">
              <w:rPr>
                <w:rFonts w:ascii="Arial" w:eastAsiaTheme="minorHAnsi" w:hAnsi="Arial" w:cs="Arial"/>
                <w:lang w:eastAsia="en-US"/>
              </w:rPr>
              <w:t>castelinho inflável, recreação com pintura e palhaços para crianças.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5) Confecção de 100 cartazes, formato F2, assim como a distribuição dos mesmos na cidade e Região.</w:t>
            </w:r>
          </w:p>
          <w:p w:rsidR="0085233F" w:rsidRPr="00E52273" w:rsidRDefault="0085233F" w:rsidP="00726DB1">
            <w:pPr>
              <w:pStyle w:val="NormalWeb"/>
              <w:shd w:val="clear" w:color="auto" w:fill="FFFFFF"/>
              <w:spacing w:before="0" w:after="0"/>
              <w:jc w:val="both"/>
              <w:rPr>
                <w:rFonts w:ascii="Arial" w:hAnsi="Arial" w:cs="Arial"/>
                <w:i/>
              </w:rPr>
            </w:pPr>
            <w:r>
              <w:rPr>
                <w:rFonts w:ascii="Arial" w:hAnsi="Arial" w:cs="Arial"/>
                <w:i/>
              </w:rPr>
              <w:t>6) Cobertura fotográfica total do Evento, seguindo sempre a Programação oficial do mesmo.</w:t>
            </w:r>
          </w:p>
        </w:tc>
        <w:tc>
          <w:tcPr>
            <w:tcW w:w="909" w:type="dxa"/>
            <w:vMerge/>
            <w:shd w:val="clear" w:color="auto" w:fill="auto"/>
            <w:vAlign w:val="center"/>
          </w:tcPr>
          <w:p w:rsidR="0085233F" w:rsidRPr="00AD5A19" w:rsidRDefault="0085233F" w:rsidP="00726DB1">
            <w:pPr>
              <w:jc w:val="center"/>
              <w:rPr>
                <w:rFonts w:ascii="Calibri" w:hAnsi="Calibri" w:cs="Calibri"/>
                <w:bCs/>
                <w:color w:val="000000"/>
              </w:rPr>
            </w:pPr>
          </w:p>
        </w:tc>
        <w:tc>
          <w:tcPr>
            <w:tcW w:w="1060" w:type="dxa"/>
            <w:vMerge/>
            <w:shd w:val="clear" w:color="auto" w:fill="auto"/>
            <w:noWrap/>
            <w:vAlign w:val="center"/>
          </w:tcPr>
          <w:p w:rsidR="0085233F" w:rsidRPr="00AD5A19" w:rsidRDefault="0085233F" w:rsidP="00726DB1">
            <w:pPr>
              <w:jc w:val="center"/>
              <w:rPr>
                <w:rFonts w:ascii="Calibri" w:hAnsi="Calibri" w:cs="Calibri"/>
                <w:bCs/>
                <w:color w:val="000000"/>
              </w:rPr>
            </w:pPr>
          </w:p>
        </w:tc>
      </w:tr>
      <w:tr w:rsidR="0085233F" w:rsidRPr="002534B1" w:rsidTr="0085233F">
        <w:trPr>
          <w:trHeight w:val="300"/>
        </w:trPr>
        <w:tc>
          <w:tcPr>
            <w:tcW w:w="714" w:type="dxa"/>
            <w:vMerge w:val="restart"/>
            <w:shd w:val="clear" w:color="auto" w:fill="auto"/>
            <w:noWrap/>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Pr>
                <w:rFonts w:ascii="Calibri" w:hAnsi="Calibri" w:cs="Calibri"/>
                <w:bCs/>
                <w:color w:val="000000"/>
              </w:rPr>
              <w:t xml:space="preserve">02 </w:t>
            </w:r>
          </w:p>
        </w:tc>
        <w:tc>
          <w:tcPr>
            <w:tcW w:w="7294" w:type="dxa"/>
            <w:shd w:val="clear" w:color="auto" w:fill="auto"/>
            <w:vAlign w:val="center"/>
          </w:tcPr>
          <w:p w:rsidR="0085233F" w:rsidRDefault="0085233F" w:rsidP="00726DB1">
            <w:pPr>
              <w:jc w:val="both"/>
              <w:rPr>
                <w:rFonts w:ascii="Arial" w:hAnsi="Arial" w:cs="Arial"/>
                <w:b/>
                <w:sz w:val="24"/>
                <w:szCs w:val="24"/>
              </w:rPr>
            </w:pPr>
          </w:p>
          <w:p w:rsidR="0085233F" w:rsidRDefault="0085233F" w:rsidP="00726DB1">
            <w:pPr>
              <w:jc w:val="both"/>
              <w:rPr>
                <w:rFonts w:ascii="Arial" w:hAnsi="Arial" w:cs="Arial"/>
                <w:b/>
                <w:sz w:val="24"/>
                <w:szCs w:val="24"/>
              </w:rPr>
            </w:pPr>
            <w:r>
              <w:rPr>
                <w:rFonts w:ascii="Arial" w:hAnsi="Arial" w:cs="Arial"/>
                <w:b/>
                <w:sz w:val="24"/>
                <w:szCs w:val="24"/>
              </w:rPr>
              <w:t>SERVIÇOS DE PRODUÇÃO e ORGANIZAÇÃO DE SHOWS, LOCUÇÃO, COBERTURA FOTOGRÁFICA e DIVULGAÇÃO E ATRAÇÕES MUSICAIS DURANTE O 57º ANIVERSÁRIO DE EMANCIPAÇÃO POLÍTICA DE DESTERRO DO MELO, A SER REALIZADO DE 13 A 15 DE MARÇO DE 2020, NO PARQUE DE EXPOSIÇÕES.</w:t>
            </w:r>
          </w:p>
          <w:p w:rsidR="0085233F" w:rsidRPr="00AD5A19" w:rsidRDefault="0085233F" w:rsidP="00726DB1">
            <w:pPr>
              <w:jc w:val="both"/>
              <w:rPr>
                <w:rFonts w:ascii="Arial" w:hAnsi="Arial" w:cs="Arial"/>
                <w:b/>
                <w:bCs/>
                <w:sz w:val="24"/>
                <w:szCs w:val="24"/>
              </w:rPr>
            </w:pPr>
          </w:p>
        </w:tc>
        <w:tc>
          <w:tcPr>
            <w:tcW w:w="909" w:type="dxa"/>
            <w:vMerge w:val="restart"/>
            <w:shd w:val="clear" w:color="auto" w:fill="auto"/>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Pr>
                <w:rFonts w:ascii="Calibri" w:hAnsi="Calibri" w:cs="Calibri"/>
                <w:bCs/>
                <w:color w:val="000000"/>
              </w:rPr>
              <w:t>SERVIÇO</w:t>
            </w:r>
          </w:p>
        </w:tc>
        <w:tc>
          <w:tcPr>
            <w:tcW w:w="1060" w:type="dxa"/>
            <w:vMerge w:val="restart"/>
            <w:shd w:val="clear" w:color="auto" w:fill="auto"/>
            <w:noWrap/>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Pr>
                <w:rFonts w:ascii="Calibri" w:hAnsi="Calibri" w:cs="Calibri"/>
                <w:bCs/>
                <w:color w:val="000000"/>
              </w:rPr>
              <w:t>01</w:t>
            </w:r>
          </w:p>
        </w:tc>
      </w:tr>
      <w:tr w:rsidR="0085233F" w:rsidRPr="002534B1" w:rsidTr="0085233F">
        <w:trPr>
          <w:trHeight w:val="300"/>
        </w:trPr>
        <w:tc>
          <w:tcPr>
            <w:tcW w:w="714" w:type="dxa"/>
            <w:vMerge/>
            <w:shd w:val="clear" w:color="auto" w:fill="auto"/>
            <w:noWrap/>
            <w:vAlign w:val="center"/>
          </w:tcPr>
          <w:p w:rsidR="0085233F" w:rsidRDefault="0085233F" w:rsidP="00726DB1">
            <w:pPr>
              <w:jc w:val="center"/>
              <w:rPr>
                <w:rFonts w:ascii="Calibri" w:hAnsi="Calibri" w:cs="Calibri"/>
                <w:bCs/>
                <w:color w:val="000000"/>
              </w:rPr>
            </w:pPr>
          </w:p>
        </w:tc>
        <w:tc>
          <w:tcPr>
            <w:tcW w:w="7294" w:type="dxa"/>
            <w:shd w:val="clear" w:color="auto" w:fill="auto"/>
            <w:vAlign w:val="center"/>
          </w:tcPr>
          <w:p w:rsidR="0085233F" w:rsidRDefault="0085233F" w:rsidP="00726DB1">
            <w:pPr>
              <w:pStyle w:val="NormalWeb"/>
              <w:rPr>
                <w:rFonts w:ascii="Arial" w:hAnsi="Arial" w:cs="Arial"/>
                <w:i/>
              </w:rPr>
            </w:pPr>
          </w:p>
          <w:p w:rsidR="0085233F" w:rsidRDefault="0085233F" w:rsidP="00726DB1">
            <w:pPr>
              <w:pStyle w:val="NormalWeb"/>
              <w:rPr>
                <w:rFonts w:ascii="Arial" w:hAnsi="Arial" w:cs="Arial"/>
                <w:i/>
              </w:rPr>
            </w:pPr>
            <w:r>
              <w:rPr>
                <w:rFonts w:ascii="Arial" w:hAnsi="Arial" w:cs="Arial"/>
                <w:i/>
              </w:rPr>
              <w:t xml:space="preserve">1) Serviços de locução e animação do </w:t>
            </w:r>
            <w:r>
              <w:rPr>
                <w:rFonts w:ascii="Arial" w:hAnsi="Arial" w:cs="Arial"/>
                <w:b/>
              </w:rPr>
              <w:t>57º ANIVERSÁRIO DE EMANCIPAÇÃO POLÍTICA DE DESTERRO DO MELO, A SER REALIZADO DE 13 A 15 DE MARÇO DE 2020.</w:t>
            </w:r>
          </w:p>
          <w:p w:rsidR="0085233F" w:rsidRDefault="0085233F" w:rsidP="00726DB1">
            <w:pPr>
              <w:pStyle w:val="NormalWeb"/>
              <w:rPr>
                <w:rFonts w:ascii="Arial" w:hAnsi="Arial" w:cs="Arial"/>
                <w:i/>
              </w:rPr>
            </w:pPr>
            <w:r>
              <w:rPr>
                <w:rFonts w:ascii="Arial" w:hAnsi="Arial" w:cs="Arial"/>
                <w:i/>
              </w:rPr>
              <w:t xml:space="preserve">2) 01 (UM) Show musical com apresentação de Banda, com repertório variado,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entre outros. Show dia 13 de MARÇO, com início às 22hs:00min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3) 01 (UM) serviço de DJ. Show dia 13 de MARÇO de 2020, com início às 01hs:00min e duração mínima de 02(duas) horas.</w:t>
            </w:r>
          </w:p>
          <w:p w:rsidR="0085233F" w:rsidRDefault="0085233F" w:rsidP="00726DB1">
            <w:pPr>
              <w:pStyle w:val="NormalWeb"/>
              <w:rPr>
                <w:rFonts w:ascii="Arial" w:hAnsi="Arial" w:cs="Arial"/>
                <w:i/>
              </w:rPr>
            </w:pPr>
            <w:r>
              <w:rPr>
                <w:rFonts w:ascii="Arial" w:hAnsi="Arial" w:cs="Arial"/>
                <w:i/>
              </w:rPr>
              <w:t xml:space="preserve">4) 01 (UM) Show musical com apresentação de Banda, com repertório variado,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entre outros. Show dia 14 de MARÇO, com início às 23hs:00min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5) 01 (UM) serviço de DJ. Show dia 14 de MARÇO de 2020, com início às 01hs:00min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6) 01 (UM) Show infantil, com apresentação de personagens lúdicos, palhaços e brincadeiras. Show dia 15 de MARÇO, com </w:t>
            </w:r>
            <w:r>
              <w:rPr>
                <w:rFonts w:ascii="Arial" w:hAnsi="Arial" w:cs="Arial"/>
                <w:i/>
              </w:rPr>
              <w:lastRenderedPageBreak/>
              <w:t>início às 16hs:00min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7) 01 (UM) Show musical com apresentação de Banda de Forró, com repertório exclusivo de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15 de MARÇO de 2020, com início às 19hs:00min e duração mínima de 03(três)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8) Gravação de Spot, com aproximadamente 01(UM) minuto, com locutor DE RENOME REGIONAL, para a divulgação em Rádios Regionais, e mídias sociais.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9) Divulgação em Rádios da Região, tais como, Rádios Comunitárias da Cidade de Alto Rio Doce, Cipotânea e Senhora dos Remédios e rádios da Cidade de Barbacena, num período mínimo de 15(quinze) dias e em torno de 8 inserções diárias.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10) Cobertura fotográfica total do Evento, seguindo sempre a Programação oficial do mesmo.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11) Confecção de 300 cartazes, formato F2, e 700 convites, formato A4, assim como a distribuição dos mesmos na cidade e Região.</w:t>
            </w:r>
          </w:p>
          <w:p w:rsidR="0085233F" w:rsidRPr="00E52273" w:rsidRDefault="0085233F" w:rsidP="00726DB1">
            <w:pPr>
              <w:pStyle w:val="NormalWeb"/>
              <w:shd w:val="clear" w:color="auto" w:fill="FFFFFF"/>
              <w:spacing w:before="0" w:after="0"/>
              <w:jc w:val="both"/>
              <w:rPr>
                <w:rFonts w:ascii="Arial" w:hAnsi="Arial" w:cs="Arial"/>
                <w:i/>
              </w:rPr>
            </w:pPr>
          </w:p>
        </w:tc>
        <w:tc>
          <w:tcPr>
            <w:tcW w:w="909" w:type="dxa"/>
            <w:vMerge/>
            <w:shd w:val="clear" w:color="auto" w:fill="auto"/>
            <w:vAlign w:val="center"/>
          </w:tcPr>
          <w:p w:rsidR="0085233F" w:rsidRPr="00AD5A19" w:rsidRDefault="0085233F" w:rsidP="00726DB1">
            <w:pPr>
              <w:jc w:val="center"/>
              <w:rPr>
                <w:rFonts w:ascii="Calibri" w:hAnsi="Calibri" w:cs="Calibri"/>
                <w:bCs/>
                <w:color w:val="000000"/>
              </w:rPr>
            </w:pPr>
          </w:p>
        </w:tc>
        <w:tc>
          <w:tcPr>
            <w:tcW w:w="1060" w:type="dxa"/>
            <w:vMerge/>
            <w:shd w:val="clear" w:color="auto" w:fill="auto"/>
            <w:noWrap/>
            <w:vAlign w:val="center"/>
          </w:tcPr>
          <w:p w:rsidR="0085233F" w:rsidRPr="00AD5A19" w:rsidRDefault="0085233F" w:rsidP="00726DB1">
            <w:pPr>
              <w:jc w:val="center"/>
              <w:rPr>
                <w:rFonts w:ascii="Calibri" w:hAnsi="Calibri" w:cs="Calibri"/>
                <w:bCs/>
                <w:color w:val="000000"/>
              </w:rPr>
            </w:pPr>
          </w:p>
        </w:tc>
      </w:tr>
      <w:tr w:rsidR="0085233F" w:rsidRPr="002534B1" w:rsidTr="0085233F">
        <w:trPr>
          <w:trHeight w:val="300"/>
        </w:trPr>
        <w:tc>
          <w:tcPr>
            <w:tcW w:w="714" w:type="dxa"/>
            <w:vMerge w:val="restart"/>
            <w:shd w:val="clear" w:color="auto" w:fill="auto"/>
            <w:noWrap/>
            <w:vAlign w:val="center"/>
          </w:tcPr>
          <w:p w:rsidR="0085233F" w:rsidRDefault="0085233F" w:rsidP="00726DB1">
            <w:pPr>
              <w:jc w:val="center"/>
              <w:rPr>
                <w:rFonts w:ascii="Calibri" w:hAnsi="Calibri" w:cs="Calibri"/>
                <w:bCs/>
                <w:color w:val="000000"/>
              </w:rPr>
            </w:pPr>
            <w:r>
              <w:rPr>
                <w:rFonts w:ascii="Calibri" w:hAnsi="Calibri" w:cs="Calibri"/>
                <w:bCs/>
                <w:color w:val="000000"/>
              </w:rPr>
              <w:lastRenderedPageBreak/>
              <w:t>03</w:t>
            </w:r>
          </w:p>
        </w:tc>
        <w:tc>
          <w:tcPr>
            <w:tcW w:w="7294" w:type="dxa"/>
            <w:shd w:val="clear" w:color="auto" w:fill="auto"/>
            <w:vAlign w:val="center"/>
          </w:tcPr>
          <w:p w:rsidR="0085233F" w:rsidRPr="00753FC2" w:rsidRDefault="0085233F" w:rsidP="00726DB1">
            <w:pPr>
              <w:rPr>
                <w:rFonts w:ascii="Arial" w:hAnsi="Arial" w:cs="Arial"/>
                <w:b/>
                <w:color w:val="000000"/>
                <w:sz w:val="24"/>
                <w:szCs w:val="24"/>
              </w:rPr>
            </w:pPr>
            <w:r w:rsidRPr="00753FC2">
              <w:rPr>
                <w:rFonts w:ascii="Arial" w:hAnsi="Arial" w:cs="Arial"/>
                <w:b/>
                <w:color w:val="000000"/>
                <w:sz w:val="24"/>
                <w:szCs w:val="24"/>
              </w:rPr>
              <w:t xml:space="preserve">PRODUÇÃO DE </w:t>
            </w:r>
            <w:r w:rsidRPr="00753FC2">
              <w:rPr>
                <w:rFonts w:ascii="Arial" w:eastAsiaTheme="minorHAnsi" w:hAnsi="Arial" w:cs="Arial"/>
                <w:b/>
                <w:sz w:val="24"/>
                <w:szCs w:val="24"/>
                <w:lang w:eastAsia="en-US"/>
              </w:rPr>
              <w:t>BOLO GELADO EM COMEMORAÇÃO AOS 57 AN</w:t>
            </w:r>
            <w:r>
              <w:rPr>
                <w:rFonts w:ascii="Arial" w:eastAsiaTheme="minorHAnsi" w:hAnsi="Arial" w:cs="Arial"/>
                <w:b/>
                <w:sz w:val="24"/>
                <w:szCs w:val="24"/>
                <w:lang w:eastAsia="en-US"/>
              </w:rPr>
              <w:t>OS DE EMANCIPÁÇÃO POLÍTICA DE D</w:t>
            </w:r>
            <w:r w:rsidRPr="00753FC2">
              <w:rPr>
                <w:rFonts w:ascii="Arial" w:eastAsiaTheme="minorHAnsi" w:hAnsi="Arial" w:cs="Arial"/>
                <w:b/>
                <w:sz w:val="24"/>
                <w:szCs w:val="24"/>
                <w:lang w:eastAsia="en-US"/>
              </w:rPr>
              <w:t xml:space="preserve">ESTERRO DO MELO, </w:t>
            </w:r>
            <w:r>
              <w:rPr>
                <w:rFonts w:ascii="Arial" w:eastAsiaTheme="minorHAnsi" w:hAnsi="Arial" w:cs="Arial"/>
                <w:b/>
                <w:sz w:val="24"/>
                <w:szCs w:val="24"/>
                <w:lang w:eastAsia="en-US"/>
              </w:rPr>
              <w:t xml:space="preserve">A SER DISTRIBUÍDO DIA 15 DE MARÇO, </w:t>
            </w:r>
            <w:r w:rsidRPr="00753FC2">
              <w:rPr>
                <w:rFonts w:ascii="Arial" w:hAnsi="Arial" w:cs="Arial"/>
                <w:b/>
                <w:sz w:val="24"/>
                <w:szCs w:val="24"/>
              </w:rPr>
              <w:t>DURANTE O 57º ANIVERSÁRIO DE EMANCIPAÇÃO POLÍTICA DE DESTERRO DO MELO, A SER REALIZADO DE 13 A 15 DE MARÇO DE 2020, NO PARQUE DE EXPOSIÇÕES</w:t>
            </w:r>
          </w:p>
        </w:tc>
        <w:tc>
          <w:tcPr>
            <w:tcW w:w="909" w:type="dxa"/>
            <w:vMerge w:val="restart"/>
            <w:shd w:val="clear" w:color="auto" w:fill="auto"/>
            <w:vAlign w:val="center"/>
          </w:tcPr>
          <w:p w:rsidR="0085233F" w:rsidRPr="00AD5A19" w:rsidRDefault="0085233F" w:rsidP="00726DB1">
            <w:pPr>
              <w:jc w:val="center"/>
              <w:rPr>
                <w:rFonts w:ascii="Calibri" w:hAnsi="Calibri" w:cs="Calibri"/>
                <w:bCs/>
                <w:color w:val="000000"/>
              </w:rPr>
            </w:pPr>
            <w:r>
              <w:rPr>
                <w:rFonts w:ascii="Calibri" w:hAnsi="Calibri" w:cs="Calibri"/>
                <w:bCs/>
                <w:color w:val="000000"/>
              </w:rPr>
              <w:t>600 KG</w:t>
            </w:r>
          </w:p>
        </w:tc>
        <w:tc>
          <w:tcPr>
            <w:tcW w:w="1060" w:type="dxa"/>
            <w:vMerge w:val="restart"/>
            <w:shd w:val="clear" w:color="auto" w:fill="auto"/>
            <w:noWrap/>
            <w:vAlign w:val="center"/>
          </w:tcPr>
          <w:p w:rsidR="0085233F" w:rsidRPr="00AD5A19" w:rsidRDefault="0085233F" w:rsidP="00726DB1">
            <w:pPr>
              <w:jc w:val="center"/>
              <w:rPr>
                <w:rFonts w:ascii="Calibri" w:hAnsi="Calibri" w:cs="Calibri"/>
                <w:bCs/>
                <w:color w:val="000000"/>
              </w:rPr>
            </w:pPr>
            <w:r>
              <w:rPr>
                <w:rFonts w:ascii="Calibri" w:hAnsi="Calibri" w:cs="Calibri"/>
                <w:bCs/>
                <w:color w:val="000000"/>
              </w:rPr>
              <w:t>01</w:t>
            </w:r>
          </w:p>
        </w:tc>
      </w:tr>
      <w:tr w:rsidR="0085233F" w:rsidRPr="002534B1" w:rsidTr="0085233F">
        <w:trPr>
          <w:trHeight w:val="300"/>
        </w:trPr>
        <w:tc>
          <w:tcPr>
            <w:tcW w:w="714" w:type="dxa"/>
            <w:vMerge/>
            <w:shd w:val="clear" w:color="auto" w:fill="auto"/>
            <w:noWrap/>
            <w:vAlign w:val="center"/>
          </w:tcPr>
          <w:p w:rsidR="0085233F" w:rsidRDefault="0085233F" w:rsidP="00726DB1">
            <w:pPr>
              <w:jc w:val="center"/>
              <w:rPr>
                <w:rFonts w:ascii="Calibri" w:hAnsi="Calibri" w:cs="Calibri"/>
                <w:bCs/>
                <w:color w:val="000000"/>
              </w:rPr>
            </w:pPr>
          </w:p>
        </w:tc>
        <w:tc>
          <w:tcPr>
            <w:tcW w:w="7294" w:type="dxa"/>
            <w:shd w:val="clear" w:color="auto" w:fill="auto"/>
            <w:vAlign w:val="center"/>
          </w:tcPr>
          <w:p w:rsidR="0085233F" w:rsidRDefault="0085233F" w:rsidP="00726DB1">
            <w:pPr>
              <w:rPr>
                <w:rFonts w:ascii="Arial" w:eastAsiaTheme="minorHAnsi" w:hAnsi="Arial" w:cs="Arial"/>
                <w:sz w:val="24"/>
                <w:szCs w:val="24"/>
                <w:lang w:eastAsia="en-US"/>
              </w:rPr>
            </w:pPr>
          </w:p>
          <w:p w:rsidR="0085233F" w:rsidRPr="00FE4063" w:rsidRDefault="0085233F" w:rsidP="00726DB1">
            <w:pPr>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Pr="00FE4063">
              <w:rPr>
                <w:rFonts w:ascii="Arial" w:eastAsiaTheme="minorHAnsi" w:hAnsi="Arial" w:cs="Arial"/>
                <w:sz w:val="24"/>
                <w:szCs w:val="24"/>
                <w:lang w:eastAsia="en-US"/>
              </w:rPr>
              <w:t>Bolo gelado com cobertura de leite condensado e coco ralado, com recheio de doce de leite.   Servido e embalado em formas de papel alumínio com tampa. Cada pedaço deverá conter aproximadamente 100gramas.</w:t>
            </w:r>
          </w:p>
          <w:p w:rsidR="0085233F" w:rsidRPr="00FE4063" w:rsidRDefault="0085233F" w:rsidP="00726DB1">
            <w:pPr>
              <w:rPr>
                <w:rFonts w:ascii="Arial" w:eastAsiaTheme="minorHAnsi" w:hAnsi="Arial" w:cs="Arial"/>
                <w:sz w:val="24"/>
                <w:szCs w:val="24"/>
                <w:lang w:eastAsia="en-US"/>
              </w:rPr>
            </w:pPr>
          </w:p>
          <w:p w:rsidR="0085233F" w:rsidRPr="00FE4063" w:rsidRDefault="0085233F" w:rsidP="00726DB1">
            <w:pPr>
              <w:pStyle w:val="PargrafodaLista"/>
              <w:rPr>
                <w:rFonts w:ascii="Arial" w:hAnsi="Arial" w:cs="Arial"/>
                <w:color w:val="000000"/>
                <w:sz w:val="24"/>
                <w:szCs w:val="24"/>
              </w:rPr>
            </w:pPr>
          </w:p>
        </w:tc>
        <w:tc>
          <w:tcPr>
            <w:tcW w:w="909" w:type="dxa"/>
            <w:vMerge/>
            <w:shd w:val="clear" w:color="auto" w:fill="auto"/>
            <w:vAlign w:val="center"/>
          </w:tcPr>
          <w:p w:rsidR="0085233F" w:rsidRPr="00AD5A19" w:rsidRDefault="0085233F" w:rsidP="00726DB1">
            <w:pPr>
              <w:jc w:val="center"/>
              <w:rPr>
                <w:rFonts w:ascii="Calibri" w:hAnsi="Calibri" w:cs="Calibri"/>
                <w:bCs/>
                <w:color w:val="000000"/>
              </w:rPr>
            </w:pPr>
          </w:p>
        </w:tc>
        <w:tc>
          <w:tcPr>
            <w:tcW w:w="1060" w:type="dxa"/>
            <w:vMerge/>
            <w:shd w:val="clear" w:color="auto" w:fill="auto"/>
            <w:noWrap/>
            <w:vAlign w:val="center"/>
          </w:tcPr>
          <w:p w:rsidR="0085233F" w:rsidRPr="00AD5A19" w:rsidRDefault="0085233F" w:rsidP="00726DB1">
            <w:pPr>
              <w:jc w:val="center"/>
              <w:rPr>
                <w:rFonts w:ascii="Calibri" w:hAnsi="Calibri" w:cs="Calibri"/>
                <w:bCs/>
                <w:color w:val="000000"/>
              </w:rPr>
            </w:pPr>
          </w:p>
        </w:tc>
      </w:tr>
      <w:tr w:rsidR="0085233F" w:rsidRPr="002534B1" w:rsidTr="0085233F">
        <w:trPr>
          <w:trHeight w:val="300"/>
        </w:trPr>
        <w:tc>
          <w:tcPr>
            <w:tcW w:w="714" w:type="dxa"/>
            <w:vMerge w:val="restart"/>
            <w:shd w:val="clear" w:color="auto" w:fill="auto"/>
            <w:noWrap/>
            <w:vAlign w:val="center"/>
          </w:tcPr>
          <w:p w:rsidR="0085233F" w:rsidRDefault="0085233F" w:rsidP="00726DB1">
            <w:pPr>
              <w:jc w:val="center"/>
              <w:rPr>
                <w:rFonts w:ascii="Calibri" w:hAnsi="Calibri" w:cs="Calibri"/>
                <w:b/>
                <w:bCs/>
                <w:color w:val="000000"/>
              </w:rPr>
            </w:pPr>
          </w:p>
          <w:p w:rsidR="0085233F" w:rsidRPr="002534B1" w:rsidRDefault="0085233F" w:rsidP="00726DB1">
            <w:pPr>
              <w:rPr>
                <w:rFonts w:ascii="Calibri" w:hAnsi="Calibri" w:cs="Calibri"/>
                <w:b/>
                <w:bCs/>
                <w:color w:val="000000"/>
              </w:rPr>
            </w:pPr>
            <w:r>
              <w:rPr>
                <w:rFonts w:ascii="Calibri" w:hAnsi="Calibri" w:cs="Calibri"/>
                <w:b/>
                <w:bCs/>
                <w:color w:val="000000"/>
              </w:rPr>
              <w:t xml:space="preserve">   04</w:t>
            </w:r>
          </w:p>
        </w:tc>
        <w:tc>
          <w:tcPr>
            <w:tcW w:w="7294" w:type="dxa"/>
            <w:shd w:val="clear" w:color="auto" w:fill="auto"/>
            <w:vAlign w:val="center"/>
          </w:tcPr>
          <w:p w:rsidR="0085233F" w:rsidRDefault="0085233F" w:rsidP="00726DB1">
            <w:pPr>
              <w:pStyle w:val="NormalWeb"/>
              <w:shd w:val="clear" w:color="auto" w:fill="FFFFFF"/>
              <w:spacing w:before="0" w:after="0"/>
              <w:jc w:val="both"/>
              <w:rPr>
                <w:rFonts w:ascii="Arial" w:hAnsi="Arial" w:cs="Arial"/>
                <w:i/>
              </w:rPr>
            </w:pPr>
            <w:r>
              <w:rPr>
                <w:rFonts w:ascii="Arial" w:hAnsi="Arial" w:cs="Arial"/>
                <w:b/>
              </w:rPr>
              <w:t>SERVIÇOS DE PRODUÇÃO e ORGANIZAÇÃO DE SHOWS, LOCUÇÃO, COBERTURA FOTOGRÁFICA e DIVULGAÇÃO E ATRAÇÕES MUSICAIS DO ENCONTRO REGIONAL DE VIOLEIROS DE DESTERRO DO MELO, A SER REALIZADO DE 01 A 03 DE MAIO DE 2020, NO PARQUE DE EXPOSIÇÕES.</w:t>
            </w:r>
          </w:p>
        </w:tc>
        <w:tc>
          <w:tcPr>
            <w:tcW w:w="909" w:type="dxa"/>
            <w:vMerge w:val="restart"/>
            <w:shd w:val="clear" w:color="auto" w:fill="auto"/>
            <w:vAlign w:val="center"/>
          </w:tcPr>
          <w:p w:rsidR="0085233F" w:rsidRDefault="0085233F" w:rsidP="00726DB1">
            <w:pP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6D59EF" w:rsidRDefault="0085233F" w:rsidP="00726DB1">
            <w:pPr>
              <w:jc w:val="center"/>
              <w:rPr>
                <w:rFonts w:ascii="Calibri" w:hAnsi="Calibri" w:cs="Calibri"/>
                <w:bCs/>
                <w:color w:val="000000"/>
              </w:rPr>
            </w:pPr>
            <w:r w:rsidRPr="006D59EF">
              <w:rPr>
                <w:rFonts w:ascii="Calibri" w:hAnsi="Calibri" w:cs="Calibri"/>
                <w:bCs/>
                <w:color w:val="000000"/>
              </w:rPr>
              <w:t xml:space="preserve">SERVIÇO </w:t>
            </w:r>
          </w:p>
        </w:tc>
        <w:tc>
          <w:tcPr>
            <w:tcW w:w="1060" w:type="dxa"/>
            <w:vMerge w:val="restart"/>
            <w:shd w:val="clear" w:color="auto" w:fill="auto"/>
            <w:noWrap/>
            <w:vAlign w:val="center"/>
          </w:tcPr>
          <w:p w:rsidR="0085233F" w:rsidRDefault="0085233F" w:rsidP="00726DB1">
            <w:pP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6D59EF" w:rsidRDefault="0085233F" w:rsidP="00726DB1">
            <w:pPr>
              <w:jc w:val="center"/>
              <w:rPr>
                <w:rFonts w:ascii="Calibri" w:hAnsi="Calibri" w:cs="Calibri"/>
                <w:bCs/>
                <w:color w:val="000000"/>
              </w:rPr>
            </w:pPr>
            <w:r w:rsidRPr="006D59EF">
              <w:rPr>
                <w:rFonts w:ascii="Calibri" w:hAnsi="Calibri" w:cs="Calibri"/>
                <w:bCs/>
                <w:color w:val="000000"/>
              </w:rPr>
              <w:t>01</w:t>
            </w:r>
          </w:p>
        </w:tc>
      </w:tr>
      <w:tr w:rsidR="0085233F" w:rsidRPr="002534B1" w:rsidTr="0085233F">
        <w:trPr>
          <w:trHeight w:val="300"/>
        </w:trPr>
        <w:tc>
          <w:tcPr>
            <w:tcW w:w="714"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7294" w:type="dxa"/>
            <w:shd w:val="clear" w:color="auto" w:fill="auto"/>
            <w:vAlign w:val="center"/>
          </w:tcPr>
          <w:p w:rsidR="0085233F" w:rsidRDefault="0085233F" w:rsidP="00726DB1">
            <w:pPr>
              <w:pStyle w:val="NormalWeb"/>
              <w:rPr>
                <w:rFonts w:ascii="Arial" w:hAnsi="Arial" w:cs="Arial"/>
                <w:i/>
              </w:rPr>
            </w:pPr>
          </w:p>
          <w:p w:rsidR="0085233F" w:rsidRDefault="0085233F" w:rsidP="00726DB1">
            <w:pPr>
              <w:pStyle w:val="NormalWeb"/>
              <w:rPr>
                <w:rFonts w:ascii="Arial" w:hAnsi="Arial" w:cs="Arial"/>
                <w:b/>
              </w:rPr>
            </w:pPr>
            <w:r>
              <w:rPr>
                <w:rFonts w:ascii="Arial" w:hAnsi="Arial" w:cs="Arial"/>
                <w:i/>
              </w:rPr>
              <w:t xml:space="preserve">1) Serviços de locução e animação </w:t>
            </w:r>
            <w:r>
              <w:rPr>
                <w:rFonts w:ascii="Arial" w:hAnsi="Arial" w:cs="Arial"/>
                <w:b/>
              </w:rPr>
              <w:t>ENCONTRO REGIONAL DE VIOLEIROS DE DESTERRO DO MELO, A SER REALIZADO DE 01 A 03 DE MAIO DE 2020, NO PARQUE DE EXPOSIÇÕES.</w:t>
            </w:r>
          </w:p>
          <w:p w:rsidR="0085233F" w:rsidRDefault="0085233F" w:rsidP="00726DB1">
            <w:pPr>
              <w:pStyle w:val="NormalWeb"/>
              <w:rPr>
                <w:rFonts w:ascii="Arial" w:hAnsi="Arial" w:cs="Arial"/>
                <w:i/>
              </w:rPr>
            </w:pPr>
            <w:r>
              <w:rPr>
                <w:rFonts w:ascii="Arial" w:hAnsi="Arial" w:cs="Arial"/>
                <w:i/>
              </w:rPr>
              <w:t xml:space="preserve">2) 01(UM) Show musical com apresentação de Banda, com VOCALISTA de RENOME Nacional no cenário de música Sertaneja Raiz,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xml:space="preserve">, entre outros. Shows acontecerão no dia 01 de maio de 2020, com </w:t>
            </w:r>
            <w:r>
              <w:rPr>
                <w:rFonts w:ascii="Arial" w:hAnsi="Arial" w:cs="Arial"/>
                <w:i/>
              </w:rPr>
              <w:lastRenderedPageBreak/>
              <w:t>início às 21hs:00min e duração mínima de 02(DUAS) horas.</w:t>
            </w:r>
          </w:p>
          <w:p w:rsidR="0085233F" w:rsidRDefault="0085233F" w:rsidP="00726DB1">
            <w:pPr>
              <w:pStyle w:val="NormalWeb"/>
              <w:rPr>
                <w:rFonts w:ascii="Arial" w:hAnsi="Arial" w:cs="Arial"/>
                <w:i/>
              </w:rPr>
            </w:pPr>
            <w:r>
              <w:rPr>
                <w:rFonts w:ascii="Arial" w:hAnsi="Arial" w:cs="Arial"/>
                <w:i/>
              </w:rPr>
              <w:t xml:space="preserve">3) 04 (QUATRO) Shows musicais com apresentação de Banda, com repertório exclusivo de música Sertaneja raiz,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xml:space="preserve">, entre </w:t>
            </w:r>
            <w:proofErr w:type="spellStart"/>
            <w:r>
              <w:rPr>
                <w:rFonts w:ascii="Arial" w:hAnsi="Arial" w:cs="Arial"/>
                <w:i/>
              </w:rPr>
              <w:t>outros.Shows</w:t>
            </w:r>
            <w:proofErr w:type="spellEnd"/>
            <w:r>
              <w:rPr>
                <w:rFonts w:ascii="Arial" w:hAnsi="Arial" w:cs="Arial"/>
                <w:i/>
              </w:rPr>
              <w:t xml:space="preserve"> acontecerão no dia 01 de maio de 2020, com início às 20hs:00min e duração mínima de 06(seis) horas.</w:t>
            </w:r>
          </w:p>
          <w:p w:rsidR="0085233F" w:rsidRDefault="0085233F" w:rsidP="00726DB1">
            <w:pPr>
              <w:pStyle w:val="NormalWeb"/>
              <w:rPr>
                <w:rFonts w:ascii="Arial" w:hAnsi="Arial" w:cs="Arial"/>
                <w:i/>
              </w:rPr>
            </w:pPr>
            <w:r>
              <w:rPr>
                <w:rFonts w:ascii="Arial" w:hAnsi="Arial" w:cs="Arial"/>
                <w:i/>
              </w:rPr>
              <w:t xml:space="preserve">4) 06 (SEIS) Shows musicais com apresentação de Banda, com repertório exclusivo de música Sertaneja raiz e FORRÓ,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Shows acontecerão no dia 02 de maio de 2020, com início às 20hs:00min e duração mínima de 08 (OITO) horas.</w:t>
            </w:r>
          </w:p>
          <w:p w:rsidR="0085233F" w:rsidRDefault="0085233F" w:rsidP="00726DB1">
            <w:pPr>
              <w:pStyle w:val="NormalWeb"/>
              <w:rPr>
                <w:rFonts w:ascii="Arial" w:hAnsi="Arial" w:cs="Arial"/>
                <w:i/>
              </w:rPr>
            </w:pPr>
            <w:r>
              <w:rPr>
                <w:rFonts w:ascii="Arial" w:hAnsi="Arial" w:cs="Arial"/>
                <w:i/>
              </w:rPr>
              <w:t xml:space="preserve">5) 06) Shows/Apresentações musicais com apresentação de Banda, com repertório exclusivo de música Sertaneja raiz,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Shows acontecerão no dia 03 de maio de 2020, com início às 14hs:00min e duração mínima de 08(OITO)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6) Gravação de Spot, com aproximadamente 01(UM) minuto, com locutor DE RENOME REGIONAL, para a divulgação em Rádios Regionais, e mídias sociais.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7) Divulgação em Rádios da Região, tais como, Rádios Comunitárias da Cidade de Alto Rio Doce, Cipotânea e Senhora dos Remédios e rádios da Cidade de Barbacena, num período mínimo de 15(quinze) dias e em torno de 8 inserções diárias.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8) Cobertura fotográfica total do Evento, seguindo sempre a Programação oficial do mesmo.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9) Confecção de 300 cartazes, formato F2, e 700 convites, formato A4,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10) Confecção de 150 medalhas, 6mm, com arte exclusiva, a ser entregue aos participantes do Encontro.</w:t>
            </w:r>
          </w:p>
          <w:p w:rsidR="0085233F" w:rsidRPr="00E52273" w:rsidRDefault="0085233F" w:rsidP="00726DB1">
            <w:pPr>
              <w:pStyle w:val="NormalWeb"/>
              <w:shd w:val="clear" w:color="auto" w:fill="FFFFFF"/>
              <w:spacing w:before="0" w:after="0"/>
              <w:jc w:val="both"/>
              <w:rPr>
                <w:rFonts w:ascii="Arial" w:hAnsi="Arial" w:cs="Arial"/>
                <w:i/>
              </w:rPr>
            </w:pPr>
          </w:p>
        </w:tc>
        <w:tc>
          <w:tcPr>
            <w:tcW w:w="909" w:type="dxa"/>
            <w:vMerge/>
            <w:shd w:val="clear" w:color="auto" w:fill="auto"/>
            <w:vAlign w:val="center"/>
          </w:tcPr>
          <w:p w:rsidR="0085233F" w:rsidRPr="002534B1" w:rsidRDefault="0085233F" w:rsidP="00726DB1">
            <w:pPr>
              <w:jc w:val="center"/>
              <w:rPr>
                <w:rFonts w:ascii="Calibri" w:hAnsi="Calibri" w:cs="Calibri"/>
                <w:b/>
                <w:bCs/>
                <w:color w:val="000000"/>
              </w:rPr>
            </w:pPr>
          </w:p>
        </w:tc>
        <w:tc>
          <w:tcPr>
            <w:tcW w:w="1060" w:type="dxa"/>
            <w:vMerge/>
            <w:shd w:val="clear" w:color="auto" w:fill="auto"/>
            <w:noWrap/>
            <w:vAlign w:val="center"/>
          </w:tcPr>
          <w:p w:rsidR="0085233F" w:rsidRPr="002534B1" w:rsidRDefault="0085233F" w:rsidP="00726DB1">
            <w:pPr>
              <w:jc w:val="center"/>
              <w:rPr>
                <w:rFonts w:ascii="Calibri" w:hAnsi="Calibri" w:cs="Calibri"/>
                <w:b/>
                <w:bCs/>
                <w:color w:val="000000"/>
              </w:rPr>
            </w:pPr>
          </w:p>
        </w:tc>
      </w:tr>
      <w:tr w:rsidR="0085233F" w:rsidRPr="002534B1" w:rsidTr="0085233F">
        <w:trPr>
          <w:trHeight w:val="300"/>
        </w:trPr>
        <w:tc>
          <w:tcPr>
            <w:tcW w:w="714" w:type="dxa"/>
            <w:vMerge w:val="restart"/>
            <w:shd w:val="clear" w:color="auto" w:fill="auto"/>
            <w:noWrap/>
            <w:vAlign w:val="center"/>
          </w:tcPr>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Pr="002534B1" w:rsidRDefault="0085233F" w:rsidP="00726DB1">
            <w:pPr>
              <w:jc w:val="center"/>
              <w:rPr>
                <w:rFonts w:ascii="Calibri" w:hAnsi="Calibri" w:cs="Calibri"/>
                <w:b/>
                <w:bCs/>
                <w:color w:val="000000"/>
              </w:rPr>
            </w:pPr>
            <w:r>
              <w:rPr>
                <w:rFonts w:ascii="Calibri" w:hAnsi="Calibri" w:cs="Calibri"/>
                <w:b/>
                <w:bCs/>
                <w:color w:val="000000"/>
              </w:rPr>
              <w:t>05</w:t>
            </w:r>
          </w:p>
        </w:tc>
        <w:tc>
          <w:tcPr>
            <w:tcW w:w="7294" w:type="dxa"/>
            <w:shd w:val="clear" w:color="auto" w:fill="auto"/>
            <w:vAlign w:val="center"/>
          </w:tcPr>
          <w:p w:rsidR="0085233F" w:rsidRPr="00AD5A19" w:rsidRDefault="0085233F" w:rsidP="00726DB1">
            <w:pPr>
              <w:jc w:val="both"/>
              <w:rPr>
                <w:rFonts w:ascii="Arial" w:hAnsi="Arial" w:cs="Arial"/>
                <w:b/>
                <w:bCs/>
                <w:sz w:val="24"/>
                <w:szCs w:val="24"/>
              </w:rPr>
            </w:pPr>
            <w:r>
              <w:rPr>
                <w:rFonts w:ascii="Arial" w:hAnsi="Arial" w:cs="Arial"/>
                <w:b/>
                <w:sz w:val="24"/>
                <w:szCs w:val="24"/>
              </w:rPr>
              <w:lastRenderedPageBreak/>
              <w:t>SERVIÇOS DE PRODUÇÃO e ORGANIZAÇÃO DE SHOWS, LOCUÇÃO, COBERTURA FOTOGRÀFICA e DIVULGAÇÃO E ATRAÇÕES DURANTE A XXX EXPOSIÇÃO AGROPECUÁRIA E TORNEIO LEITEIRO DO MUNICÍPIO, A SER REALIZADA DE 12 A 16 DE AGOSTO DE 2020, NO PARQUE DE EXPOSIÇÕES DO MUNICÍPIO.</w:t>
            </w:r>
          </w:p>
        </w:tc>
        <w:tc>
          <w:tcPr>
            <w:tcW w:w="909" w:type="dxa"/>
            <w:vMerge w:val="restart"/>
            <w:shd w:val="clear" w:color="auto" w:fill="auto"/>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sidRPr="00AD5A19">
              <w:rPr>
                <w:rFonts w:ascii="Calibri" w:hAnsi="Calibri" w:cs="Calibri"/>
                <w:bCs/>
                <w:color w:val="000000"/>
              </w:rPr>
              <w:t>01</w:t>
            </w:r>
          </w:p>
        </w:tc>
      </w:tr>
      <w:tr w:rsidR="0085233F" w:rsidRPr="002534B1" w:rsidTr="0085233F">
        <w:trPr>
          <w:trHeight w:val="300"/>
        </w:trPr>
        <w:tc>
          <w:tcPr>
            <w:tcW w:w="714"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7294" w:type="dxa"/>
            <w:shd w:val="clear" w:color="auto" w:fill="auto"/>
            <w:vAlign w:val="center"/>
          </w:tcPr>
          <w:p w:rsidR="0085233F" w:rsidRDefault="0085233F" w:rsidP="00726DB1">
            <w:pPr>
              <w:pStyle w:val="NormalWeb"/>
              <w:shd w:val="clear" w:color="auto" w:fill="FFFFFF"/>
              <w:spacing w:before="0" w:after="0"/>
              <w:jc w:val="both"/>
              <w:rPr>
                <w:rFonts w:ascii="Arial" w:hAnsi="Arial" w:cs="Arial"/>
                <w:i/>
              </w:rPr>
            </w:pP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1) Serviços de locução e animação da </w:t>
            </w:r>
            <w:r>
              <w:rPr>
                <w:rFonts w:ascii="Arial" w:hAnsi="Arial" w:cs="Arial"/>
                <w:b/>
              </w:rPr>
              <w:t>EXPOSIÇÃO AGROPECUÁRIA E TORNEIO LEITEIRO DO MUNICÍPIO,</w:t>
            </w:r>
            <w:r>
              <w:rPr>
                <w:rFonts w:ascii="Arial" w:hAnsi="Arial" w:cs="Arial"/>
                <w:bCs/>
                <w:i/>
                <w:iCs/>
              </w:rPr>
              <w:t xml:space="preserve"> entre os dias 12 e 16 de agosto de 2020 de </w:t>
            </w:r>
            <w:r>
              <w:rPr>
                <w:rFonts w:ascii="Arial" w:hAnsi="Arial" w:cs="Arial"/>
                <w:i/>
              </w:rPr>
              <w:t>09hs:00min às 04hs:00min.</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2) 01 (UM) Show musical com apresentação de Dupla Sertaneja, com repertório exclusivo de sertanejo e forró, com estrutura </w:t>
            </w:r>
            <w:r>
              <w:rPr>
                <w:rFonts w:ascii="Arial" w:hAnsi="Arial" w:cs="Arial"/>
                <w:i/>
              </w:rPr>
              <w:lastRenderedPageBreak/>
              <w:t xml:space="preserve">secundária de palco completa, como painéis de LED, cortinados, monitores, canhões de luz </w:t>
            </w:r>
            <w:proofErr w:type="spellStart"/>
            <w:r>
              <w:rPr>
                <w:rFonts w:ascii="Arial" w:hAnsi="Arial" w:cs="Arial"/>
                <w:i/>
              </w:rPr>
              <w:t>movies</w:t>
            </w:r>
            <w:proofErr w:type="spellEnd"/>
            <w:r>
              <w:rPr>
                <w:rFonts w:ascii="Arial" w:hAnsi="Arial" w:cs="Arial"/>
                <w:i/>
              </w:rPr>
              <w:t>, entre outros. Show dia 13 de agosto de 2020, com início às 23hs:00min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3) 01 (UM) Show musical com apresentação de Banda, com repertório variado, Axé, sertanejo 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14 de agosto de 2020, com início às 01hs:00min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4) 01 (UM) Show musical com apresentação de Banda, com repertório variado, Axé, sertanejo 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15 de agosto de 2020, com início às 01hs:00min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5) 02 (DUAS) Apresentações musicais de músicos Locais e Regionais, com repertório exclusivo de sertanejo e forró. As apresentações serão no dia 16 de agosto de 2020, com início às 16hs:00min e duração de 01 (uma) hora.</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6) 01 (UM) Show musical com apresentação de Banda de Forró, com repertório exclusivo de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16 de agosto de 2020, com início às 21hs:00min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7) Gravação de Spot, com aproximadamente 01(UM) minuto, com locutor Renomado em Festas Agropecuárias e Festas de Rodeio do País, para a divulgação em Rádios Regionais, e mídias sociais.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8) Divulgação em Rádios da Região, tais como, Rádios Comunitárias da Cidade de Alto Rio Doce, Cipotânea e Senhora dos Remédios e rádios da Cidade de Barbacena, num período mínimo de 15(quinze) dias e em torno de 8 inserções diárias.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9) Confecção de 300 cartazes, formato F2, e 700 convites, formato A4,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10) 9) Cobertura fotográfica total do Evento, seguindo sempre a Programação oficial do mesmo.</w:t>
            </w:r>
          </w:p>
          <w:p w:rsidR="0085233F" w:rsidRDefault="0085233F" w:rsidP="00726DB1">
            <w:pPr>
              <w:pStyle w:val="NormalWeb"/>
              <w:rPr>
                <w:rFonts w:ascii="Arial" w:hAnsi="Arial" w:cs="Arial"/>
                <w:i/>
              </w:rPr>
            </w:pPr>
          </w:p>
        </w:tc>
        <w:tc>
          <w:tcPr>
            <w:tcW w:w="909" w:type="dxa"/>
            <w:vMerge/>
            <w:shd w:val="clear" w:color="auto" w:fill="auto"/>
            <w:vAlign w:val="center"/>
          </w:tcPr>
          <w:p w:rsidR="0085233F" w:rsidRPr="002534B1" w:rsidRDefault="0085233F" w:rsidP="00726DB1">
            <w:pPr>
              <w:jc w:val="center"/>
              <w:rPr>
                <w:rFonts w:ascii="Calibri" w:hAnsi="Calibri" w:cs="Calibri"/>
                <w:b/>
                <w:bCs/>
                <w:color w:val="000000"/>
              </w:rPr>
            </w:pPr>
          </w:p>
        </w:tc>
        <w:tc>
          <w:tcPr>
            <w:tcW w:w="1060" w:type="dxa"/>
            <w:vMerge/>
            <w:shd w:val="clear" w:color="auto" w:fill="auto"/>
            <w:noWrap/>
            <w:vAlign w:val="center"/>
          </w:tcPr>
          <w:p w:rsidR="0085233F" w:rsidRPr="002534B1" w:rsidRDefault="0085233F" w:rsidP="00726DB1">
            <w:pPr>
              <w:jc w:val="center"/>
              <w:rPr>
                <w:rFonts w:ascii="Calibri" w:hAnsi="Calibri" w:cs="Calibri"/>
                <w:b/>
                <w:bCs/>
                <w:color w:val="000000"/>
              </w:rPr>
            </w:pPr>
          </w:p>
        </w:tc>
      </w:tr>
      <w:tr w:rsidR="0085233F" w:rsidRPr="002534B1" w:rsidTr="0085233F">
        <w:trPr>
          <w:trHeight w:val="300"/>
        </w:trPr>
        <w:tc>
          <w:tcPr>
            <w:tcW w:w="714" w:type="dxa"/>
            <w:vMerge w:val="restart"/>
            <w:shd w:val="clear" w:color="auto" w:fill="auto"/>
            <w:noWrap/>
            <w:vAlign w:val="center"/>
          </w:tcPr>
          <w:p w:rsidR="0085233F" w:rsidRDefault="0085233F" w:rsidP="00726DB1">
            <w:pPr>
              <w:jc w:val="center"/>
              <w:rPr>
                <w:rFonts w:ascii="Calibri" w:hAnsi="Calibri" w:cs="Calibri"/>
                <w:b/>
                <w:bCs/>
                <w:color w:val="000000"/>
              </w:rPr>
            </w:pPr>
          </w:p>
          <w:p w:rsidR="0085233F" w:rsidRPr="002534B1" w:rsidRDefault="0085233F" w:rsidP="00726DB1">
            <w:pPr>
              <w:jc w:val="center"/>
              <w:rPr>
                <w:rFonts w:ascii="Calibri" w:hAnsi="Calibri" w:cs="Calibri"/>
                <w:b/>
                <w:bCs/>
                <w:color w:val="000000"/>
              </w:rPr>
            </w:pPr>
            <w:r>
              <w:rPr>
                <w:rFonts w:ascii="Calibri" w:hAnsi="Calibri" w:cs="Calibri"/>
                <w:b/>
                <w:bCs/>
                <w:color w:val="000000"/>
              </w:rPr>
              <w:t>06</w:t>
            </w:r>
          </w:p>
        </w:tc>
        <w:tc>
          <w:tcPr>
            <w:tcW w:w="7294" w:type="dxa"/>
            <w:shd w:val="clear" w:color="auto" w:fill="auto"/>
            <w:vAlign w:val="center"/>
          </w:tcPr>
          <w:p w:rsidR="0085233F" w:rsidRDefault="0085233F" w:rsidP="00726DB1">
            <w:pPr>
              <w:pStyle w:val="NormalWeb"/>
              <w:rPr>
                <w:rFonts w:ascii="Arial" w:hAnsi="Arial" w:cs="Arial"/>
                <w:b/>
              </w:rPr>
            </w:pPr>
          </w:p>
          <w:p w:rsidR="0085233F" w:rsidRDefault="0085233F" w:rsidP="00726DB1">
            <w:pPr>
              <w:pStyle w:val="NormalWeb"/>
              <w:rPr>
                <w:rFonts w:ascii="Arial" w:hAnsi="Arial" w:cs="Arial"/>
                <w:i/>
              </w:rPr>
            </w:pPr>
            <w:r>
              <w:rPr>
                <w:rFonts w:ascii="Arial" w:hAnsi="Arial" w:cs="Arial"/>
                <w:b/>
              </w:rPr>
              <w:t>SERVIÇOS DE PRODUÇÃO, ORGANIZAÇÃO, LOCUÇÃO, DIVULGAÇÃO E ATRAÇÕES DURANTE O REVEILLÓN 2020, A SER REALIZADO DIA 31 DE DEZEMBRO DE 2019, NA PRAÇA CARLOS JAIME.</w:t>
            </w:r>
          </w:p>
        </w:tc>
        <w:tc>
          <w:tcPr>
            <w:tcW w:w="909" w:type="dxa"/>
            <w:vMerge w:val="restart"/>
            <w:shd w:val="clear" w:color="auto" w:fill="auto"/>
            <w:vAlign w:val="center"/>
          </w:tcPr>
          <w:p w:rsidR="0085233F" w:rsidRPr="002534B1" w:rsidRDefault="0085233F" w:rsidP="00726DB1">
            <w:pPr>
              <w:jc w:val="center"/>
              <w:rPr>
                <w:rFonts w:ascii="Calibri" w:hAnsi="Calibri" w:cs="Calibri"/>
                <w:b/>
                <w:bCs/>
                <w:color w:val="000000"/>
              </w:rPr>
            </w:pPr>
            <w:r>
              <w:rPr>
                <w:rFonts w:ascii="Calibri" w:hAnsi="Calibri" w:cs="Calibri"/>
                <w:b/>
                <w:bCs/>
                <w:color w:val="000000"/>
              </w:rPr>
              <w:t>SERVIÇO</w:t>
            </w:r>
          </w:p>
        </w:tc>
        <w:tc>
          <w:tcPr>
            <w:tcW w:w="1060" w:type="dxa"/>
            <w:vMerge w:val="restart"/>
            <w:shd w:val="clear" w:color="auto" w:fill="auto"/>
            <w:noWrap/>
            <w:vAlign w:val="center"/>
          </w:tcPr>
          <w:p w:rsidR="0085233F" w:rsidRPr="002534B1" w:rsidRDefault="0085233F" w:rsidP="00726DB1">
            <w:pPr>
              <w:jc w:val="center"/>
              <w:rPr>
                <w:rFonts w:ascii="Calibri" w:hAnsi="Calibri" w:cs="Calibri"/>
                <w:b/>
                <w:bCs/>
                <w:color w:val="000000"/>
              </w:rPr>
            </w:pPr>
            <w:r>
              <w:rPr>
                <w:rFonts w:ascii="Calibri" w:hAnsi="Calibri" w:cs="Calibri"/>
                <w:b/>
                <w:bCs/>
                <w:color w:val="000000"/>
              </w:rPr>
              <w:t>01</w:t>
            </w:r>
          </w:p>
        </w:tc>
      </w:tr>
      <w:tr w:rsidR="0085233F" w:rsidRPr="002534B1" w:rsidTr="0085233F">
        <w:trPr>
          <w:trHeight w:val="300"/>
        </w:trPr>
        <w:tc>
          <w:tcPr>
            <w:tcW w:w="714"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7294" w:type="dxa"/>
            <w:shd w:val="clear" w:color="auto" w:fill="auto"/>
            <w:vAlign w:val="center"/>
          </w:tcPr>
          <w:p w:rsidR="0085233F" w:rsidRDefault="0085233F" w:rsidP="00726DB1">
            <w:pPr>
              <w:pStyle w:val="NormalWeb"/>
              <w:rPr>
                <w:rFonts w:ascii="Arial" w:hAnsi="Arial" w:cs="Arial"/>
                <w:i/>
              </w:rPr>
            </w:pPr>
          </w:p>
          <w:p w:rsidR="0085233F" w:rsidRDefault="0085233F" w:rsidP="00726DB1">
            <w:pPr>
              <w:pStyle w:val="NormalWeb"/>
              <w:rPr>
                <w:rFonts w:ascii="Arial" w:hAnsi="Arial" w:cs="Arial"/>
                <w:i/>
              </w:rPr>
            </w:pPr>
            <w:r>
              <w:rPr>
                <w:rFonts w:ascii="Arial" w:hAnsi="Arial" w:cs="Arial"/>
                <w:i/>
              </w:rPr>
              <w:t>1) Serviços de locução e animação REVEILLÓN 2021</w:t>
            </w:r>
            <w:r>
              <w:rPr>
                <w:rFonts w:ascii="Arial" w:hAnsi="Arial" w:cs="Arial"/>
                <w:b/>
              </w:rPr>
              <w:t>,</w:t>
            </w:r>
            <w:r>
              <w:rPr>
                <w:rFonts w:ascii="Arial" w:hAnsi="Arial" w:cs="Arial"/>
                <w:bCs/>
                <w:i/>
                <w:iCs/>
              </w:rPr>
              <w:t xml:space="preserve"> dia 31 de dezembro DE 2020.</w:t>
            </w:r>
          </w:p>
          <w:p w:rsidR="0085233F" w:rsidRDefault="0085233F" w:rsidP="00726DB1">
            <w:pPr>
              <w:pStyle w:val="NormalWeb"/>
              <w:rPr>
                <w:rFonts w:ascii="Arial" w:hAnsi="Arial" w:cs="Arial"/>
                <w:i/>
              </w:rPr>
            </w:pPr>
            <w:r>
              <w:rPr>
                <w:rFonts w:ascii="Arial" w:hAnsi="Arial" w:cs="Arial"/>
                <w:i/>
              </w:rPr>
              <w:t xml:space="preserve">2) 01 (UM) Show musical com apresentação de Banda, com </w:t>
            </w:r>
            <w:r>
              <w:rPr>
                <w:rFonts w:ascii="Arial" w:hAnsi="Arial" w:cs="Arial"/>
                <w:i/>
              </w:rPr>
              <w:lastRenderedPageBreak/>
              <w:t xml:space="preserve">repertório VARIADO,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 dia 31 de dezembro de 2019, com início às 23hs:00min e duração mínima de 03(três)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3)  Confecção de 100 cartazes, formato F2, e 700 convites, formato A4,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4) Cobertura fotográfica total do Evento, seguindo sempre a Programação oficial do mesmo.</w:t>
            </w:r>
          </w:p>
          <w:p w:rsidR="0085233F" w:rsidRDefault="0085233F" w:rsidP="00726DB1">
            <w:pPr>
              <w:pStyle w:val="NormalWeb"/>
              <w:rPr>
                <w:rFonts w:ascii="Arial" w:hAnsi="Arial" w:cs="Arial"/>
                <w:i/>
              </w:rPr>
            </w:pPr>
          </w:p>
        </w:tc>
        <w:tc>
          <w:tcPr>
            <w:tcW w:w="909" w:type="dxa"/>
            <w:vMerge/>
            <w:shd w:val="clear" w:color="auto" w:fill="auto"/>
            <w:vAlign w:val="center"/>
          </w:tcPr>
          <w:p w:rsidR="0085233F" w:rsidRPr="002534B1" w:rsidRDefault="0085233F" w:rsidP="00726DB1">
            <w:pPr>
              <w:jc w:val="center"/>
              <w:rPr>
                <w:rFonts w:ascii="Calibri" w:hAnsi="Calibri" w:cs="Calibri"/>
                <w:b/>
                <w:bCs/>
                <w:color w:val="000000"/>
              </w:rPr>
            </w:pPr>
          </w:p>
        </w:tc>
        <w:tc>
          <w:tcPr>
            <w:tcW w:w="1060" w:type="dxa"/>
            <w:vMerge/>
            <w:shd w:val="clear" w:color="auto" w:fill="auto"/>
            <w:noWrap/>
            <w:vAlign w:val="center"/>
          </w:tcPr>
          <w:p w:rsidR="0085233F" w:rsidRPr="002534B1" w:rsidRDefault="0085233F" w:rsidP="00726DB1">
            <w:pPr>
              <w:jc w:val="center"/>
              <w:rPr>
                <w:rFonts w:ascii="Calibri" w:hAnsi="Calibri" w:cs="Calibri"/>
                <w:b/>
                <w:bCs/>
                <w:color w:val="000000"/>
              </w:rPr>
            </w:pPr>
          </w:p>
        </w:tc>
      </w:tr>
    </w:tbl>
    <w:p w:rsidR="0085233F" w:rsidRDefault="0085233F" w:rsidP="0085233F"/>
    <w:p w:rsidR="00726DB1" w:rsidRDefault="00726DB1" w:rsidP="0024577C">
      <w:pPr>
        <w:widowControl w:val="0"/>
        <w:tabs>
          <w:tab w:val="left" w:pos="204"/>
        </w:tabs>
        <w:autoSpaceDE w:val="0"/>
        <w:autoSpaceDN w:val="0"/>
        <w:adjustRightInd w:val="0"/>
        <w:outlineLvl w:val="0"/>
        <w:rPr>
          <w:rFonts w:ascii="Arial" w:eastAsia="Times New Roman" w:hAnsi="Arial" w:cs="Arial"/>
          <w:b/>
          <w:bCs/>
          <w:sz w:val="24"/>
          <w:szCs w:val="24"/>
          <w:highlight w:val="lightGray"/>
        </w:rPr>
      </w:pPr>
    </w:p>
    <w:p w:rsidR="0024577C" w:rsidRPr="00F907BA" w:rsidRDefault="0024577C" w:rsidP="0024577C">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V - </w:t>
      </w:r>
      <w:r w:rsidRPr="00E2340E">
        <w:rPr>
          <w:rFonts w:ascii="Arial" w:hAnsi="Arial" w:cs="Arial"/>
          <w:b/>
          <w:bCs/>
          <w:sz w:val="24"/>
          <w:szCs w:val="24"/>
          <w:highlight w:val="lightGray"/>
          <w:lang w:val="pt-PT"/>
        </w:rPr>
        <w:t>CONDIÇÕES DE HABILITAÇÃO PESSOA JURÍDICA:</w:t>
      </w:r>
    </w:p>
    <w:p w:rsidR="0024577C" w:rsidRPr="00F907BA" w:rsidRDefault="0024577C" w:rsidP="0024577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24577C" w:rsidRPr="00E13D7D" w:rsidRDefault="0024577C" w:rsidP="0024577C">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Pr>
          <w:rFonts w:ascii="Arial" w:hAnsi="Arial" w:cs="Arial"/>
          <w:sz w:val="22"/>
          <w:szCs w:val="22"/>
          <w:lang w:val="pt-PT"/>
        </w:rPr>
        <w:t xml:space="preserve"> A organização d</w:t>
      </w:r>
      <w:r w:rsidRPr="00E13D7D">
        <w:rPr>
          <w:rFonts w:ascii="Arial" w:hAnsi="Arial" w:cs="Arial"/>
          <w:sz w:val="22"/>
          <w:szCs w:val="22"/>
          <w:lang w:val="pt-PT"/>
        </w:rPr>
        <w:t>as apresentações e locuçoes deverão acontecer impreterivelment</w:t>
      </w:r>
      <w:r w:rsidR="00B66711">
        <w:rPr>
          <w:rFonts w:ascii="Arial" w:hAnsi="Arial" w:cs="Arial"/>
          <w:sz w:val="22"/>
          <w:szCs w:val="22"/>
          <w:lang w:val="pt-PT"/>
        </w:rPr>
        <w:t>e</w:t>
      </w:r>
      <w:r w:rsidRPr="00E13D7D">
        <w:rPr>
          <w:rFonts w:ascii="Arial" w:hAnsi="Arial" w:cs="Arial"/>
          <w:sz w:val="22"/>
          <w:szCs w:val="22"/>
          <w:lang w:val="pt-PT"/>
        </w:rPr>
        <w:t xml:space="preserve"> nos horários e locais especificados pela Adminsitração, conforme determinação das Notas de Autorização de Fornecimentos emitidas pela Administração, devendo ser cumpridas integralmente sob pena das punições previstas no contrato.</w:t>
      </w:r>
    </w:p>
    <w:p w:rsidR="0024577C" w:rsidRPr="00E13D7D" w:rsidRDefault="0024577C" w:rsidP="0024577C">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24577C" w:rsidRPr="00F907BA" w:rsidRDefault="0024577C" w:rsidP="0024577C">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24577C" w:rsidRPr="00F907BA" w:rsidRDefault="0024577C" w:rsidP="0024577C">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24577C" w:rsidRPr="00F907BA" w:rsidRDefault="0024577C" w:rsidP="0024577C">
      <w:pPr>
        <w:widowControl w:val="0"/>
        <w:tabs>
          <w:tab w:val="left" w:pos="362"/>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24577C" w:rsidRPr="00F907BA" w:rsidRDefault="0024577C" w:rsidP="0024577C">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24577C" w:rsidRPr="00F907BA" w:rsidRDefault="0024577C" w:rsidP="0024577C">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24577C" w:rsidRPr="00F907BA" w:rsidRDefault="0024577C" w:rsidP="0024577C">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multa poderá ser aplicada, após regular processo administrativo, garantida a prévia defesa, no </w:t>
      </w:r>
      <w:r w:rsidRPr="00F907BA">
        <w:rPr>
          <w:rFonts w:ascii="Arial" w:hAnsi="Arial" w:cs="Arial"/>
          <w:sz w:val="22"/>
          <w:szCs w:val="22"/>
          <w:lang w:val="pt-PT"/>
        </w:rPr>
        <w:lastRenderedPageBreak/>
        <w:t>caso de descumprimento de qualquer cláusula ou condição do contrato ou do edital, e, em especial, nos seguintes casos:</w:t>
      </w:r>
    </w:p>
    <w:p w:rsidR="0024577C" w:rsidRPr="00F907BA" w:rsidRDefault="0024577C" w:rsidP="0024577C">
      <w:pPr>
        <w:widowControl w:val="0"/>
        <w:numPr>
          <w:ilvl w:val="0"/>
          <w:numId w:val="30"/>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24577C" w:rsidRPr="00F907BA" w:rsidRDefault="0024577C" w:rsidP="0024577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recusa de entregar os materiais de forma parcelada, multa de 10% (dez por cento) do valor total da Nota de Fornecimento;</w:t>
      </w:r>
    </w:p>
    <w:p w:rsidR="0024577C" w:rsidRPr="00F907BA" w:rsidRDefault="0024577C" w:rsidP="0024577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materiais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24577C" w:rsidRPr="00F907BA" w:rsidRDefault="0024577C" w:rsidP="0024577C">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24577C" w:rsidRPr="00F907BA" w:rsidRDefault="0024577C" w:rsidP="0024577C">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24577C" w:rsidRPr="00F907BA" w:rsidRDefault="0024577C" w:rsidP="0024577C">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24577C" w:rsidRPr="00F907BA" w:rsidRDefault="0024577C" w:rsidP="0024577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24577C" w:rsidRPr="00F907BA" w:rsidRDefault="0024577C" w:rsidP="0024577C">
      <w:pPr>
        <w:widowControl w:val="0"/>
        <w:tabs>
          <w:tab w:val="left" w:pos="204"/>
        </w:tabs>
        <w:autoSpaceDE w:val="0"/>
        <w:autoSpaceDN w:val="0"/>
        <w:adjustRightInd w:val="0"/>
        <w:jc w:val="both"/>
        <w:rPr>
          <w:rFonts w:ascii="Arial" w:hAnsi="Arial" w:cs="Arial"/>
          <w:b/>
          <w:bCs/>
          <w:sz w:val="22"/>
          <w:szCs w:val="22"/>
          <w:lang w:val="pt-PT"/>
        </w:rPr>
      </w:pPr>
    </w:p>
    <w:p w:rsidR="0024577C" w:rsidRPr="00F907BA" w:rsidRDefault="0024577C" w:rsidP="0024577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24577C" w:rsidRPr="00F907BA" w:rsidRDefault="0024577C" w:rsidP="0024577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w:t>
      </w:r>
      <w:r w:rsidR="002103B1">
        <w:rPr>
          <w:rFonts w:ascii="Arial" w:hAnsi="Arial" w:cs="Arial"/>
          <w:sz w:val="22"/>
          <w:szCs w:val="22"/>
          <w:lang w:val="pt-PT"/>
        </w:rPr>
        <w:t xml:space="preserve"> por item</w:t>
      </w:r>
      <w:r w:rsidRPr="00F907BA">
        <w:rPr>
          <w:rFonts w:ascii="Arial" w:hAnsi="Arial" w:cs="Arial"/>
          <w:sz w:val="22"/>
          <w:szCs w:val="22"/>
          <w:lang w:val="pt-PT"/>
        </w:rPr>
        <w:t>, e as demais em ordem crescente.</w:t>
      </w:r>
    </w:p>
    <w:p w:rsidR="0024577C" w:rsidRPr="00F907BA" w:rsidRDefault="0024577C" w:rsidP="0024577C">
      <w:pPr>
        <w:pStyle w:val="Ttulo3"/>
        <w:rPr>
          <w:rFonts w:ascii="Arial" w:hAnsi="Arial" w:cs="Arial"/>
        </w:rPr>
      </w:pPr>
    </w:p>
    <w:p w:rsidR="0024577C" w:rsidRPr="00F907BA" w:rsidRDefault="0024577C" w:rsidP="0024577C">
      <w:pPr>
        <w:pStyle w:val="Ttulo3"/>
        <w:rPr>
          <w:rFonts w:ascii="Arial" w:hAnsi="Arial" w:cs="Arial"/>
        </w:rPr>
      </w:pPr>
      <w:r w:rsidRPr="00F907BA">
        <w:rPr>
          <w:rFonts w:ascii="Arial" w:hAnsi="Arial" w:cs="Arial"/>
        </w:rPr>
        <w:t xml:space="preserve">VIGENCIA DO CONTRATO </w:t>
      </w:r>
    </w:p>
    <w:p w:rsidR="0024577C" w:rsidRPr="00F907BA" w:rsidRDefault="0024577C" w:rsidP="0024577C">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sidR="0085233F">
        <w:rPr>
          <w:rFonts w:ascii="Arial" w:hAnsi="Arial" w:cs="Arial"/>
          <w:sz w:val="22"/>
          <w:szCs w:val="22"/>
          <w:lang w:val="pt-PT"/>
        </w:rPr>
        <w:t>31/12/2020</w:t>
      </w:r>
      <w:r w:rsidR="005372B3">
        <w:rPr>
          <w:rFonts w:ascii="Arial" w:hAnsi="Arial" w:cs="Arial"/>
          <w:sz w:val="22"/>
          <w:szCs w:val="22"/>
          <w:lang w:val="pt-PT"/>
        </w:rPr>
        <w:t xml:space="preserve"> para fins de</w:t>
      </w:r>
      <w:r>
        <w:rPr>
          <w:rFonts w:ascii="Arial" w:hAnsi="Arial" w:cs="Arial"/>
          <w:sz w:val="22"/>
          <w:szCs w:val="22"/>
          <w:lang w:val="pt-PT"/>
        </w:rPr>
        <w:t>quitação do pagamento dos serviços</w:t>
      </w:r>
      <w:r w:rsidRPr="00F907BA">
        <w:rPr>
          <w:rFonts w:ascii="Arial" w:hAnsi="Arial" w:cs="Arial"/>
          <w:sz w:val="22"/>
          <w:szCs w:val="22"/>
          <w:lang w:val="pt-PT"/>
        </w:rPr>
        <w:t>.</w:t>
      </w:r>
    </w:p>
    <w:p w:rsidR="0024577C" w:rsidRDefault="0024577C" w:rsidP="0024577C">
      <w:pPr>
        <w:widowControl w:val="0"/>
        <w:tabs>
          <w:tab w:val="left" w:pos="396"/>
          <w:tab w:val="left" w:pos="493"/>
        </w:tabs>
        <w:autoSpaceDE w:val="0"/>
        <w:autoSpaceDN w:val="0"/>
        <w:adjustRightInd w:val="0"/>
        <w:jc w:val="center"/>
        <w:outlineLvl w:val="0"/>
        <w:rPr>
          <w:rFonts w:ascii="Arial" w:hAnsi="Arial" w:cs="Arial"/>
          <w:sz w:val="22"/>
          <w:szCs w:val="22"/>
        </w:rPr>
      </w:pPr>
    </w:p>
    <w:p w:rsidR="00BD53BE" w:rsidRPr="00B17803" w:rsidRDefault="007D286F" w:rsidP="00BD53BE">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23</w:t>
      </w:r>
      <w:r w:rsidR="00BD53BE" w:rsidRPr="00B17803">
        <w:rPr>
          <w:rFonts w:ascii="Arial" w:hAnsi="Arial" w:cs="Arial"/>
          <w:sz w:val="22"/>
          <w:szCs w:val="22"/>
        </w:rPr>
        <w:t xml:space="preserve"> de </w:t>
      </w:r>
      <w:r w:rsidR="0085233F">
        <w:rPr>
          <w:rFonts w:ascii="Arial" w:hAnsi="Arial" w:cs="Arial"/>
          <w:sz w:val="22"/>
          <w:szCs w:val="22"/>
        </w:rPr>
        <w:t>janeiro de 2020</w:t>
      </w:r>
      <w:r w:rsidR="00BD53BE" w:rsidRPr="00B17803">
        <w:rPr>
          <w:rFonts w:ascii="Arial" w:hAnsi="Arial" w:cs="Arial"/>
          <w:sz w:val="22"/>
          <w:szCs w:val="22"/>
        </w:rPr>
        <w:t>.</w:t>
      </w:r>
    </w:p>
    <w:p w:rsidR="00BD53BE" w:rsidRDefault="00BD53BE" w:rsidP="00BD53BE">
      <w:pPr>
        <w:pStyle w:val="Corpodetexto3"/>
        <w:jc w:val="center"/>
        <w:rPr>
          <w:rFonts w:ascii="Arial" w:hAnsi="Arial" w:cs="Arial"/>
          <w:sz w:val="22"/>
          <w:szCs w:val="22"/>
        </w:rPr>
      </w:pPr>
    </w:p>
    <w:p w:rsidR="0085233F" w:rsidRDefault="0085233F" w:rsidP="0085233F">
      <w:pPr>
        <w:pStyle w:val="Corpodetexto3"/>
        <w:jc w:val="center"/>
        <w:rPr>
          <w:rFonts w:ascii="Arial" w:hAnsi="Arial" w:cs="Arial"/>
          <w:sz w:val="24"/>
        </w:rPr>
      </w:pPr>
    </w:p>
    <w:p w:rsidR="0085233F" w:rsidRDefault="0085233F" w:rsidP="0085233F">
      <w:pPr>
        <w:pStyle w:val="Corpodetexto3"/>
        <w:jc w:val="center"/>
        <w:rPr>
          <w:rFonts w:ascii="Arial" w:hAnsi="Arial" w:cs="Arial"/>
          <w:sz w:val="24"/>
        </w:rPr>
      </w:pPr>
    </w:p>
    <w:p w:rsidR="0085233F" w:rsidRPr="0085233F" w:rsidRDefault="0085233F" w:rsidP="0085233F">
      <w:pPr>
        <w:pStyle w:val="Corpodetexto3"/>
        <w:jc w:val="center"/>
        <w:rPr>
          <w:rFonts w:ascii="Arial" w:hAnsi="Arial" w:cs="Arial"/>
          <w:sz w:val="22"/>
          <w:szCs w:val="22"/>
        </w:rPr>
      </w:pPr>
      <w:r w:rsidRPr="0085233F">
        <w:rPr>
          <w:rFonts w:ascii="Arial" w:hAnsi="Arial" w:cs="Arial"/>
          <w:sz w:val="22"/>
          <w:szCs w:val="22"/>
        </w:rPr>
        <w:t>Rafaela Dornelas Couto</w:t>
      </w:r>
    </w:p>
    <w:p w:rsidR="0085233F" w:rsidRPr="0085233F" w:rsidRDefault="0085233F" w:rsidP="0085233F">
      <w:pPr>
        <w:pStyle w:val="Corpodetexto3"/>
        <w:jc w:val="center"/>
        <w:rPr>
          <w:rFonts w:ascii="Arial" w:hAnsi="Arial" w:cs="Arial"/>
          <w:i/>
          <w:sz w:val="22"/>
          <w:szCs w:val="22"/>
        </w:rPr>
      </w:pPr>
      <w:r w:rsidRPr="0085233F">
        <w:rPr>
          <w:rFonts w:ascii="Arial" w:hAnsi="Arial" w:cs="Arial"/>
          <w:i/>
          <w:sz w:val="22"/>
          <w:szCs w:val="22"/>
        </w:rPr>
        <w:t>Presidente da Comissão de Licitações</w:t>
      </w:r>
    </w:p>
    <w:p w:rsidR="0085233F" w:rsidRDefault="0085233F" w:rsidP="0085233F">
      <w:pPr>
        <w:pStyle w:val="Corpodetexto3"/>
        <w:jc w:val="center"/>
        <w:rPr>
          <w:rFonts w:ascii="Arial" w:hAnsi="Arial" w:cs="Arial"/>
          <w:i/>
          <w:sz w:val="22"/>
          <w:szCs w:val="22"/>
        </w:rPr>
      </w:pPr>
    </w:p>
    <w:p w:rsidR="0085233F" w:rsidRPr="0085233F" w:rsidRDefault="0085233F" w:rsidP="0085233F">
      <w:pPr>
        <w:pStyle w:val="Corpodetexto3"/>
        <w:jc w:val="center"/>
        <w:rPr>
          <w:rFonts w:ascii="Arial" w:hAnsi="Arial" w:cs="Arial"/>
          <w:i/>
          <w:sz w:val="22"/>
          <w:szCs w:val="22"/>
        </w:rPr>
      </w:pPr>
    </w:p>
    <w:p w:rsidR="0085233F" w:rsidRPr="0085233F" w:rsidRDefault="0085233F" w:rsidP="0085233F">
      <w:pPr>
        <w:pStyle w:val="Corpodetexto3"/>
        <w:jc w:val="center"/>
        <w:rPr>
          <w:rFonts w:ascii="Arial" w:hAnsi="Arial" w:cs="Arial"/>
          <w:i/>
          <w:sz w:val="22"/>
          <w:szCs w:val="22"/>
        </w:rPr>
      </w:pPr>
    </w:p>
    <w:p w:rsidR="0085233F" w:rsidRPr="0085233F" w:rsidRDefault="0085233F" w:rsidP="0085233F">
      <w:pPr>
        <w:pStyle w:val="Corpodetexto3"/>
        <w:jc w:val="center"/>
        <w:rPr>
          <w:rFonts w:ascii="Arial" w:hAnsi="Arial" w:cs="Arial"/>
          <w:sz w:val="22"/>
          <w:szCs w:val="22"/>
        </w:rPr>
      </w:pPr>
      <w:r w:rsidRPr="0085233F">
        <w:rPr>
          <w:rFonts w:ascii="Arial" w:hAnsi="Arial" w:cs="Arial"/>
          <w:sz w:val="22"/>
          <w:szCs w:val="22"/>
        </w:rPr>
        <w:t>Flávio da Silva Coelho</w:t>
      </w:r>
      <w:r w:rsidRPr="0085233F">
        <w:rPr>
          <w:rFonts w:ascii="Arial" w:hAnsi="Arial" w:cs="Arial"/>
          <w:sz w:val="22"/>
          <w:szCs w:val="22"/>
        </w:rPr>
        <w:tab/>
      </w:r>
      <w:r w:rsidRPr="0085233F">
        <w:rPr>
          <w:rFonts w:ascii="Arial" w:hAnsi="Arial" w:cs="Arial"/>
          <w:sz w:val="22"/>
          <w:szCs w:val="22"/>
        </w:rPr>
        <w:tab/>
      </w:r>
      <w:r w:rsidRPr="0085233F">
        <w:rPr>
          <w:rFonts w:ascii="Arial" w:hAnsi="Arial" w:cs="Arial"/>
          <w:sz w:val="22"/>
          <w:szCs w:val="22"/>
        </w:rPr>
        <w:tab/>
      </w:r>
      <w:r w:rsidRPr="0085233F">
        <w:rPr>
          <w:rFonts w:ascii="Arial" w:hAnsi="Arial" w:cs="Arial"/>
          <w:sz w:val="22"/>
          <w:szCs w:val="22"/>
        </w:rPr>
        <w:tab/>
      </w:r>
      <w:r w:rsidRPr="0085233F">
        <w:rPr>
          <w:rFonts w:ascii="Arial" w:hAnsi="Arial" w:cs="Arial"/>
          <w:sz w:val="22"/>
          <w:szCs w:val="22"/>
        </w:rPr>
        <w:tab/>
        <w:t>Elaine Silveira Campos</w:t>
      </w:r>
    </w:p>
    <w:p w:rsidR="0085233F" w:rsidRPr="0085233F" w:rsidRDefault="0085233F" w:rsidP="0085233F">
      <w:pPr>
        <w:pStyle w:val="Corpodetexto3"/>
        <w:rPr>
          <w:rFonts w:ascii="Arial" w:hAnsi="Arial" w:cs="Arial"/>
          <w:sz w:val="22"/>
          <w:szCs w:val="22"/>
        </w:rPr>
      </w:pPr>
      <w:r w:rsidRPr="0085233F">
        <w:rPr>
          <w:rFonts w:ascii="Arial" w:hAnsi="Arial" w:cs="Arial"/>
          <w:i/>
          <w:sz w:val="22"/>
          <w:szCs w:val="22"/>
        </w:rPr>
        <w:t xml:space="preserve">Membro da Comissão de Licitações </w:t>
      </w:r>
      <w:r w:rsidRPr="0085233F">
        <w:rPr>
          <w:rFonts w:ascii="Arial" w:hAnsi="Arial" w:cs="Arial"/>
          <w:i/>
          <w:sz w:val="22"/>
          <w:szCs w:val="22"/>
        </w:rPr>
        <w:tab/>
      </w:r>
      <w:r w:rsidRPr="0085233F">
        <w:rPr>
          <w:rFonts w:ascii="Arial" w:hAnsi="Arial" w:cs="Arial"/>
          <w:i/>
          <w:sz w:val="22"/>
          <w:szCs w:val="22"/>
        </w:rPr>
        <w:tab/>
      </w:r>
      <w:r w:rsidRPr="0085233F">
        <w:rPr>
          <w:rFonts w:ascii="Arial" w:hAnsi="Arial" w:cs="Arial"/>
          <w:i/>
          <w:sz w:val="22"/>
          <w:szCs w:val="22"/>
        </w:rPr>
        <w:tab/>
        <w:t>Membro da Comissão de Licitações</w:t>
      </w:r>
    </w:p>
    <w:p w:rsidR="0085233F" w:rsidRPr="0085233F" w:rsidRDefault="0085233F" w:rsidP="0085233F">
      <w:pPr>
        <w:pStyle w:val="Corpodetexto3"/>
        <w:jc w:val="center"/>
        <w:rPr>
          <w:rFonts w:ascii="Arial" w:hAnsi="Arial" w:cs="Arial"/>
          <w:sz w:val="22"/>
          <w:szCs w:val="22"/>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2103B1" w:rsidRDefault="002103B1" w:rsidP="00BD53BE">
      <w:pPr>
        <w:jc w:val="center"/>
        <w:rPr>
          <w:rFonts w:ascii="Arial" w:hAnsi="Arial" w:cs="Arial"/>
          <w:b/>
          <w:sz w:val="24"/>
          <w:szCs w:val="24"/>
        </w:rPr>
      </w:pPr>
    </w:p>
    <w:p w:rsidR="00BD53BE" w:rsidRPr="00395CD7" w:rsidRDefault="00BD53BE" w:rsidP="00BD53BE">
      <w:pPr>
        <w:jc w:val="center"/>
        <w:rPr>
          <w:rFonts w:ascii="Arial" w:hAnsi="Arial" w:cs="Arial"/>
          <w:b/>
          <w:sz w:val="24"/>
          <w:szCs w:val="24"/>
        </w:rPr>
      </w:pPr>
      <w:r w:rsidRPr="00395CD7">
        <w:rPr>
          <w:rFonts w:ascii="Arial" w:hAnsi="Arial" w:cs="Arial"/>
          <w:b/>
          <w:sz w:val="24"/>
          <w:szCs w:val="24"/>
        </w:rPr>
        <w:t>ANEXO II</w:t>
      </w:r>
    </w:p>
    <w:p w:rsidR="00BD53BE" w:rsidRPr="00395CD7" w:rsidRDefault="00BD53BE" w:rsidP="00BD53BE">
      <w:pPr>
        <w:jc w:val="center"/>
        <w:rPr>
          <w:rFonts w:ascii="Arial" w:hAnsi="Arial" w:cs="Arial"/>
          <w:b/>
          <w:sz w:val="24"/>
          <w:szCs w:val="24"/>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spacing w:line="360" w:lineRule="atLeast"/>
        <w:jc w:val="center"/>
        <w:rPr>
          <w:rFonts w:ascii="Arial" w:hAnsi="Arial" w:cs="Arial"/>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BD53BE" w:rsidRPr="00F907BA" w:rsidRDefault="00BD53BE" w:rsidP="00BD53BE">
      <w:pPr>
        <w:spacing w:line="360" w:lineRule="atLeast"/>
        <w:jc w:val="both"/>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 xml:space="preserve">À </w:t>
      </w:r>
    </w:p>
    <w:p w:rsidR="00BD53BE" w:rsidRPr="00F907BA" w:rsidRDefault="00BD53BE" w:rsidP="00BD53BE">
      <w:pPr>
        <w:pStyle w:val="Ttulo2"/>
        <w:rPr>
          <w:rFonts w:cs="Arial"/>
          <w:szCs w:val="24"/>
        </w:rPr>
      </w:pPr>
      <w:r w:rsidRPr="00F907BA">
        <w:rPr>
          <w:rFonts w:cs="Arial"/>
          <w:szCs w:val="24"/>
        </w:rPr>
        <w:t>Comissão Permanente de Licitação</w:t>
      </w:r>
    </w:p>
    <w:p w:rsidR="00BD53BE" w:rsidRPr="00F907BA" w:rsidRDefault="00BD53BE" w:rsidP="00BD53BE">
      <w:pPr>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BD53BE" w:rsidRPr="00F907BA" w:rsidRDefault="00BD53BE" w:rsidP="00BD53BE">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85233F">
        <w:rPr>
          <w:rFonts w:ascii="Arial" w:hAnsi="Arial" w:cs="Arial"/>
          <w:b/>
          <w:sz w:val="24"/>
          <w:szCs w:val="24"/>
        </w:rPr>
        <w:t>Convite n.º 01/2020</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BD53BE" w:rsidRDefault="00BD53BE" w:rsidP="00BD53BE">
      <w:pPr>
        <w:spacing w:line="360" w:lineRule="atLeast"/>
        <w:jc w:val="both"/>
        <w:rPr>
          <w:rFonts w:ascii="Arial" w:hAnsi="Arial" w:cs="Arial"/>
          <w:sz w:val="24"/>
          <w:szCs w:val="24"/>
        </w:rPr>
      </w:pPr>
    </w:p>
    <w:p w:rsidR="00BD53BE" w:rsidRDefault="00BD53BE" w:rsidP="00BD53BE">
      <w:pPr>
        <w:spacing w:line="360" w:lineRule="atLeast"/>
        <w:jc w:val="both"/>
        <w:rPr>
          <w:rFonts w:ascii="Arial" w:hAnsi="Arial" w:cs="Arial"/>
          <w:sz w:val="24"/>
          <w:szCs w:val="24"/>
        </w:rPr>
      </w:pPr>
    </w:p>
    <w:p w:rsidR="00BD53BE" w:rsidRPr="00F907BA" w:rsidRDefault="00BD53BE" w:rsidP="00BD53BE">
      <w:pPr>
        <w:spacing w:line="360" w:lineRule="atLeast"/>
        <w:jc w:val="both"/>
        <w:rPr>
          <w:rFonts w:ascii="Arial" w:hAnsi="Arial" w:cs="Arial"/>
          <w:sz w:val="24"/>
          <w:szCs w:val="24"/>
        </w:rPr>
      </w:pPr>
    </w:p>
    <w:p w:rsidR="00BD53BE" w:rsidRPr="00F907BA" w:rsidRDefault="00BD53BE" w:rsidP="00BD53BE">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BD53BE" w:rsidRPr="00242BE5" w:rsidRDefault="00BD53BE" w:rsidP="00BD53BE">
      <w:pPr>
        <w:spacing w:line="360" w:lineRule="atLeast"/>
        <w:jc w:val="center"/>
        <w:rPr>
          <w:rFonts w:ascii="Arial" w:hAnsi="Arial" w:cs="Arial"/>
          <w:i/>
          <w:sz w:val="24"/>
          <w:szCs w:val="24"/>
        </w:rPr>
      </w:pPr>
      <w:r w:rsidRPr="00242BE5">
        <w:rPr>
          <w:rFonts w:ascii="Arial" w:hAnsi="Arial" w:cs="Arial"/>
          <w:i/>
          <w:sz w:val="24"/>
          <w:szCs w:val="24"/>
        </w:rPr>
        <w:t>Local e data</w:t>
      </w:r>
    </w:p>
    <w:p w:rsidR="00BD53BE" w:rsidRDefault="00BD53BE" w:rsidP="00BD53BE">
      <w:pPr>
        <w:spacing w:line="360" w:lineRule="atLeast"/>
        <w:jc w:val="center"/>
        <w:rPr>
          <w:rFonts w:ascii="Arial" w:hAnsi="Arial" w:cs="Arial"/>
          <w:i/>
          <w:sz w:val="24"/>
          <w:szCs w:val="24"/>
        </w:rPr>
      </w:pPr>
    </w:p>
    <w:p w:rsidR="00BD53BE" w:rsidRDefault="00BD53BE" w:rsidP="00BD53BE">
      <w:pPr>
        <w:spacing w:line="360" w:lineRule="atLeast"/>
        <w:jc w:val="center"/>
        <w:rPr>
          <w:rFonts w:ascii="Arial" w:hAnsi="Arial" w:cs="Arial"/>
          <w:i/>
          <w:sz w:val="24"/>
          <w:szCs w:val="24"/>
        </w:rPr>
      </w:pPr>
    </w:p>
    <w:p w:rsidR="00BD53BE" w:rsidRDefault="00BD53BE" w:rsidP="00BD53BE">
      <w:pPr>
        <w:spacing w:line="360" w:lineRule="atLeast"/>
        <w:jc w:val="center"/>
        <w:rPr>
          <w:rFonts w:ascii="Arial" w:hAnsi="Arial" w:cs="Arial"/>
          <w:i/>
          <w:sz w:val="24"/>
          <w:szCs w:val="24"/>
        </w:rPr>
      </w:pPr>
    </w:p>
    <w:p w:rsidR="00BD53BE" w:rsidRPr="00242BE5" w:rsidRDefault="00BD53BE" w:rsidP="00BD53BE">
      <w:pPr>
        <w:spacing w:line="360" w:lineRule="atLeast"/>
        <w:jc w:val="center"/>
        <w:rPr>
          <w:rFonts w:ascii="Arial" w:hAnsi="Arial" w:cs="Arial"/>
          <w:i/>
          <w:sz w:val="24"/>
          <w:szCs w:val="24"/>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Representante Legal do Licitante</w:t>
      </w:r>
    </w:p>
    <w:p w:rsidR="00BD53BE" w:rsidRPr="00F907BA" w:rsidRDefault="00BD53BE" w:rsidP="00BD53BE">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BD53BE" w:rsidRPr="00F907BA" w:rsidRDefault="00BD53BE" w:rsidP="00BD53BE">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BD53BE" w:rsidRPr="00F907BA" w:rsidRDefault="00BD53BE" w:rsidP="00BD53BE">
      <w:pPr>
        <w:widowControl w:val="0"/>
        <w:tabs>
          <w:tab w:val="left" w:pos="204"/>
        </w:tabs>
        <w:autoSpaceDE w:val="0"/>
        <w:autoSpaceDN w:val="0"/>
        <w:adjustRightInd w:val="0"/>
        <w:rPr>
          <w:rFonts w:ascii="Arial" w:hAnsi="Arial" w:cs="Arial"/>
          <w:sz w:val="24"/>
          <w:szCs w:val="24"/>
          <w:lang w:val="pt-PT"/>
        </w:rPr>
      </w:pPr>
    </w:p>
    <w:p w:rsidR="00BD53BE" w:rsidRPr="00F907BA" w:rsidRDefault="00BD53BE" w:rsidP="00BD53BE">
      <w:pPr>
        <w:widowControl w:val="0"/>
        <w:tabs>
          <w:tab w:val="left" w:pos="204"/>
        </w:tabs>
        <w:autoSpaceDE w:val="0"/>
        <w:autoSpaceDN w:val="0"/>
        <w:adjustRightInd w:val="0"/>
        <w:rPr>
          <w:rFonts w:ascii="Arial" w:hAnsi="Arial" w:cs="Arial"/>
          <w:sz w:val="22"/>
          <w:szCs w:val="22"/>
          <w:lang w:val="pt-PT"/>
        </w:rPr>
      </w:pPr>
    </w:p>
    <w:p w:rsidR="00BD53BE"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291B88" w:rsidRDefault="00291B88"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r w:rsidRPr="00F907BA">
        <w:rPr>
          <w:rFonts w:ascii="Arial" w:hAnsi="Arial" w:cs="Arial"/>
          <w:b/>
          <w:sz w:val="28"/>
          <w:szCs w:val="28"/>
        </w:rPr>
        <w:t>Anexo III</w:t>
      </w:r>
    </w:p>
    <w:p w:rsidR="00BD53BE" w:rsidRPr="00F907BA" w:rsidRDefault="00BD53BE" w:rsidP="00BD53BE">
      <w:pPr>
        <w:jc w:val="center"/>
        <w:rPr>
          <w:rFonts w:ascii="Arial" w:hAnsi="Arial" w:cs="Arial"/>
          <w:b/>
          <w:sz w:val="28"/>
          <w:szCs w:val="28"/>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BD53BE" w:rsidRPr="00F907BA" w:rsidRDefault="00BD53BE" w:rsidP="00BD53BE">
      <w:pPr>
        <w:jc w:val="center"/>
        <w:rPr>
          <w:rFonts w:ascii="Arial" w:hAnsi="Arial" w:cs="Arial"/>
          <w:b/>
          <w:sz w:val="22"/>
          <w:szCs w:val="22"/>
        </w:rPr>
      </w:pPr>
    </w:p>
    <w:p w:rsidR="00BD53BE" w:rsidRPr="00F907BA" w:rsidRDefault="00BD53BE" w:rsidP="00BD53BE">
      <w:pPr>
        <w:jc w:val="center"/>
        <w:rPr>
          <w:rFonts w:ascii="Arial" w:hAnsi="Arial" w:cs="Arial"/>
          <w:b/>
          <w:sz w:val="22"/>
          <w:szCs w:val="22"/>
        </w:rPr>
      </w:pPr>
      <w:r w:rsidRPr="00F907BA">
        <w:rPr>
          <w:rFonts w:ascii="Arial" w:hAnsi="Arial" w:cs="Arial"/>
          <w:b/>
          <w:sz w:val="22"/>
          <w:szCs w:val="22"/>
        </w:rPr>
        <w:t>(INEXISTÊNCIA DE FATO IMPEDITIVO)</w:t>
      </w:r>
    </w:p>
    <w:p w:rsidR="00BD53BE" w:rsidRPr="00F907BA" w:rsidRDefault="00BD53BE" w:rsidP="00BD53BE">
      <w:pPr>
        <w:jc w:val="both"/>
        <w:rPr>
          <w:rFonts w:ascii="Arial" w:hAnsi="Arial" w:cs="Arial"/>
          <w:sz w:val="22"/>
          <w:szCs w:val="22"/>
        </w:rPr>
      </w:pPr>
    </w:p>
    <w:p w:rsidR="00BD53BE" w:rsidRPr="00F907BA" w:rsidRDefault="00BD53BE" w:rsidP="00BD53BE">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sidR="0085233F">
        <w:rPr>
          <w:rFonts w:ascii="Arial" w:hAnsi="Arial" w:cs="Arial"/>
          <w:sz w:val="24"/>
          <w:szCs w:val="24"/>
        </w:rPr>
        <w:t>r do Processo Licitatório nº 013/2020</w:t>
      </w:r>
      <w:r w:rsidRPr="000522BC">
        <w:rPr>
          <w:rFonts w:ascii="Arial" w:hAnsi="Arial" w:cs="Arial"/>
          <w:sz w:val="24"/>
          <w:szCs w:val="24"/>
        </w:rPr>
        <w:t xml:space="preserve"> </w:t>
      </w:r>
      <w:r w:rsidR="002103B1">
        <w:rPr>
          <w:rFonts w:ascii="Arial" w:hAnsi="Arial" w:cs="Arial"/>
          <w:sz w:val="24"/>
          <w:szCs w:val="24"/>
        </w:rPr>
        <w:t>Convite</w:t>
      </w:r>
      <w:r w:rsidR="0085233F">
        <w:rPr>
          <w:rFonts w:ascii="Arial" w:hAnsi="Arial" w:cs="Arial"/>
          <w:sz w:val="24"/>
          <w:szCs w:val="24"/>
        </w:rPr>
        <w:t xml:space="preserve"> nº 001/2020</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BD53BE" w:rsidRPr="00F907BA" w:rsidRDefault="00BD53BE" w:rsidP="00BD53BE">
      <w:pPr>
        <w:jc w:val="both"/>
        <w:rPr>
          <w:rFonts w:ascii="Arial" w:hAnsi="Arial" w:cs="Arial"/>
          <w:sz w:val="24"/>
          <w:szCs w:val="24"/>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-----------------------------------------,----------de ------------------------------- de -----------------</w:t>
      </w:r>
    </w:p>
    <w:p w:rsidR="00BD53BE" w:rsidRPr="00F907BA" w:rsidRDefault="00BD53BE" w:rsidP="00BD53BE">
      <w:pPr>
        <w:jc w:val="center"/>
        <w:rPr>
          <w:rFonts w:ascii="Arial" w:hAnsi="Arial" w:cs="Arial"/>
          <w:sz w:val="22"/>
          <w:szCs w:val="22"/>
        </w:rPr>
      </w:pPr>
      <w:r w:rsidRPr="00F907BA">
        <w:rPr>
          <w:rFonts w:ascii="Arial" w:hAnsi="Arial" w:cs="Arial"/>
          <w:sz w:val="22"/>
          <w:szCs w:val="22"/>
        </w:rPr>
        <w:t>(local e data)</w:t>
      </w: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 xml:space="preserve">Empresa </w:t>
      </w:r>
    </w:p>
    <w:p w:rsidR="00BD53BE" w:rsidRPr="00F907BA" w:rsidRDefault="00BD53BE" w:rsidP="00BD53BE">
      <w:pPr>
        <w:jc w:val="center"/>
        <w:rPr>
          <w:rFonts w:ascii="Arial" w:hAnsi="Arial" w:cs="Arial"/>
          <w:sz w:val="22"/>
          <w:szCs w:val="22"/>
        </w:rPr>
      </w:pPr>
      <w:r w:rsidRPr="00F907BA">
        <w:rPr>
          <w:rFonts w:ascii="Arial" w:hAnsi="Arial" w:cs="Arial"/>
          <w:sz w:val="22"/>
          <w:szCs w:val="22"/>
        </w:rPr>
        <w:t xml:space="preserve">CNPJ </w:t>
      </w:r>
    </w:p>
    <w:p w:rsidR="00BD53BE" w:rsidRPr="00F907BA" w:rsidRDefault="00BD53BE" w:rsidP="00BD53BE">
      <w:pPr>
        <w:jc w:val="center"/>
        <w:rPr>
          <w:rFonts w:ascii="Arial" w:hAnsi="Arial" w:cs="Arial"/>
          <w:sz w:val="22"/>
          <w:szCs w:val="22"/>
        </w:rPr>
      </w:pPr>
    </w:p>
    <w:p w:rsidR="00BD53BE" w:rsidRPr="00F907BA" w:rsidRDefault="00BD53BE" w:rsidP="00BD53BE">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BD53BE" w:rsidRPr="00F907BA" w:rsidRDefault="00BD53BE" w:rsidP="00BD53BE">
      <w:pPr>
        <w:jc w:val="both"/>
        <w:rPr>
          <w:rFonts w:ascii="Arial" w:hAnsi="Arial" w:cs="Arial"/>
          <w:sz w:val="22"/>
          <w:szCs w:val="22"/>
        </w:rPr>
      </w:pPr>
    </w:p>
    <w:p w:rsidR="00BD53BE" w:rsidRPr="00F907BA" w:rsidRDefault="00BD53BE" w:rsidP="00BD53BE">
      <w:pPr>
        <w:spacing w:before="120"/>
        <w:jc w:val="center"/>
        <w:outlineLvl w:val="0"/>
        <w:rPr>
          <w:rFonts w:ascii="Arial" w:hAnsi="Arial" w:cs="Arial"/>
          <w:b/>
          <w:i/>
          <w:sz w:val="28"/>
          <w:szCs w:val="28"/>
        </w:rPr>
      </w:pPr>
    </w:p>
    <w:p w:rsidR="00BD53BE" w:rsidRPr="00F907BA" w:rsidRDefault="00BD53BE" w:rsidP="00BD53BE">
      <w:pPr>
        <w:spacing w:before="120"/>
        <w:jc w:val="center"/>
        <w:outlineLvl w:val="0"/>
        <w:rPr>
          <w:rFonts w:ascii="Arial" w:hAnsi="Arial" w:cs="Arial"/>
          <w:b/>
          <w:i/>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center"/>
        <w:outlineLvl w:val="0"/>
        <w:rPr>
          <w:rFonts w:ascii="Arial" w:hAnsi="Arial" w:cs="Arial"/>
          <w:sz w:val="28"/>
          <w:szCs w:val="28"/>
        </w:rPr>
      </w:pPr>
      <w:r w:rsidRPr="00F907BA">
        <w:rPr>
          <w:rFonts w:ascii="Arial" w:hAnsi="Arial" w:cs="Arial"/>
          <w:sz w:val="28"/>
          <w:szCs w:val="28"/>
        </w:rPr>
        <w:t>D E C L A R A Ç Ã O</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center"/>
        <w:outlineLvl w:val="0"/>
        <w:rPr>
          <w:rFonts w:ascii="Arial" w:hAnsi="Arial" w:cs="Arial"/>
          <w:sz w:val="28"/>
          <w:szCs w:val="28"/>
        </w:rPr>
      </w:pPr>
      <w:r w:rsidRPr="00F907BA">
        <w:rPr>
          <w:rFonts w:ascii="Arial" w:hAnsi="Arial" w:cs="Arial"/>
          <w:sz w:val="28"/>
          <w:szCs w:val="28"/>
        </w:rPr>
        <w:t>N Ã O  E M P R E G A  M E N O R E S</w:t>
      </w:r>
    </w:p>
    <w:p w:rsidR="00BD53BE" w:rsidRPr="00F907BA" w:rsidRDefault="00BD53BE" w:rsidP="00BD53BE">
      <w:pPr>
        <w:jc w:val="center"/>
        <w:outlineLvl w:val="0"/>
        <w:rPr>
          <w:rFonts w:ascii="Arial" w:hAnsi="Arial" w:cs="Arial"/>
          <w:sz w:val="28"/>
          <w:szCs w:val="28"/>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BD53BE" w:rsidRPr="00F907BA" w:rsidRDefault="00BD53BE" w:rsidP="00BD53BE">
      <w:pPr>
        <w:jc w:val="both"/>
        <w:rPr>
          <w:rFonts w:ascii="Arial" w:hAnsi="Arial" w:cs="Arial"/>
          <w:sz w:val="22"/>
          <w:szCs w:val="22"/>
        </w:rPr>
      </w:pPr>
    </w:p>
    <w:p w:rsidR="00BD53BE" w:rsidRPr="00F907BA" w:rsidRDefault="00BD53BE" w:rsidP="00BD53BE">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 não  emprega  menor de  dezesseis  anos.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 de -------------------------de -----------.</w:t>
      </w:r>
    </w:p>
    <w:p w:rsidR="00BD53BE" w:rsidRPr="00F907BA" w:rsidRDefault="00BD53BE" w:rsidP="00BD53BE">
      <w:pPr>
        <w:jc w:val="center"/>
        <w:rPr>
          <w:rFonts w:ascii="Arial" w:hAnsi="Arial" w:cs="Arial"/>
          <w:sz w:val="22"/>
          <w:szCs w:val="22"/>
        </w:rPr>
      </w:pPr>
      <w:r w:rsidRPr="00F907BA">
        <w:rPr>
          <w:rFonts w:ascii="Arial" w:hAnsi="Arial" w:cs="Arial"/>
          <w:sz w:val="22"/>
          <w:szCs w:val="22"/>
        </w:rPr>
        <w:t>(local e data)</w:t>
      </w: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p>
    <w:p w:rsidR="00BD53BE" w:rsidRPr="00F907BA" w:rsidRDefault="00BD53BE" w:rsidP="00BD53BE">
      <w:pPr>
        <w:jc w:val="center"/>
        <w:rPr>
          <w:rFonts w:ascii="Arial" w:hAnsi="Arial" w:cs="Arial"/>
          <w:sz w:val="22"/>
          <w:szCs w:val="22"/>
        </w:rPr>
      </w:pPr>
      <w:r w:rsidRPr="00F907BA">
        <w:rPr>
          <w:rFonts w:ascii="Arial" w:hAnsi="Arial" w:cs="Arial"/>
          <w:sz w:val="22"/>
          <w:szCs w:val="22"/>
        </w:rPr>
        <w:t>________________________________</w:t>
      </w:r>
    </w:p>
    <w:p w:rsidR="00BD53BE" w:rsidRPr="00F907BA" w:rsidRDefault="00BD53BE" w:rsidP="00BD53BE">
      <w:pPr>
        <w:jc w:val="center"/>
        <w:outlineLvl w:val="0"/>
        <w:rPr>
          <w:rFonts w:ascii="Arial" w:hAnsi="Arial" w:cs="Arial"/>
          <w:sz w:val="22"/>
          <w:szCs w:val="22"/>
        </w:rPr>
      </w:pPr>
      <w:r w:rsidRPr="00F907BA">
        <w:rPr>
          <w:rFonts w:ascii="Arial" w:hAnsi="Arial" w:cs="Arial"/>
          <w:sz w:val="22"/>
          <w:szCs w:val="22"/>
        </w:rPr>
        <w:t>Representante  legal  da  empresa</w:t>
      </w:r>
    </w:p>
    <w:p w:rsidR="00BD53BE" w:rsidRPr="00F907BA" w:rsidRDefault="00BD53BE" w:rsidP="00BD53BE">
      <w:pPr>
        <w:jc w:val="center"/>
        <w:rPr>
          <w:rFonts w:ascii="Arial" w:hAnsi="Arial" w:cs="Arial"/>
          <w:sz w:val="22"/>
          <w:szCs w:val="22"/>
        </w:rPr>
      </w:pPr>
      <w:r w:rsidRPr="00F907BA">
        <w:rPr>
          <w:rFonts w:ascii="Arial" w:hAnsi="Arial" w:cs="Arial"/>
          <w:sz w:val="22"/>
          <w:szCs w:val="22"/>
        </w:rPr>
        <w:t>CPF nº</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             </w:t>
      </w: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Pr="00F907BA" w:rsidRDefault="00BD53BE" w:rsidP="00BD53BE">
      <w:pPr>
        <w:widowControl w:val="0"/>
        <w:tabs>
          <w:tab w:val="left" w:pos="368"/>
          <w:tab w:val="left" w:pos="6094"/>
        </w:tabs>
        <w:autoSpaceDE w:val="0"/>
        <w:autoSpaceDN w:val="0"/>
        <w:adjustRightInd w:val="0"/>
        <w:jc w:val="center"/>
        <w:rPr>
          <w:rFonts w:ascii="Arial" w:hAnsi="Arial" w:cs="Arial"/>
          <w:b/>
          <w:sz w:val="28"/>
          <w:szCs w:val="28"/>
          <w:lang w:val="pt-PT"/>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p>
    <w:p w:rsidR="00BD53BE" w:rsidRDefault="00BD53BE" w:rsidP="00BD53BE">
      <w:pPr>
        <w:jc w:val="center"/>
        <w:rPr>
          <w:rFonts w:ascii="Arial" w:hAnsi="Arial" w:cs="Arial"/>
          <w:b/>
          <w:sz w:val="28"/>
          <w:szCs w:val="28"/>
        </w:rPr>
      </w:pPr>
      <w:r w:rsidRPr="00F907BA">
        <w:rPr>
          <w:rFonts w:ascii="Arial" w:hAnsi="Arial" w:cs="Arial"/>
          <w:b/>
          <w:sz w:val="28"/>
          <w:szCs w:val="28"/>
        </w:rPr>
        <w:t>ANEXO V</w:t>
      </w:r>
    </w:p>
    <w:p w:rsidR="00BD53BE" w:rsidRPr="00F907BA" w:rsidRDefault="00BD53BE" w:rsidP="00BD53BE">
      <w:pPr>
        <w:jc w:val="center"/>
        <w:rPr>
          <w:rFonts w:ascii="Arial" w:hAnsi="Arial" w:cs="Arial"/>
          <w:b/>
          <w:sz w:val="28"/>
          <w:szCs w:val="28"/>
        </w:rPr>
      </w:pPr>
    </w:p>
    <w:p w:rsidR="00BD53BE" w:rsidRPr="00F907BA" w:rsidRDefault="00BD53BE" w:rsidP="00BD53BE">
      <w:pPr>
        <w:jc w:val="center"/>
        <w:rPr>
          <w:rFonts w:ascii="Arial" w:hAnsi="Arial" w:cs="Arial"/>
          <w:b/>
          <w:sz w:val="28"/>
          <w:szCs w:val="28"/>
          <w:u w:val="single"/>
        </w:rPr>
      </w:pPr>
      <w:r w:rsidRPr="00F907BA">
        <w:rPr>
          <w:rFonts w:ascii="Arial" w:hAnsi="Arial" w:cs="Arial"/>
          <w:b/>
          <w:sz w:val="28"/>
          <w:szCs w:val="28"/>
          <w:u w:val="single"/>
        </w:rPr>
        <w:t>PROPOSTA DE PREÇOS</w:t>
      </w:r>
    </w:p>
    <w:p w:rsidR="00BD53BE" w:rsidRDefault="00BD53BE" w:rsidP="00BD53BE">
      <w:pPr>
        <w:pStyle w:val="Ttulo1"/>
        <w:jc w:val="left"/>
        <w:rPr>
          <w:rFonts w:cs="Arial"/>
          <w:b w:val="0"/>
        </w:rPr>
      </w:pPr>
    </w:p>
    <w:p w:rsidR="00BD53BE" w:rsidRPr="000522BC" w:rsidRDefault="00BD53BE" w:rsidP="00BD53BE">
      <w:pPr>
        <w:pStyle w:val="Ttulo1"/>
        <w:jc w:val="left"/>
        <w:rPr>
          <w:rFonts w:cs="Arial"/>
          <w:b w:val="0"/>
        </w:rPr>
      </w:pPr>
      <w:r w:rsidRPr="000522BC">
        <w:rPr>
          <w:rFonts w:cs="Arial"/>
          <w:b w:val="0"/>
        </w:rPr>
        <w:t>À Prefeitura Municipal de Desterro do Melo– MG</w:t>
      </w:r>
    </w:p>
    <w:p w:rsidR="00BD53BE" w:rsidRPr="000522BC" w:rsidRDefault="00063AD3" w:rsidP="00BD53BE">
      <w:pPr>
        <w:pStyle w:val="Corpodetexto"/>
        <w:rPr>
          <w:b/>
        </w:rPr>
      </w:pPr>
      <w:r>
        <w:rPr>
          <w:b/>
        </w:rPr>
        <w:t>Processo Licit</w:t>
      </w:r>
      <w:r w:rsidR="0085233F">
        <w:rPr>
          <w:b/>
        </w:rPr>
        <w:t>atório nº 13/2020</w:t>
      </w:r>
    </w:p>
    <w:p w:rsidR="00BD53BE" w:rsidRPr="000522BC" w:rsidRDefault="00BD53BE" w:rsidP="00BD53BE">
      <w:pPr>
        <w:pStyle w:val="Corpodetexto"/>
        <w:rPr>
          <w:b/>
        </w:rPr>
      </w:pPr>
      <w:r w:rsidRPr="000522BC">
        <w:rPr>
          <w:b/>
        </w:rPr>
        <w:t>CONV</w:t>
      </w:r>
      <w:r w:rsidR="0085233F">
        <w:rPr>
          <w:b/>
        </w:rPr>
        <w:t>ITE nº 01/2020</w:t>
      </w:r>
    </w:p>
    <w:p w:rsidR="00BD53BE" w:rsidRPr="00F907BA" w:rsidRDefault="007922C9" w:rsidP="00BD53BE">
      <w:pPr>
        <w:pStyle w:val="Corpodetexto"/>
        <w:tabs>
          <w:tab w:val="left" w:pos="5416"/>
        </w:tabs>
        <w:rPr>
          <w:b/>
        </w:rPr>
      </w:pPr>
      <w:r>
        <w:rPr>
          <w:b/>
        </w:rPr>
        <w:t>Tipo: MENOR PREÇO</w:t>
      </w:r>
      <w:r w:rsidR="00F92911">
        <w:rPr>
          <w:b/>
        </w:rPr>
        <w:t xml:space="preserve"> POR ITEM</w:t>
      </w:r>
    </w:p>
    <w:p w:rsidR="0085233F" w:rsidRDefault="0085233F" w:rsidP="0085233F">
      <w:pPr>
        <w:ind w:right="-1"/>
        <w:jc w:val="both"/>
        <w:rPr>
          <w:rFonts w:ascii="Arial" w:hAnsi="Arial" w:cs="Arial"/>
          <w:b/>
          <w:sz w:val="24"/>
          <w:szCs w:val="24"/>
        </w:rPr>
      </w:pPr>
      <w:r w:rsidRPr="00665BB0">
        <w:rPr>
          <w:rFonts w:ascii="Arial" w:hAnsi="Arial" w:cs="Arial"/>
          <w:b/>
          <w:sz w:val="24"/>
          <w:szCs w:val="24"/>
        </w:rPr>
        <w:t>SER</w:t>
      </w:r>
      <w:r>
        <w:rPr>
          <w:rFonts w:ascii="Arial" w:hAnsi="Arial" w:cs="Arial"/>
          <w:b/>
          <w:sz w:val="24"/>
          <w:szCs w:val="24"/>
        </w:rPr>
        <w:t>VIÇOS DE ORGANIZAÇÃO, PRODUÇÃO, DIVULGAÇÃO,</w:t>
      </w:r>
      <w:r w:rsidRPr="00665BB0">
        <w:rPr>
          <w:rFonts w:ascii="Arial" w:hAnsi="Arial" w:cs="Arial"/>
          <w:b/>
          <w:sz w:val="24"/>
          <w:szCs w:val="24"/>
        </w:rPr>
        <w:t xml:space="preserve"> LOCUÇÃO E SHOWS LOCAIS E REGIONAIS PARA </w:t>
      </w:r>
      <w:r>
        <w:rPr>
          <w:rFonts w:ascii="Arial" w:hAnsi="Arial" w:cs="Arial"/>
          <w:b/>
          <w:sz w:val="24"/>
          <w:szCs w:val="24"/>
        </w:rPr>
        <w:t>MELOFOLIA 2020, FESTA DA CIDADE 2020, ENCONTRO DE VIOLEIROS 2020, XXX EXPOSIÇÃO AGROPECUÁRIA E RÉVEILLON 2020.</w:t>
      </w:r>
    </w:p>
    <w:p w:rsidR="002103B1" w:rsidRPr="0085233F" w:rsidRDefault="002103B1" w:rsidP="00BD53BE">
      <w:pPr>
        <w:pStyle w:val="Corpodetexto"/>
        <w:rPr>
          <w:sz w:val="24"/>
          <w:szCs w:val="24"/>
          <w:lang w:val="pt-BR"/>
        </w:rPr>
      </w:pPr>
    </w:p>
    <w:p w:rsidR="00BD53BE" w:rsidRDefault="00BD53BE" w:rsidP="00BD53BE">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pela presente propõe os preços e condições a seguir a prestação de serviços de acordo com as exigências do respectivo Edital :</w:t>
      </w:r>
    </w:p>
    <w:p w:rsidR="002103B1" w:rsidRDefault="002103B1" w:rsidP="00BD53BE">
      <w:pPr>
        <w:jc w:val="both"/>
        <w:rPr>
          <w:rFonts w:ascii="Arial" w:hAnsi="Arial" w:cs="Arial"/>
          <w:sz w:val="22"/>
          <w:szCs w:val="22"/>
        </w:rPr>
      </w:pPr>
    </w:p>
    <w:p w:rsidR="00BD53BE" w:rsidRDefault="00BD53BE" w:rsidP="00BD53BE">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85233F" w:rsidRPr="00B72FD2" w:rsidRDefault="0085233F" w:rsidP="0085233F">
      <w:pPr>
        <w:ind w:right="-196"/>
        <w:jc w:val="both"/>
        <w:rPr>
          <w:rFonts w:ascii="Arial" w:hAnsi="Arial" w:cs="Arial"/>
          <w:sz w:val="22"/>
          <w:szCs w:val="22"/>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159"/>
        <w:gridCol w:w="909"/>
        <w:gridCol w:w="1060"/>
        <w:gridCol w:w="1149"/>
      </w:tblGrid>
      <w:tr w:rsidR="0085233F" w:rsidRPr="00E13D7D" w:rsidTr="0085233F">
        <w:trPr>
          <w:trHeight w:val="300"/>
          <w:jc w:val="center"/>
        </w:trPr>
        <w:tc>
          <w:tcPr>
            <w:tcW w:w="714" w:type="dxa"/>
            <w:shd w:val="clear" w:color="auto" w:fill="auto"/>
            <w:noWrap/>
            <w:vAlign w:val="center"/>
            <w:hideMark/>
          </w:tcPr>
          <w:p w:rsidR="0085233F" w:rsidRPr="00E13D7D" w:rsidRDefault="0085233F" w:rsidP="00726DB1">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6159" w:type="dxa"/>
            <w:shd w:val="clear" w:color="auto" w:fill="auto"/>
            <w:vAlign w:val="center"/>
            <w:hideMark/>
          </w:tcPr>
          <w:p w:rsidR="0085233F" w:rsidRPr="00E13D7D" w:rsidRDefault="0085233F" w:rsidP="00726DB1">
            <w:pPr>
              <w:jc w:val="center"/>
              <w:rPr>
                <w:rFonts w:ascii="Arial" w:hAnsi="Arial" w:cs="Arial"/>
                <w:b/>
                <w:bCs/>
                <w:sz w:val="24"/>
                <w:szCs w:val="24"/>
              </w:rPr>
            </w:pPr>
            <w:r>
              <w:rPr>
                <w:rFonts w:ascii="Arial" w:hAnsi="Arial" w:cs="Arial"/>
                <w:b/>
                <w:bCs/>
                <w:sz w:val="24"/>
                <w:szCs w:val="24"/>
              </w:rPr>
              <w:t>SERVIÇO</w:t>
            </w:r>
            <w:r w:rsidRPr="00E13D7D">
              <w:rPr>
                <w:rFonts w:ascii="Arial" w:hAnsi="Arial" w:cs="Arial"/>
                <w:b/>
                <w:bCs/>
                <w:sz w:val="24"/>
                <w:szCs w:val="24"/>
              </w:rPr>
              <w:t xml:space="preserve"> / DESCRIÇÃO</w:t>
            </w:r>
          </w:p>
        </w:tc>
        <w:tc>
          <w:tcPr>
            <w:tcW w:w="909" w:type="dxa"/>
            <w:shd w:val="clear" w:color="auto" w:fill="auto"/>
            <w:vAlign w:val="center"/>
            <w:hideMark/>
          </w:tcPr>
          <w:p w:rsidR="0085233F" w:rsidRPr="00E13D7D" w:rsidRDefault="0085233F" w:rsidP="00726DB1">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85233F" w:rsidRPr="00E13D7D" w:rsidRDefault="0085233F" w:rsidP="00726DB1">
            <w:pPr>
              <w:jc w:val="center"/>
              <w:rPr>
                <w:rFonts w:ascii="Arial" w:hAnsi="Arial" w:cs="Arial"/>
                <w:b/>
                <w:bCs/>
                <w:color w:val="000000"/>
                <w:sz w:val="24"/>
                <w:szCs w:val="24"/>
              </w:rPr>
            </w:pPr>
            <w:r w:rsidRPr="00E13D7D">
              <w:rPr>
                <w:rFonts w:ascii="Arial" w:hAnsi="Arial" w:cs="Arial"/>
                <w:b/>
                <w:bCs/>
                <w:color w:val="000000"/>
                <w:sz w:val="24"/>
                <w:szCs w:val="24"/>
              </w:rPr>
              <w:t>QUANT.</w:t>
            </w:r>
          </w:p>
        </w:tc>
        <w:tc>
          <w:tcPr>
            <w:tcW w:w="1149" w:type="dxa"/>
          </w:tcPr>
          <w:p w:rsidR="0085233F" w:rsidRPr="00E13D7D" w:rsidRDefault="0085233F" w:rsidP="00726DB1">
            <w:pPr>
              <w:jc w:val="center"/>
              <w:rPr>
                <w:rFonts w:ascii="Arial" w:hAnsi="Arial" w:cs="Arial"/>
                <w:b/>
                <w:bCs/>
                <w:color w:val="000000"/>
                <w:sz w:val="24"/>
                <w:szCs w:val="24"/>
              </w:rPr>
            </w:pPr>
            <w:r>
              <w:rPr>
                <w:rFonts w:ascii="Arial" w:hAnsi="Arial" w:cs="Arial"/>
                <w:b/>
                <w:bCs/>
                <w:color w:val="000000"/>
                <w:sz w:val="24"/>
                <w:szCs w:val="24"/>
              </w:rPr>
              <w:t>Valor Unitário</w:t>
            </w:r>
          </w:p>
        </w:tc>
      </w:tr>
      <w:tr w:rsidR="0085233F" w:rsidRPr="002534B1" w:rsidTr="0085233F">
        <w:trPr>
          <w:trHeight w:val="300"/>
          <w:jc w:val="center"/>
        </w:trPr>
        <w:tc>
          <w:tcPr>
            <w:tcW w:w="714" w:type="dxa"/>
            <w:vMerge w:val="restart"/>
            <w:shd w:val="clear" w:color="auto" w:fill="auto"/>
            <w:noWrap/>
            <w:vAlign w:val="center"/>
          </w:tcPr>
          <w:p w:rsidR="0085233F" w:rsidRDefault="0085233F" w:rsidP="00726DB1">
            <w:pPr>
              <w:jc w:val="center"/>
              <w:rPr>
                <w:rFonts w:ascii="Calibri" w:hAnsi="Calibri" w:cs="Calibri"/>
                <w:bCs/>
                <w:color w:val="000000"/>
              </w:rPr>
            </w:pPr>
            <w:r w:rsidRPr="00AD5A19">
              <w:rPr>
                <w:rFonts w:ascii="Calibri" w:hAnsi="Calibri" w:cs="Calibri"/>
                <w:bCs/>
                <w:color w:val="000000"/>
              </w:rPr>
              <w:t>01</w:t>
            </w:r>
          </w:p>
          <w:p w:rsidR="0085233F" w:rsidRPr="00AD5A19" w:rsidRDefault="0085233F" w:rsidP="00726DB1">
            <w:pPr>
              <w:jc w:val="center"/>
              <w:rPr>
                <w:rFonts w:ascii="Calibri" w:hAnsi="Calibri" w:cs="Calibri"/>
                <w:bCs/>
                <w:color w:val="000000"/>
              </w:rPr>
            </w:pPr>
          </w:p>
        </w:tc>
        <w:tc>
          <w:tcPr>
            <w:tcW w:w="6159" w:type="dxa"/>
            <w:shd w:val="clear" w:color="auto" w:fill="auto"/>
            <w:vAlign w:val="center"/>
          </w:tcPr>
          <w:p w:rsidR="0085233F" w:rsidRPr="00AD5A19" w:rsidRDefault="0085233F" w:rsidP="00726DB1">
            <w:pPr>
              <w:jc w:val="both"/>
              <w:rPr>
                <w:rFonts w:ascii="Arial" w:hAnsi="Arial" w:cs="Arial"/>
                <w:b/>
                <w:bCs/>
                <w:sz w:val="24"/>
                <w:szCs w:val="24"/>
              </w:rPr>
            </w:pPr>
            <w:r>
              <w:rPr>
                <w:rFonts w:ascii="Arial" w:hAnsi="Arial" w:cs="Arial"/>
                <w:b/>
                <w:sz w:val="24"/>
                <w:szCs w:val="24"/>
              </w:rPr>
              <w:t>SERVIÇOS DE PRODUÇÃO e ORGANIZAÇÃO DE SHOWS, LOCUÇÃO, COBERTURA FOTOGRÁFICA e DIVULGAÇÃO E ATRAÇÕES MUSICAIS DURANTE O MELO FOLIA 2020, A SER REALIZADO DE 22 A 25 DE FEVEREIRO DE 2020, NA PRAÇA CARLOS JAIME.</w:t>
            </w:r>
          </w:p>
        </w:tc>
        <w:tc>
          <w:tcPr>
            <w:tcW w:w="909" w:type="dxa"/>
            <w:vMerge w:val="restart"/>
            <w:shd w:val="clear" w:color="auto" w:fill="auto"/>
            <w:vAlign w:val="center"/>
          </w:tcPr>
          <w:p w:rsidR="0085233F" w:rsidRDefault="0085233F" w:rsidP="00726DB1">
            <w:pPr>
              <w:jc w:val="center"/>
              <w:rPr>
                <w:rFonts w:ascii="Calibri" w:hAnsi="Calibri" w:cs="Calibri"/>
                <w:bCs/>
                <w:color w:val="000000"/>
              </w:rPr>
            </w:pPr>
            <w:r w:rsidRPr="00AD5A19">
              <w:rPr>
                <w:rFonts w:ascii="Calibri" w:hAnsi="Calibri" w:cs="Calibri"/>
                <w:bCs/>
                <w:color w:val="000000"/>
              </w:rPr>
              <w:t>SERVIÇO</w:t>
            </w:r>
          </w:p>
          <w:p w:rsidR="0085233F" w:rsidRPr="00AD5A19" w:rsidRDefault="0085233F" w:rsidP="00726DB1">
            <w:pPr>
              <w:jc w:val="center"/>
              <w:rPr>
                <w:rFonts w:ascii="Calibri" w:hAnsi="Calibri" w:cs="Calibri"/>
                <w:bCs/>
                <w:color w:val="000000"/>
              </w:rPr>
            </w:pPr>
          </w:p>
        </w:tc>
        <w:tc>
          <w:tcPr>
            <w:tcW w:w="1060" w:type="dxa"/>
            <w:vMerge w:val="restart"/>
            <w:shd w:val="clear" w:color="auto" w:fill="auto"/>
            <w:noWrap/>
            <w:vAlign w:val="center"/>
          </w:tcPr>
          <w:p w:rsidR="0085233F" w:rsidRDefault="0085233F" w:rsidP="00726DB1">
            <w:pPr>
              <w:jc w:val="center"/>
              <w:rPr>
                <w:rFonts w:ascii="Calibri" w:hAnsi="Calibri" w:cs="Calibri"/>
                <w:bCs/>
                <w:color w:val="000000"/>
              </w:rPr>
            </w:pPr>
            <w:r w:rsidRPr="00AD5A19">
              <w:rPr>
                <w:rFonts w:ascii="Calibri" w:hAnsi="Calibri" w:cs="Calibri"/>
                <w:bCs/>
                <w:color w:val="000000"/>
              </w:rPr>
              <w:t>01</w:t>
            </w:r>
          </w:p>
          <w:p w:rsidR="0085233F" w:rsidRPr="00AD5A19" w:rsidRDefault="0085233F" w:rsidP="00726DB1">
            <w:pPr>
              <w:jc w:val="center"/>
              <w:rPr>
                <w:rFonts w:ascii="Calibri" w:hAnsi="Calibri" w:cs="Calibri"/>
                <w:bCs/>
                <w:color w:val="000000"/>
              </w:rPr>
            </w:pPr>
          </w:p>
        </w:tc>
        <w:tc>
          <w:tcPr>
            <w:tcW w:w="1149" w:type="dxa"/>
            <w:vMerge w:val="restart"/>
          </w:tcPr>
          <w:p w:rsidR="0085233F" w:rsidRPr="00AD5A19"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shd w:val="clear" w:color="auto" w:fill="auto"/>
            <w:noWrap/>
            <w:vAlign w:val="center"/>
          </w:tcPr>
          <w:p w:rsidR="0085233F" w:rsidRPr="00AD5A19" w:rsidRDefault="0085233F" w:rsidP="00726DB1">
            <w:pPr>
              <w:jc w:val="center"/>
              <w:rPr>
                <w:rFonts w:ascii="Calibri" w:hAnsi="Calibri" w:cs="Calibri"/>
                <w:bCs/>
                <w:color w:val="000000"/>
              </w:rPr>
            </w:pPr>
          </w:p>
        </w:tc>
        <w:tc>
          <w:tcPr>
            <w:tcW w:w="6159" w:type="dxa"/>
            <w:shd w:val="clear" w:color="auto" w:fill="auto"/>
            <w:vAlign w:val="center"/>
          </w:tcPr>
          <w:p w:rsidR="0085233F" w:rsidRDefault="0085233F" w:rsidP="00726DB1">
            <w:pPr>
              <w:autoSpaceDE w:val="0"/>
              <w:autoSpaceDN w:val="0"/>
              <w:adjustRightInd w:val="0"/>
              <w:rPr>
                <w:rFonts w:ascii="Arial" w:hAnsi="Arial" w:cs="Arial"/>
                <w:i/>
                <w:sz w:val="24"/>
                <w:szCs w:val="24"/>
              </w:rPr>
            </w:pPr>
          </w:p>
          <w:p w:rsidR="0085233F" w:rsidRDefault="0085233F" w:rsidP="00726DB1">
            <w:pPr>
              <w:autoSpaceDE w:val="0"/>
              <w:autoSpaceDN w:val="0"/>
              <w:adjustRightInd w:val="0"/>
              <w:rPr>
                <w:rFonts w:ascii="Arial" w:hAnsi="Arial" w:cs="Arial"/>
                <w:b/>
                <w:sz w:val="24"/>
                <w:szCs w:val="24"/>
              </w:rPr>
            </w:pPr>
            <w:r w:rsidRPr="00FE4063">
              <w:rPr>
                <w:rFonts w:ascii="Arial" w:hAnsi="Arial" w:cs="Arial"/>
                <w:i/>
                <w:sz w:val="24"/>
                <w:szCs w:val="24"/>
              </w:rPr>
              <w:t>1)Serviços de locução e animação</w:t>
            </w:r>
            <w:r w:rsidRPr="00FE4063">
              <w:rPr>
                <w:rFonts w:ascii="Arial" w:eastAsiaTheme="minorHAnsi" w:hAnsi="Arial" w:cs="Arial"/>
                <w:sz w:val="24"/>
                <w:szCs w:val="24"/>
                <w:lang w:eastAsia="en-US"/>
              </w:rPr>
              <w:t xml:space="preserve"> </w:t>
            </w:r>
            <w:r w:rsidRPr="00FE4063">
              <w:rPr>
                <w:rFonts w:ascii="Arial" w:hAnsi="Arial" w:cs="Arial"/>
                <w:b/>
                <w:sz w:val="24"/>
                <w:szCs w:val="24"/>
              </w:rPr>
              <w:t>DURANTE O MELO FOLIA 2020, A SER REALIZADO DE 22 A 25 DE FEVEREIRO DE 2020, NA PRAÇA CARLOS JAIME.</w:t>
            </w:r>
          </w:p>
          <w:p w:rsidR="0085233F" w:rsidRPr="00FE4063" w:rsidRDefault="0085233F" w:rsidP="00726DB1">
            <w:pPr>
              <w:autoSpaceDE w:val="0"/>
              <w:autoSpaceDN w:val="0"/>
              <w:adjustRightInd w:val="0"/>
              <w:rPr>
                <w:rFonts w:ascii="Arial" w:hAnsi="Arial" w:cs="Arial"/>
                <w:b/>
                <w:sz w:val="24"/>
                <w:szCs w:val="24"/>
              </w:rPr>
            </w:pPr>
          </w:p>
          <w:p w:rsidR="0085233F" w:rsidRPr="00FE4063" w:rsidRDefault="0085233F" w:rsidP="00726DB1">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 xml:space="preserve">2) </w:t>
            </w:r>
            <w:r w:rsidRPr="00FE4063">
              <w:rPr>
                <w:rFonts w:ascii="Arial" w:eastAsiaTheme="minorHAnsi" w:hAnsi="Arial" w:cs="Arial"/>
                <w:sz w:val="24"/>
                <w:szCs w:val="24"/>
                <w:lang w:eastAsia="en-US"/>
              </w:rPr>
              <w:t xml:space="preserve">Serviços de </w:t>
            </w:r>
            <w:proofErr w:type="spellStart"/>
            <w:r w:rsidRPr="00FE4063">
              <w:rPr>
                <w:rFonts w:ascii="Arial" w:eastAsiaTheme="minorHAnsi" w:hAnsi="Arial" w:cs="Arial"/>
                <w:sz w:val="24"/>
                <w:szCs w:val="24"/>
                <w:lang w:eastAsia="en-US"/>
              </w:rPr>
              <w:t>disc</w:t>
            </w:r>
            <w:proofErr w:type="spellEnd"/>
            <w:r w:rsidRPr="00FE4063">
              <w:rPr>
                <w:rFonts w:ascii="Arial" w:eastAsiaTheme="minorHAnsi" w:hAnsi="Arial" w:cs="Arial"/>
                <w:sz w:val="24"/>
                <w:szCs w:val="24"/>
                <w:lang w:eastAsia="en-US"/>
              </w:rPr>
              <w:t xml:space="preserve"> </w:t>
            </w:r>
            <w:proofErr w:type="spellStart"/>
            <w:r w:rsidRPr="00FE4063">
              <w:rPr>
                <w:rFonts w:ascii="Arial" w:eastAsiaTheme="minorHAnsi" w:hAnsi="Arial" w:cs="Arial"/>
                <w:sz w:val="24"/>
                <w:szCs w:val="24"/>
                <w:lang w:eastAsia="en-US"/>
              </w:rPr>
              <w:t>jockey</w:t>
            </w:r>
            <w:proofErr w:type="spellEnd"/>
            <w:r w:rsidRPr="00FE4063">
              <w:rPr>
                <w:rFonts w:ascii="Arial" w:eastAsiaTheme="minorHAnsi" w:hAnsi="Arial" w:cs="Arial"/>
                <w:sz w:val="24"/>
                <w:szCs w:val="24"/>
                <w:lang w:eastAsia="en-US"/>
              </w:rPr>
              <w:t xml:space="preserve"> (DJ) profissional para seleção e reprodução das mais diferentes composições, previamente gravadas ou produzidas na hora para público carnavalesco. Com equipamento para reprodução das mídias e seleções musicais de acordo com o Carnaval </w:t>
            </w:r>
            <w:proofErr w:type="spellStart"/>
            <w:r w:rsidRPr="00FE4063">
              <w:rPr>
                <w:rFonts w:ascii="Arial" w:eastAsiaTheme="minorHAnsi" w:hAnsi="Arial" w:cs="Arial"/>
                <w:sz w:val="24"/>
                <w:szCs w:val="24"/>
                <w:lang w:eastAsia="en-US"/>
              </w:rPr>
              <w:t>Melense</w:t>
            </w:r>
            <w:proofErr w:type="spellEnd"/>
            <w:r w:rsidRPr="00FE4063">
              <w:rPr>
                <w:rFonts w:ascii="Arial" w:eastAsiaTheme="minorHAnsi" w:hAnsi="Arial" w:cs="Arial"/>
                <w:sz w:val="24"/>
                <w:szCs w:val="24"/>
                <w:lang w:eastAsia="en-US"/>
              </w:rPr>
              <w:t>. As apresentações serão nos dias do carnaval  das 22:00hs às 02:00hs.</w:t>
            </w:r>
          </w:p>
          <w:p w:rsidR="0085233F" w:rsidRPr="00FE4063" w:rsidRDefault="0085233F" w:rsidP="00726DB1">
            <w:pPr>
              <w:autoSpaceDE w:val="0"/>
              <w:autoSpaceDN w:val="0"/>
              <w:adjustRightInd w:val="0"/>
              <w:rPr>
                <w:rFonts w:ascii="Arial" w:eastAsiaTheme="minorHAnsi" w:hAnsi="Arial" w:cs="Arial"/>
                <w:sz w:val="24"/>
                <w:szCs w:val="24"/>
                <w:lang w:eastAsia="en-US"/>
              </w:rPr>
            </w:pPr>
          </w:p>
          <w:p w:rsidR="0085233F" w:rsidRPr="00FE4063" w:rsidRDefault="0085233F" w:rsidP="00726DB1">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3</w:t>
            </w:r>
            <w:r w:rsidRPr="00FE4063">
              <w:rPr>
                <w:rFonts w:ascii="Arial" w:eastAsiaTheme="minorHAnsi" w:hAnsi="Arial" w:cs="Arial"/>
                <w:sz w:val="24"/>
                <w:szCs w:val="24"/>
                <w:lang w:eastAsia="en-US"/>
              </w:rPr>
              <w:t>) Serviços de organização e execução de apresentações de escolas de samba com bateria de carnaval. Deverá haver uma apresentação por dia no carnaval às 22:00hs.</w:t>
            </w:r>
          </w:p>
          <w:p w:rsidR="0085233F" w:rsidRPr="00FE4063" w:rsidRDefault="0085233F" w:rsidP="00726DB1">
            <w:pPr>
              <w:autoSpaceDE w:val="0"/>
              <w:autoSpaceDN w:val="0"/>
              <w:adjustRightInd w:val="0"/>
              <w:rPr>
                <w:rFonts w:ascii="Arial" w:eastAsiaTheme="minorHAnsi" w:hAnsi="Arial" w:cs="Arial"/>
                <w:sz w:val="24"/>
                <w:szCs w:val="24"/>
                <w:lang w:eastAsia="en-US"/>
              </w:rPr>
            </w:pPr>
          </w:p>
          <w:p w:rsidR="0085233F" w:rsidRPr="00FE4063" w:rsidRDefault="0085233F" w:rsidP="00726DB1">
            <w:pPr>
              <w:pStyle w:val="NormalWeb"/>
              <w:shd w:val="clear" w:color="auto" w:fill="FFFFFF"/>
              <w:spacing w:before="0" w:after="0"/>
              <w:jc w:val="both"/>
              <w:rPr>
                <w:rFonts w:ascii="Arial" w:hAnsi="Arial" w:cs="Arial"/>
                <w:i/>
              </w:rPr>
            </w:pPr>
            <w:r>
              <w:rPr>
                <w:rFonts w:ascii="Arial" w:eastAsiaTheme="minorHAnsi" w:hAnsi="Arial" w:cs="Arial"/>
                <w:lang w:eastAsia="en-US"/>
              </w:rPr>
              <w:t>4</w:t>
            </w:r>
            <w:r w:rsidRPr="00FE4063">
              <w:rPr>
                <w:rFonts w:ascii="Arial" w:eastAsiaTheme="minorHAnsi" w:hAnsi="Arial" w:cs="Arial"/>
                <w:lang w:eastAsia="en-US"/>
              </w:rPr>
              <w:t>) Serviço de organização do CARNA KIDS - car</w:t>
            </w:r>
            <w:r>
              <w:rPr>
                <w:rFonts w:ascii="Arial" w:eastAsiaTheme="minorHAnsi" w:hAnsi="Arial" w:cs="Arial"/>
                <w:lang w:eastAsia="en-US"/>
              </w:rPr>
              <w:t>naval infantil</w:t>
            </w:r>
            <w:r w:rsidRPr="00FE4063">
              <w:rPr>
                <w:rFonts w:ascii="Arial" w:eastAsiaTheme="minorHAnsi" w:hAnsi="Arial" w:cs="Arial"/>
                <w:lang w:eastAsia="en-US"/>
              </w:rPr>
              <w:t xml:space="preserve">, com distribuição de pipoca, algodão doce, colocação de </w:t>
            </w:r>
            <w:r>
              <w:rPr>
                <w:rFonts w:ascii="Arial" w:eastAsiaTheme="minorHAnsi" w:hAnsi="Arial" w:cs="Arial"/>
                <w:lang w:eastAsia="en-US"/>
              </w:rPr>
              <w:t xml:space="preserve">02 (DOIS) </w:t>
            </w:r>
            <w:r w:rsidRPr="00FE4063">
              <w:rPr>
                <w:rFonts w:ascii="Arial" w:eastAsiaTheme="minorHAnsi" w:hAnsi="Arial" w:cs="Arial"/>
                <w:lang w:eastAsia="en-US"/>
              </w:rPr>
              <w:t xml:space="preserve">pula-pula, </w:t>
            </w:r>
            <w:r>
              <w:rPr>
                <w:rFonts w:ascii="Arial" w:eastAsiaTheme="minorHAnsi" w:hAnsi="Arial" w:cs="Arial"/>
                <w:lang w:eastAsia="en-US"/>
              </w:rPr>
              <w:t xml:space="preserve">01(UM) </w:t>
            </w:r>
            <w:r w:rsidRPr="00FE4063">
              <w:rPr>
                <w:rFonts w:ascii="Arial" w:eastAsiaTheme="minorHAnsi" w:hAnsi="Arial" w:cs="Arial"/>
                <w:lang w:eastAsia="en-US"/>
              </w:rPr>
              <w:t xml:space="preserve">tobogã, </w:t>
            </w:r>
            <w:r>
              <w:rPr>
                <w:rFonts w:ascii="Arial" w:eastAsiaTheme="minorHAnsi" w:hAnsi="Arial" w:cs="Arial"/>
                <w:lang w:eastAsia="en-US"/>
              </w:rPr>
              <w:t xml:space="preserve">01(UM) </w:t>
            </w:r>
            <w:r w:rsidRPr="00FE4063">
              <w:rPr>
                <w:rFonts w:ascii="Arial" w:eastAsiaTheme="minorHAnsi" w:hAnsi="Arial" w:cs="Arial"/>
                <w:lang w:eastAsia="en-US"/>
              </w:rPr>
              <w:t>castelinho inflável, recreação com pintura e palhaços para crianças.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5) Confecção de 100 cartazes, formato F2,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6) Cobertura fotográfica total do Evento, seguindo sempre a Programação oficial do mesmo.</w:t>
            </w:r>
          </w:p>
          <w:p w:rsidR="0085233F" w:rsidRDefault="0085233F" w:rsidP="00726DB1">
            <w:pPr>
              <w:pStyle w:val="NormalWeb"/>
              <w:shd w:val="clear" w:color="auto" w:fill="FFFFFF"/>
              <w:spacing w:before="0" w:after="0"/>
              <w:jc w:val="both"/>
              <w:rPr>
                <w:rFonts w:ascii="Arial" w:hAnsi="Arial" w:cs="Arial"/>
                <w:i/>
              </w:rPr>
            </w:pPr>
          </w:p>
          <w:p w:rsidR="0085233F" w:rsidRPr="00E52273" w:rsidRDefault="0085233F" w:rsidP="00726DB1">
            <w:pPr>
              <w:pStyle w:val="NormalWeb"/>
              <w:shd w:val="clear" w:color="auto" w:fill="FFFFFF"/>
              <w:spacing w:before="0" w:after="0"/>
              <w:jc w:val="both"/>
              <w:rPr>
                <w:rFonts w:ascii="Arial" w:hAnsi="Arial" w:cs="Arial"/>
                <w:i/>
              </w:rPr>
            </w:pPr>
          </w:p>
        </w:tc>
        <w:tc>
          <w:tcPr>
            <w:tcW w:w="909" w:type="dxa"/>
            <w:vMerge/>
            <w:shd w:val="clear" w:color="auto" w:fill="auto"/>
            <w:vAlign w:val="center"/>
          </w:tcPr>
          <w:p w:rsidR="0085233F" w:rsidRPr="00AD5A19" w:rsidRDefault="0085233F" w:rsidP="00726DB1">
            <w:pPr>
              <w:jc w:val="center"/>
              <w:rPr>
                <w:rFonts w:ascii="Calibri" w:hAnsi="Calibri" w:cs="Calibri"/>
                <w:bCs/>
                <w:color w:val="000000"/>
              </w:rPr>
            </w:pPr>
          </w:p>
        </w:tc>
        <w:tc>
          <w:tcPr>
            <w:tcW w:w="1060" w:type="dxa"/>
            <w:vMerge/>
            <w:shd w:val="clear" w:color="auto" w:fill="auto"/>
            <w:noWrap/>
            <w:vAlign w:val="center"/>
          </w:tcPr>
          <w:p w:rsidR="0085233F" w:rsidRPr="00AD5A19" w:rsidRDefault="0085233F" w:rsidP="00726DB1">
            <w:pPr>
              <w:jc w:val="center"/>
              <w:rPr>
                <w:rFonts w:ascii="Calibri" w:hAnsi="Calibri" w:cs="Calibri"/>
                <w:bCs/>
                <w:color w:val="000000"/>
              </w:rPr>
            </w:pPr>
          </w:p>
        </w:tc>
        <w:tc>
          <w:tcPr>
            <w:tcW w:w="1149" w:type="dxa"/>
            <w:vMerge/>
          </w:tcPr>
          <w:p w:rsidR="0085233F" w:rsidRPr="00AD5A19"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val="restart"/>
            <w:shd w:val="clear" w:color="auto" w:fill="auto"/>
            <w:noWrap/>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Pr>
                <w:rFonts w:ascii="Calibri" w:hAnsi="Calibri" w:cs="Calibri"/>
                <w:bCs/>
                <w:color w:val="000000"/>
              </w:rPr>
              <w:t xml:space="preserve">02 </w:t>
            </w:r>
          </w:p>
        </w:tc>
        <w:tc>
          <w:tcPr>
            <w:tcW w:w="6159" w:type="dxa"/>
            <w:shd w:val="clear" w:color="auto" w:fill="auto"/>
            <w:vAlign w:val="center"/>
          </w:tcPr>
          <w:p w:rsidR="0085233F" w:rsidRDefault="0085233F" w:rsidP="00726DB1">
            <w:pPr>
              <w:jc w:val="both"/>
              <w:rPr>
                <w:rFonts w:ascii="Arial" w:hAnsi="Arial" w:cs="Arial"/>
                <w:b/>
                <w:sz w:val="24"/>
                <w:szCs w:val="24"/>
              </w:rPr>
            </w:pPr>
          </w:p>
          <w:p w:rsidR="0085233F" w:rsidRDefault="0085233F" w:rsidP="00726DB1">
            <w:pPr>
              <w:jc w:val="both"/>
              <w:rPr>
                <w:rFonts w:ascii="Arial" w:hAnsi="Arial" w:cs="Arial"/>
                <w:b/>
                <w:sz w:val="24"/>
                <w:szCs w:val="24"/>
              </w:rPr>
            </w:pPr>
          </w:p>
          <w:p w:rsidR="0085233F" w:rsidRPr="00AD5A19" w:rsidRDefault="0085233F" w:rsidP="00726DB1">
            <w:pPr>
              <w:jc w:val="both"/>
              <w:rPr>
                <w:rFonts w:ascii="Arial" w:hAnsi="Arial" w:cs="Arial"/>
                <w:b/>
                <w:bCs/>
                <w:sz w:val="24"/>
                <w:szCs w:val="24"/>
              </w:rPr>
            </w:pPr>
            <w:r>
              <w:rPr>
                <w:rFonts w:ascii="Arial" w:hAnsi="Arial" w:cs="Arial"/>
                <w:b/>
                <w:sz w:val="24"/>
                <w:szCs w:val="24"/>
              </w:rPr>
              <w:t>SERVIÇOS DE PRODUÇÃO e ORGANIZAÇÃO DE SHOWS, LOCUÇÃO, COBERTURA FOTOGRÁFICA e DIVULGAÇÃO E ATRAÇÕES MUSICAIS DURANTE O 57º ANIVERSÁRIO DE EMANCIPAÇÃO POLÍTICA DE DESTERRO DO MELO, A SER REALIZADO DE 13 A 15 DE MARÇO DE 2020, NO PARQUE DE EXPOSIÇÕES.</w:t>
            </w:r>
          </w:p>
        </w:tc>
        <w:tc>
          <w:tcPr>
            <w:tcW w:w="909" w:type="dxa"/>
            <w:vMerge w:val="restart"/>
            <w:shd w:val="clear" w:color="auto" w:fill="auto"/>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Pr>
                <w:rFonts w:ascii="Calibri" w:hAnsi="Calibri" w:cs="Calibri"/>
                <w:bCs/>
                <w:color w:val="000000"/>
              </w:rPr>
              <w:t>SERVIÇO</w:t>
            </w:r>
          </w:p>
        </w:tc>
        <w:tc>
          <w:tcPr>
            <w:tcW w:w="1060" w:type="dxa"/>
            <w:vMerge w:val="restart"/>
            <w:shd w:val="clear" w:color="auto" w:fill="auto"/>
            <w:noWrap/>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Pr>
                <w:rFonts w:ascii="Calibri" w:hAnsi="Calibri" w:cs="Calibri"/>
                <w:bCs/>
                <w:color w:val="000000"/>
              </w:rPr>
              <w:t>01</w:t>
            </w:r>
          </w:p>
        </w:tc>
        <w:tc>
          <w:tcPr>
            <w:tcW w:w="1149" w:type="dxa"/>
            <w:vMerge w:val="restart"/>
          </w:tcPr>
          <w:p w:rsidR="0085233F"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shd w:val="clear" w:color="auto" w:fill="auto"/>
            <w:noWrap/>
            <w:vAlign w:val="center"/>
          </w:tcPr>
          <w:p w:rsidR="0085233F" w:rsidRDefault="0085233F" w:rsidP="00726DB1">
            <w:pPr>
              <w:jc w:val="center"/>
              <w:rPr>
                <w:rFonts w:ascii="Calibri" w:hAnsi="Calibri" w:cs="Calibri"/>
                <w:bCs/>
                <w:color w:val="000000"/>
              </w:rPr>
            </w:pPr>
          </w:p>
        </w:tc>
        <w:tc>
          <w:tcPr>
            <w:tcW w:w="6159" w:type="dxa"/>
            <w:shd w:val="clear" w:color="auto" w:fill="auto"/>
            <w:vAlign w:val="center"/>
          </w:tcPr>
          <w:p w:rsidR="0085233F" w:rsidRDefault="0085233F" w:rsidP="00726DB1">
            <w:pPr>
              <w:pStyle w:val="NormalWeb"/>
              <w:rPr>
                <w:rFonts w:ascii="Arial" w:hAnsi="Arial" w:cs="Arial"/>
                <w:i/>
              </w:rPr>
            </w:pPr>
          </w:p>
          <w:p w:rsidR="0085233F" w:rsidRDefault="0085233F" w:rsidP="00726DB1">
            <w:pPr>
              <w:pStyle w:val="NormalWeb"/>
              <w:rPr>
                <w:rFonts w:ascii="Arial" w:hAnsi="Arial" w:cs="Arial"/>
                <w:i/>
              </w:rPr>
            </w:pPr>
            <w:r>
              <w:rPr>
                <w:rFonts w:ascii="Arial" w:hAnsi="Arial" w:cs="Arial"/>
                <w:i/>
              </w:rPr>
              <w:t xml:space="preserve">1) Serviços de locução e animação do </w:t>
            </w:r>
            <w:r>
              <w:rPr>
                <w:rFonts w:ascii="Arial" w:hAnsi="Arial" w:cs="Arial"/>
                <w:b/>
              </w:rPr>
              <w:t>57º ANIVERSÁRIO DE EMANCIPAÇÃO POLÍTICA DE DESTERRO DO MELO, A SER REALIZADO DE 13 A 15 DE MARÇO DE 2020.</w:t>
            </w:r>
          </w:p>
          <w:p w:rsidR="0085233F" w:rsidRDefault="0085233F" w:rsidP="00726DB1">
            <w:pPr>
              <w:pStyle w:val="NormalWeb"/>
              <w:rPr>
                <w:rFonts w:ascii="Arial" w:hAnsi="Arial" w:cs="Arial"/>
                <w:i/>
              </w:rPr>
            </w:pPr>
            <w:r>
              <w:rPr>
                <w:rFonts w:ascii="Arial" w:hAnsi="Arial" w:cs="Arial"/>
                <w:i/>
              </w:rPr>
              <w:t xml:space="preserve">2) 01 (UM) Show musical com apresentação de Banda, com repertório variado,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entre outros. Show dia 13 de MARÇO, com início às 22hs:00min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3) 01 (UM) serviço de DJ. Show dia 13 de MARÇO de 2020, com início às 01hs:00min e duração mínima de 02(duas) horas.</w:t>
            </w:r>
          </w:p>
          <w:p w:rsidR="0085233F" w:rsidRDefault="0085233F" w:rsidP="00726DB1">
            <w:pPr>
              <w:pStyle w:val="NormalWeb"/>
              <w:rPr>
                <w:rFonts w:ascii="Arial" w:hAnsi="Arial" w:cs="Arial"/>
                <w:i/>
              </w:rPr>
            </w:pPr>
            <w:r>
              <w:rPr>
                <w:rFonts w:ascii="Arial" w:hAnsi="Arial" w:cs="Arial"/>
                <w:i/>
              </w:rPr>
              <w:t xml:space="preserve">4) 01 (UM) Show musical com apresentação de Banda, com repertório variado,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entre outros. Show dia 14 de MARÇO, com início às 23hs:00min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5) 01 (UM) serviço de DJ. Show dia 14 de MARÇO de 2020, com início às 01hs:00min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6) 01 (UM) Show infantil, com apresentação de </w:t>
            </w:r>
            <w:r>
              <w:rPr>
                <w:rFonts w:ascii="Arial" w:hAnsi="Arial" w:cs="Arial"/>
                <w:i/>
              </w:rPr>
              <w:lastRenderedPageBreak/>
              <w:t>personagens lúdicos, palhaços e brincadeiras. Show dia 15 de MARÇO, com início às 16hs:00min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7) 01 (UM) Show musical com apresentação de Banda de Forró, com repertório exclusivo de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15 de MARÇO de 2020, com início às 19hs:00min e duração mínima de 03(três)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8) Gravação de Spot, com aproximadamente 01(UM) minuto, com locutor DE RENOME REGIONAL, para a divulgação em Rádios Regionais, e mídias sociais.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9) Divulgação em Rádios da Região, tais como, Rádios Comunitárias da Cidade de Alto Rio Doce, Cipotânea e Senhora dos Remédios e rádios da Cidade de Barbacena, num período mínimo de 15(quinze) dias e em torno de 8 inserções diárias.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10) Cobertura fotográfica total do Evento, seguindo sempre a Programação oficial do mesmo.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11) Confecção de 300 cartazes, formato F2, e 700 convites, formato A4, assim como a distribuição dos mesmos na cidade e Região.</w:t>
            </w:r>
          </w:p>
          <w:p w:rsidR="0085233F" w:rsidRPr="00E52273" w:rsidRDefault="0085233F" w:rsidP="00726DB1">
            <w:pPr>
              <w:pStyle w:val="NormalWeb"/>
              <w:shd w:val="clear" w:color="auto" w:fill="FFFFFF"/>
              <w:spacing w:before="0" w:after="0"/>
              <w:jc w:val="both"/>
              <w:rPr>
                <w:rFonts w:ascii="Arial" w:hAnsi="Arial" w:cs="Arial"/>
                <w:i/>
              </w:rPr>
            </w:pPr>
          </w:p>
        </w:tc>
        <w:tc>
          <w:tcPr>
            <w:tcW w:w="909" w:type="dxa"/>
            <w:vMerge/>
            <w:shd w:val="clear" w:color="auto" w:fill="auto"/>
            <w:vAlign w:val="center"/>
          </w:tcPr>
          <w:p w:rsidR="0085233F" w:rsidRPr="00AD5A19" w:rsidRDefault="0085233F" w:rsidP="00726DB1">
            <w:pPr>
              <w:jc w:val="center"/>
              <w:rPr>
                <w:rFonts w:ascii="Calibri" w:hAnsi="Calibri" w:cs="Calibri"/>
                <w:bCs/>
                <w:color w:val="000000"/>
              </w:rPr>
            </w:pPr>
          </w:p>
        </w:tc>
        <w:tc>
          <w:tcPr>
            <w:tcW w:w="1060" w:type="dxa"/>
            <w:vMerge/>
            <w:shd w:val="clear" w:color="auto" w:fill="auto"/>
            <w:noWrap/>
            <w:vAlign w:val="center"/>
          </w:tcPr>
          <w:p w:rsidR="0085233F" w:rsidRPr="00AD5A19" w:rsidRDefault="0085233F" w:rsidP="00726DB1">
            <w:pPr>
              <w:jc w:val="center"/>
              <w:rPr>
                <w:rFonts w:ascii="Calibri" w:hAnsi="Calibri" w:cs="Calibri"/>
                <w:bCs/>
                <w:color w:val="000000"/>
              </w:rPr>
            </w:pPr>
          </w:p>
        </w:tc>
        <w:tc>
          <w:tcPr>
            <w:tcW w:w="1149" w:type="dxa"/>
            <w:vMerge/>
          </w:tcPr>
          <w:p w:rsidR="0085233F" w:rsidRPr="00AD5A19"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val="restart"/>
            <w:shd w:val="clear" w:color="auto" w:fill="auto"/>
            <w:noWrap/>
            <w:vAlign w:val="center"/>
          </w:tcPr>
          <w:p w:rsidR="0085233F" w:rsidRDefault="0085233F" w:rsidP="00726DB1">
            <w:pPr>
              <w:jc w:val="center"/>
              <w:rPr>
                <w:rFonts w:ascii="Calibri" w:hAnsi="Calibri" w:cs="Calibri"/>
                <w:bCs/>
                <w:color w:val="000000"/>
              </w:rPr>
            </w:pPr>
            <w:r>
              <w:rPr>
                <w:rFonts w:ascii="Calibri" w:hAnsi="Calibri" w:cs="Calibri"/>
                <w:bCs/>
                <w:color w:val="000000"/>
              </w:rPr>
              <w:lastRenderedPageBreak/>
              <w:t>03</w:t>
            </w:r>
          </w:p>
        </w:tc>
        <w:tc>
          <w:tcPr>
            <w:tcW w:w="6159" w:type="dxa"/>
            <w:shd w:val="clear" w:color="auto" w:fill="auto"/>
            <w:vAlign w:val="center"/>
          </w:tcPr>
          <w:p w:rsidR="0085233F" w:rsidRPr="00753FC2" w:rsidRDefault="0085233F" w:rsidP="00726DB1">
            <w:pPr>
              <w:rPr>
                <w:rFonts w:ascii="Arial" w:hAnsi="Arial" w:cs="Arial"/>
                <w:b/>
                <w:color w:val="000000"/>
                <w:sz w:val="24"/>
                <w:szCs w:val="24"/>
              </w:rPr>
            </w:pPr>
            <w:r w:rsidRPr="00753FC2">
              <w:rPr>
                <w:rFonts w:ascii="Arial" w:hAnsi="Arial" w:cs="Arial"/>
                <w:b/>
                <w:color w:val="000000"/>
                <w:sz w:val="24"/>
                <w:szCs w:val="24"/>
              </w:rPr>
              <w:t xml:space="preserve">PRODUÇÃO DE </w:t>
            </w:r>
            <w:r w:rsidRPr="00753FC2">
              <w:rPr>
                <w:rFonts w:ascii="Arial" w:eastAsiaTheme="minorHAnsi" w:hAnsi="Arial" w:cs="Arial"/>
                <w:b/>
                <w:sz w:val="24"/>
                <w:szCs w:val="24"/>
                <w:lang w:eastAsia="en-US"/>
              </w:rPr>
              <w:t>BOLO GELADO EM COMEMORAÇÃO AOS 57 AN</w:t>
            </w:r>
            <w:r>
              <w:rPr>
                <w:rFonts w:ascii="Arial" w:eastAsiaTheme="minorHAnsi" w:hAnsi="Arial" w:cs="Arial"/>
                <w:b/>
                <w:sz w:val="24"/>
                <w:szCs w:val="24"/>
                <w:lang w:eastAsia="en-US"/>
              </w:rPr>
              <w:t>OS DE EMANCIPÁÇÃO POLÍTICA DE D</w:t>
            </w:r>
            <w:r w:rsidRPr="00753FC2">
              <w:rPr>
                <w:rFonts w:ascii="Arial" w:eastAsiaTheme="minorHAnsi" w:hAnsi="Arial" w:cs="Arial"/>
                <w:b/>
                <w:sz w:val="24"/>
                <w:szCs w:val="24"/>
                <w:lang w:eastAsia="en-US"/>
              </w:rPr>
              <w:t xml:space="preserve">ESTERRO DO MELO, </w:t>
            </w:r>
            <w:r>
              <w:rPr>
                <w:rFonts w:ascii="Arial" w:eastAsiaTheme="minorHAnsi" w:hAnsi="Arial" w:cs="Arial"/>
                <w:b/>
                <w:sz w:val="24"/>
                <w:szCs w:val="24"/>
                <w:lang w:eastAsia="en-US"/>
              </w:rPr>
              <w:t xml:space="preserve">A SER DISTRIBUÍDO DIA 15 DE MARÇO, </w:t>
            </w:r>
            <w:r w:rsidRPr="00753FC2">
              <w:rPr>
                <w:rFonts w:ascii="Arial" w:hAnsi="Arial" w:cs="Arial"/>
                <w:b/>
                <w:sz w:val="24"/>
                <w:szCs w:val="24"/>
              </w:rPr>
              <w:t>DURANTE O 57º ANIVERSÁRIO DE EMANCIPAÇÃO POLÍTICA DE DESTERRO DO MELO, A SER REALIZADO DE 13 A 15 DE MARÇO DE 2020, NO PARQUE DE EXPOSIÇÕES</w:t>
            </w:r>
          </w:p>
        </w:tc>
        <w:tc>
          <w:tcPr>
            <w:tcW w:w="909" w:type="dxa"/>
            <w:vMerge w:val="restart"/>
            <w:shd w:val="clear" w:color="auto" w:fill="auto"/>
            <w:vAlign w:val="center"/>
          </w:tcPr>
          <w:p w:rsidR="0085233F" w:rsidRPr="00AD5A19" w:rsidRDefault="00513EBF" w:rsidP="00726DB1">
            <w:pPr>
              <w:jc w:val="center"/>
              <w:rPr>
                <w:rFonts w:ascii="Calibri" w:hAnsi="Calibri" w:cs="Calibri"/>
                <w:bCs/>
                <w:color w:val="000000"/>
              </w:rPr>
            </w:pPr>
            <w:r>
              <w:rPr>
                <w:rFonts w:ascii="Calibri" w:hAnsi="Calibri" w:cs="Calibri"/>
                <w:bCs/>
                <w:color w:val="000000"/>
              </w:rPr>
              <w:t>7</w:t>
            </w:r>
            <w:r w:rsidR="0085233F">
              <w:rPr>
                <w:rFonts w:ascii="Calibri" w:hAnsi="Calibri" w:cs="Calibri"/>
                <w:bCs/>
                <w:color w:val="000000"/>
              </w:rPr>
              <w:t>00 KG</w:t>
            </w:r>
          </w:p>
        </w:tc>
        <w:tc>
          <w:tcPr>
            <w:tcW w:w="1060" w:type="dxa"/>
            <w:vMerge w:val="restart"/>
            <w:shd w:val="clear" w:color="auto" w:fill="auto"/>
            <w:noWrap/>
            <w:vAlign w:val="center"/>
          </w:tcPr>
          <w:p w:rsidR="0085233F" w:rsidRPr="00AD5A19" w:rsidRDefault="0085233F" w:rsidP="00726DB1">
            <w:pPr>
              <w:jc w:val="center"/>
              <w:rPr>
                <w:rFonts w:ascii="Calibri" w:hAnsi="Calibri" w:cs="Calibri"/>
                <w:bCs/>
                <w:color w:val="000000"/>
              </w:rPr>
            </w:pPr>
            <w:r>
              <w:rPr>
                <w:rFonts w:ascii="Calibri" w:hAnsi="Calibri" w:cs="Calibri"/>
                <w:bCs/>
                <w:color w:val="000000"/>
              </w:rPr>
              <w:t>01</w:t>
            </w:r>
          </w:p>
        </w:tc>
        <w:tc>
          <w:tcPr>
            <w:tcW w:w="1149" w:type="dxa"/>
            <w:vMerge w:val="restart"/>
          </w:tcPr>
          <w:p w:rsidR="0085233F" w:rsidRPr="00AD5A19"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shd w:val="clear" w:color="auto" w:fill="auto"/>
            <w:noWrap/>
            <w:vAlign w:val="center"/>
          </w:tcPr>
          <w:p w:rsidR="0085233F" w:rsidRDefault="0085233F" w:rsidP="00726DB1">
            <w:pPr>
              <w:jc w:val="center"/>
              <w:rPr>
                <w:rFonts w:ascii="Calibri" w:hAnsi="Calibri" w:cs="Calibri"/>
                <w:bCs/>
                <w:color w:val="000000"/>
              </w:rPr>
            </w:pPr>
          </w:p>
        </w:tc>
        <w:tc>
          <w:tcPr>
            <w:tcW w:w="6159" w:type="dxa"/>
            <w:shd w:val="clear" w:color="auto" w:fill="auto"/>
            <w:vAlign w:val="center"/>
          </w:tcPr>
          <w:p w:rsidR="0085233F" w:rsidRDefault="0085233F" w:rsidP="00726DB1">
            <w:pPr>
              <w:rPr>
                <w:rFonts w:ascii="Arial" w:eastAsiaTheme="minorHAnsi" w:hAnsi="Arial" w:cs="Arial"/>
                <w:sz w:val="24"/>
                <w:szCs w:val="24"/>
                <w:lang w:eastAsia="en-US"/>
              </w:rPr>
            </w:pPr>
          </w:p>
          <w:p w:rsidR="0085233F" w:rsidRPr="00FE4063" w:rsidRDefault="0085233F" w:rsidP="00726DB1">
            <w:pPr>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Pr="00FE4063">
              <w:rPr>
                <w:rFonts w:ascii="Arial" w:eastAsiaTheme="minorHAnsi" w:hAnsi="Arial" w:cs="Arial"/>
                <w:sz w:val="24"/>
                <w:szCs w:val="24"/>
                <w:lang w:eastAsia="en-US"/>
              </w:rPr>
              <w:t>Bolo gelado com cobertura de leite condensado e coco ralado, com recheio de doce de leite.   Servido e embalado em formas de papel alumínio com tampa. Cada pedaço deverá conter aproximadamente 100gramas.</w:t>
            </w:r>
          </w:p>
          <w:p w:rsidR="0085233F" w:rsidRPr="00FE4063" w:rsidRDefault="0085233F" w:rsidP="00726DB1">
            <w:pPr>
              <w:rPr>
                <w:rFonts w:ascii="Arial" w:eastAsiaTheme="minorHAnsi" w:hAnsi="Arial" w:cs="Arial"/>
                <w:sz w:val="24"/>
                <w:szCs w:val="24"/>
                <w:lang w:eastAsia="en-US"/>
              </w:rPr>
            </w:pPr>
          </w:p>
          <w:p w:rsidR="0085233F" w:rsidRPr="00FE4063" w:rsidRDefault="0085233F" w:rsidP="00726DB1">
            <w:pPr>
              <w:pStyle w:val="PargrafodaLista"/>
              <w:rPr>
                <w:rFonts w:ascii="Arial" w:hAnsi="Arial" w:cs="Arial"/>
                <w:color w:val="000000"/>
                <w:sz w:val="24"/>
                <w:szCs w:val="24"/>
              </w:rPr>
            </w:pPr>
          </w:p>
        </w:tc>
        <w:tc>
          <w:tcPr>
            <w:tcW w:w="909" w:type="dxa"/>
            <w:vMerge/>
            <w:shd w:val="clear" w:color="auto" w:fill="auto"/>
            <w:vAlign w:val="center"/>
          </w:tcPr>
          <w:p w:rsidR="0085233F" w:rsidRPr="00AD5A19" w:rsidRDefault="0085233F" w:rsidP="00726DB1">
            <w:pPr>
              <w:jc w:val="center"/>
              <w:rPr>
                <w:rFonts w:ascii="Calibri" w:hAnsi="Calibri" w:cs="Calibri"/>
                <w:bCs/>
                <w:color w:val="000000"/>
              </w:rPr>
            </w:pPr>
          </w:p>
        </w:tc>
        <w:tc>
          <w:tcPr>
            <w:tcW w:w="1060" w:type="dxa"/>
            <w:vMerge/>
            <w:shd w:val="clear" w:color="auto" w:fill="auto"/>
            <w:noWrap/>
            <w:vAlign w:val="center"/>
          </w:tcPr>
          <w:p w:rsidR="0085233F" w:rsidRPr="00AD5A19" w:rsidRDefault="0085233F" w:rsidP="00726DB1">
            <w:pPr>
              <w:jc w:val="center"/>
              <w:rPr>
                <w:rFonts w:ascii="Calibri" w:hAnsi="Calibri" w:cs="Calibri"/>
                <w:bCs/>
                <w:color w:val="000000"/>
              </w:rPr>
            </w:pPr>
          </w:p>
        </w:tc>
        <w:tc>
          <w:tcPr>
            <w:tcW w:w="1149" w:type="dxa"/>
            <w:vMerge/>
          </w:tcPr>
          <w:p w:rsidR="0085233F" w:rsidRPr="00AD5A19"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val="restart"/>
            <w:shd w:val="clear" w:color="auto" w:fill="auto"/>
            <w:noWrap/>
            <w:vAlign w:val="center"/>
          </w:tcPr>
          <w:p w:rsidR="0085233F" w:rsidRDefault="0085233F" w:rsidP="00726DB1">
            <w:pPr>
              <w:jc w:val="center"/>
              <w:rPr>
                <w:rFonts w:ascii="Calibri" w:hAnsi="Calibri" w:cs="Calibri"/>
                <w:b/>
                <w:bCs/>
                <w:color w:val="000000"/>
              </w:rPr>
            </w:pPr>
          </w:p>
          <w:p w:rsidR="0085233F" w:rsidRPr="002534B1" w:rsidRDefault="0085233F" w:rsidP="00726DB1">
            <w:pPr>
              <w:rPr>
                <w:rFonts w:ascii="Calibri" w:hAnsi="Calibri" w:cs="Calibri"/>
                <w:b/>
                <w:bCs/>
                <w:color w:val="000000"/>
              </w:rPr>
            </w:pPr>
            <w:r>
              <w:rPr>
                <w:rFonts w:ascii="Calibri" w:hAnsi="Calibri" w:cs="Calibri"/>
                <w:b/>
                <w:bCs/>
                <w:color w:val="000000"/>
              </w:rPr>
              <w:t xml:space="preserve">   04</w:t>
            </w:r>
          </w:p>
        </w:tc>
        <w:tc>
          <w:tcPr>
            <w:tcW w:w="6159" w:type="dxa"/>
            <w:shd w:val="clear" w:color="auto" w:fill="auto"/>
            <w:vAlign w:val="center"/>
          </w:tcPr>
          <w:p w:rsidR="0085233F" w:rsidRDefault="0085233F" w:rsidP="00726DB1">
            <w:pPr>
              <w:pStyle w:val="NormalWeb"/>
              <w:shd w:val="clear" w:color="auto" w:fill="FFFFFF"/>
              <w:spacing w:before="0" w:after="0"/>
              <w:jc w:val="both"/>
              <w:rPr>
                <w:rFonts w:ascii="Arial" w:hAnsi="Arial" w:cs="Arial"/>
                <w:i/>
              </w:rPr>
            </w:pPr>
            <w:r>
              <w:rPr>
                <w:rFonts w:ascii="Arial" w:hAnsi="Arial" w:cs="Arial"/>
                <w:b/>
              </w:rPr>
              <w:t>SERVIÇOS DE PRODUÇÃO e ORGANIZAÇÃO DE SHOWS, LOCUÇÃO, COBERTURA FOTOGRÁFICA e DIVULGAÇÃO E ATRAÇÕES MUSICAIS DO ENCONTRO REGIONAL DE VIOLEIROS DE DESTERRO DO MELO, A SER REALIZADO DE 01 A 03 DE MAIO DE 2020, NO PARQUE DE EXPOSIÇÕES.</w:t>
            </w:r>
          </w:p>
        </w:tc>
        <w:tc>
          <w:tcPr>
            <w:tcW w:w="909" w:type="dxa"/>
            <w:vMerge w:val="restart"/>
            <w:shd w:val="clear" w:color="auto" w:fill="auto"/>
            <w:vAlign w:val="center"/>
          </w:tcPr>
          <w:p w:rsidR="0085233F" w:rsidRDefault="0085233F" w:rsidP="00726DB1">
            <w:pP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6D59EF" w:rsidRDefault="0085233F" w:rsidP="00726DB1">
            <w:pPr>
              <w:jc w:val="center"/>
              <w:rPr>
                <w:rFonts w:ascii="Calibri" w:hAnsi="Calibri" w:cs="Calibri"/>
                <w:bCs/>
                <w:color w:val="000000"/>
              </w:rPr>
            </w:pPr>
            <w:r w:rsidRPr="006D59EF">
              <w:rPr>
                <w:rFonts w:ascii="Calibri" w:hAnsi="Calibri" w:cs="Calibri"/>
                <w:bCs/>
                <w:color w:val="000000"/>
              </w:rPr>
              <w:t xml:space="preserve">SERVIÇO </w:t>
            </w:r>
          </w:p>
        </w:tc>
        <w:tc>
          <w:tcPr>
            <w:tcW w:w="1060" w:type="dxa"/>
            <w:vMerge w:val="restart"/>
            <w:shd w:val="clear" w:color="auto" w:fill="auto"/>
            <w:noWrap/>
            <w:vAlign w:val="center"/>
          </w:tcPr>
          <w:p w:rsidR="0085233F" w:rsidRDefault="0085233F" w:rsidP="00726DB1">
            <w:pP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6D59EF" w:rsidRDefault="0085233F" w:rsidP="00726DB1">
            <w:pPr>
              <w:jc w:val="center"/>
              <w:rPr>
                <w:rFonts w:ascii="Calibri" w:hAnsi="Calibri" w:cs="Calibri"/>
                <w:bCs/>
                <w:color w:val="000000"/>
              </w:rPr>
            </w:pPr>
            <w:r w:rsidRPr="006D59EF">
              <w:rPr>
                <w:rFonts w:ascii="Calibri" w:hAnsi="Calibri" w:cs="Calibri"/>
                <w:bCs/>
                <w:color w:val="000000"/>
              </w:rPr>
              <w:t>01</w:t>
            </w:r>
          </w:p>
        </w:tc>
        <w:tc>
          <w:tcPr>
            <w:tcW w:w="1149" w:type="dxa"/>
            <w:vMerge w:val="restart"/>
          </w:tcPr>
          <w:p w:rsidR="0085233F" w:rsidRDefault="0085233F" w:rsidP="00726DB1">
            <w:pPr>
              <w:jc w:val="center"/>
              <w:rPr>
                <w:rFonts w:ascii="Calibri" w:hAnsi="Calibri" w:cs="Calibri"/>
                <w:bCs/>
                <w:color w:val="000000"/>
              </w:rPr>
            </w:pPr>
          </w:p>
        </w:tc>
      </w:tr>
      <w:tr w:rsidR="0085233F" w:rsidRPr="002534B1" w:rsidTr="0085233F">
        <w:trPr>
          <w:trHeight w:val="300"/>
          <w:jc w:val="center"/>
        </w:trPr>
        <w:tc>
          <w:tcPr>
            <w:tcW w:w="714"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6159" w:type="dxa"/>
            <w:shd w:val="clear" w:color="auto" w:fill="auto"/>
            <w:vAlign w:val="center"/>
          </w:tcPr>
          <w:p w:rsidR="0085233F" w:rsidRDefault="0085233F" w:rsidP="00726DB1">
            <w:pPr>
              <w:pStyle w:val="NormalWeb"/>
              <w:rPr>
                <w:rFonts w:ascii="Arial" w:hAnsi="Arial" w:cs="Arial"/>
                <w:i/>
              </w:rPr>
            </w:pPr>
          </w:p>
          <w:p w:rsidR="0085233F" w:rsidRDefault="0085233F" w:rsidP="00726DB1">
            <w:pPr>
              <w:pStyle w:val="NormalWeb"/>
              <w:rPr>
                <w:rFonts w:ascii="Arial" w:hAnsi="Arial" w:cs="Arial"/>
                <w:b/>
              </w:rPr>
            </w:pPr>
            <w:r>
              <w:rPr>
                <w:rFonts w:ascii="Arial" w:hAnsi="Arial" w:cs="Arial"/>
                <w:i/>
              </w:rPr>
              <w:t xml:space="preserve">1) Serviços de locução e animação </w:t>
            </w:r>
            <w:r>
              <w:rPr>
                <w:rFonts w:ascii="Arial" w:hAnsi="Arial" w:cs="Arial"/>
                <w:b/>
              </w:rPr>
              <w:t>ENCONTRO REGIONAL DE VIOLEIROS DE DESTERRO DO MELO, A SER REALIZADO DE 01 A 03 DE MAIO DE 2020, NO PARQUE DE EXPOSIÇÕES.</w:t>
            </w:r>
          </w:p>
          <w:p w:rsidR="0085233F" w:rsidRDefault="0085233F" w:rsidP="00726DB1">
            <w:pPr>
              <w:pStyle w:val="NormalWeb"/>
              <w:rPr>
                <w:rFonts w:ascii="Arial" w:hAnsi="Arial" w:cs="Arial"/>
                <w:i/>
              </w:rPr>
            </w:pPr>
            <w:r>
              <w:rPr>
                <w:rFonts w:ascii="Arial" w:hAnsi="Arial" w:cs="Arial"/>
                <w:i/>
              </w:rPr>
              <w:t xml:space="preserve">2) 01(UM) Show musical com apresentação de Banda, com VOCALISTA de RENOME Nacional no cenário de música Sertaneja Raiz,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Shows acontecerão no dia 01 de maio de 2020, com início às 21hs:00min e duração mínima de 02(DUAS) horas.</w:t>
            </w:r>
          </w:p>
          <w:p w:rsidR="0085233F" w:rsidRDefault="0085233F" w:rsidP="00726DB1">
            <w:pPr>
              <w:pStyle w:val="NormalWeb"/>
              <w:rPr>
                <w:rFonts w:ascii="Arial" w:hAnsi="Arial" w:cs="Arial"/>
                <w:i/>
              </w:rPr>
            </w:pPr>
            <w:r>
              <w:rPr>
                <w:rFonts w:ascii="Arial" w:hAnsi="Arial" w:cs="Arial"/>
                <w:i/>
              </w:rPr>
              <w:t xml:space="preserve">3) 04 (QUATRO) Shows musicais com apresentação de Banda, com repertório exclusivo de música Sertaneja raiz,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xml:space="preserve">, entre </w:t>
            </w:r>
            <w:proofErr w:type="spellStart"/>
            <w:r>
              <w:rPr>
                <w:rFonts w:ascii="Arial" w:hAnsi="Arial" w:cs="Arial"/>
                <w:i/>
              </w:rPr>
              <w:t>outros.Shows</w:t>
            </w:r>
            <w:proofErr w:type="spellEnd"/>
            <w:r>
              <w:rPr>
                <w:rFonts w:ascii="Arial" w:hAnsi="Arial" w:cs="Arial"/>
                <w:i/>
              </w:rPr>
              <w:t xml:space="preserve"> acontecerão no dia 01 de maio de 2020, com início às 20hs:00min e duração mínima de 06(seis) horas.</w:t>
            </w:r>
          </w:p>
          <w:p w:rsidR="0085233F" w:rsidRDefault="0085233F" w:rsidP="00726DB1">
            <w:pPr>
              <w:pStyle w:val="NormalWeb"/>
              <w:rPr>
                <w:rFonts w:ascii="Arial" w:hAnsi="Arial" w:cs="Arial"/>
                <w:i/>
              </w:rPr>
            </w:pPr>
            <w:r>
              <w:rPr>
                <w:rFonts w:ascii="Arial" w:hAnsi="Arial" w:cs="Arial"/>
                <w:i/>
              </w:rPr>
              <w:t xml:space="preserve">4) 06 (SEIS) Shows musicais com apresentação de Banda, com repertório exclusivo de música Sertaneja raiz e FORRÓ,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Shows acontecerão no dia 02 de maio de 2020, com início às 20hs:00min e duração mínima de 08 (OITO) horas.</w:t>
            </w:r>
          </w:p>
          <w:p w:rsidR="0085233F" w:rsidRDefault="0085233F" w:rsidP="00726DB1">
            <w:pPr>
              <w:pStyle w:val="NormalWeb"/>
              <w:rPr>
                <w:rFonts w:ascii="Arial" w:hAnsi="Arial" w:cs="Arial"/>
                <w:i/>
              </w:rPr>
            </w:pPr>
            <w:r>
              <w:rPr>
                <w:rFonts w:ascii="Arial" w:hAnsi="Arial" w:cs="Arial"/>
                <w:i/>
              </w:rPr>
              <w:t xml:space="preserve">5) 06) Shows/Apresentações musicais com apresentação de Banda, com repertório exclusivo de música Sertaneja raiz,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Shows acontecerão no dia 03 de maio de 2020, com início às 14hs:00min e duração mínima de 08(OITO)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6) Gravação de Spot, com aproximadamente 01(UM) minuto, com locutor DE RENOME REGIONAL, para a divulgação em Rádios Regionais, e mídias sociais.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7) Divulgação em Rádios da Região, tais como, Rádios Comunitárias da Cidade de Alto Rio Doce, Cipotânea e Senhora dos Remédios e rádios da Cidade de Barbacena, num período mínimo de 15(quinze) dias e em torno de 8 inserções diárias.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8) Cobertura fotográfica total do Evento, seguindo sempre a Programação oficial do mesmo.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9) Confecção de 300 cartazes, formato F2, e 700 </w:t>
            </w:r>
            <w:r>
              <w:rPr>
                <w:rFonts w:ascii="Arial" w:hAnsi="Arial" w:cs="Arial"/>
                <w:i/>
              </w:rPr>
              <w:lastRenderedPageBreak/>
              <w:t>convites, formato A4,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10) Confecção de 150 medalhas, 6mm, com arte exclusiva, a ser entregue aos participantes do Encontro.</w:t>
            </w:r>
          </w:p>
          <w:p w:rsidR="0085233F" w:rsidRPr="00E52273" w:rsidRDefault="0085233F" w:rsidP="00726DB1">
            <w:pPr>
              <w:pStyle w:val="NormalWeb"/>
              <w:shd w:val="clear" w:color="auto" w:fill="FFFFFF"/>
              <w:spacing w:before="0" w:after="0"/>
              <w:jc w:val="both"/>
              <w:rPr>
                <w:rFonts w:ascii="Arial" w:hAnsi="Arial" w:cs="Arial"/>
                <w:i/>
              </w:rPr>
            </w:pPr>
          </w:p>
        </w:tc>
        <w:tc>
          <w:tcPr>
            <w:tcW w:w="909" w:type="dxa"/>
            <w:vMerge/>
            <w:shd w:val="clear" w:color="auto" w:fill="auto"/>
            <w:vAlign w:val="center"/>
          </w:tcPr>
          <w:p w:rsidR="0085233F" w:rsidRPr="002534B1" w:rsidRDefault="0085233F" w:rsidP="00726DB1">
            <w:pPr>
              <w:jc w:val="center"/>
              <w:rPr>
                <w:rFonts w:ascii="Calibri" w:hAnsi="Calibri" w:cs="Calibri"/>
                <w:b/>
                <w:bCs/>
                <w:color w:val="000000"/>
              </w:rPr>
            </w:pPr>
          </w:p>
        </w:tc>
        <w:tc>
          <w:tcPr>
            <w:tcW w:w="1060"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1149" w:type="dxa"/>
            <w:vMerge/>
          </w:tcPr>
          <w:p w:rsidR="0085233F" w:rsidRPr="002534B1" w:rsidRDefault="0085233F" w:rsidP="00726DB1">
            <w:pPr>
              <w:jc w:val="center"/>
              <w:rPr>
                <w:rFonts w:ascii="Calibri" w:hAnsi="Calibri" w:cs="Calibri"/>
                <w:b/>
                <w:bCs/>
                <w:color w:val="000000"/>
              </w:rPr>
            </w:pPr>
          </w:p>
        </w:tc>
      </w:tr>
      <w:tr w:rsidR="0085233F" w:rsidRPr="002534B1" w:rsidTr="0085233F">
        <w:trPr>
          <w:trHeight w:val="300"/>
          <w:jc w:val="center"/>
        </w:trPr>
        <w:tc>
          <w:tcPr>
            <w:tcW w:w="714" w:type="dxa"/>
            <w:vMerge w:val="restart"/>
            <w:shd w:val="clear" w:color="auto" w:fill="auto"/>
            <w:noWrap/>
            <w:vAlign w:val="center"/>
          </w:tcPr>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Default="0085233F" w:rsidP="00726DB1">
            <w:pPr>
              <w:jc w:val="center"/>
              <w:rPr>
                <w:rFonts w:ascii="Calibri" w:hAnsi="Calibri" w:cs="Calibri"/>
                <w:b/>
                <w:bCs/>
                <w:color w:val="000000"/>
              </w:rPr>
            </w:pPr>
          </w:p>
          <w:p w:rsidR="0085233F" w:rsidRPr="002534B1" w:rsidRDefault="0085233F" w:rsidP="00726DB1">
            <w:pPr>
              <w:jc w:val="center"/>
              <w:rPr>
                <w:rFonts w:ascii="Calibri" w:hAnsi="Calibri" w:cs="Calibri"/>
                <w:b/>
                <w:bCs/>
                <w:color w:val="000000"/>
              </w:rPr>
            </w:pPr>
            <w:r>
              <w:rPr>
                <w:rFonts w:ascii="Calibri" w:hAnsi="Calibri" w:cs="Calibri"/>
                <w:b/>
                <w:bCs/>
                <w:color w:val="000000"/>
              </w:rPr>
              <w:t>05</w:t>
            </w:r>
          </w:p>
        </w:tc>
        <w:tc>
          <w:tcPr>
            <w:tcW w:w="6159" w:type="dxa"/>
            <w:shd w:val="clear" w:color="auto" w:fill="auto"/>
            <w:vAlign w:val="center"/>
          </w:tcPr>
          <w:p w:rsidR="0085233F" w:rsidRPr="00AD5A19" w:rsidRDefault="0085233F" w:rsidP="00726DB1">
            <w:pPr>
              <w:jc w:val="both"/>
              <w:rPr>
                <w:rFonts w:ascii="Arial" w:hAnsi="Arial" w:cs="Arial"/>
                <w:b/>
                <w:bCs/>
                <w:sz w:val="24"/>
                <w:szCs w:val="24"/>
              </w:rPr>
            </w:pPr>
            <w:r>
              <w:rPr>
                <w:rFonts w:ascii="Arial" w:hAnsi="Arial" w:cs="Arial"/>
                <w:b/>
                <w:sz w:val="24"/>
                <w:szCs w:val="24"/>
              </w:rPr>
              <w:t>SERVIÇOS DE PRODUÇÃO e ORGANIZAÇÃO DE SHOWS, LOCUÇÃO, COBERTURA FOTOGRÀFICA e   DIVULGAÇÃO E ATRAÇÕES DURANTE A XXX EXPOSIÇÃO AGROPECUÁRIA E TORNEIO LEITEIRO DO MUNICÍPIO, A SER REALIZADA DE 12 A 16 DE AGOSTO DE 2020, NO PARQUE DE EXPOSIÇÕES DO MUNICÍPIO.</w:t>
            </w:r>
          </w:p>
        </w:tc>
        <w:tc>
          <w:tcPr>
            <w:tcW w:w="909" w:type="dxa"/>
            <w:vMerge w:val="restart"/>
            <w:shd w:val="clear" w:color="auto" w:fill="auto"/>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Default="0085233F" w:rsidP="00726DB1">
            <w:pPr>
              <w:jc w:val="center"/>
              <w:rPr>
                <w:rFonts w:ascii="Calibri" w:hAnsi="Calibri" w:cs="Calibri"/>
                <w:bCs/>
                <w:color w:val="000000"/>
              </w:rPr>
            </w:pPr>
          </w:p>
          <w:p w:rsidR="0085233F" w:rsidRPr="00AD5A19" w:rsidRDefault="0085233F" w:rsidP="00726DB1">
            <w:pPr>
              <w:jc w:val="center"/>
              <w:rPr>
                <w:rFonts w:ascii="Calibri" w:hAnsi="Calibri" w:cs="Calibri"/>
                <w:bCs/>
                <w:color w:val="000000"/>
              </w:rPr>
            </w:pPr>
            <w:r w:rsidRPr="00AD5A19">
              <w:rPr>
                <w:rFonts w:ascii="Calibri" w:hAnsi="Calibri" w:cs="Calibri"/>
                <w:bCs/>
                <w:color w:val="000000"/>
              </w:rPr>
              <w:t>01</w:t>
            </w:r>
          </w:p>
        </w:tc>
        <w:tc>
          <w:tcPr>
            <w:tcW w:w="1149" w:type="dxa"/>
            <w:vMerge w:val="restart"/>
          </w:tcPr>
          <w:p w:rsidR="0085233F" w:rsidRPr="002534B1" w:rsidRDefault="0085233F" w:rsidP="00726DB1">
            <w:pPr>
              <w:jc w:val="center"/>
              <w:rPr>
                <w:rFonts w:ascii="Calibri" w:hAnsi="Calibri" w:cs="Calibri"/>
                <w:b/>
                <w:bCs/>
                <w:color w:val="000000"/>
              </w:rPr>
            </w:pPr>
          </w:p>
        </w:tc>
      </w:tr>
      <w:tr w:rsidR="0085233F" w:rsidRPr="002534B1" w:rsidTr="0085233F">
        <w:trPr>
          <w:trHeight w:val="300"/>
          <w:jc w:val="center"/>
        </w:trPr>
        <w:tc>
          <w:tcPr>
            <w:tcW w:w="714"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6159" w:type="dxa"/>
            <w:shd w:val="clear" w:color="auto" w:fill="auto"/>
            <w:vAlign w:val="center"/>
          </w:tcPr>
          <w:p w:rsidR="0085233F" w:rsidRDefault="0085233F" w:rsidP="00726DB1">
            <w:pPr>
              <w:pStyle w:val="NormalWeb"/>
              <w:shd w:val="clear" w:color="auto" w:fill="FFFFFF"/>
              <w:spacing w:before="0" w:after="0"/>
              <w:jc w:val="both"/>
              <w:rPr>
                <w:rFonts w:ascii="Arial" w:hAnsi="Arial" w:cs="Arial"/>
                <w:i/>
              </w:rPr>
            </w:pP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1) Serviços de locução e animação da </w:t>
            </w:r>
            <w:r>
              <w:rPr>
                <w:rFonts w:ascii="Arial" w:hAnsi="Arial" w:cs="Arial"/>
                <w:b/>
              </w:rPr>
              <w:t>EXPOSIÇÃO AGROPECUÁRIA E TORNEIO LEITEIRO DO MUNICÍPIO,</w:t>
            </w:r>
            <w:r>
              <w:rPr>
                <w:rFonts w:ascii="Arial" w:hAnsi="Arial" w:cs="Arial"/>
                <w:bCs/>
                <w:i/>
                <w:iCs/>
              </w:rPr>
              <w:t xml:space="preserve"> entre os dias 12 e 16 de agosto de 2020 de </w:t>
            </w:r>
            <w:r>
              <w:rPr>
                <w:rFonts w:ascii="Arial" w:hAnsi="Arial" w:cs="Arial"/>
                <w:i/>
              </w:rPr>
              <w:t>09hs:00min às 04hs:00min.</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2) 01 (UM) Show musical com apresentação de Dupla Sertaneja, com repertório exclusivo de sertanejo e forró, com estrutura secundária de palco completa, como painéis de LED, cortinados, monitores, canhões de luz </w:t>
            </w:r>
            <w:proofErr w:type="spellStart"/>
            <w:r>
              <w:rPr>
                <w:rFonts w:ascii="Arial" w:hAnsi="Arial" w:cs="Arial"/>
                <w:i/>
              </w:rPr>
              <w:t>movies</w:t>
            </w:r>
            <w:proofErr w:type="spellEnd"/>
            <w:r>
              <w:rPr>
                <w:rFonts w:ascii="Arial" w:hAnsi="Arial" w:cs="Arial"/>
                <w:i/>
              </w:rPr>
              <w:t>, entre outros. Show dia 13 de agosto de 2020, com início às 23hs:00min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3) 01 (UM) Show musical com apresentação de Banda, com repertório variado, Axé, sertanejo 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14 de agosto de 2020, com início às 01hs:00min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4) 01 (UM) Show musical com apresentação de Banda, com repertório variado, Axé, sertanejo 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15 de agosto de 2020, com início às 01hs:00min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5) 02 (DUAS) Apresentações musicais de músicos Locais e Regionais, com repertório exclusivo de sertanejo e forró. As apresentações serão no dia 16 de agosto de 2020, com início às 16hs:00min e duração de 01 (uma) hora.</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6) 01 (UM) Show musical com apresentação de Banda de Forró, com repertório exclusivo de forró, com estrutura secundária de palco, como cortina, monitores, canhões de luz </w:t>
            </w:r>
            <w:proofErr w:type="spellStart"/>
            <w:r>
              <w:rPr>
                <w:rFonts w:ascii="Arial" w:hAnsi="Arial" w:cs="Arial"/>
                <w:i/>
              </w:rPr>
              <w:t>movies</w:t>
            </w:r>
            <w:proofErr w:type="spellEnd"/>
            <w:r>
              <w:rPr>
                <w:rFonts w:ascii="Arial" w:hAnsi="Arial" w:cs="Arial"/>
                <w:i/>
              </w:rPr>
              <w:t>, entre outros. Show dia 16 de agosto de 2020, com início às 21hs:00min e duração mínima de 02(duas)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lastRenderedPageBreak/>
              <w:t xml:space="preserve">7) Gravação de Spot, com aproximadamente 01(UM) minuto, com locutor Renomado em Festas Agropecuárias e Festas de Rodeio do País, para a divulgação em Rádios Regionais, e mídias sociais.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 xml:space="preserve">8) Divulgação em Rádios da Região, tais como, Rádios Comunitárias da Cidade de Alto Rio Doce, Cipotânea e Senhora dos Remédios e rádios da Cidade de Barbacena, num período mínimo de 15(quinze) dias e em torno de 8 inserções diárias.  </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9) Confecção de 300 cartazes, formato F2, e 700 convites, formato A4,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10) 9) Cobertura fotográfica total do Evento, seguindo sempre a Programação oficial do mesmo.</w:t>
            </w:r>
          </w:p>
          <w:p w:rsidR="0085233F" w:rsidRDefault="0085233F" w:rsidP="00726DB1">
            <w:pPr>
              <w:pStyle w:val="NormalWeb"/>
              <w:rPr>
                <w:rFonts w:ascii="Arial" w:hAnsi="Arial" w:cs="Arial"/>
                <w:i/>
              </w:rPr>
            </w:pPr>
          </w:p>
        </w:tc>
        <w:tc>
          <w:tcPr>
            <w:tcW w:w="909" w:type="dxa"/>
            <w:vMerge/>
            <w:shd w:val="clear" w:color="auto" w:fill="auto"/>
            <w:vAlign w:val="center"/>
          </w:tcPr>
          <w:p w:rsidR="0085233F" w:rsidRPr="002534B1" w:rsidRDefault="0085233F" w:rsidP="00726DB1">
            <w:pPr>
              <w:jc w:val="center"/>
              <w:rPr>
                <w:rFonts w:ascii="Calibri" w:hAnsi="Calibri" w:cs="Calibri"/>
                <w:b/>
                <w:bCs/>
                <w:color w:val="000000"/>
              </w:rPr>
            </w:pPr>
          </w:p>
        </w:tc>
        <w:tc>
          <w:tcPr>
            <w:tcW w:w="1060"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1149" w:type="dxa"/>
            <w:vMerge/>
          </w:tcPr>
          <w:p w:rsidR="0085233F" w:rsidRPr="002534B1" w:rsidRDefault="0085233F" w:rsidP="00726DB1">
            <w:pPr>
              <w:jc w:val="center"/>
              <w:rPr>
                <w:rFonts w:ascii="Calibri" w:hAnsi="Calibri" w:cs="Calibri"/>
                <w:b/>
                <w:bCs/>
                <w:color w:val="000000"/>
              </w:rPr>
            </w:pPr>
          </w:p>
        </w:tc>
      </w:tr>
      <w:tr w:rsidR="0085233F" w:rsidRPr="002534B1" w:rsidTr="0085233F">
        <w:trPr>
          <w:trHeight w:val="300"/>
          <w:jc w:val="center"/>
        </w:trPr>
        <w:tc>
          <w:tcPr>
            <w:tcW w:w="714" w:type="dxa"/>
            <w:vMerge w:val="restart"/>
            <w:shd w:val="clear" w:color="auto" w:fill="auto"/>
            <w:noWrap/>
            <w:vAlign w:val="center"/>
          </w:tcPr>
          <w:p w:rsidR="0085233F" w:rsidRDefault="0085233F" w:rsidP="00726DB1">
            <w:pPr>
              <w:jc w:val="center"/>
              <w:rPr>
                <w:rFonts w:ascii="Calibri" w:hAnsi="Calibri" w:cs="Calibri"/>
                <w:b/>
                <w:bCs/>
                <w:color w:val="000000"/>
              </w:rPr>
            </w:pPr>
          </w:p>
          <w:p w:rsidR="0085233F" w:rsidRPr="002534B1" w:rsidRDefault="0085233F" w:rsidP="00726DB1">
            <w:pPr>
              <w:jc w:val="center"/>
              <w:rPr>
                <w:rFonts w:ascii="Calibri" w:hAnsi="Calibri" w:cs="Calibri"/>
                <w:b/>
                <w:bCs/>
                <w:color w:val="000000"/>
              </w:rPr>
            </w:pPr>
            <w:r>
              <w:rPr>
                <w:rFonts w:ascii="Calibri" w:hAnsi="Calibri" w:cs="Calibri"/>
                <w:b/>
                <w:bCs/>
                <w:color w:val="000000"/>
              </w:rPr>
              <w:t>06</w:t>
            </w:r>
          </w:p>
        </w:tc>
        <w:tc>
          <w:tcPr>
            <w:tcW w:w="6159" w:type="dxa"/>
            <w:shd w:val="clear" w:color="auto" w:fill="auto"/>
            <w:vAlign w:val="center"/>
          </w:tcPr>
          <w:p w:rsidR="0085233F" w:rsidRDefault="0085233F" w:rsidP="00726DB1">
            <w:pPr>
              <w:pStyle w:val="NormalWeb"/>
              <w:rPr>
                <w:rFonts w:ascii="Arial" w:hAnsi="Arial" w:cs="Arial"/>
                <w:i/>
              </w:rPr>
            </w:pPr>
            <w:r>
              <w:rPr>
                <w:rFonts w:ascii="Arial" w:hAnsi="Arial" w:cs="Arial"/>
                <w:b/>
              </w:rPr>
              <w:t>SERVIÇOS DE PRODUÇÃO, ORGANIZAÇÃO, LOCUÇÃO, DIVULGAÇÃO E ATRAÇÕES DURANTE O REVEILLÓN 2020, A SER REALIZADO DIA 31 DE DEZEMBRO DE 2019, NA PRAÇA CARLOS JAIME.</w:t>
            </w:r>
          </w:p>
        </w:tc>
        <w:tc>
          <w:tcPr>
            <w:tcW w:w="909" w:type="dxa"/>
            <w:vMerge w:val="restart"/>
            <w:shd w:val="clear" w:color="auto" w:fill="auto"/>
            <w:vAlign w:val="center"/>
          </w:tcPr>
          <w:p w:rsidR="0085233F" w:rsidRPr="002534B1" w:rsidRDefault="0085233F" w:rsidP="00726DB1">
            <w:pPr>
              <w:jc w:val="center"/>
              <w:rPr>
                <w:rFonts w:ascii="Calibri" w:hAnsi="Calibri" w:cs="Calibri"/>
                <w:b/>
                <w:bCs/>
                <w:color w:val="000000"/>
              </w:rPr>
            </w:pPr>
            <w:r>
              <w:rPr>
                <w:rFonts w:ascii="Calibri" w:hAnsi="Calibri" w:cs="Calibri"/>
                <w:b/>
                <w:bCs/>
                <w:color w:val="000000"/>
              </w:rPr>
              <w:t>SERVIÇO</w:t>
            </w:r>
          </w:p>
        </w:tc>
        <w:tc>
          <w:tcPr>
            <w:tcW w:w="1060" w:type="dxa"/>
            <w:vMerge w:val="restart"/>
            <w:shd w:val="clear" w:color="auto" w:fill="auto"/>
            <w:noWrap/>
            <w:vAlign w:val="center"/>
          </w:tcPr>
          <w:p w:rsidR="0085233F" w:rsidRPr="002534B1" w:rsidRDefault="0085233F" w:rsidP="00726DB1">
            <w:pPr>
              <w:jc w:val="center"/>
              <w:rPr>
                <w:rFonts w:ascii="Calibri" w:hAnsi="Calibri" w:cs="Calibri"/>
                <w:b/>
                <w:bCs/>
                <w:color w:val="000000"/>
              </w:rPr>
            </w:pPr>
            <w:r>
              <w:rPr>
                <w:rFonts w:ascii="Calibri" w:hAnsi="Calibri" w:cs="Calibri"/>
                <w:b/>
                <w:bCs/>
                <w:color w:val="000000"/>
              </w:rPr>
              <w:t>01</w:t>
            </w:r>
          </w:p>
        </w:tc>
        <w:tc>
          <w:tcPr>
            <w:tcW w:w="1149" w:type="dxa"/>
            <w:vMerge w:val="restart"/>
          </w:tcPr>
          <w:p w:rsidR="0085233F" w:rsidRPr="002534B1" w:rsidRDefault="0085233F" w:rsidP="00726DB1">
            <w:pPr>
              <w:jc w:val="center"/>
              <w:rPr>
                <w:rFonts w:ascii="Calibri" w:hAnsi="Calibri" w:cs="Calibri"/>
                <w:b/>
                <w:bCs/>
                <w:color w:val="000000"/>
              </w:rPr>
            </w:pPr>
          </w:p>
        </w:tc>
      </w:tr>
      <w:tr w:rsidR="0085233F" w:rsidRPr="002534B1" w:rsidTr="0085233F">
        <w:trPr>
          <w:trHeight w:val="300"/>
          <w:jc w:val="center"/>
        </w:trPr>
        <w:tc>
          <w:tcPr>
            <w:tcW w:w="714"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6159" w:type="dxa"/>
            <w:shd w:val="clear" w:color="auto" w:fill="auto"/>
            <w:vAlign w:val="center"/>
          </w:tcPr>
          <w:p w:rsidR="0085233F" w:rsidRDefault="0085233F" w:rsidP="00726DB1">
            <w:pPr>
              <w:pStyle w:val="NormalWeb"/>
              <w:rPr>
                <w:rFonts w:ascii="Arial" w:hAnsi="Arial" w:cs="Arial"/>
                <w:i/>
              </w:rPr>
            </w:pPr>
          </w:p>
          <w:p w:rsidR="0085233F" w:rsidRDefault="0085233F" w:rsidP="00726DB1">
            <w:pPr>
              <w:pStyle w:val="NormalWeb"/>
              <w:rPr>
                <w:rFonts w:ascii="Arial" w:hAnsi="Arial" w:cs="Arial"/>
                <w:i/>
              </w:rPr>
            </w:pPr>
            <w:r>
              <w:rPr>
                <w:rFonts w:ascii="Arial" w:hAnsi="Arial" w:cs="Arial"/>
                <w:i/>
              </w:rPr>
              <w:t>1) Serviços de locução e animação REVEILLÓN 2021</w:t>
            </w:r>
            <w:r>
              <w:rPr>
                <w:rFonts w:ascii="Arial" w:hAnsi="Arial" w:cs="Arial"/>
                <w:b/>
              </w:rPr>
              <w:t>,</w:t>
            </w:r>
            <w:r>
              <w:rPr>
                <w:rFonts w:ascii="Arial" w:hAnsi="Arial" w:cs="Arial"/>
                <w:bCs/>
                <w:i/>
                <w:iCs/>
              </w:rPr>
              <w:t xml:space="preserve"> dia 31 de dezembro DE 2020.</w:t>
            </w:r>
          </w:p>
          <w:p w:rsidR="0085233F" w:rsidRDefault="0085233F" w:rsidP="00726DB1">
            <w:pPr>
              <w:pStyle w:val="NormalWeb"/>
              <w:rPr>
                <w:rFonts w:ascii="Arial" w:hAnsi="Arial" w:cs="Arial"/>
                <w:i/>
              </w:rPr>
            </w:pPr>
            <w:r>
              <w:rPr>
                <w:rFonts w:ascii="Arial" w:hAnsi="Arial" w:cs="Arial"/>
                <w:i/>
              </w:rPr>
              <w:t xml:space="preserve">2) 01 (UM) Show musical com apresentação de Banda, com repertório VARIADO, com estrutura secundária de palco COMPLETA, como painéis de LED, cortina, monitores, canhões de luz </w:t>
            </w:r>
            <w:proofErr w:type="spellStart"/>
            <w:r>
              <w:rPr>
                <w:rFonts w:ascii="Arial" w:hAnsi="Arial" w:cs="Arial"/>
                <w:i/>
              </w:rPr>
              <w:t>movies</w:t>
            </w:r>
            <w:proofErr w:type="spellEnd"/>
            <w:r>
              <w:rPr>
                <w:rFonts w:ascii="Arial" w:hAnsi="Arial" w:cs="Arial"/>
                <w:i/>
              </w:rPr>
              <w:t>, entre outros. Show dia 31 de dezembro de 2019, com início às 23hs:00min e duração mínima de 03(três) horas.</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3)  Confecção de 100 cartazes, formato F2, e 700 convites, formato A4, assim como a distribuição dos mesmos na cidade e Região.</w:t>
            </w:r>
          </w:p>
          <w:p w:rsidR="0085233F" w:rsidRDefault="0085233F" w:rsidP="00726DB1">
            <w:pPr>
              <w:pStyle w:val="NormalWeb"/>
              <w:shd w:val="clear" w:color="auto" w:fill="FFFFFF"/>
              <w:spacing w:before="0" w:after="0"/>
              <w:jc w:val="both"/>
              <w:rPr>
                <w:rFonts w:ascii="Arial" w:hAnsi="Arial" w:cs="Arial"/>
                <w:i/>
              </w:rPr>
            </w:pPr>
            <w:r>
              <w:rPr>
                <w:rFonts w:ascii="Arial" w:hAnsi="Arial" w:cs="Arial"/>
                <w:i/>
              </w:rPr>
              <w:t>4) Cobertura fotográfica total do Evento, seguindo sempre a Programação oficial do mesmo.</w:t>
            </w:r>
          </w:p>
          <w:p w:rsidR="0085233F" w:rsidRDefault="0085233F" w:rsidP="00726DB1">
            <w:pPr>
              <w:pStyle w:val="NormalWeb"/>
              <w:rPr>
                <w:rFonts w:ascii="Arial" w:hAnsi="Arial" w:cs="Arial"/>
                <w:i/>
              </w:rPr>
            </w:pPr>
          </w:p>
        </w:tc>
        <w:tc>
          <w:tcPr>
            <w:tcW w:w="909" w:type="dxa"/>
            <w:vMerge/>
            <w:shd w:val="clear" w:color="auto" w:fill="auto"/>
            <w:vAlign w:val="center"/>
          </w:tcPr>
          <w:p w:rsidR="0085233F" w:rsidRPr="002534B1" w:rsidRDefault="0085233F" w:rsidP="00726DB1">
            <w:pPr>
              <w:jc w:val="center"/>
              <w:rPr>
                <w:rFonts w:ascii="Calibri" w:hAnsi="Calibri" w:cs="Calibri"/>
                <w:b/>
                <w:bCs/>
                <w:color w:val="000000"/>
              </w:rPr>
            </w:pPr>
          </w:p>
        </w:tc>
        <w:tc>
          <w:tcPr>
            <w:tcW w:w="1060" w:type="dxa"/>
            <w:vMerge/>
            <w:shd w:val="clear" w:color="auto" w:fill="auto"/>
            <w:noWrap/>
            <w:vAlign w:val="center"/>
          </w:tcPr>
          <w:p w:rsidR="0085233F" w:rsidRPr="002534B1" w:rsidRDefault="0085233F" w:rsidP="00726DB1">
            <w:pPr>
              <w:jc w:val="center"/>
              <w:rPr>
                <w:rFonts w:ascii="Calibri" w:hAnsi="Calibri" w:cs="Calibri"/>
                <w:b/>
                <w:bCs/>
                <w:color w:val="000000"/>
              </w:rPr>
            </w:pPr>
          </w:p>
        </w:tc>
        <w:tc>
          <w:tcPr>
            <w:tcW w:w="1149" w:type="dxa"/>
            <w:vMerge/>
          </w:tcPr>
          <w:p w:rsidR="0085233F" w:rsidRPr="002534B1" w:rsidRDefault="0085233F" w:rsidP="00726DB1">
            <w:pPr>
              <w:jc w:val="center"/>
              <w:rPr>
                <w:rFonts w:ascii="Calibri" w:hAnsi="Calibri" w:cs="Calibri"/>
                <w:b/>
                <w:bCs/>
                <w:color w:val="000000"/>
              </w:rPr>
            </w:pPr>
          </w:p>
        </w:tc>
      </w:tr>
    </w:tbl>
    <w:p w:rsidR="0085233F" w:rsidRPr="00B72FD2" w:rsidRDefault="0085233F" w:rsidP="0085233F"/>
    <w:p w:rsidR="0085233F" w:rsidRDefault="0085233F" w:rsidP="0085233F"/>
    <w:p w:rsidR="00BD53BE" w:rsidRPr="00F907BA" w:rsidRDefault="00BD53BE" w:rsidP="00BD53BE">
      <w:pPr>
        <w:jc w:val="both"/>
        <w:rPr>
          <w:rFonts w:ascii="Arial" w:hAnsi="Arial" w:cs="Arial"/>
        </w:rPr>
      </w:pPr>
      <w:r w:rsidRPr="00F907BA">
        <w:rPr>
          <w:rFonts w:ascii="Arial" w:hAnsi="Arial" w:cs="Arial"/>
        </w:rPr>
        <w:t>Exigências Complementares:</w:t>
      </w:r>
    </w:p>
    <w:p w:rsidR="00BD53BE" w:rsidRPr="00F907BA" w:rsidRDefault="00BD53BE" w:rsidP="00BD53BE">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BD53BE" w:rsidRPr="00F907BA" w:rsidRDefault="00BD53BE" w:rsidP="00BD53BE">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BD53BE" w:rsidRPr="00F907BA" w:rsidRDefault="00BD53BE" w:rsidP="00BD53BE">
      <w:pPr>
        <w:jc w:val="both"/>
        <w:rPr>
          <w:rFonts w:ascii="Arial" w:hAnsi="Arial" w:cs="Arial"/>
        </w:rPr>
      </w:pPr>
      <w:r w:rsidRPr="00F907BA">
        <w:rPr>
          <w:rFonts w:ascii="Arial" w:hAnsi="Arial" w:cs="Arial"/>
        </w:rPr>
        <w:t>3 – Todos os impostos, e demais despesas necessárias prestação de serviços estão inclusos nos preços.</w:t>
      </w:r>
    </w:p>
    <w:p w:rsidR="00BD53BE" w:rsidRPr="00F907BA" w:rsidRDefault="00D91E8D" w:rsidP="00BD53BE">
      <w:pPr>
        <w:jc w:val="both"/>
        <w:rPr>
          <w:rFonts w:ascii="Arial" w:hAnsi="Arial" w:cs="Arial"/>
        </w:rPr>
      </w:pPr>
      <w:r>
        <w:rPr>
          <w:rFonts w:ascii="Arial" w:hAnsi="Arial" w:cs="Arial"/>
        </w:rPr>
        <w:t>4 – Declaro</w:t>
      </w:r>
      <w:r w:rsidR="00BD53BE" w:rsidRPr="00F907BA">
        <w:rPr>
          <w:rFonts w:ascii="Arial" w:hAnsi="Arial" w:cs="Arial"/>
        </w:rPr>
        <w:t xml:space="preserve"> estar ciente de todas as exigências do Edital e anexos.</w:t>
      </w:r>
    </w:p>
    <w:p w:rsidR="00BD53BE" w:rsidRPr="00F907BA" w:rsidRDefault="00BD53BE" w:rsidP="00BD53BE">
      <w:pPr>
        <w:jc w:val="both"/>
        <w:rPr>
          <w:rFonts w:ascii="Arial" w:hAnsi="Arial" w:cs="Arial"/>
        </w:rPr>
      </w:pPr>
      <w:r w:rsidRPr="00F907BA">
        <w:rPr>
          <w:rFonts w:ascii="Arial" w:hAnsi="Arial" w:cs="Arial"/>
        </w:rPr>
        <w:t>5 – Assinatura do Responsável legal pela empresa ou Licitante.</w:t>
      </w:r>
    </w:p>
    <w:p w:rsidR="00BD53BE" w:rsidRDefault="00BD53BE" w:rsidP="00BD53BE">
      <w:pPr>
        <w:jc w:val="both"/>
        <w:rPr>
          <w:rFonts w:ascii="Arial" w:hAnsi="Arial" w:cs="Arial"/>
        </w:rPr>
      </w:pPr>
      <w:r w:rsidRPr="00F907BA">
        <w:rPr>
          <w:rFonts w:ascii="Arial" w:hAnsi="Arial" w:cs="Arial"/>
        </w:rPr>
        <w:t>6 – Proposta em papel timbrado da Empresa.</w:t>
      </w:r>
    </w:p>
    <w:p w:rsidR="00BD53BE" w:rsidRDefault="00BD53BE" w:rsidP="00BD53BE">
      <w:pPr>
        <w:jc w:val="center"/>
        <w:rPr>
          <w:rFonts w:ascii="Arial" w:hAnsi="Arial" w:cs="Arial"/>
        </w:rPr>
      </w:pPr>
    </w:p>
    <w:p w:rsidR="00BD53BE" w:rsidRPr="00F907BA" w:rsidRDefault="00BD53BE" w:rsidP="00BD53BE">
      <w:pPr>
        <w:jc w:val="center"/>
        <w:rPr>
          <w:rFonts w:ascii="Arial" w:hAnsi="Arial" w:cs="Arial"/>
        </w:rPr>
      </w:pPr>
      <w:r w:rsidRPr="00F907BA">
        <w:rPr>
          <w:rFonts w:ascii="Arial" w:hAnsi="Arial" w:cs="Arial"/>
        </w:rPr>
        <w:t>................................., ......... de .....................................de ................</w:t>
      </w:r>
    </w:p>
    <w:p w:rsidR="00BD53BE" w:rsidRDefault="00BD53BE" w:rsidP="00BD53BE">
      <w:pPr>
        <w:jc w:val="center"/>
        <w:rPr>
          <w:rFonts w:ascii="Arial" w:hAnsi="Arial" w:cs="Arial"/>
        </w:rPr>
      </w:pPr>
      <w:r>
        <w:rPr>
          <w:rFonts w:ascii="Arial" w:hAnsi="Arial" w:cs="Arial"/>
        </w:rPr>
        <w:lastRenderedPageBreak/>
        <w:t>Local e data</w:t>
      </w:r>
    </w:p>
    <w:p w:rsidR="00BD53BE" w:rsidRDefault="00BD53BE" w:rsidP="00BD53BE">
      <w:pPr>
        <w:jc w:val="center"/>
        <w:rPr>
          <w:rFonts w:ascii="Arial" w:hAnsi="Arial" w:cs="Arial"/>
        </w:rPr>
      </w:pPr>
    </w:p>
    <w:p w:rsidR="00BD53BE" w:rsidRPr="00F907BA" w:rsidRDefault="00BD53BE" w:rsidP="00BD53BE">
      <w:pPr>
        <w:jc w:val="center"/>
        <w:rPr>
          <w:rFonts w:ascii="Arial" w:hAnsi="Arial" w:cs="Arial"/>
        </w:rPr>
      </w:pPr>
      <w:r w:rsidRPr="00F907BA">
        <w:rPr>
          <w:rFonts w:ascii="Arial" w:hAnsi="Arial" w:cs="Arial"/>
        </w:rPr>
        <w:t>..........................................................................................</w:t>
      </w:r>
    </w:p>
    <w:p w:rsidR="00BD53BE" w:rsidRPr="00F907BA" w:rsidRDefault="00BD53BE" w:rsidP="00BD53BE">
      <w:pPr>
        <w:jc w:val="center"/>
        <w:rPr>
          <w:rFonts w:ascii="Arial" w:hAnsi="Arial" w:cs="Arial"/>
        </w:rPr>
      </w:pPr>
      <w:r w:rsidRPr="00F907BA">
        <w:rPr>
          <w:rFonts w:ascii="Arial" w:hAnsi="Arial" w:cs="Arial"/>
        </w:rPr>
        <w:t>(assinatura do responsável pela empresa ou Licitante )</w:t>
      </w:r>
    </w:p>
    <w:p w:rsidR="00BD53BE" w:rsidRPr="00F907BA" w:rsidRDefault="00BD53BE" w:rsidP="00BD53BE">
      <w:pPr>
        <w:jc w:val="center"/>
        <w:rPr>
          <w:rFonts w:ascii="Arial" w:hAnsi="Arial" w:cs="Arial"/>
        </w:rPr>
      </w:pPr>
      <w:r w:rsidRPr="00F907BA">
        <w:rPr>
          <w:rFonts w:ascii="Arial" w:hAnsi="Arial" w:cs="Arial"/>
        </w:rPr>
        <w:t>Nome:</w:t>
      </w:r>
    </w:p>
    <w:p w:rsidR="00BD53BE" w:rsidRPr="00F907BA" w:rsidRDefault="00BD53BE" w:rsidP="00BD53BE">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BD53BE" w:rsidRDefault="00BD53BE" w:rsidP="00BD53BE">
      <w:pPr>
        <w:jc w:val="center"/>
        <w:rPr>
          <w:rFonts w:ascii="Arial" w:hAnsi="Arial" w:cs="Arial"/>
        </w:rPr>
      </w:pPr>
      <w:r w:rsidRPr="00F907BA">
        <w:rPr>
          <w:rFonts w:ascii="Arial" w:hAnsi="Arial" w:cs="Arial"/>
        </w:rPr>
        <w:t>Identidade:</w:t>
      </w:r>
    </w:p>
    <w:p w:rsidR="00BD53BE" w:rsidRPr="00E03C08" w:rsidRDefault="00BD53BE" w:rsidP="00BD53BE">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85233F" w:rsidRDefault="0085233F"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7922C9" w:rsidRDefault="007922C9" w:rsidP="00BD53BE">
      <w:pPr>
        <w:jc w:val="center"/>
        <w:rPr>
          <w:rFonts w:ascii="Arial" w:hAnsi="Arial" w:cs="Arial"/>
          <w:b/>
          <w:sz w:val="24"/>
          <w:szCs w:val="24"/>
        </w:rPr>
      </w:pPr>
    </w:p>
    <w:p w:rsidR="00BD53BE" w:rsidRDefault="00BD53BE" w:rsidP="00BD53BE">
      <w:pPr>
        <w:jc w:val="center"/>
        <w:rPr>
          <w:rFonts w:ascii="Arial" w:hAnsi="Arial" w:cs="Arial"/>
          <w:b/>
          <w:sz w:val="24"/>
          <w:szCs w:val="24"/>
        </w:rPr>
      </w:pPr>
    </w:p>
    <w:p w:rsidR="00BD53BE" w:rsidRPr="00FA7C0F" w:rsidRDefault="00BD53BE" w:rsidP="00BD53BE">
      <w:pPr>
        <w:jc w:val="center"/>
        <w:rPr>
          <w:rFonts w:ascii="Arial" w:hAnsi="Arial" w:cs="Arial"/>
          <w:b/>
          <w:sz w:val="24"/>
          <w:szCs w:val="24"/>
        </w:rPr>
      </w:pPr>
      <w:r w:rsidRPr="00FA7C0F">
        <w:rPr>
          <w:rFonts w:ascii="Arial" w:hAnsi="Arial" w:cs="Arial"/>
          <w:b/>
          <w:sz w:val="24"/>
          <w:szCs w:val="24"/>
        </w:rPr>
        <w:t>ANEXO VI</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(MODELO)</w:t>
      </w:r>
    </w:p>
    <w:p w:rsidR="00BD53BE" w:rsidRPr="00F907BA" w:rsidRDefault="00BD53BE" w:rsidP="00BD53BE">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D53BE" w:rsidRDefault="00BD53BE" w:rsidP="00BD53BE">
      <w:pPr>
        <w:spacing w:line="360" w:lineRule="atLeast"/>
        <w:jc w:val="center"/>
        <w:rPr>
          <w:rFonts w:ascii="Arial" w:hAnsi="Arial" w:cs="Arial"/>
          <w:b/>
          <w:sz w:val="24"/>
          <w:szCs w:val="24"/>
        </w:rPr>
      </w:pPr>
    </w:p>
    <w:p w:rsidR="00BD53BE" w:rsidRPr="00F907BA" w:rsidRDefault="00BD53BE" w:rsidP="00BD53BE">
      <w:pPr>
        <w:spacing w:line="360" w:lineRule="atLeast"/>
        <w:jc w:val="center"/>
        <w:rPr>
          <w:rFonts w:ascii="Arial" w:hAnsi="Arial" w:cs="Arial"/>
          <w:b/>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Pr="00F907BA" w:rsidRDefault="00BD53BE" w:rsidP="00BD53BE">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BD53BE" w:rsidRPr="00F907BA" w:rsidRDefault="00BD53BE" w:rsidP="00BD53BE">
      <w:pPr>
        <w:spacing w:line="360" w:lineRule="auto"/>
        <w:ind w:firstLine="709"/>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BD53BE" w:rsidRPr="00F907BA" w:rsidRDefault="00BD53BE" w:rsidP="00BD53BE">
      <w:pPr>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BD53BE" w:rsidRPr="00F907BA" w:rsidRDefault="00BD53BE" w:rsidP="00BD53BE">
      <w:pPr>
        <w:rPr>
          <w:rFonts w:ascii="Arial" w:hAnsi="Arial" w:cs="Arial"/>
          <w:sz w:val="24"/>
          <w:szCs w:val="24"/>
        </w:rPr>
      </w:pPr>
    </w:p>
    <w:p w:rsidR="00BD53BE" w:rsidRPr="00F907BA" w:rsidRDefault="00BD53BE" w:rsidP="00BD53BE">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BD53BE" w:rsidRPr="00F907BA" w:rsidRDefault="00BD53BE" w:rsidP="00BD53BE">
      <w:pPr>
        <w:spacing w:line="360" w:lineRule="auto"/>
        <w:rPr>
          <w:rFonts w:ascii="Arial" w:hAnsi="Arial" w:cs="Arial"/>
          <w:sz w:val="24"/>
          <w:szCs w:val="24"/>
        </w:rPr>
      </w:pPr>
    </w:p>
    <w:p w:rsidR="00BD53BE" w:rsidRPr="00F907BA" w:rsidRDefault="00BD53BE" w:rsidP="00BD53BE">
      <w:pPr>
        <w:jc w:val="center"/>
        <w:rPr>
          <w:rFonts w:ascii="Arial" w:hAnsi="Arial" w:cs="Arial"/>
          <w:sz w:val="24"/>
          <w:szCs w:val="24"/>
        </w:rPr>
      </w:pPr>
    </w:p>
    <w:p w:rsidR="00BD53BE" w:rsidRPr="00F907BA" w:rsidRDefault="00BD53BE" w:rsidP="00BD53BE">
      <w:pPr>
        <w:ind w:firstLine="708"/>
        <w:jc w:val="center"/>
        <w:rPr>
          <w:rFonts w:ascii="Arial" w:hAnsi="Arial" w:cs="Arial"/>
          <w:sz w:val="24"/>
          <w:szCs w:val="24"/>
        </w:rPr>
      </w:pPr>
      <w:r>
        <w:rPr>
          <w:rFonts w:ascii="Arial" w:hAnsi="Arial" w:cs="Arial"/>
          <w:sz w:val="24"/>
          <w:szCs w:val="24"/>
        </w:rPr>
        <w:t>______________________________________________</w:t>
      </w:r>
    </w:p>
    <w:p w:rsidR="00BD53BE" w:rsidRPr="009C1A5E" w:rsidRDefault="00BD53BE" w:rsidP="00BD53BE">
      <w:pPr>
        <w:jc w:val="center"/>
        <w:rPr>
          <w:rFonts w:ascii="Arial" w:hAnsi="Arial" w:cs="Arial"/>
          <w:i/>
          <w:sz w:val="24"/>
          <w:szCs w:val="24"/>
        </w:rPr>
      </w:pPr>
      <w:r w:rsidRPr="009C1A5E">
        <w:rPr>
          <w:rFonts w:ascii="Arial" w:hAnsi="Arial" w:cs="Arial"/>
          <w:i/>
          <w:sz w:val="24"/>
          <w:szCs w:val="24"/>
        </w:rPr>
        <w:t>Local e data</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__________________________________________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Assinatura e identificação do representante</w:t>
      </w:r>
    </w:p>
    <w:p w:rsidR="00BD53BE" w:rsidRPr="00F907BA" w:rsidRDefault="00BD53BE" w:rsidP="00BD53BE">
      <w:pPr>
        <w:jc w:val="center"/>
        <w:outlineLvl w:val="0"/>
        <w:rPr>
          <w:rFonts w:ascii="Arial" w:hAnsi="Arial" w:cs="Arial"/>
          <w:b/>
          <w:i/>
          <w:sz w:val="24"/>
          <w:szCs w:val="24"/>
        </w:rPr>
      </w:pPr>
    </w:p>
    <w:p w:rsidR="00BD53BE" w:rsidRPr="00F907BA" w:rsidRDefault="00BD53BE" w:rsidP="00BD53BE">
      <w:pPr>
        <w:jc w:val="center"/>
        <w:outlineLvl w:val="0"/>
        <w:rPr>
          <w:rFonts w:ascii="Arial" w:hAnsi="Arial" w:cs="Arial"/>
          <w:b/>
          <w:i/>
          <w:sz w:val="24"/>
          <w:szCs w:val="24"/>
        </w:rPr>
      </w:pPr>
    </w:p>
    <w:p w:rsidR="00BD53BE" w:rsidRPr="00F907BA" w:rsidRDefault="00BD53BE" w:rsidP="00BD53BE">
      <w:pPr>
        <w:jc w:val="center"/>
        <w:outlineLvl w:val="0"/>
        <w:rPr>
          <w:rFonts w:ascii="Arial" w:hAnsi="Arial" w:cs="Arial"/>
          <w:b/>
          <w:i/>
          <w:sz w:val="24"/>
          <w:szCs w:val="24"/>
        </w:rPr>
      </w:pPr>
    </w:p>
    <w:p w:rsidR="00BD53BE"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Pr="00F907BA" w:rsidRDefault="00BD53BE" w:rsidP="00BD53BE">
      <w:pPr>
        <w:jc w:val="center"/>
        <w:outlineLvl w:val="0"/>
        <w:rPr>
          <w:rFonts w:ascii="Arial" w:hAnsi="Arial" w:cs="Arial"/>
          <w:b/>
          <w:i/>
          <w:sz w:val="28"/>
          <w:szCs w:val="28"/>
        </w:rPr>
      </w:pPr>
    </w:p>
    <w:p w:rsidR="00BD53BE" w:rsidRDefault="00BD53BE" w:rsidP="00BD53BE"/>
    <w:p w:rsidR="00BD53BE" w:rsidRDefault="00BD53BE" w:rsidP="00BD53BE"/>
    <w:p w:rsidR="00BD53BE" w:rsidRDefault="00BD53BE" w:rsidP="00BD53BE"/>
    <w:p w:rsidR="00BD53BE" w:rsidRPr="00A06632" w:rsidRDefault="00BD53BE" w:rsidP="00BD53BE"/>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BD53BE" w:rsidRPr="00F907BA" w:rsidRDefault="00BD53BE" w:rsidP="00BD53BE">
      <w:pPr>
        <w:keepLines/>
        <w:jc w:val="center"/>
        <w:rPr>
          <w:rFonts w:ascii="Arial" w:hAnsi="Arial" w:cs="Arial"/>
          <w:bCs/>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BD53BE" w:rsidRPr="00F907BA" w:rsidRDefault="00BD53BE" w:rsidP="00BD53BE">
      <w:pPr>
        <w:jc w:val="center"/>
        <w:rPr>
          <w:rFonts w:ascii="Arial" w:hAnsi="Arial" w:cs="Arial"/>
          <w:sz w:val="24"/>
          <w:szCs w:val="24"/>
        </w:rPr>
      </w:pP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85233F">
        <w:rPr>
          <w:rFonts w:cs="Arial"/>
          <w:b w:val="0"/>
          <w:sz w:val="24"/>
          <w:szCs w:val="24"/>
        </w:rPr>
        <w:t>disposto no Edital do Convite 01/2020</w:t>
      </w:r>
      <w:r w:rsidRPr="00F907BA">
        <w:rPr>
          <w:rFonts w:cs="Arial"/>
          <w:b w:val="0"/>
          <w:sz w:val="24"/>
          <w:szCs w:val="24"/>
        </w:rPr>
        <w:t>, declara sob as penas da lei, em especial o art. 299 do Código Penal Brasileiro, que:</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85233F">
        <w:rPr>
          <w:rFonts w:cs="Arial"/>
          <w:b w:val="0"/>
          <w:sz w:val="24"/>
          <w:szCs w:val="24"/>
        </w:rPr>
        <w:t>cial ou de fato do Convite nº 01/2020</w:t>
      </w:r>
      <w:r w:rsidRPr="00F907BA">
        <w:rPr>
          <w:rFonts w:cs="Arial"/>
          <w:b w:val="0"/>
          <w:sz w:val="24"/>
          <w:szCs w:val="24"/>
        </w:rPr>
        <w:t>, por qualquer meio ou por qualquer pessoa;</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85233F">
        <w:rPr>
          <w:rFonts w:cs="Arial"/>
          <w:b w:val="0"/>
          <w:sz w:val="24"/>
          <w:szCs w:val="24"/>
        </w:rPr>
        <w:t>a para participar do Convite 01/2020</w:t>
      </w:r>
      <w:r w:rsidRPr="00F907BA">
        <w:rPr>
          <w:rFonts w:cs="Arial"/>
          <w:b w:val="0"/>
          <w:sz w:val="24"/>
          <w:szCs w:val="24"/>
        </w:rPr>
        <w:t xml:space="preserve"> não foi informada, discutida ou recebida de qualquer outro participante potencial ou de fato do Convite Nº </w:t>
      </w:r>
      <w:r w:rsidR="0085233F">
        <w:rPr>
          <w:rFonts w:cs="Arial"/>
          <w:sz w:val="24"/>
          <w:szCs w:val="24"/>
        </w:rPr>
        <w:t>01/2020</w:t>
      </w:r>
      <w:r w:rsidRPr="00F907BA">
        <w:rPr>
          <w:rFonts w:cs="Arial"/>
          <w:b w:val="0"/>
          <w:sz w:val="24"/>
          <w:szCs w:val="24"/>
        </w:rPr>
        <w:t>, por qualquer meio ou por qualquer pessoa;</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85233F">
        <w:rPr>
          <w:rFonts w:cs="Arial"/>
          <w:sz w:val="24"/>
          <w:szCs w:val="24"/>
        </w:rPr>
        <w:t>01/2020</w:t>
      </w:r>
      <w:r w:rsidRPr="00F907BA">
        <w:rPr>
          <w:rFonts w:cs="Arial"/>
          <w:b w:val="0"/>
          <w:sz w:val="24"/>
          <w:szCs w:val="24"/>
        </w:rPr>
        <w:t>, quanto a participar ou não da referida licitação;</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D91E8D">
        <w:rPr>
          <w:rFonts w:cs="Arial"/>
          <w:b w:val="0"/>
          <w:sz w:val="24"/>
          <w:szCs w:val="24"/>
        </w:rPr>
        <w:t>ara participar do Con</w:t>
      </w:r>
      <w:r w:rsidR="0085233F">
        <w:rPr>
          <w:rFonts w:cs="Arial"/>
          <w:b w:val="0"/>
          <w:sz w:val="24"/>
          <w:szCs w:val="24"/>
        </w:rPr>
        <w:t>vite nº 01/2020</w:t>
      </w:r>
      <w:r w:rsidRPr="00F907BA">
        <w:rPr>
          <w:rFonts w:cs="Arial"/>
          <w:b w:val="0"/>
          <w:sz w:val="24"/>
          <w:szCs w:val="24"/>
        </w:rPr>
        <w:t xml:space="preserve"> não será no todo ou em parte, direta ou indiretamente, comunicado ou discutido com qualquer outro participante pot</w:t>
      </w:r>
      <w:r>
        <w:rPr>
          <w:rFonts w:cs="Arial"/>
          <w:b w:val="0"/>
          <w:sz w:val="24"/>
          <w:szCs w:val="24"/>
        </w:rPr>
        <w:t xml:space="preserve">encial ou de fato </w:t>
      </w:r>
      <w:r w:rsidR="00D00175">
        <w:rPr>
          <w:rFonts w:cs="Arial"/>
          <w:b w:val="0"/>
          <w:sz w:val="24"/>
          <w:szCs w:val="24"/>
        </w:rPr>
        <w:t>do Convite</w:t>
      </w:r>
      <w:r w:rsidR="0085233F">
        <w:rPr>
          <w:rFonts w:cs="Arial"/>
          <w:b w:val="0"/>
          <w:sz w:val="24"/>
          <w:szCs w:val="24"/>
        </w:rPr>
        <w:t xml:space="preserve"> 01/2020</w:t>
      </w:r>
      <w:r w:rsidRPr="00F907BA">
        <w:rPr>
          <w:rFonts w:cs="Arial"/>
          <w:b w:val="0"/>
          <w:sz w:val="24"/>
          <w:szCs w:val="24"/>
        </w:rPr>
        <w:t xml:space="preserve"> antes da adjudicação do objeto da referida licitação;</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85233F">
        <w:rPr>
          <w:rFonts w:cs="Arial"/>
          <w:b w:val="0"/>
          <w:sz w:val="24"/>
          <w:szCs w:val="24"/>
        </w:rPr>
        <w:t>a para participar do Convite 01/2020</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BD53BE" w:rsidRPr="00F907BA" w:rsidRDefault="00BD53BE" w:rsidP="00BD53BE">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BD53BE" w:rsidRDefault="00BD53BE" w:rsidP="00BD53BE">
      <w:pPr>
        <w:pStyle w:val="NormalWeb"/>
        <w:spacing w:before="0" w:after="0"/>
        <w:ind w:left="119"/>
        <w:jc w:val="center"/>
        <w:rPr>
          <w:rFonts w:ascii="Arial" w:hAnsi="Arial" w:cs="Arial"/>
          <w:color w:val="auto"/>
        </w:rPr>
      </w:pPr>
      <w:r>
        <w:rPr>
          <w:rFonts w:ascii="Arial" w:hAnsi="Arial" w:cs="Arial"/>
          <w:color w:val="auto"/>
        </w:rPr>
        <w:t>________________________________</w:t>
      </w:r>
    </w:p>
    <w:p w:rsidR="00BD53BE" w:rsidRPr="009C1A5E" w:rsidRDefault="00BD53BE" w:rsidP="00BD53BE">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BD53BE" w:rsidRPr="00F907BA" w:rsidRDefault="00BD53BE" w:rsidP="00BD53BE">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BD53BE" w:rsidRPr="00F907BA" w:rsidRDefault="00BD53BE" w:rsidP="00BD53BE">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VIII</w:t>
      </w:r>
    </w:p>
    <w:p w:rsidR="00BD53BE" w:rsidRPr="00F907BA" w:rsidRDefault="00BD53BE" w:rsidP="00BD53BE">
      <w:pP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(MODELO - em papel timbrado da licitante)</w:t>
      </w:r>
    </w:p>
    <w:p w:rsidR="00BD53BE" w:rsidRPr="00F907BA" w:rsidRDefault="00BD53BE" w:rsidP="00BD53BE">
      <w:pPr>
        <w:jc w:val="center"/>
        <w:rPr>
          <w:rFonts w:ascii="Arial" w:hAnsi="Arial" w:cs="Arial"/>
          <w:sz w:val="24"/>
          <w:szCs w:val="24"/>
        </w:rPr>
      </w:pPr>
    </w:p>
    <w:p w:rsidR="00BD53BE" w:rsidRPr="00F907BA" w:rsidRDefault="00BD53BE" w:rsidP="00BD53BE">
      <w:pPr>
        <w:spacing w:line="360" w:lineRule="atLeast"/>
        <w:jc w:val="center"/>
        <w:rPr>
          <w:rFonts w:ascii="Arial" w:hAnsi="Arial" w:cs="Arial"/>
          <w:b/>
          <w:sz w:val="24"/>
          <w:szCs w:val="24"/>
        </w:rPr>
      </w:pPr>
      <w:r w:rsidRPr="00F907BA">
        <w:rPr>
          <w:rFonts w:ascii="Arial" w:hAnsi="Arial" w:cs="Arial"/>
          <w:b/>
          <w:sz w:val="24"/>
          <w:szCs w:val="24"/>
        </w:rPr>
        <w:t>CARTA PROPOSTA</w:t>
      </w:r>
    </w:p>
    <w:p w:rsidR="00BD53BE" w:rsidRPr="00F907BA" w:rsidRDefault="00BD53BE" w:rsidP="00BD53BE">
      <w:pPr>
        <w:jc w:val="center"/>
        <w:rPr>
          <w:rFonts w:ascii="Arial" w:hAnsi="Arial" w:cs="Arial"/>
          <w:b/>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À</w:t>
      </w:r>
    </w:p>
    <w:p w:rsidR="00BD53BE" w:rsidRPr="00F907BA" w:rsidRDefault="00BD53BE" w:rsidP="00BD53BE">
      <w:pPr>
        <w:rPr>
          <w:rFonts w:ascii="Arial" w:hAnsi="Arial" w:cs="Arial"/>
          <w:sz w:val="24"/>
          <w:szCs w:val="24"/>
        </w:rPr>
      </w:pPr>
      <w:r w:rsidRPr="00F907BA">
        <w:rPr>
          <w:rFonts w:ascii="Arial" w:hAnsi="Arial" w:cs="Arial"/>
          <w:sz w:val="24"/>
          <w:szCs w:val="24"/>
        </w:rPr>
        <w:t>Comissão Permanente de Licitação</w:t>
      </w:r>
    </w:p>
    <w:p w:rsidR="00BD53BE" w:rsidRPr="00F907BA" w:rsidRDefault="00BD53BE" w:rsidP="00BD53BE">
      <w:pPr>
        <w:rPr>
          <w:rFonts w:ascii="Arial" w:hAnsi="Arial" w:cs="Arial"/>
          <w:sz w:val="24"/>
          <w:szCs w:val="24"/>
        </w:rPr>
      </w:pPr>
    </w:p>
    <w:p w:rsidR="0085233F" w:rsidRPr="000522BC" w:rsidRDefault="0085233F" w:rsidP="0085233F">
      <w:pPr>
        <w:pStyle w:val="Corpodetexto"/>
        <w:rPr>
          <w:b/>
        </w:rPr>
      </w:pPr>
      <w:r>
        <w:rPr>
          <w:b/>
        </w:rPr>
        <w:t>Processo Licitatório nº 13/2020</w:t>
      </w:r>
    </w:p>
    <w:p w:rsidR="0085233F" w:rsidRPr="000522BC" w:rsidRDefault="0085233F" w:rsidP="0085233F">
      <w:pPr>
        <w:pStyle w:val="Corpodetexto"/>
        <w:rPr>
          <w:b/>
        </w:rPr>
      </w:pPr>
      <w:r w:rsidRPr="000522BC">
        <w:rPr>
          <w:b/>
        </w:rPr>
        <w:t>CONV</w:t>
      </w:r>
      <w:r>
        <w:rPr>
          <w:b/>
        </w:rPr>
        <w:t>ITE nº 01/2020</w:t>
      </w:r>
    </w:p>
    <w:p w:rsidR="0085233F" w:rsidRPr="00F907BA" w:rsidRDefault="0085233F" w:rsidP="0085233F">
      <w:pPr>
        <w:pStyle w:val="Corpodetexto"/>
        <w:tabs>
          <w:tab w:val="left" w:pos="5416"/>
        </w:tabs>
        <w:rPr>
          <w:b/>
        </w:rPr>
      </w:pPr>
      <w:r>
        <w:rPr>
          <w:b/>
        </w:rPr>
        <w:t>Tipo: MENOR PREÇO POR ITEM</w:t>
      </w:r>
    </w:p>
    <w:p w:rsidR="00BD53BE" w:rsidRPr="00F907BA" w:rsidRDefault="00BD53BE" w:rsidP="00BD53BE">
      <w:pPr>
        <w:rPr>
          <w:rFonts w:ascii="Arial" w:hAnsi="Arial" w:cs="Arial"/>
          <w:sz w:val="24"/>
          <w:szCs w:val="24"/>
        </w:rPr>
      </w:pPr>
    </w:p>
    <w:p w:rsidR="00BD53BE" w:rsidRPr="0085233F" w:rsidRDefault="00BD53BE" w:rsidP="0085233F">
      <w:pPr>
        <w:ind w:right="-1"/>
        <w:jc w:val="both"/>
        <w:rPr>
          <w:rFonts w:ascii="Arial" w:hAnsi="Arial" w:cs="Arial"/>
          <w:b/>
          <w:sz w:val="24"/>
          <w:szCs w:val="24"/>
        </w:rPr>
      </w:pPr>
      <w:r w:rsidRPr="0085233F">
        <w:rPr>
          <w:rFonts w:ascii="Arial" w:hAnsi="Arial" w:cs="Arial"/>
          <w:sz w:val="24"/>
          <w:szCs w:val="24"/>
        </w:rPr>
        <w:tab/>
        <w:t xml:space="preserve">Vimos por meio desta apresentar nossa proposta de preços para </w:t>
      </w:r>
      <w:r w:rsidR="0085233F" w:rsidRPr="0085233F">
        <w:rPr>
          <w:rFonts w:ascii="Arial" w:hAnsi="Arial" w:cs="Arial"/>
          <w:b/>
          <w:sz w:val="24"/>
          <w:szCs w:val="24"/>
        </w:rPr>
        <w:t>SERVIÇOS DE ORGANIZAÇÃO, PRODUÇÃO, DIVULGAÇÃO, LOCUÇÃO E SHOWS LOCAIS E REGIONAIS PARA MELOFOLIA 2020, FESTA DA CIDADE 2020, ENCONTRO DE VIOLEIROS 2020, XXX EXPOSIÇÃO AGROPECUÁRIA E RÉVEILLON 2020</w:t>
      </w:r>
      <w:r w:rsidRPr="0085233F">
        <w:rPr>
          <w:rFonts w:ascii="Arial" w:hAnsi="Arial" w:cs="Arial"/>
          <w:sz w:val="24"/>
          <w:szCs w:val="24"/>
        </w:rPr>
        <w:t>, discriminados no Anexo I do Edital – Termo de Referência.</w:t>
      </w:r>
    </w:p>
    <w:p w:rsidR="00BD53BE" w:rsidRPr="0085233F" w:rsidRDefault="00BD53BE" w:rsidP="00BD53BE">
      <w:pPr>
        <w:rPr>
          <w:rFonts w:ascii="Arial" w:hAnsi="Arial" w:cs="Arial"/>
          <w:sz w:val="24"/>
          <w:szCs w:val="24"/>
        </w:rPr>
      </w:pPr>
    </w:p>
    <w:p w:rsidR="00BD53BE" w:rsidRPr="00F907BA" w:rsidRDefault="00BD53BE" w:rsidP="00BD53BE">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 ).</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sz w:val="24"/>
          <w:szCs w:val="24"/>
        </w:rPr>
      </w:pPr>
      <w:r w:rsidRPr="00F907BA">
        <w:rPr>
          <w:rFonts w:ascii="Arial" w:hAnsi="Arial" w:cs="Arial"/>
          <w:sz w:val="24"/>
          <w:szCs w:val="24"/>
        </w:rPr>
        <w:t>A execu</w:t>
      </w:r>
      <w:r w:rsidR="008557B5">
        <w:rPr>
          <w:rFonts w:ascii="Arial" w:hAnsi="Arial" w:cs="Arial"/>
          <w:sz w:val="24"/>
          <w:szCs w:val="24"/>
        </w:rPr>
        <w:t>ção dos serviços será realizada</w:t>
      </w:r>
      <w:r w:rsidRPr="00F907BA">
        <w:rPr>
          <w:rFonts w:ascii="Arial" w:hAnsi="Arial" w:cs="Arial"/>
          <w:sz w:val="24"/>
          <w:szCs w:val="24"/>
        </w:rPr>
        <w:t xml:space="preserve"> </w:t>
      </w:r>
      <w:r w:rsidR="00A85493">
        <w:rPr>
          <w:rFonts w:ascii="Arial" w:hAnsi="Arial" w:cs="Arial"/>
          <w:sz w:val="24"/>
          <w:szCs w:val="24"/>
        </w:rPr>
        <w:t>conforme as ordens de fornecimento emitidas pelo de Setor de Compras e Licitações</w:t>
      </w:r>
      <w:r w:rsidRPr="00F907BA">
        <w:rPr>
          <w:rFonts w:ascii="Arial" w:hAnsi="Arial" w:cs="Arial"/>
          <w:sz w:val="24"/>
          <w:szCs w:val="24"/>
        </w:rPr>
        <w:t>.</w:t>
      </w:r>
    </w:p>
    <w:p w:rsidR="00BD53BE" w:rsidRPr="00F907BA" w:rsidRDefault="00BD53BE" w:rsidP="00BD53BE">
      <w:pPr>
        <w:rPr>
          <w:rFonts w:ascii="Arial" w:hAnsi="Arial" w:cs="Arial"/>
          <w:sz w:val="24"/>
          <w:szCs w:val="24"/>
        </w:rPr>
      </w:pPr>
    </w:p>
    <w:p w:rsidR="00BD53BE" w:rsidRPr="00F907BA" w:rsidRDefault="00BD53BE" w:rsidP="00BD53BE">
      <w:pPr>
        <w:ind w:firstLine="708"/>
        <w:rPr>
          <w:rFonts w:ascii="Arial" w:hAnsi="Arial" w:cs="Arial"/>
          <w:sz w:val="24"/>
          <w:szCs w:val="24"/>
        </w:rPr>
      </w:pPr>
      <w:r w:rsidRPr="00F907BA">
        <w:rPr>
          <w:rFonts w:ascii="Arial" w:hAnsi="Arial" w:cs="Arial"/>
          <w:sz w:val="24"/>
          <w:szCs w:val="24"/>
        </w:rPr>
        <w:t>Declaramos:</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BD53BE" w:rsidRPr="00F907BA" w:rsidRDefault="00BD53BE" w:rsidP="00BD53BE">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BD53BE" w:rsidRPr="00F907BA" w:rsidRDefault="00BD53BE" w:rsidP="00BD53BE">
      <w:pPr>
        <w:ind w:firstLine="708"/>
        <w:rPr>
          <w:rFonts w:ascii="Arial" w:hAnsi="Arial" w:cs="Arial"/>
          <w:sz w:val="24"/>
          <w:szCs w:val="24"/>
        </w:rPr>
      </w:pPr>
    </w:p>
    <w:p w:rsidR="00BD53BE" w:rsidRPr="00F907BA" w:rsidRDefault="00BD53BE" w:rsidP="00BD53BE">
      <w:pPr>
        <w:rPr>
          <w:rFonts w:ascii="Arial" w:hAnsi="Arial" w:cs="Arial"/>
          <w:sz w:val="24"/>
          <w:szCs w:val="24"/>
        </w:rPr>
      </w:pPr>
      <w:r w:rsidRPr="00F907BA">
        <w:rPr>
          <w:rFonts w:ascii="Arial" w:hAnsi="Arial" w:cs="Arial"/>
          <w:sz w:val="24"/>
          <w:szCs w:val="24"/>
        </w:rPr>
        <w:tab/>
        <w:t>Os dados da nossa empresa são:</w:t>
      </w:r>
    </w:p>
    <w:p w:rsidR="00BD53BE" w:rsidRPr="00F907BA" w:rsidRDefault="00BD53BE" w:rsidP="00BD53BE">
      <w:pPr>
        <w:rPr>
          <w:rFonts w:ascii="Arial" w:hAnsi="Arial" w:cs="Arial"/>
          <w:sz w:val="24"/>
          <w:szCs w:val="24"/>
        </w:rPr>
      </w:pPr>
      <w:r w:rsidRPr="00F907BA">
        <w:rPr>
          <w:rFonts w:ascii="Arial" w:hAnsi="Arial" w:cs="Arial"/>
          <w:sz w:val="24"/>
          <w:szCs w:val="24"/>
        </w:rPr>
        <w:tab/>
        <w:t>a) Razão Social: ___________________________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b) CNPJ (MF) n°: __________________________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c) Endereço: (rua, bairro, cidade, estado)</w:t>
      </w:r>
    </w:p>
    <w:p w:rsidR="00BD53BE" w:rsidRPr="00F907BA" w:rsidRDefault="00BD53BE" w:rsidP="00BD53BE">
      <w:pPr>
        <w:rPr>
          <w:rFonts w:ascii="Arial" w:hAnsi="Arial" w:cs="Arial"/>
          <w:sz w:val="24"/>
          <w:szCs w:val="24"/>
        </w:rPr>
      </w:pPr>
      <w:r w:rsidRPr="00F907BA">
        <w:rPr>
          <w:rFonts w:ascii="Arial" w:hAnsi="Arial" w:cs="Arial"/>
          <w:sz w:val="24"/>
          <w:szCs w:val="24"/>
        </w:rPr>
        <w:tab/>
        <w:t>d) CEP: ____________________</w:t>
      </w:r>
    </w:p>
    <w:p w:rsidR="00BD53BE" w:rsidRPr="00F907BA" w:rsidRDefault="00BD53BE" w:rsidP="00BD53BE">
      <w:pPr>
        <w:rPr>
          <w:rFonts w:ascii="Arial" w:hAnsi="Arial" w:cs="Arial"/>
          <w:sz w:val="24"/>
          <w:szCs w:val="24"/>
        </w:rPr>
      </w:pPr>
      <w:r w:rsidRPr="00F907BA">
        <w:rPr>
          <w:rFonts w:ascii="Arial" w:hAnsi="Arial" w:cs="Arial"/>
          <w:sz w:val="24"/>
          <w:szCs w:val="24"/>
        </w:rPr>
        <w:tab/>
        <w:t xml:space="preserve">e) Fone/fax: ____________________ </w:t>
      </w:r>
    </w:p>
    <w:p w:rsidR="00BD53BE" w:rsidRPr="00F907BA" w:rsidRDefault="00BD53BE" w:rsidP="00BD53BE">
      <w:pPr>
        <w:rPr>
          <w:rFonts w:ascii="Arial" w:hAnsi="Arial" w:cs="Arial"/>
          <w:sz w:val="24"/>
          <w:szCs w:val="24"/>
        </w:rPr>
      </w:pPr>
      <w:r w:rsidRPr="00F907BA">
        <w:rPr>
          <w:rFonts w:ascii="Arial" w:hAnsi="Arial" w:cs="Arial"/>
          <w:sz w:val="24"/>
          <w:szCs w:val="24"/>
        </w:rPr>
        <w:tab/>
        <w:t>f) E-mail: ________________ (se houver)</w:t>
      </w:r>
    </w:p>
    <w:p w:rsidR="00BD53BE" w:rsidRPr="00F907BA" w:rsidRDefault="00BD53BE" w:rsidP="00BD53BE">
      <w:pPr>
        <w:rPr>
          <w:rFonts w:ascii="Arial" w:hAnsi="Arial" w:cs="Arial"/>
          <w:sz w:val="24"/>
          <w:szCs w:val="24"/>
        </w:rPr>
      </w:pPr>
      <w:r w:rsidRPr="00F907BA">
        <w:rPr>
          <w:rFonts w:ascii="Arial" w:hAnsi="Arial" w:cs="Arial"/>
          <w:sz w:val="24"/>
          <w:szCs w:val="24"/>
        </w:rPr>
        <w:tab/>
        <w:t>g) Dados bancários: (banco, conta, agência)</w:t>
      </w:r>
    </w:p>
    <w:p w:rsidR="00BD53BE" w:rsidRPr="00F907BA" w:rsidRDefault="00BD53BE" w:rsidP="00BD53BE">
      <w:pPr>
        <w:rPr>
          <w:rFonts w:ascii="Arial" w:hAnsi="Arial" w:cs="Arial"/>
          <w:sz w:val="24"/>
          <w:szCs w:val="24"/>
        </w:rPr>
      </w:pPr>
    </w:p>
    <w:p w:rsidR="00BD53BE" w:rsidRDefault="00BD53BE" w:rsidP="00BD53BE">
      <w:pPr>
        <w:ind w:firstLine="708"/>
        <w:jc w:val="center"/>
        <w:rPr>
          <w:rFonts w:ascii="Arial" w:hAnsi="Arial" w:cs="Arial"/>
          <w:sz w:val="24"/>
          <w:szCs w:val="24"/>
        </w:rPr>
      </w:pPr>
      <w:r>
        <w:rPr>
          <w:rFonts w:ascii="Arial" w:hAnsi="Arial" w:cs="Arial"/>
          <w:sz w:val="24"/>
          <w:szCs w:val="24"/>
        </w:rPr>
        <w:t>_______________________________________</w:t>
      </w:r>
    </w:p>
    <w:p w:rsidR="00BD53BE" w:rsidRPr="009C1A5E" w:rsidRDefault="00BD53BE" w:rsidP="00BD53BE">
      <w:pPr>
        <w:ind w:firstLine="708"/>
        <w:jc w:val="center"/>
        <w:rPr>
          <w:rFonts w:ascii="Arial" w:hAnsi="Arial" w:cs="Arial"/>
          <w:sz w:val="24"/>
          <w:szCs w:val="24"/>
          <w:u w:val="single"/>
        </w:rPr>
      </w:pPr>
      <w:r w:rsidRPr="009C1A5E">
        <w:rPr>
          <w:rFonts w:ascii="Arial" w:hAnsi="Arial" w:cs="Arial"/>
          <w:sz w:val="24"/>
          <w:szCs w:val="24"/>
          <w:u w:val="single"/>
        </w:rPr>
        <w:t>Loca e data.</w:t>
      </w:r>
    </w:p>
    <w:p w:rsidR="00BD53BE" w:rsidRPr="00F907BA" w:rsidRDefault="00BD53BE" w:rsidP="00BD53BE">
      <w:pPr>
        <w:jc w:val="center"/>
        <w:rPr>
          <w:rFonts w:ascii="Arial" w:hAnsi="Arial" w:cs="Arial"/>
          <w:sz w:val="24"/>
          <w:szCs w:val="24"/>
        </w:rPr>
      </w:pPr>
    </w:p>
    <w:p w:rsidR="00BD53BE" w:rsidRPr="00F907BA" w:rsidRDefault="00BD53BE" w:rsidP="00BD53BE">
      <w:pPr>
        <w:jc w:val="center"/>
        <w:rPr>
          <w:rFonts w:ascii="Arial" w:hAnsi="Arial" w:cs="Arial"/>
          <w:sz w:val="24"/>
          <w:szCs w:val="24"/>
        </w:rPr>
      </w:pPr>
      <w:r w:rsidRPr="00F907BA">
        <w:rPr>
          <w:rFonts w:ascii="Arial" w:hAnsi="Arial" w:cs="Arial"/>
          <w:sz w:val="24"/>
          <w:szCs w:val="24"/>
        </w:rPr>
        <w:t>__________________________________________</w:t>
      </w:r>
    </w:p>
    <w:p w:rsidR="00BD53BE" w:rsidRPr="00F907BA" w:rsidRDefault="00BD53BE" w:rsidP="00BD53BE">
      <w:pPr>
        <w:jc w:val="center"/>
        <w:rPr>
          <w:rFonts w:ascii="Arial" w:hAnsi="Arial" w:cs="Arial"/>
          <w:sz w:val="24"/>
          <w:szCs w:val="24"/>
        </w:rPr>
      </w:pPr>
      <w:r w:rsidRPr="00F907BA">
        <w:rPr>
          <w:rFonts w:ascii="Arial" w:hAnsi="Arial" w:cs="Arial"/>
          <w:sz w:val="24"/>
          <w:szCs w:val="24"/>
        </w:rPr>
        <w:t>Assinatura e identificação do representante</w:t>
      </w:r>
    </w:p>
    <w:p w:rsidR="00BD53BE" w:rsidRPr="00F907BA" w:rsidRDefault="00BD53BE" w:rsidP="00BD53BE">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BD53BE" w:rsidRPr="00F907BA" w:rsidRDefault="00BD53BE" w:rsidP="00BD53BE">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w:t>
      </w:r>
      <w:r w:rsidR="0085233F">
        <w:rPr>
          <w:rFonts w:ascii="Arial" w:hAnsi="Arial" w:cs="Arial"/>
          <w:b/>
          <w:sz w:val="24"/>
          <w:szCs w:val="24"/>
        </w:rPr>
        <w:t>2020</w:t>
      </w:r>
    </w:p>
    <w:p w:rsidR="00BD53BE" w:rsidRPr="00F907BA" w:rsidRDefault="00BD53BE" w:rsidP="00BD53BE">
      <w:pPr>
        <w:ind w:left="284"/>
        <w:jc w:val="both"/>
        <w:rPr>
          <w:rFonts w:ascii="Arial" w:hAnsi="Arial" w:cs="Arial"/>
          <w:b/>
          <w:sz w:val="24"/>
          <w:szCs w:val="24"/>
        </w:rPr>
      </w:pPr>
    </w:p>
    <w:p w:rsidR="00BD53BE" w:rsidRPr="0085233F" w:rsidRDefault="00BD53BE" w:rsidP="001218E9">
      <w:pPr>
        <w:pStyle w:val="Corpodetexto"/>
        <w:ind w:left="4253"/>
        <w:rPr>
          <w:b/>
        </w:rPr>
      </w:pPr>
      <w:r w:rsidRPr="00D91E8D">
        <w:rPr>
          <w:b/>
          <w:bCs/>
          <w:lang w:val="pt-BR"/>
        </w:rPr>
        <w:t xml:space="preserve">CONTRATO QUE ENTRE SI CELEBRAM O MUNICÍPIO DE DESTERRO DO MELO, MINAS GERAIS, E A EMPRESA _____________________ </w:t>
      </w:r>
      <w:r w:rsidR="0085233F" w:rsidRPr="0085233F">
        <w:rPr>
          <w:b/>
        </w:rPr>
        <w:t>SERVIÇOS DE ORGANIZAÇÃO, PRODUÇÃO, DIVULGAÇÃO, LOCUÇÃO E SHOWS LOCAIS E REGIONAIS PARA MELOFOLIA 2020, FESTA DA CIDADE 2020, ENCONTRO DE VIOLEIROS 2020, XXX EXPOSIÇÃO AGROPECUÁRIA E RÉVEILLON 2020</w:t>
      </w:r>
      <w:r w:rsidR="001218E9" w:rsidRPr="0085233F">
        <w:rPr>
          <w:b/>
        </w:rPr>
        <w:t>.</w:t>
      </w:r>
    </w:p>
    <w:p w:rsidR="00BD53BE" w:rsidRPr="00F907BA" w:rsidRDefault="00BD53BE" w:rsidP="00BD53BE">
      <w:pPr>
        <w:pStyle w:val="Corpodetexto"/>
        <w:widowControl/>
        <w:overflowPunct w:val="0"/>
        <w:ind w:left="3420"/>
      </w:pPr>
    </w:p>
    <w:p w:rsidR="00BD53BE" w:rsidRPr="00F907BA" w:rsidRDefault="00BD53BE" w:rsidP="00BD53BE">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85233F">
        <w:rPr>
          <w:rFonts w:ascii="Arial" w:hAnsi="Arial" w:cs="Arial"/>
          <w:b/>
          <w:bCs/>
          <w:sz w:val="22"/>
          <w:szCs w:val="22"/>
          <w:lang w:val="pt-PT"/>
        </w:rPr>
        <w:t>01/2020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85233F">
        <w:rPr>
          <w:rFonts w:ascii="Arial" w:hAnsi="Arial" w:cs="Arial"/>
          <w:b/>
          <w:bCs/>
          <w:sz w:val="22"/>
          <w:szCs w:val="22"/>
          <w:lang w:val="pt-PT"/>
        </w:rPr>
        <w:t xml:space="preserve"> 013/2020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BD53BE" w:rsidRPr="00F907BA" w:rsidRDefault="00BD53BE" w:rsidP="00BD53BE">
      <w:pPr>
        <w:pStyle w:val="Corpodetexto"/>
        <w:widowControl/>
        <w:overflowPunct w:val="0"/>
        <w:rPr>
          <w:b/>
          <w:bCs/>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PRIMEIRA - OBJETO</w:t>
      </w:r>
    </w:p>
    <w:p w:rsidR="00BD53BE" w:rsidRPr="00F907BA" w:rsidRDefault="00BD53BE" w:rsidP="00BD53BE">
      <w:pPr>
        <w:jc w:val="both"/>
        <w:rPr>
          <w:rFonts w:ascii="Arial" w:hAnsi="Arial" w:cs="Arial"/>
          <w:sz w:val="22"/>
          <w:szCs w:val="22"/>
        </w:rPr>
      </w:pPr>
    </w:p>
    <w:p w:rsidR="00BD53BE" w:rsidRPr="003F7C26" w:rsidRDefault="00BD53BE" w:rsidP="001218E9">
      <w:pPr>
        <w:pStyle w:val="Corpodetexto"/>
        <w:rPr>
          <w:b/>
        </w:rPr>
      </w:pPr>
      <w:r w:rsidRPr="00F907BA">
        <w:t xml:space="preserve">Pelo presente instrumento, o </w:t>
      </w:r>
      <w:r w:rsidRPr="00F907BA">
        <w:rPr>
          <w:b/>
        </w:rPr>
        <w:t>CONTRATADO</w:t>
      </w:r>
      <w:r w:rsidRPr="00F907BA">
        <w:t xml:space="preserve"> se ob</w:t>
      </w:r>
      <w:r>
        <w:rPr>
          <w:bCs/>
        </w:rPr>
        <w:t xml:space="preserve">riga à </w:t>
      </w:r>
      <w:r w:rsidR="0085233F" w:rsidRPr="0085233F">
        <w:rPr>
          <w:b/>
        </w:rPr>
        <w:t>SERVIÇOS DE ORGANIZAÇÃO, PRODUÇÃO, DIVULGAÇÃO, LOCUÇÃO E SHOWS LOCAIS E REGIONAIS PARA MELOFOLIA 2020, FESTA DA CIDADE 2020, ENCONTRO DE VIOLEIROS 2020, XXX EXPOSIÇÃO AGROPECUÁRIA E RÉVEILLON 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SEGUNDA – OBRIGAÇÕES DA CONTRATANTE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TERCEIRA - OBRIGAÇÕES DA CONTRATADA</w:t>
      </w:r>
    </w:p>
    <w:p w:rsidR="00BD53BE" w:rsidRPr="00F907BA" w:rsidRDefault="00BD53BE" w:rsidP="00BD53BE">
      <w:pPr>
        <w:jc w:val="both"/>
        <w:rPr>
          <w:rFonts w:ascii="Arial" w:hAnsi="Arial" w:cs="Arial"/>
          <w:sz w:val="22"/>
          <w:szCs w:val="22"/>
        </w:rPr>
      </w:pPr>
    </w:p>
    <w:p w:rsidR="00BD53BE" w:rsidRPr="00F907BA" w:rsidRDefault="00BD53BE" w:rsidP="00BD53BE">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BD53BE" w:rsidRPr="00F907BA" w:rsidRDefault="00BD53BE" w:rsidP="00BD53BE">
      <w:pPr>
        <w:pStyle w:val="WW-Recuodecorpodetexto2"/>
        <w:tabs>
          <w:tab w:val="left" w:pos="2410"/>
        </w:tabs>
        <w:spacing w:before="0"/>
        <w:ind w:left="0" w:firstLine="0"/>
        <w:rPr>
          <w:rFonts w:cs="Arial"/>
          <w:sz w:val="22"/>
          <w:szCs w:val="22"/>
        </w:rPr>
      </w:pPr>
    </w:p>
    <w:p w:rsidR="00BD53BE" w:rsidRPr="003F7C26" w:rsidRDefault="00BD53BE" w:rsidP="00BD53BE">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os shows e apresentações cont</w:t>
      </w:r>
      <w:r w:rsidR="00A644CF">
        <w:rPr>
          <w:rFonts w:ascii="Arial" w:hAnsi="Arial" w:cs="Arial"/>
          <w:b/>
          <w:sz w:val="22"/>
          <w:szCs w:val="22"/>
        </w:rPr>
        <w:t>r</w:t>
      </w:r>
      <w:r>
        <w:rPr>
          <w:rFonts w:ascii="Arial" w:hAnsi="Arial" w:cs="Arial"/>
          <w:b/>
          <w:sz w:val="22"/>
          <w:szCs w:val="22"/>
        </w:rPr>
        <w:t xml:space="preserve">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shows e apresentações serão</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BD53BE" w:rsidRPr="00C97513" w:rsidRDefault="00BD53BE" w:rsidP="00BD53BE">
      <w:pPr>
        <w:jc w:val="both"/>
        <w:rPr>
          <w:rFonts w:ascii="Arial" w:hAnsi="Arial" w:cs="Arial"/>
          <w:sz w:val="22"/>
          <w:szCs w:val="22"/>
          <w:lang w:val="pt-PT"/>
        </w:rPr>
      </w:pPr>
    </w:p>
    <w:p w:rsidR="00BD53BE" w:rsidRPr="00F907BA" w:rsidRDefault="00BD53BE" w:rsidP="00BD53BE">
      <w:pPr>
        <w:pStyle w:val="Corpodetexto"/>
        <w:rPr>
          <w:b/>
        </w:rPr>
      </w:pPr>
      <w:r w:rsidRPr="00F907BA">
        <w:rPr>
          <w:b/>
        </w:rPr>
        <w:t>c) Manter, na vigência do Contrato, as condições de habilitação para contratar com a Administração Pública e, sempre que exigido, comprovar a regularidade fiscal;</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d) Responsabilizar-se integral e exclusivamente pela correta execução dos serviços, independentemente dos atos praticados pela fiscalização por parte do CONTRATANTE;</w:t>
      </w:r>
    </w:p>
    <w:p w:rsidR="00BD53BE" w:rsidRPr="00F907BA" w:rsidRDefault="00BD53BE" w:rsidP="00BD53BE">
      <w:pPr>
        <w:jc w:val="both"/>
        <w:rPr>
          <w:rFonts w:ascii="Arial" w:hAnsi="Arial" w:cs="Arial"/>
          <w:sz w:val="22"/>
          <w:szCs w:val="22"/>
        </w:rPr>
      </w:pPr>
    </w:p>
    <w:p w:rsidR="00BD53BE" w:rsidRPr="00F907BA" w:rsidRDefault="00BD53BE" w:rsidP="00BD53BE">
      <w:pPr>
        <w:pStyle w:val="Corpodetexto"/>
        <w:rPr>
          <w:b/>
        </w:rPr>
      </w:pPr>
      <w:r w:rsidRPr="00F907BA">
        <w:rPr>
          <w:b/>
        </w:rPr>
        <w:t xml:space="preserve">e) Prestar os serviços dentro dos parâmetros e rotinas estabelecidos, fornecendo todos os </w:t>
      </w:r>
      <w:r>
        <w:rPr>
          <w:b/>
        </w:rPr>
        <w:t>instrumentos musicais, artistas</w:t>
      </w:r>
      <w:r w:rsidR="003417C5">
        <w:rPr>
          <w:b/>
        </w:rPr>
        <w:t xml:space="preserve"> e bandas, aparelhos, despesas c</w:t>
      </w:r>
      <w:r>
        <w:rPr>
          <w:b/>
        </w:rPr>
        <w:t>om alimentação, hospedage</w:t>
      </w:r>
      <w:r w:rsidR="001218E9">
        <w:rPr>
          <w:b/>
        </w:rPr>
        <w:t>m e divulgação dos eventos</w:t>
      </w:r>
      <w:r>
        <w:rPr>
          <w:b/>
        </w:rPr>
        <w:t xml:space="preserv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BD53BE" w:rsidRPr="00F907BA" w:rsidRDefault="00BD53BE" w:rsidP="00BD53BE">
      <w:pPr>
        <w:jc w:val="both"/>
        <w:rPr>
          <w:rFonts w:ascii="Arial" w:hAnsi="Arial" w:cs="Arial"/>
          <w:sz w:val="22"/>
          <w:szCs w:val="22"/>
          <w:lang w:val="pt-PT"/>
        </w:rPr>
      </w:pPr>
    </w:p>
    <w:p w:rsidR="00BD53BE" w:rsidRPr="00F907BA" w:rsidRDefault="00BD53BE" w:rsidP="00BD53BE">
      <w:pPr>
        <w:pStyle w:val="Corpodetexto"/>
        <w:rPr>
          <w:b/>
        </w:rPr>
      </w:pPr>
      <w:r w:rsidRPr="00F907BA">
        <w:rPr>
          <w:b/>
        </w:rPr>
        <w:t>f) Prestar todos os esclarecimentos solicitados pela CONTRATANTE, cujas reclamações se obriga a atender prontamente;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CLÁUSULA QUARTA - PREÇO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lastRenderedPageBreak/>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BD53BE" w:rsidRPr="00F907BA" w:rsidRDefault="00BD53BE" w:rsidP="00BD53BE">
      <w:pPr>
        <w:ind w:firstLine="1418"/>
        <w:jc w:val="both"/>
        <w:rPr>
          <w:rFonts w:ascii="Arial" w:hAnsi="Arial" w:cs="Arial"/>
          <w:b/>
          <w:bCs/>
          <w:sz w:val="22"/>
          <w:szCs w:val="22"/>
        </w:rPr>
      </w:pPr>
    </w:p>
    <w:p w:rsidR="00BD53BE" w:rsidRPr="0087717F" w:rsidRDefault="00BD53BE" w:rsidP="00BD53BE">
      <w:pPr>
        <w:ind w:hanging="20"/>
        <w:jc w:val="both"/>
        <w:rPr>
          <w:rFonts w:ascii="Arial" w:hAnsi="Arial" w:cs="Arial"/>
          <w:b/>
          <w:bCs/>
          <w:sz w:val="22"/>
          <w:szCs w:val="22"/>
        </w:rPr>
      </w:pPr>
      <w:r w:rsidRPr="0087717F">
        <w:rPr>
          <w:rFonts w:ascii="Arial" w:hAnsi="Arial" w:cs="Arial"/>
          <w:b/>
          <w:bCs/>
          <w:sz w:val="22"/>
          <w:szCs w:val="22"/>
        </w:rPr>
        <w:t>CLÁUSULA QUINTA - RECURSOS</w:t>
      </w:r>
    </w:p>
    <w:p w:rsidR="0085233F" w:rsidRDefault="0085233F" w:rsidP="0085233F">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5233F" w:rsidRPr="00313EC6" w:rsidTr="00726DB1">
        <w:tc>
          <w:tcPr>
            <w:tcW w:w="3470" w:type="dxa"/>
            <w:vAlign w:val="center"/>
          </w:tcPr>
          <w:p w:rsidR="0085233F" w:rsidRPr="00313EC6" w:rsidRDefault="0085233F" w:rsidP="00726DB1">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85233F" w:rsidRPr="00313EC6" w:rsidRDefault="0085233F" w:rsidP="00726DB1">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85233F" w:rsidRPr="00313EC6" w:rsidRDefault="0085233F" w:rsidP="00726DB1">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85233F" w:rsidRPr="00313EC6" w:rsidRDefault="0085233F" w:rsidP="00726DB1">
            <w:pPr>
              <w:jc w:val="center"/>
              <w:rPr>
                <w:rFonts w:ascii="Arial" w:hAnsi="Arial" w:cs="Arial"/>
                <w:b/>
                <w:sz w:val="16"/>
                <w:szCs w:val="16"/>
              </w:rPr>
            </w:pPr>
            <w:r w:rsidRPr="00313EC6">
              <w:rPr>
                <w:rFonts w:ascii="Arial" w:hAnsi="Arial" w:cs="Arial"/>
                <w:b/>
                <w:sz w:val="16"/>
                <w:szCs w:val="16"/>
              </w:rPr>
              <w:t>ESPECIFICAÇÃO DA DESPESA</w:t>
            </w:r>
          </w:p>
        </w:tc>
      </w:tr>
      <w:tr w:rsidR="0085233F" w:rsidRPr="00313EC6" w:rsidTr="00726DB1">
        <w:tc>
          <w:tcPr>
            <w:tcW w:w="3470" w:type="dxa"/>
            <w:vAlign w:val="center"/>
          </w:tcPr>
          <w:p w:rsidR="0085233F" w:rsidRPr="00313EC6" w:rsidRDefault="0085233F" w:rsidP="00726DB1">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85233F" w:rsidRDefault="0085233F" w:rsidP="00726DB1">
            <w:pPr>
              <w:jc w:val="center"/>
              <w:rPr>
                <w:rFonts w:ascii="Arial" w:hAnsi="Arial" w:cs="Arial"/>
                <w:sz w:val="16"/>
                <w:szCs w:val="16"/>
              </w:rPr>
            </w:pPr>
            <w:r>
              <w:rPr>
                <w:rFonts w:ascii="Arial" w:hAnsi="Arial" w:cs="Arial"/>
                <w:sz w:val="16"/>
                <w:szCs w:val="16"/>
              </w:rPr>
              <w:t>50</w:t>
            </w:r>
          </w:p>
        </w:tc>
        <w:tc>
          <w:tcPr>
            <w:tcW w:w="1508" w:type="dxa"/>
          </w:tcPr>
          <w:p w:rsidR="0085233F" w:rsidRPr="00313EC6" w:rsidRDefault="0085233F" w:rsidP="00726DB1">
            <w:pPr>
              <w:jc w:val="center"/>
              <w:rPr>
                <w:rFonts w:ascii="Arial" w:hAnsi="Arial" w:cs="Arial"/>
                <w:sz w:val="16"/>
                <w:szCs w:val="16"/>
              </w:rPr>
            </w:pPr>
            <w:r>
              <w:rPr>
                <w:rFonts w:ascii="Arial" w:hAnsi="Arial" w:cs="Arial"/>
                <w:sz w:val="16"/>
                <w:szCs w:val="16"/>
              </w:rPr>
              <w:t>1.00.00</w:t>
            </w:r>
          </w:p>
        </w:tc>
        <w:tc>
          <w:tcPr>
            <w:tcW w:w="3504" w:type="dxa"/>
          </w:tcPr>
          <w:p w:rsidR="0085233F" w:rsidRPr="00313EC6" w:rsidRDefault="0085233F" w:rsidP="00726DB1">
            <w:pPr>
              <w:rPr>
                <w:rFonts w:ascii="Arial" w:hAnsi="Arial" w:cs="Arial"/>
                <w:sz w:val="16"/>
                <w:szCs w:val="16"/>
              </w:rPr>
            </w:pPr>
            <w:r>
              <w:rPr>
                <w:rFonts w:ascii="Arial" w:hAnsi="Arial" w:cs="Arial"/>
                <w:sz w:val="16"/>
                <w:szCs w:val="16"/>
              </w:rPr>
              <w:t>Manutenção do FUNTUR - Serviços de Terceiros</w:t>
            </w:r>
          </w:p>
        </w:tc>
      </w:tr>
      <w:tr w:rsidR="0085233F" w:rsidRPr="00313EC6" w:rsidTr="00726DB1">
        <w:tc>
          <w:tcPr>
            <w:tcW w:w="3470" w:type="dxa"/>
            <w:vAlign w:val="center"/>
          </w:tcPr>
          <w:p w:rsidR="0085233F" w:rsidRDefault="0085233F" w:rsidP="00726DB1">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85233F" w:rsidRDefault="0085233F" w:rsidP="00726DB1">
            <w:pPr>
              <w:jc w:val="center"/>
              <w:rPr>
                <w:rFonts w:ascii="Arial" w:hAnsi="Arial" w:cs="Arial"/>
                <w:sz w:val="16"/>
                <w:szCs w:val="16"/>
              </w:rPr>
            </w:pPr>
            <w:r>
              <w:rPr>
                <w:rFonts w:ascii="Arial" w:hAnsi="Arial" w:cs="Arial"/>
                <w:sz w:val="16"/>
                <w:szCs w:val="16"/>
              </w:rPr>
              <w:t>115</w:t>
            </w:r>
          </w:p>
        </w:tc>
        <w:tc>
          <w:tcPr>
            <w:tcW w:w="1508" w:type="dxa"/>
          </w:tcPr>
          <w:p w:rsidR="0085233F" w:rsidRDefault="0085233F" w:rsidP="00726DB1">
            <w:pPr>
              <w:jc w:val="center"/>
              <w:rPr>
                <w:rFonts w:ascii="Arial" w:hAnsi="Arial" w:cs="Arial"/>
                <w:sz w:val="16"/>
                <w:szCs w:val="16"/>
              </w:rPr>
            </w:pPr>
            <w:r>
              <w:rPr>
                <w:rFonts w:ascii="Arial" w:hAnsi="Arial" w:cs="Arial"/>
                <w:sz w:val="16"/>
                <w:szCs w:val="16"/>
              </w:rPr>
              <w:t>1.00.00</w:t>
            </w:r>
          </w:p>
        </w:tc>
        <w:tc>
          <w:tcPr>
            <w:tcW w:w="3504" w:type="dxa"/>
          </w:tcPr>
          <w:p w:rsidR="0085233F" w:rsidRDefault="0085233F" w:rsidP="00726DB1">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w:t>
            </w:r>
            <w:proofErr w:type="spellStart"/>
            <w:r>
              <w:rPr>
                <w:rFonts w:ascii="Arial" w:hAnsi="Arial" w:cs="Arial"/>
                <w:sz w:val="16"/>
                <w:szCs w:val="16"/>
              </w:rPr>
              <w:t>Ativ</w:t>
            </w:r>
            <w:proofErr w:type="spellEnd"/>
            <w:r>
              <w:rPr>
                <w:rFonts w:ascii="Arial" w:hAnsi="Arial" w:cs="Arial"/>
                <w:sz w:val="16"/>
                <w:szCs w:val="16"/>
              </w:rPr>
              <w:t xml:space="preserve"> Agrária </w:t>
            </w:r>
            <w:proofErr w:type="spellStart"/>
            <w:r>
              <w:rPr>
                <w:rFonts w:ascii="Arial" w:hAnsi="Arial" w:cs="Arial"/>
                <w:sz w:val="16"/>
                <w:szCs w:val="16"/>
              </w:rPr>
              <w:t>Parq</w:t>
            </w:r>
            <w:proofErr w:type="spellEnd"/>
            <w:r>
              <w:rPr>
                <w:rFonts w:ascii="Arial" w:hAnsi="Arial" w:cs="Arial"/>
                <w:sz w:val="16"/>
                <w:szCs w:val="16"/>
              </w:rPr>
              <w:t>. Exposições</w:t>
            </w:r>
          </w:p>
        </w:tc>
      </w:tr>
      <w:tr w:rsidR="0085233F" w:rsidRPr="00313EC6" w:rsidTr="00726DB1">
        <w:tc>
          <w:tcPr>
            <w:tcW w:w="3470" w:type="dxa"/>
            <w:vAlign w:val="center"/>
          </w:tcPr>
          <w:p w:rsidR="0085233F" w:rsidRPr="00313EC6" w:rsidRDefault="0085233F" w:rsidP="00726DB1">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85233F" w:rsidRDefault="0085233F" w:rsidP="00726DB1">
            <w:pPr>
              <w:jc w:val="center"/>
              <w:rPr>
                <w:rFonts w:ascii="Arial" w:hAnsi="Arial" w:cs="Arial"/>
                <w:sz w:val="16"/>
                <w:szCs w:val="16"/>
              </w:rPr>
            </w:pPr>
            <w:r>
              <w:rPr>
                <w:rFonts w:ascii="Arial" w:hAnsi="Arial" w:cs="Arial"/>
                <w:sz w:val="16"/>
                <w:szCs w:val="16"/>
              </w:rPr>
              <w:t>135</w:t>
            </w:r>
          </w:p>
        </w:tc>
        <w:tc>
          <w:tcPr>
            <w:tcW w:w="1508" w:type="dxa"/>
          </w:tcPr>
          <w:p w:rsidR="0085233F" w:rsidRPr="00313EC6" w:rsidRDefault="0085233F" w:rsidP="00726DB1">
            <w:pPr>
              <w:jc w:val="center"/>
              <w:rPr>
                <w:rFonts w:ascii="Arial" w:hAnsi="Arial" w:cs="Arial"/>
                <w:sz w:val="16"/>
                <w:szCs w:val="16"/>
              </w:rPr>
            </w:pPr>
            <w:r>
              <w:rPr>
                <w:rFonts w:ascii="Arial" w:hAnsi="Arial" w:cs="Arial"/>
                <w:sz w:val="16"/>
                <w:szCs w:val="16"/>
              </w:rPr>
              <w:t>1.00.00</w:t>
            </w:r>
          </w:p>
        </w:tc>
        <w:tc>
          <w:tcPr>
            <w:tcW w:w="3504" w:type="dxa"/>
          </w:tcPr>
          <w:p w:rsidR="0085233F" w:rsidRPr="00313EC6" w:rsidRDefault="0085233F" w:rsidP="00726DB1">
            <w:pPr>
              <w:rPr>
                <w:rFonts w:ascii="Arial" w:hAnsi="Arial" w:cs="Arial"/>
                <w:sz w:val="16"/>
                <w:szCs w:val="16"/>
              </w:rPr>
            </w:pPr>
            <w:r>
              <w:rPr>
                <w:rFonts w:ascii="Arial" w:hAnsi="Arial" w:cs="Arial"/>
                <w:sz w:val="16"/>
                <w:szCs w:val="16"/>
              </w:rPr>
              <w:t>Proteção e Preservação do Patrimônio Cultural (FUMPAC)  – Serviços de Terceiros</w:t>
            </w:r>
          </w:p>
        </w:tc>
      </w:tr>
    </w:tbl>
    <w:p w:rsidR="0085233F" w:rsidRDefault="0085233F"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r w:rsidRPr="00F907BA">
        <w:rPr>
          <w:rFonts w:ascii="Arial" w:hAnsi="Arial" w:cs="Arial"/>
          <w:b/>
          <w:sz w:val="22"/>
          <w:szCs w:val="22"/>
        </w:rPr>
        <w:t>CLÁUSULA SEXTA - PRAZOS E CONDIÇÕES DE PAGAMENTO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BD53BE" w:rsidRPr="00F907BA" w:rsidRDefault="00BD53BE" w:rsidP="00BD53BE">
      <w:pPr>
        <w:jc w:val="both"/>
        <w:rPr>
          <w:rFonts w:ascii="Arial" w:hAnsi="Arial" w:cs="Arial"/>
          <w:sz w:val="22"/>
          <w:szCs w:val="22"/>
        </w:rPr>
      </w:pPr>
    </w:p>
    <w:p w:rsidR="00BD53BE" w:rsidRPr="00660CC8" w:rsidRDefault="00BD53BE" w:rsidP="00BD53BE">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sidR="00BB74C1">
        <w:rPr>
          <w:rFonts w:cs="Arial"/>
          <w:sz w:val="22"/>
          <w:szCs w:val="22"/>
        </w:rPr>
        <w:t>dezembro</w:t>
      </w:r>
      <w:r w:rsidR="00C92C9B">
        <w:rPr>
          <w:rFonts w:cs="Arial"/>
          <w:sz w:val="22"/>
          <w:szCs w:val="22"/>
        </w:rPr>
        <w:t xml:space="preserve"> de 2020</w:t>
      </w:r>
      <w:r w:rsidRPr="00660CC8">
        <w:rPr>
          <w:rFonts w:cs="Arial"/>
          <w:sz w:val="22"/>
          <w:szCs w:val="22"/>
        </w:rPr>
        <w:t>, para fins de pagamento.</w:t>
      </w:r>
    </w:p>
    <w:p w:rsidR="00BD53BE" w:rsidRPr="00660CC8" w:rsidRDefault="00BD53BE" w:rsidP="00BD53BE">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 xml:space="preserve">durante </w:t>
      </w:r>
      <w:r w:rsidR="00C92C9B">
        <w:rPr>
          <w:rFonts w:ascii="Arial" w:hAnsi="Arial" w:cs="Arial"/>
          <w:sz w:val="22"/>
          <w:szCs w:val="22"/>
        </w:rPr>
        <w:t>as festividades descritas no termo de referência</w:t>
      </w:r>
      <w:r w:rsidRPr="00660CC8">
        <w:rPr>
          <w:rFonts w:ascii="Arial" w:hAnsi="Arial" w:cs="Arial"/>
          <w:sz w:val="22"/>
          <w:szCs w:val="22"/>
        </w:rPr>
        <w:t>.</w:t>
      </w:r>
    </w:p>
    <w:p w:rsidR="00BD53BE" w:rsidRPr="00660CC8"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BD53BE" w:rsidRPr="00F907BA" w:rsidRDefault="00BD53BE" w:rsidP="00BD53BE">
      <w:pPr>
        <w:ind w:firstLine="709"/>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D53BE" w:rsidRPr="00F907BA" w:rsidRDefault="00BD53BE" w:rsidP="00BD53BE">
      <w:pPr>
        <w:jc w:val="both"/>
        <w:rPr>
          <w:rFonts w:ascii="Arial" w:hAnsi="Arial" w:cs="Arial"/>
          <w:b/>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BD53BE" w:rsidRPr="00F907BA" w:rsidRDefault="00BD53BE" w:rsidP="00BD53BE">
      <w:pPr>
        <w:ind w:firstLine="708"/>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BD53BE" w:rsidRPr="00F907BA" w:rsidRDefault="00BD53BE" w:rsidP="00BD53BE">
      <w:pPr>
        <w:ind w:firstLine="708"/>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D53BE" w:rsidRPr="00F907BA" w:rsidRDefault="00BD53BE" w:rsidP="00BD53BE">
      <w:pPr>
        <w:ind w:firstLine="851"/>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SÉTIMA - VÍNCULO EMPREGATÍCIO</w:t>
      </w:r>
    </w:p>
    <w:p w:rsidR="00BD53BE" w:rsidRPr="00F907BA" w:rsidRDefault="00BD53BE" w:rsidP="00BD53BE">
      <w:pPr>
        <w:jc w:val="both"/>
        <w:rPr>
          <w:rFonts w:ascii="Arial" w:hAnsi="Arial" w:cs="Arial"/>
          <w:sz w:val="22"/>
          <w:szCs w:val="22"/>
        </w:rPr>
      </w:pPr>
    </w:p>
    <w:p w:rsidR="00BD53BE" w:rsidRPr="00F907BA" w:rsidRDefault="00BD53BE" w:rsidP="00BD53B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BD53BE" w:rsidRPr="00F907BA" w:rsidRDefault="00BD53BE" w:rsidP="00BD53BE">
      <w:pPr>
        <w:pStyle w:val="WW-Saudao"/>
        <w:rPr>
          <w:rFonts w:cs="Arial"/>
          <w:sz w:val="22"/>
          <w:szCs w:val="22"/>
        </w:rPr>
      </w:pPr>
    </w:p>
    <w:p w:rsidR="00BD53BE" w:rsidRPr="00F907BA" w:rsidRDefault="00BD53BE" w:rsidP="00BD53B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BD53BE" w:rsidRPr="00F907BA" w:rsidRDefault="00BD53BE" w:rsidP="00BD53BE">
      <w:pPr>
        <w:jc w:val="both"/>
        <w:rPr>
          <w:rFonts w:ascii="Arial" w:hAnsi="Arial" w:cs="Arial"/>
          <w:sz w:val="22"/>
          <w:szCs w:val="22"/>
        </w:rPr>
      </w:pPr>
    </w:p>
    <w:p w:rsidR="00BD53BE" w:rsidRPr="00F907BA" w:rsidRDefault="00BD53BE" w:rsidP="00BD53B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BD53BE" w:rsidRPr="00F907BA" w:rsidRDefault="00BD53BE" w:rsidP="00BD53BE">
      <w:pPr>
        <w:tabs>
          <w:tab w:val="left" w:pos="1418"/>
        </w:tabs>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NONA - FISCALIZAÇÃO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BD53BE" w:rsidRPr="00F907BA" w:rsidRDefault="00BD53BE" w:rsidP="00BD53BE">
      <w:pPr>
        <w:jc w:val="both"/>
        <w:rPr>
          <w:rFonts w:ascii="Arial" w:hAnsi="Arial" w:cs="Arial"/>
          <w:sz w:val="22"/>
          <w:szCs w:val="22"/>
        </w:rPr>
      </w:pPr>
    </w:p>
    <w:p w:rsidR="00BD53BE" w:rsidRPr="00F907BA" w:rsidRDefault="00BD53BE" w:rsidP="00BD53BE">
      <w:pPr>
        <w:jc w:val="both"/>
        <w:rPr>
          <w:rFonts w:ascii="Arial" w:hAnsi="Arial" w:cs="Arial"/>
          <w:b/>
          <w:bCs/>
          <w:sz w:val="22"/>
          <w:szCs w:val="22"/>
        </w:rPr>
      </w:pPr>
      <w:r w:rsidRPr="00F907BA">
        <w:rPr>
          <w:rFonts w:ascii="Arial" w:hAnsi="Arial" w:cs="Arial"/>
          <w:b/>
          <w:bCs/>
          <w:sz w:val="22"/>
          <w:szCs w:val="22"/>
        </w:rPr>
        <w:t>CLÁUSULA DÉCIMA - SANÇÕES ADMINISTRATIVAS</w:t>
      </w:r>
    </w:p>
    <w:p w:rsidR="00BD53BE" w:rsidRPr="00F907BA" w:rsidRDefault="00BD53BE" w:rsidP="00BD53B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BD53BE" w:rsidRPr="00F907BA" w:rsidRDefault="00BD53BE" w:rsidP="00BD53BE">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BD53BE" w:rsidRPr="00F907BA" w:rsidRDefault="00BD53BE" w:rsidP="00BD53BE">
      <w:pPr>
        <w:jc w:val="both"/>
        <w:rPr>
          <w:rFonts w:ascii="Arial" w:hAnsi="Arial" w:cs="Arial"/>
          <w:bCs/>
          <w:sz w:val="22"/>
          <w:szCs w:val="22"/>
        </w:rPr>
      </w:pP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BD53BE" w:rsidRPr="00F907BA" w:rsidRDefault="00BD53BE" w:rsidP="00BD53BE">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w:t>
      </w:r>
      <w:r w:rsidRPr="00F907BA">
        <w:rPr>
          <w:rFonts w:ascii="Arial" w:hAnsi="Arial" w:cs="Arial"/>
          <w:bCs/>
          <w:sz w:val="22"/>
          <w:szCs w:val="22"/>
        </w:rPr>
        <w:lastRenderedPageBreak/>
        <w:t>perante a própria autoridade que aplicou a penalidade, que será concedida sempre que a Contratada ressarcir a Administração pelos prejuízos resultantes e após decorrido o prazo da penalidade de suspensão do subitem anterior.</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D53BE"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BD53BE" w:rsidRPr="00F907BA" w:rsidRDefault="00BD53BE" w:rsidP="00BD53BE">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D53BE" w:rsidRPr="00F907BA" w:rsidRDefault="00BD53BE" w:rsidP="00BD53B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D53BE" w:rsidRPr="00F907BA" w:rsidRDefault="00BD53BE" w:rsidP="00BD53BE">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D53BE" w:rsidRPr="00F907BA" w:rsidRDefault="00BD53BE" w:rsidP="00BD53BE">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D53BE" w:rsidRPr="00F907BA" w:rsidRDefault="00BD53BE" w:rsidP="00BD53B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BD53BE" w:rsidRPr="00F907BA" w:rsidRDefault="00BD53BE" w:rsidP="00BD53BE">
      <w:pPr>
        <w:jc w:val="both"/>
        <w:rPr>
          <w:rFonts w:ascii="Arial" w:hAnsi="Arial" w:cs="Arial"/>
          <w:bCs/>
          <w:sz w:val="22"/>
          <w:szCs w:val="22"/>
        </w:rPr>
      </w:pPr>
    </w:p>
    <w:p w:rsidR="00BD53BE" w:rsidRPr="00F907BA" w:rsidRDefault="00BD53BE" w:rsidP="00BD53B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BD53BE" w:rsidRPr="00F907BA" w:rsidRDefault="00BD53BE" w:rsidP="00BD53B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sidR="00D91E8D">
        <w:rPr>
          <w:rFonts w:ascii="Arial" w:hAnsi="Arial" w:cs="Arial"/>
          <w:b w:val="0"/>
          <w:szCs w:val="22"/>
        </w:rPr>
        <w:t xml:space="preserve"> em</w:t>
      </w:r>
      <w:r>
        <w:rPr>
          <w:rFonts w:ascii="Arial" w:hAnsi="Arial" w:cs="Arial"/>
          <w:b w:val="0"/>
          <w:szCs w:val="22"/>
        </w:rPr>
        <w:t xml:space="preserve"> cumprimento a Lei de Acesso à Informação.</w:t>
      </w:r>
    </w:p>
    <w:p w:rsidR="00BD53BE" w:rsidRPr="00F907BA" w:rsidRDefault="00BD53BE" w:rsidP="00BD53BE">
      <w:pPr>
        <w:pStyle w:val="WW-Corpodetexto21"/>
        <w:jc w:val="both"/>
        <w:rPr>
          <w:rFonts w:ascii="Arial" w:hAnsi="Arial" w:cs="Arial"/>
          <w:szCs w:val="22"/>
        </w:rPr>
      </w:pPr>
    </w:p>
    <w:p w:rsidR="00BD53BE" w:rsidRPr="00F907BA" w:rsidRDefault="00BD53BE" w:rsidP="00BD53BE">
      <w:pPr>
        <w:pStyle w:val="WW-Corpodetexto21"/>
        <w:jc w:val="both"/>
        <w:rPr>
          <w:rFonts w:ascii="Arial" w:hAnsi="Arial" w:cs="Arial"/>
          <w:szCs w:val="22"/>
        </w:rPr>
      </w:pPr>
      <w:r w:rsidRPr="00F907BA">
        <w:rPr>
          <w:rFonts w:ascii="Arial" w:hAnsi="Arial" w:cs="Arial"/>
          <w:szCs w:val="22"/>
        </w:rPr>
        <w:t>CLÁUSULA DÉCIMA SEGUNDA - FORO</w:t>
      </w:r>
    </w:p>
    <w:p w:rsidR="00BD53BE" w:rsidRPr="00F907BA" w:rsidRDefault="00BD53BE" w:rsidP="00BD53B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BD53BE" w:rsidRPr="00F907BA" w:rsidRDefault="00BD53BE" w:rsidP="00BD53B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D91E8D" w:rsidRDefault="00D91E8D" w:rsidP="00BD53BE">
      <w:pPr>
        <w:jc w:val="center"/>
        <w:rPr>
          <w:rFonts w:ascii="Arial" w:hAnsi="Arial" w:cs="Arial"/>
          <w:bCs/>
        </w:rPr>
      </w:pPr>
    </w:p>
    <w:p w:rsidR="00D91E8D" w:rsidRPr="00660CC8" w:rsidRDefault="00BD53BE" w:rsidP="00BD53BE">
      <w:pPr>
        <w:jc w:val="center"/>
        <w:rPr>
          <w:rFonts w:ascii="Arial" w:hAnsi="Arial" w:cs="Arial"/>
          <w:bCs/>
        </w:rPr>
      </w:pPr>
      <w:r w:rsidRPr="00660CC8">
        <w:rPr>
          <w:rFonts w:ascii="Arial" w:hAnsi="Arial" w:cs="Arial"/>
          <w:bCs/>
        </w:rPr>
        <w:t xml:space="preserve">Desterro do Melo, </w:t>
      </w:r>
      <w:proofErr w:type="spellStart"/>
      <w:r w:rsidRPr="00660CC8">
        <w:rPr>
          <w:rFonts w:ascii="Arial" w:hAnsi="Arial" w:cs="Arial"/>
          <w:bCs/>
        </w:rPr>
        <w:t>xx</w:t>
      </w:r>
      <w:proofErr w:type="spellEnd"/>
      <w:r w:rsidRPr="00660CC8">
        <w:rPr>
          <w:rFonts w:ascii="Arial" w:hAnsi="Arial" w:cs="Arial"/>
          <w:bCs/>
        </w:rPr>
        <w:t xml:space="preserve"> de </w:t>
      </w:r>
      <w:proofErr w:type="spellStart"/>
      <w:r w:rsidR="00C92C9B">
        <w:rPr>
          <w:rFonts w:ascii="Arial" w:hAnsi="Arial" w:cs="Arial"/>
          <w:bCs/>
        </w:rPr>
        <w:t>xxxxxxxxxx</w:t>
      </w:r>
      <w:proofErr w:type="spellEnd"/>
      <w:r w:rsidR="00C92C9B">
        <w:rPr>
          <w:rFonts w:ascii="Arial" w:hAnsi="Arial" w:cs="Arial"/>
          <w:bCs/>
        </w:rPr>
        <w:t xml:space="preserve"> de 2020</w:t>
      </w:r>
    </w:p>
    <w:tbl>
      <w:tblPr>
        <w:tblW w:w="0" w:type="auto"/>
        <w:tblLook w:val="01E0" w:firstRow="1" w:lastRow="1" w:firstColumn="1" w:lastColumn="1" w:noHBand="0" w:noVBand="0"/>
      </w:tblPr>
      <w:tblGrid>
        <w:gridCol w:w="4606"/>
        <w:gridCol w:w="282"/>
        <w:gridCol w:w="279"/>
        <w:gridCol w:w="4045"/>
        <w:gridCol w:w="158"/>
      </w:tblGrid>
      <w:tr w:rsidR="00BD53BE" w:rsidRPr="00660CC8" w:rsidTr="00BD53BE">
        <w:tc>
          <w:tcPr>
            <w:tcW w:w="4888" w:type="dxa"/>
            <w:gridSpan w:val="2"/>
          </w:tcPr>
          <w:p w:rsidR="00BD53BE" w:rsidRPr="00660CC8" w:rsidRDefault="00BD53BE" w:rsidP="00BD53BE">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BD53BE" w:rsidRPr="00660CC8" w:rsidRDefault="00BD53BE" w:rsidP="00BD53BE">
            <w:pPr>
              <w:tabs>
                <w:tab w:val="left" w:pos="720"/>
              </w:tabs>
              <w:spacing w:line="260" w:lineRule="atLeast"/>
              <w:jc w:val="both"/>
              <w:rPr>
                <w:rFonts w:ascii="Arial" w:hAnsi="Arial" w:cs="Arial"/>
                <w:bCs/>
                <w:lang w:eastAsia="ar-SA"/>
              </w:rPr>
            </w:pPr>
          </w:p>
        </w:tc>
        <w:tc>
          <w:tcPr>
            <w:tcW w:w="4203" w:type="dxa"/>
            <w:gridSpan w:val="2"/>
          </w:tcPr>
          <w:p w:rsidR="00BD53BE" w:rsidRPr="00660CC8" w:rsidRDefault="00BD53BE" w:rsidP="00BD53BE">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BD53BE" w:rsidRPr="00660CC8" w:rsidTr="00BD53BE">
        <w:tc>
          <w:tcPr>
            <w:tcW w:w="4888" w:type="dxa"/>
            <w:gridSpan w:val="2"/>
          </w:tcPr>
          <w:p w:rsidR="00BD53BE" w:rsidRPr="00660CC8" w:rsidRDefault="00BD53BE" w:rsidP="00BD53BE">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BD53BE" w:rsidRPr="00660CC8" w:rsidRDefault="00BD53BE" w:rsidP="00BD53BE">
            <w:pPr>
              <w:tabs>
                <w:tab w:val="left" w:pos="720"/>
              </w:tabs>
              <w:spacing w:line="260" w:lineRule="atLeast"/>
              <w:jc w:val="both"/>
              <w:rPr>
                <w:rFonts w:ascii="Arial" w:hAnsi="Arial" w:cs="Arial"/>
                <w:bCs/>
                <w:lang w:eastAsia="ar-SA"/>
              </w:rPr>
            </w:pPr>
          </w:p>
        </w:tc>
        <w:tc>
          <w:tcPr>
            <w:tcW w:w="4203" w:type="dxa"/>
            <w:gridSpan w:val="2"/>
          </w:tcPr>
          <w:p w:rsidR="00BD53BE" w:rsidRPr="00660CC8" w:rsidRDefault="00BD53BE" w:rsidP="00BD53BE">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BD53BE" w:rsidRPr="00660CC8" w:rsidTr="00BD53BE">
        <w:trPr>
          <w:gridAfter w:val="1"/>
          <w:wAfter w:w="158" w:type="dxa"/>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BD53BE" w:rsidRPr="00660CC8" w:rsidTr="00BD53BE">
        <w:trPr>
          <w:gridAfter w:val="1"/>
          <w:wAfter w:w="158" w:type="dxa"/>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BD53BE" w:rsidRPr="00660CC8" w:rsidTr="00BD53BE">
        <w:trPr>
          <w:gridAfter w:val="1"/>
          <w:wAfter w:w="158" w:type="dxa"/>
          <w:trHeight w:val="60"/>
        </w:trPr>
        <w:tc>
          <w:tcPr>
            <w:tcW w:w="4606" w:type="dxa"/>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BD53BE" w:rsidRPr="00660CC8" w:rsidRDefault="00BD53BE" w:rsidP="00BD53BE">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BD53BE" w:rsidRPr="00660CC8" w:rsidRDefault="00BD53BE" w:rsidP="00BD53BE">
      <w:pPr>
        <w:rPr>
          <w:sz w:val="2"/>
          <w:szCs w:val="2"/>
        </w:rPr>
      </w:pPr>
    </w:p>
    <w:p w:rsidR="00A84A4A" w:rsidRDefault="00A84A4A"/>
    <w:sectPr w:rsidR="00A84A4A" w:rsidSect="00D159C4">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2B" w:rsidRDefault="00AA602B" w:rsidP="00D51283">
      <w:r>
        <w:separator/>
      </w:r>
    </w:p>
  </w:endnote>
  <w:endnote w:type="continuationSeparator" w:id="0">
    <w:p w:rsidR="00AA602B" w:rsidRDefault="00AA602B" w:rsidP="00D5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AA602B"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02B" w:rsidRDefault="00AA602B" w:rsidP="00BD53BE">
    <w:pPr>
      <w:pStyle w:val="Rodap"/>
      <w:ind w:right="360"/>
    </w:pPr>
  </w:p>
  <w:p w:rsidR="00AA602B" w:rsidRDefault="00AA60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AA602B"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968">
      <w:rPr>
        <w:rStyle w:val="Nmerodepgina"/>
        <w:noProof/>
      </w:rPr>
      <w:t>1</w:t>
    </w:r>
    <w:r>
      <w:rPr>
        <w:rStyle w:val="Nmerodepgina"/>
      </w:rPr>
      <w:fldChar w:fldCharType="end"/>
    </w:r>
  </w:p>
  <w:p w:rsidR="00AA602B" w:rsidRDefault="00AA602B" w:rsidP="00BD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2B" w:rsidRDefault="00AA602B" w:rsidP="00D51283">
      <w:r>
        <w:separator/>
      </w:r>
    </w:p>
  </w:footnote>
  <w:footnote w:type="continuationSeparator" w:id="0">
    <w:p w:rsidR="00AA602B" w:rsidRDefault="00AA602B" w:rsidP="00D5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AA602B">
    <w:pPr>
      <w:pStyle w:val="Cabealho"/>
    </w:pPr>
    <w:r>
      <w:fldChar w:fldCharType="begin"/>
    </w:r>
    <w:r>
      <w:instrText xml:space="preserve"> TIME \@ "h:mm am/pm" </w:instrText>
    </w:r>
    <w:r>
      <w:fldChar w:fldCharType="separate"/>
    </w:r>
    <w:r>
      <w:rPr>
        <w:noProof/>
      </w:rPr>
      <w:t xml:space="preserve">10:24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A602B">
      <w:tc>
        <w:tcPr>
          <w:tcW w:w="9705" w:type="dxa"/>
          <w:gridSpan w:val="2"/>
          <w:shd w:val="clear" w:color="auto" w:fill="FFFFFF"/>
        </w:tcPr>
        <w:p w:rsidR="00AA602B" w:rsidRPr="005C1A8D" w:rsidRDefault="00AA602B"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8B15360" wp14:editId="65D857F3">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A602B">
      <w:tc>
        <w:tcPr>
          <w:tcW w:w="9705" w:type="dxa"/>
          <w:gridSpan w:val="2"/>
          <w:shd w:val="clear" w:color="auto" w:fill="FFFFFF"/>
        </w:tcPr>
        <w:p w:rsidR="00AA602B" w:rsidRPr="005C1A8D" w:rsidRDefault="00AA602B" w:rsidP="00BD53BE">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AA602B">
      <w:tc>
        <w:tcPr>
          <w:tcW w:w="9705" w:type="dxa"/>
          <w:gridSpan w:val="2"/>
          <w:shd w:val="clear" w:color="auto" w:fill="FFFFFF"/>
        </w:tcPr>
        <w:p w:rsidR="00AA602B" w:rsidRPr="005C1A8D" w:rsidRDefault="00AA602B" w:rsidP="005B183C">
          <w:pPr>
            <w:pStyle w:val="Ttulo1"/>
            <w:spacing w:before="120" w:after="120"/>
            <w:rPr>
              <w:rFonts w:eastAsia="Times New Roman"/>
              <w:sz w:val="18"/>
              <w:szCs w:val="18"/>
            </w:rPr>
          </w:pPr>
          <w:r>
            <w:rPr>
              <w:rFonts w:eastAsia="Times New Roman"/>
              <w:sz w:val="18"/>
              <w:szCs w:val="18"/>
            </w:rPr>
            <w:t>PROCESSO DE LICITAÇÃO – 013/2020</w:t>
          </w:r>
        </w:p>
      </w:tc>
    </w:tr>
    <w:tr w:rsidR="00AA602B">
      <w:trPr>
        <w:cantSplit/>
      </w:trPr>
      <w:tc>
        <w:tcPr>
          <w:tcW w:w="4888" w:type="dxa"/>
          <w:shd w:val="clear" w:color="auto" w:fill="FFFFFF"/>
        </w:tcPr>
        <w:p w:rsidR="00AA602B" w:rsidRPr="005C1A8D" w:rsidRDefault="00AA602B"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01/2020</w:t>
          </w:r>
        </w:p>
      </w:tc>
      <w:tc>
        <w:tcPr>
          <w:tcW w:w="4817" w:type="dxa"/>
          <w:shd w:val="clear" w:color="auto" w:fill="FFFFFF"/>
        </w:tcPr>
        <w:p w:rsidR="00AA602B" w:rsidRPr="00D97B08" w:rsidRDefault="00AA602B"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AA602B" w:rsidRPr="004D5FDD" w:rsidRDefault="00AA602B">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BE"/>
    <w:rsid w:val="00024001"/>
    <w:rsid w:val="00033DBB"/>
    <w:rsid w:val="00051D7B"/>
    <w:rsid w:val="0005677D"/>
    <w:rsid w:val="00063AD3"/>
    <w:rsid w:val="0007290B"/>
    <w:rsid w:val="00075772"/>
    <w:rsid w:val="000C51F2"/>
    <w:rsid w:val="000F4F3F"/>
    <w:rsid w:val="001218E9"/>
    <w:rsid w:val="00154F52"/>
    <w:rsid w:val="00163E8C"/>
    <w:rsid w:val="001B37C3"/>
    <w:rsid w:val="001D7489"/>
    <w:rsid w:val="002103B1"/>
    <w:rsid w:val="00217FAB"/>
    <w:rsid w:val="00233BE3"/>
    <w:rsid w:val="00235D1F"/>
    <w:rsid w:val="00243614"/>
    <w:rsid w:val="0024577C"/>
    <w:rsid w:val="00284EEA"/>
    <w:rsid w:val="00287BD0"/>
    <w:rsid w:val="00291B88"/>
    <w:rsid w:val="002930DB"/>
    <w:rsid w:val="002C56D3"/>
    <w:rsid w:val="003417C5"/>
    <w:rsid w:val="003778AF"/>
    <w:rsid w:val="003A6D2D"/>
    <w:rsid w:val="003D5839"/>
    <w:rsid w:val="003F4B8E"/>
    <w:rsid w:val="004100DA"/>
    <w:rsid w:val="00436809"/>
    <w:rsid w:val="004E73EB"/>
    <w:rsid w:val="00513EBF"/>
    <w:rsid w:val="005372B3"/>
    <w:rsid w:val="00583CAB"/>
    <w:rsid w:val="005B183C"/>
    <w:rsid w:val="005E20B6"/>
    <w:rsid w:val="0060709F"/>
    <w:rsid w:val="00610E64"/>
    <w:rsid w:val="00633993"/>
    <w:rsid w:val="00665BB0"/>
    <w:rsid w:val="00726DB1"/>
    <w:rsid w:val="007517C4"/>
    <w:rsid w:val="00775C4A"/>
    <w:rsid w:val="00782855"/>
    <w:rsid w:val="007922C9"/>
    <w:rsid w:val="0079623F"/>
    <w:rsid w:val="007D20D0"/>
    <w:rsid w:val="007D286F"/>
    <w:rsid w:val="007E0CAF"/>
    <w:rsid w:val="007F2362"/>
    <w:rsid w:val="0085233F"/>
    <w:rsid w:val="008557B5"/>
    <w:rsid w:val="00890574"/>
    <w:rsid w:val="008978BB"/>
    <w:rsid w:val="008E057C"/>
    <w:rsid w:val="00920300"/>
    <w:rsid w:val="0093155A"/>
    <w:rsid w:val="009323FC"/>
    <w:rsid w:val="009A7924"/>
    <w:rsid w:val="009B2F09"/>
    <w:rsid w:val="009C0F58"/>
    <w:rsid w:val="009C42FE"/>
    <w:rsid w:val="00A055B0"/>
    <w:rsid w:val="00A644CF"/>
    <w:rsid w:val="00A81F2C"/>
    <w:rsid w:val="00A84A4A"/>
    <w:rsid w:val="00A85493"/>
    <w:rsid w:val="00AA602B"/>
    <w:rsid w:val="00AF4D0C"/>
    <w:rsid w:val="00B12020"/>
    <w:rsid w:val="00B14196"/>
    <w:rsid w:val="00B501E8"/>
    <w:rsid w:val="00B54BCD"/>
    <w:rsid w:val="00B56968"/>
    <w:rsid w:val="00B60EDF"/>
    <w:rsid w:val="00B63B31"/>
    <w:rsid w:val="00B66711"/>
    <w:rsid w:val="00B92320"/>
    <w:rsid w:val="00BB32DA"/>
    <w:rsid w:val="00BB74C1"/>
    <w:rsid w:val="00BB7F95"/>
    <w:rsid w:val="00BD0BC5"/>
    <w:rsid w:val="00BD53BE"/>
    <w:rsid w:val="00C14CF5"/>
    <w:rsid w:val="00C92C9B"/>
    <w:rsid w:val="00CA7686"/>
    <w:rsid w:val="00CC5ACF"/>
    <w:rsid w:val="00CE6C46"/>
    <w:rsid w:val="00CF315C"/>
    <w:rsid w:val="00D00175"/>
    <w:rsid w:val="00D159C4"/>
    <w:rsid w:val="00D51283"/>
    <w:rsid w:val="00D72B63"/>
    <w:rsid w:val="00D91E8D"/>
    <w:rsid w:val="00DE16F6"/>
    <w:rsid w:val="00E54E61"/>
    <w:rsid w:val="00E5662C"/>
    <w:rsid w:val="00E6328C"/>
    <w:rsid w:val="00E76724"/>
    <w:rsid w:val="00EA0773"/>
    <w:rsid w:val="00EE13B2"/>
    <w:rsid w:val="00EF5D09"/>
    <w:rsid w:val="00F073EF"/>
    <w:rsid w:val="00F32473"/>
    <w:rsid w:val="00F46F63"/>
    <w:rsid w:val="00F848DF"/>
    <w:rsid w:val="00F92911"/>
    <w:rsid w:val="00FD463B"/>
    <w:rsid w:val="00FF0B99"/>
    <w:rsid w:val="00FF2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D53BE"/>
    <w:pPr>
      <w:keepNext/>
      <w:jc w:val="center"/>
      <w:outlineLvl w:val="0"/>
    </w:pPr>
    <w:rPr>
      <w:rFonts w:ascii="Arial" w:hAnsi="Arial"/>
      <w:b/>
      <w:sz w:val="24"/>
    </w:rPr>
  </w:style>
  <w:style w:type="paragraph" w:styleId="Ttulo2">
    <w:name w:val="heading 2"/>
    <w:basedOn w:val="Normal"/>
    <w:next w:val="Normal"/>
    <w:link w:val="Ttulo2Char"/>
    <w:qFormat/>
    <w:rsid w:val="00BD53BE"/>
    <w:pPr>
      <w:keepNext/>
      <w:outlineLvl w:val="1"/>
    </w:pPr>
    <w:rPr>
      <w:rFonts w:ascii="Arial" w:hAnsi="Arial"/>
      <w:sz w:val="24"/>
    </w:rPr>
  </w:style>
  <w:style w:type="paragraph" w:styleId="Ttulo3">
    <w:name w:val="heading 3"/>
    <w:basedOn w:val="Normal"/>
    <w:next w:val="Normal"/>
    <w:link w:val="Ttulo3Char"/>
    <w:qFormat/>
    <w:rsid w:val="00BD53B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D53BE"/>
    <w:pPr>
      <w:keepNext/>
      <w:jc w:val="center"/>
      <w:outlineLvl w:val="3"/>
    </w:pPr>
    <w:rPr>
      <w:b/>
      <w:bCs/>
      <w:sz w:val="28"/>
      <w:lang w:val="en-US"/>
    </w:rPr>
  </w:style>
  <w:style w:type="paragraph" w:styleId="Ttulo5">
    <w:name w:val="heading 5"/>
    <w:basedOn w:val="Normal"/>
    <w:next w:val="Normal"/>
    <w:link w:val="Ttulo5Char"/>
    <w:qFormat/>
    <w:rsid w:val="00BD53BE"/>
    <w:pPr>
      <w:spacing w:before="240" w:after="60"/>
      <w:outlineLvl w:val="4"/>
    </w:pPr>
    <w:rPr>
      <w:b/>
      <w:bCs/>
      <w:i/>
      <w:iCs/>
      <w:sz w:val="26"/>
      <w:szCs w:val="26"/>
    </w:rPr>
  </w:style>
  <w:style w:type="paragraph" w:styleId="Ttulo6">
    <w:name w:val="heading 6"/>
    <w:basedOn w:val="Normal"/>
    <w:next w:val="Normal"/>
    <w:link w:val="Ttulo6Char"/>
    <w:qFormat/>
    <w:rsid w:val="00BD53BE"/>
    <w:pPr>
      <w:keepNext/>
      <w:jc w:val="center"/>
      <w:outlineLvl w:val="5"/>
    </w:pPr>
    <w:rPr>
      <w:rFonts w:eastAsia="Times New Roman"/>
      <w:sz w:val="28"/>
      <w:szCs w:val="24"/>
    </w:rPr>
  </w:style>
  <w:style w:type="paragraph" w:styleId="Ttulo7">
    <w:name w:val="heading 7"/>
    <w:basedOn w:val="Normal"/>
    <w:next w:val="Normal"/>
    <w:link w:val="Ttulo7Char"/>
    <w:qFormat/>
    <w:rsid w:val="00BD53B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53BE"/>
    <w:rPr>
      <w:rFonts w:ascii="Arial" w:eastAsia="Batang" w:hAnsi="Arial" w:cs="Times New Roman"/>
      <w:b/>
      <w:sz w:val="24"/>
      <w:szCs w:val="20"/>
      <w:lang w:eastAsia="pt-BR"/>
    </w:rPr>
  </w:style>
  <w:style w:type="character" w:customStyle="1" w:styleId="Ttulo2Char">
    <w:name w:val="Título 2 Char"/>
    <w:basedOn w:val="Fontepargpadro"/>
    <w:link w:val="Ttulo2"/>
    <w:rsid w:val="00BD53BE"/>
    <w:rPr>
      <w:rFonts w:ascii="Arial" w:eastAsia="Batang" w:hAnsi="Arial" w:cs="Times New Roman"/>
      <w:sz w:val="24"/>
      <w:szCs w:val="20"/>
      <w:lang w:eastAsia="pt-BR"/>
    </w:rPr>
  </w:style>
  <w:style w:type="character" w:customStyle="1" w:styleId="Ttulo3Char">
    <w:name w:val="Título 3 Char"/>
    <w:basedOn w:val="Fontepargpadro"/>
    <w:link w:val="Ttulo3"/>
    <w:rsid w:val="00BD53B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D53B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D53B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D53B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D53B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D53B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D53BE"/>
    <w:rPr>
      <w:rFonts w:ascii="Arial" w:eastAsia="Batang" w:hAnsi="Arial" w:cs="Arial"/>
      <w:lang w:val="pt-PT" w:eastAsia="pt-BR"/>
    </w:rPr>
  </w:style>
  <w:style w:type="paragraph" w:styleId="Cabealho">
    <w:name w:val="header"/>
    <w:basedOn w:val="Normal"/>
    <w:link w:val="CabealhoChar"/>
    <w:rsid w:val="00BD53BE"/>
    <w:pPr>
      <w:tabs>
        <w:tab w:val="center" w:pos="4419"/>
        <w:tab w:val="right" w:pos="8838"/>
      </w:tabs>
    </w:pPr>
  </w:style>
  <w:style w:type="character" w:customStyle="1" w:styleId="CabealhoChar">
    <w:name w:val="Cabeçalho Char"/>
    <w:basedOn w:val="Fontepargpadro"/>
    <w:link w:val="Cabealho"/>
    <w:rsid w:val="00BD53BE"/>
    <w:rPr>
      <w:rFonts w:ascii="Times New Roman" w:eastAsia="Batang" w:hAnsi="Times New Roman" w:cs="Times New Roman"/>
      <w:sz w:val="20"/>
      <w:szCs w:val="20"/>
      <w:lang w:eastAsia="pt-BR"/>
    </w:rPr>
  </w:style>
  <w:style w:type="paragraph" w:styleId="Rodap">
    <w:name w:val="footer"/>
    <w:basedOn w:val="Normal"/>
    <w:link w:val="RodapChar"/>
    <w:rsid w:val="00BD53BE"/>
    <w:pPr>
      <w:tabs>
        <w:tab w:val="center" w:pos="4419"/>
        <w:tab w:val="right" w:pos="8838"/>
      </w:tabs>
    </w:pPr>
  </w:style>
  <w:style w:type="character" w:customStyle="1" w:styleId="RodapChar">
    <w:name w:val="Rodapé Char"/>
    <w:basedOn w:val="Fontepargpadro"/>
    <w:link w:val="Rodap"/>
    <w:rsid w:val="00BD53BE"/>
    <w:rPr>
      <w:rFonts w:ascii="Times New Roman" w:eastAsia="Batang" w:hAnsi="Times New Roman" w:cs="Times New Roman"/>
      <w:sz w:val="20"/>
      <w:szCs w:val="20"/>
      <w:lang w:eastAsia="pt-BR"/>
    </w:rPr>
  </w:style>
  <w:style w:type="character" w:styleId="Nmerodepgina">
    <w:name w:val="page number"/>
    <w:basedOn w:val="Fontepargpadro"/>
    <w:rsid w:val="00BD53BE"/>
  </w:style>
  <w:style w:type="paragraph" w:styleId="Corpodetexto2">
    <w:name w:val="Body Text 2"/>
    <w:basedOn w:val="Normal"/>
    <w:link w:val="Corpodetexto2Char"/>
    <w:rsid w:val="00BD53B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D53BE"/>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BD53BE"/>
    <w:rPr>
      <w:rFonts w:ascii="Tahoma" w:hAnsi="Tahoma" w:cs="Tahoma"/>
      <w:sz w:val="16"/>
      <w:szCs w:val="16"/>
    </w:rPr>
  </w:style>
  <w:style w:type="character" w:customStyle="1" w:styleId="TextodebaloChar">
    <w:name w:val="Texto de balão Char"/>
    <w:basedOn w:val="Fontepargpadro"/>
    <w:link w:val="Textodebalo"/>
    <w:semiHidden/>
    <w:rsid w:val="00BD53BE"/>
    <w:rPr>
      <w:rFonts w:ascii="Tahoma" w:eastAsia="Batang" w:hAnsi="Tahoma" w:cs="Tahoma"/>
      <w:sz w:val="16"/>
      <w:szCs w:val="16"/>
      <w:lang w:eastAsia="pt-BR"/>
    </w:rPr>
  </w:style>
  <w:style w:type="paragraph" w:styleId="TextosemFormatao">
    <w:name w:val="Plain Text"/>
    <w:basedOn w:val="Normal"/>
    <w:link w:val="TextosemFormataoChar"/>
    <w:rsid w:val="00BD53BE"/>
    <w:rPr>
      <w:rFonts w:ascii="Courier New" w:eastAsia="Times New Roman" w:hAnsi="Courier New" w:cs="Courier New"/>
    </w:rPr>
  </w:style>
  <w:style w:type="character" w:customStyle="1" w:styleId="TextosemFormataoChar">
    <w:name w:val="Texto sem Formatação Char"/>
    <w:basedOn w:val="Fontepargpadro"/>
    <w:link w:val="TextosemFormatao"/>
    <w:rsid w:val="00BD53B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D53B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D53BE"/>
    <w:rPr>
      <w:rFonts w:ascii="Arial" w:eastAsia="Batang" w:hAnsi="Arial" w:cs="Arial"/>
      <w:lang w:val="pt-PT" w:eastAsia="pt-BR"/>
    </w:rPr>
  </w:style>
  <w:style w:type="paragraph" w:styleId="Corpodetexto">
    <w:name w:val="Body Text"/>
    <w:basedOn w:val="Normal"/>
    <w:link w:val="CorpodetextoChar"/>
    <w:rsid w:val="00BD53B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D53BE"/>
    <w:rPr>
      <w:rFonts w:ascii="Arial" w:eastAsia="Batang" w:hAnsi="Arial" w:cs="Arial"/>
      <w:lang w:val="pt-PT" w:eastAsia="pt-BR"/>
    </w:rPr>
  </w:style>
  <w:style w:type="paragraph" w:styleId="Ttulo">
    <w:name w:val="Title"/>
    <w:basedOn w:val="Normal"/>
    <w:link w:val="TtuloChar"/>
    <w:qFormat/>
    <w:rsid w:val="00BD53B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D53B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D53B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D53BE"/>
    <w:rPr>
      <w:rFonts w:ascii="Arial" w:eastAsia="Batang" w:hAnsi="Arial" w:cs="Arial"/>
      <w:lang w:val="pt-PT" w:eastAsia="pt-BR"/>
    </w:rPr>
  </w:style>
  <w:style w:type="paragraph" w:styleId="Corpodetexto3">
    <w:name w:val="Body Text 3"/>
    <w:basedOn w:val="Normal"/>
    <w:link w:val="Corpodetexto3Char"/>
    <w:rsid w:val="00BD53BE"/>
    <w:rPr>
      <w:rFonts w:eastAsia="Times New Roman"/>
      <w:sz w:val="28"/>
      <w:szCs w:val="24"/>
    </w:rPr>
  </w:style>
  <w:style w:type="character" w:customStyle="1" w:styleId="Corpodetexto3Char">
    <w:name w:val="Corpo de texto 3 Char"/>
    <w:basedOn w:val="Fontepargpadro"/>
    <w:link w:val="Corpodetexto3"/>
    <w:rsid w:val="00BD53B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D53B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D53BE"/>
    <w:rPr>
      <w:rFonts w:ascii="Tahoma" w:eastAsia="Batang" w:hAnsi="Tahoma" w:cs="Tahoma"/>
      <w:sz w:val="20"/>
      <w:szCs w:val="20"/>
      <w:shd w:val="clear" w:color="auto" w:fill="000080"/>
      <w:lang w:eastAsia="pt-BR"/>
    </w:rPr>
  </w:style>
  <w:style w:type="table" w:styleId="Tabelacomgrade">
    <w:name w:val="Table Grid"/>
    <w:basedOn w:val="Tabelanormal"/>
    <w:rsid w:val="00BD5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D53BE"/>
  </w:style>
  <w:style w:type="character" w:customStyle="1" w:styleId="WW-Absatz-Standardschriftart">
    <w:name w:val="WW-Absatz-Standardschriftart"/>
    <w:rsid w:val="00BD53BE"/>
  </w:style>
  <w:style w:type="character" w:customStyle="1" w:styleId="WW-Absatz-Standardschriftart1">
    <w:name w:val="WW-Absatz-Standardschriftart1"/>
    <w:rsid w:val="00BD53BE"/>
  </w:style>
  <w:style w:type="character" w:customStyle="1" w:styleId="WW-Absatz-Standardschriftart11">
    <w:name w:val="WW-Absatz-Standardschriftart11"/>
    <w:rsid w:val="00BD53BE"/>
  </w:style>
  <w:style w:type="character" w:customStyle="1" w:styleId="WW-Absatz-Standardschriftart111">
    <w:name w:val="WW-Absatz-Standardschriftart111"/>
    <w:rsid w:val="00BD53BE"/>
  </w:style>
  <w:style w:type="character" w:customStyle="1" w:styleId="WW-Absatz-Standardschriftart1111">
    <w:name w:val="WW-Absatz-Standardschriftart1111"/>
    <w:rsid w:val="00BD53BE"/>
  </w:style>
  <w:style w:type="character" w:customStyle="1" w:styleId="WW-Absatz-Standardschriftart11111">
    <w:name w:val="WW-Absatz-Standardschriftart11111"/>
    <w:rsid w:val="00BD53BE"/>
  </w:style>
  <w:style w:type="character" w:customStyle="1" w:styleId="WW-Absatz-Standardschriftart111111">
    <w:name w:val="WW-Absatz-Standardschriftart111111"/>
    <w:rsid w:val="00BD53BE"/>
  </w:style>
  <w:style w:type="character" w:customStyle="1" w:styleId="WW8Num2z0">
    <w:name w:val="WW8Num2z0"/>
    <w:rsid w:val="00BD53BE"/>
    <w:rPr>
      <w:rFonts w:ascii="Symbol" w:hAnsi="Symbol"/>
    </w:rPr>
  </w:style>
  <w:style w:type="character" w:customStyle="1" w:styleId="WW8Num2z1">
    <w:name w:val="WW8Num2z1"/>
    <w:rsid w:val="00BD53BE"/>
    <w:rPr>
      <w:rFonts w:ascii="Courier New" w:hAnsi="Courier New" w:cs="Courier New"/>
    </w:rPr>
  </w:style>
  <w:style w:type="character" w:customStyle="1" w:styleId="WW8Num2z2">
    <w:name w:val="WW8Num2z2"/>
    <w:rsid w:val="00BD53BE"/>
    <w:rPr>
      <w:rFonts w:ascii="Wingdings" w:hAnsi="Wingdings"/>
    </w:rPr>
  </w:style>
  <w:style w:type="character" w:customStyle="1" w:styleId="WW8Num3z0">
    <w:name w:val="WW8Num3z0"/>
    <w:rsid w:val="00BD53BE"/>
    <w:rPr>
      <w:rFonts w:ascii="Symbol" w:hAnsi="Symbol"/>
    </w:rPr>
  </w:style>
  <w:style w:type="character" w:customStyle="1" w:styleId="WW8Num3z1">
    <w:name w:val="WW8Num3z1"/>
    <w:rsid w:val="00BD53BE"/>
    <w:rPr>
      <w:rFonts w:ascii="Courier New" w:hAnsi="Courier New" w:cs="Courier New"/>
    </w:rPr>
  </w:style>
  <w:style w:type="character" w:customStyle="1" w:styleId="WW8Num3z2">
    <w:name w:val="WW8Num3z2"/>
    <w:rsid w:val="00BD53BE"/>
    <w:rPr>
      <w:rFonts w:ascii="Wingdings" w:hAnsi="Wingdings"/>
    </w:rPr>
  </w:style>
  <w:style w:type="character" w:customStyle="1" w:styleId="WW8Num7z0">
    <w:name w:val="WW8Num7z0"/>
    <w:rsid w:val="00BD53BE"/>
    <w:rPr>
      <w:rFonts w:ascii="Symbol" w:hAnsi="Symbol"/>
    </w:rPr>
  </w:style>
  <w:style w:type="character" w:customStyle="1" w:styleId="WW8Num7z1">
    <w:name w:val="WW8Num7z1"/>
    <w:rsid w:val="00BD53BE"/>
    <w:rPr>
      <w:rFonts w:ascii="Courier New" w:hAnsi="Courier New" w:cs="Courier New"/>
    </w:rPr>
  </w:style>
  <w:style w:type="character" w:customStyle="1" w:styleId="WW8Num7z2">
    <w:name w:val="WW8Num7z2"/>
    <w:rsid w:val="00BD53BE"/>
    <w:rPr>
      <w:rFonts w:ascii="Wingdings" w:hAnsi="Wingdings"/>
    </w:rPr>
  </w:style>
  <w:style w:type="character" w:customStyle="1" w:styleId="WW8Num10z0">
    <w:name w:val="WW8Num10z0"/>
    <w:rsid w:val="00BD53BE"/>
    <w:rPr>
      <w:rFonts w:ascii="Symbol" w:hAnsi="Symbol"/>
    </w:rPr>
  </w:style>
  <w:style w:type="character" w:customStyle="1" w:styleId="WW8Num10z1">
    <w:name w:val="WW8Num10z1"/>
    <w:rsid w:val="00BD53BE"/>
    <w:rPr>
      <w:rFonts w:ascii="Courier New" w:hAnsi="Courier New" w:cs="Courier New"/>
    </w:rPr>
  </w:style>
  <w:style w:type="character" w:customStyle="1" w:styleId="WW8Num10z2">
    <w:name w:val="WW8Num10z2"/>
    <w:rsid w:val="00BD53BE"/>
    <w:rPr>
      <w:rFonts w:ascii="Wingdings" w:hAnsi="Wingdings"/>
    </w:rPr>
  </w:style>
  <w:style w:type="character" w:customStyle="1" w:styleId="WW8Num11z0">
    <w:name w:val="WW8Num11z0"/>
    <w:rsid w:val="00BD53BE"/>
    <w:rPr>
      <w:rFonts w:ascii="Symbol" w:hAnsi="Symbol"/>
    </w:rPr>
  </w:style>
  <w:style w:type="character" w:customStyle="1" w:styleId="WW8Num11z1">
    <w:name w:val="WW8Num11z1"/>
    <w:rsid w:val="00BD53BE"/>
    <w:rPr>
      <w:rFonts w:ascii="Courier New" w:hAnsi="Courier New" w:cs="Courier New"/>
    </w:rPr>
  </w:style>
  <w:style w:type="character" w:customStyle="1" w:styleId="WW8Num11z2">
    <w:name w:val="WW8Num11z2"/>
    <w:rsid w:val="00BD53BE"/>
    <w:rPr>
      <w:rFonts w:ascii="Wingdings" w:hAnsi="Wingdings"/>
    </w:rPr>
  </w:style>
  <w:style w:type="character" w:customStyle="1" w:styleId="WW8Num15z0">
    <w:name w:val="WW8Num15z0"/>
    <w:rsid w:val="00BD53BE"/>
    <w:rPr>
      <w:rFonts w:ascii="Symbol" w:hAnsi="Symbol"/>
    </w:rPr>
  </w:style>
  <w:style w:type="character" w:customStyle="1" w:styleId="WW8Num15z1">
    <w:name w:val="WW8Num15z1"/>
    <w:rsid w:val="00BD53BE"/>
    <w:rPr>
      <w:rFonts w:ascii="Courier New" w:hAnsi="Courier New" w:cs="Courier New"/>
    </w:rPr>
  </w:style>
  <w:style w:type="character" w:customStyle="1" w:styleId="WW8Num15z2">
    <w:name w:val="WW8Num15z2"/>
    <w:rsid w:val="00BD53BE"/>
    <w:rPr>
      <w:rFonts w:ascii="Wingdings" w:hAnsi="Wingdings"/>
    </w:rPr>
  </w:style>
  <w:style w:type="character" w:customStyle="1" w:styleId="WW8Num18z0">
    <w:name w:val="WW8Num18z0"/>
    <w:rsid w:val="00BD53BE"/>
    <w:rPr>
      <w:rFonts w:ascii="Wingdings" w:hAnsi="Wingdings"/>
    </w:rPr>
  </w:style>
  <w:style w:type="character" w:customStyle="1" w:styleId="WW8Num18z1">
    <w:name w:val="WW8Num18z1"/>
    <w:rsid w:val="00BD53BE"/>
    <w:rPr>
      <w:rFonts w:ascii="Courier New" w:hAnsi="Courier New" w:cs="Courier New"/>
    </w:rPr>
  </w:style>
  <w:style w:type="character" w:customStyle="1" w:styleId="WW8Num18z3">
    <w:name w:val="WW8Num18z3"/>
    <w:rsid w:val="00BD53BE"/>
    <w:rPr>
      <w:rFonts w:ascii="Symbol" w:hAnsi="Symbol"/>
    </w:rPr>
  </w:style>
  <w:style w:type="character" w:customStyle="1" w:styleId="WW8Num19z0">
    <w:name w:val="WW8Num19z0"/>
    <w:rsid w:val="00BD53BE"/>
    <w:rPr>
      <w:rFonts w:ascii="Symbol" w:hAnsi="Symbol"/>
    </w:rPr>
  </w:style>
  <w:style w:type="character" w:customStyle="1" w:styleId="WW8Num19z1">
    <w:name w:val="WW8Num19z1"/>
    <w:rsid w:val="00BD53BE"/>
    <w:rPr>
      <w:rFonts w:ascii="Courier New" w:hAnsi="Courier New" w:cs="Courier New"/>
    </w:rPr>
  </w:style>
  <w:style w:type="character" w:customStyle="1" w:styleId="WW8Num19z2">
    <w:name w:val="WW8Num19z2"/>
    <w:rsid w:val="00BD53BE"/>
    <w:rPr>
      <w:rFonts w:ascii="Wingdings" w:hAnsi="Wingdings"/>
    </w:rPr>
  </w:style>
  <w:style w:type="character" w:customStyle="1" w:styleId="WW8Num22z0">
    <w:name w:val="WW8Num22z0"/>
    <w:rsid w:val="00BD53BE"/>
    <w:rPr>
      <w:rFonts w:ascii="Symbol" w:hAnsi="Symbol"/>
    </w:rPr>
  </w:style>
  <w:style w:type="character" w:customStyle="1" w:styleId="WW8Num22z1">
    <w:name w:val="WW8Num22z1"/>
    <w:rsid w:val="00BD53BE"/>
    <w:rPr>
      <w:rFonts w:ascii="Courier New" w:hAnsi="Courier New" w:cs="Courier New"/>
    </w:rPr>
  </w:style>
  <w:style w:type="character" w:customStyle="1" w:styleId="WW8Num22z2">
    <w:name w:val="WW8Num22z2"/>
    <w:rsid w:val="00BD53BE"/>
    <w:rPr>
      <w:rFonts w:ascii="Wingdings" w:hAnsi="Wingdings"/>
    </w:rPr>
  </w:style>
  <w:style w:type="character" w:customStyle="1" w:styleId="WW8Num23z0">
    <w:name w:val="WW8Num23z0"/>
    <w:rsid w:val="00BD53BE"/>
    <w:rPr>
      <w:sz w:val="20"/>
    </w:rPr>
  </w:style>
  <w:style w:type="character" w:customStyle="1" w:styleId="WW8Num25z0">
    <w:name w:val="WW8Num25z0"/>
    <w:rsid w:val="00BD53BE"/>
    <w:rPr>
      <w:rFonts w:ascii="Symbol" w:eastAsia="Times New Roman" w:hAnsi="Symbol" w:cs="Times New Roman"/>
    </w:rPr>
  </w:style>
  <w:style w:type="character" w:customStyle="1" w:styleId="WW8Num25z1">
    <w:name w:val="WW8Num25z1"/>
    <w:rsid w:val="00BD53BE"/>
    <w:rPr>
      <w:rFonts w:ascii="Courier New" w:hAnsi="Courier New"/>
    </w:rPr>
  </w:style>
  <w:style w:type="character" w:customStyle="1" w:styleId="WW8Num25z2">
    <w:name w:val="WW8Num25z2"/>
    <w:rsid w:val="00BD53BE"/>
    <w:rPr>
      <w:rFonts w:ascii="Wingdings" w:hAnsi="Wingdings"/>
    </w:rPr>
  </w:style>
  <w:style w:type="character" w:customStyle="1" w:styleId="WW8Num25z3">
    <w:name w:val="WW8Num25z3"/>
    <w:rsid w:val="00BD53BE"/>
    <w:rPr>
      <w:rFonts w:ascii="Symbol" w:hAnsi="Symbol"/>
    </w:rPr>
  </w:style>
  <w:style w:type="character" w:customStyle="1" w:styleId="Fontepargpadro1">
    <w:name w:val="Fonte parág. padrão1"/>
    <w:rsid w:val="00BD53BE"/>
  </w:style>
  <w:style w:type="character" w:customStyle="1" w:styleId="Smbolosdenumerao">
    <w:name w:val="Símbolos de numeração"/>
    <w:rsid w:val="00BD53BE"/>
  </w:style>
  <w:style w:type="paragraph" w:customStyle="1" w:styleId="Captulo">
    <w:name w:val="Capítulo"/>
    <w:basedOn w:val="Normal"/>
    <w:next w:val="Corpodetexto"/>
    <w:rsid w:val="00BD53B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D53BE"/>
    <w:pPr>
      <w:suppressAutoHyphens/>
      <w:autoSpaceDN/>
      <w:adjustRightInd/>
    </w:pPr>
    <w:rPr>
      <w:lang w:eastAsia="ar-SA"/>
    </w:rPr>
  </w:style>
  <w:style w:type="paragraph" w:customStyle="1" w:styleId="Legenda1">
    <w:name w:val="Legenda1"/>
    <w:basedOn w:val="Normal"/>
    <w:rsid w:val="00BD53BE"/>
    <w:pPr>
      <w:suppressLineNumbers/>
      <w:suppressAutoHyphens/>
      <w:spacing w:before="120" w:after="120"/>
    </w:pPr>
    <w:rPr>
      <w:i/>
      <w:iCs/>
      <w:sz w:val="24"/>
      <w:szCs w:val="24"/>
      <w:lang w:eastAsia="ar-SA"/>
    </w:rPr>
  </w:style>
  <w:style w:type="paragraph" w:customStyle="1" w:styleId="ndice">
    <w:name w:val="Índice"/>
    <w:basedOn w:val="Normal"/>
    <w:rsid w:val="00BD53BE"/>
    <w:pPr>
      <w:suppressLineNumbers/>
      <w:suppressAutoHyphens/>
    </w:pPr>
    <w:rPr>
      <w:lang w:eastAsia="ar-SA"/>
    </w:rPr>
  </w:style>
  <w:style w:type="paragraph" w:customStyle="1" w:styleId="Corpodetexto21">
    <w:name w:val="Corpo de texto 21"/>
    <w:basedOn w:val="Normal"/>
    <w:rsid w:val="00BD53B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D53B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D53B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D53BE"/>
    <w:pPr>
      <w:jc w:val="center"/>
    </w:pPr>
    <w:rPr>
      <w:i/>
      <w:iCs/>
    </w:rPr>
  </w:style>
  <w:style w:type="character" w:customStyle="1" w:styleId="SubttuloChar">
    <w:name w:val="Subtítulo Char"/>
    <w:basedOn w:val="Fontepargpadro"/>
    <w:link w:val="Subttulo"/>
    <w:rsid w:val="00BD53B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D53B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D53BE"/>
    <w:pPr>
      <w:suppressAutoHyphens/>
    </w:pPr>
    <w:rPr>
      <w:rFonts w:eastAsia="Times New Roman"/>
      <w:sz w:val="28"/>
      <w:szCs w:val="24"/>
      <w:lang w:eastAsia="ar-SA"/>
    </w:rPr>
  </w:style>
  <w:style w:type="paragraph" w:customStyle="1" w:styleId="Contedodoquadro">
    <w:name w:val="Conteúdo do quadro"/>
    <w:basedOn w:val="Corpodetexto"/>
    <w:rsid w:val="00BD53BE"/>
    <w:pPr>
      <w:suppressAutoHyphens/>
      <w:autoSpaceDN/>
      <w:adjustRightInd/>
    </w:pPr>
    <w:rPr>
      <w:lang w:eastAsia="ar-SA"/>
    </w:rPr>
  </w:style>
  <w:style w:type="paragraph" w:customStyle="1" w:styleId="Contedodatabela">
    <w:name w:val="Conteúdo da tabela"/>
    <w:basedOn w:val="Normal"/>
    <w:rsid w:val="00BD53BE"/>
    <w:pPr>
      <w:suppressLineNumbers/>
      <w:suppressAutoHyphens/>
    </w:pPr>
    <w:rPr>
      <w:lang w:eastAsia="ar-SA"/>
    </w:rPr>
  </w:style>
  <w:style w:type="paragraph" w:customStyle="1" w:styleId="Ttulodatabela">
    <w:name w:val="Título da tabela"/>
    <w:basedOn w:val="Contedodatabela"/>
    <w:rsid w:val="00BD53BE"/>
    <w:pPr>
      <w:jc w:val="center"/>
    </w:pPr>
    <w:rPr>
      <w:b/>
      <w:bCs/>
    </w:rPr>
  </w:style>
  <w:style w:type="character" w:styleId="Hyperlink">
    <w:name w:val="Hyperlink"/>
    <w:basedOn w:val="Fontepargpadro"/>
    <w:uiPriority w:val="99"/>
    <w:rsid w:val="00BD53BE"/>
    <w:rPr>
      <w:color w:val="0000FF"/>
      <w:u w:val="single"/>
    </w:rPr>
  </w:style>
  <w:style w:type="character" w:customStyle="1" w:styleId="centerazul1">
    <w:name w:val="centerazul1"/>
    <w:basedOn w:val="Fontepargpadro"/>
    <w:rsid w:val="00BD53BE"/>
    <w:rPr>
      <w:rFonts w:ascii="Verdana" w:hAnsi="Verdana" w:hint="default"/>
      <w:color w:val="373461"/>
      <w:sz w:val="15"/>
      <w:szCs w:val="15"/>
    </w:rPr>
  </w:style>
  <w:style w:type="paragraph" w:customStyle="1" w:styleId="Cabealhoencabezado">
    <w:name w:val="Cabeçalho.encabezado"/>
    <w:basedOn w:val="Normal"/>
    <w:rsid w:val="00BD53B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D53BE"/>
    <w:pPr>
      <w:suppressAutoHyphens/>
      <w:jc w:val="both"/>
    </w:pPr>
    <w:rPr>
      <w:rFonts w:eastAsia="Times New Roman"/>
      <w:sz w:val="24"/>
      <w:lang w:eastAsia="ar-SA"/>
    </w:rPr>
  </w:style>
  <w:style w:type="paragraph" w:customStyle="1" w:styleId="Corpodetexto32">
    <w:name w:val="Corpo de texto 32"/>
    <w:basedOn w:val="Normal"/>
    <w:rsid w:val="00BD53BE"/>
    <w:pPr>
      <w:suppressAutoHyphens/>
      <w:jc w:val="both"/>
    </w:pPr>
    <w:rPr>
      <w:rFonts w:ascii="Arial" w:eastAsia="Times New Roman" w:hAnsi="Arial"/>
      <w:b/>
      <w:sz w:val="24"/>
      <w:lang w:eastAsia="ar-SA"/>
    </w:rPr>
  </w:style>
  <w:style w:type="paragraph" w:customStyle="1" w:styleId="bodytext20">
    <w:name w:val="bodytext20"/>
    <w:basedOn w:val="Normal"/>
    <w:rsid w:val="00BD53B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D53BE"/>
    <w:pPr>
      <w:suppressAutoHyphens/>
      <w:jc w:val="both"/>
    </w:pPr>
    <w:rPr>
      <w:rFonts w:eastAsia="Times New Roman"/>
      <w:sz w:val="24"/>
      <w:szCs w:val="24"/>
      <w:lang w:eastAsia="ar-SA"/>
    </w:rPr>
  </w:style>
  <w:style w:type="paragraph" w:customStyle="1" w:styleId="editalnormal">
    <w:name w:val="editalnormal"/>
    <w:basedOn w:val="Normal"/>
    <w:rsid w:val="00BD53BE"/>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D53B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D53B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D53BE"/>
    <w:pPr>
      <w:suppressAutoHyphens/>
      <w:spacing w:before="100" w:after="100"/>
    </w:pPr>
    <w:rPr>
      <w:rFonts w:eastAsia="Times New Roman"/>
      <w:color w:val="000000"/>
      <w:sz w:val="24"/>
      <w:szCs w:val="24"/>
      <w:lang w:eastAsia="ar-SA"/>
    </w:rPr>
  </w:style>
  <w:style w:type="paragraph" w:customStyle="1" w:styleId="Default">
    <w:name w:val="Default"/>
    <w:rsid w:val="00BD53B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D53B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D53B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D53B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D53B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BD53BE"/>
    <w:pPr>
      <w:ind w:left="720"/>
      <w:contextualSpacing/>
    </w:pPr>
    <w:rPr>
      <w:rFonts w:eastAsia="Times New Roman"/>
      <w:sz w:val="28"/>
    </w:rPr>
  </w:style>
  <w:style w:type="paragraph" w:customStyle="1" w:styleId="Blockquote">
    <w:name w:val="Blockquote"/>
    <w:basedOn w:val="Normal"/>
    <w:rsid w:val="00BD53BE"/>
    <w:pPr>
      <w:spacing w:before="100" w:after="100"/>
      <w:ind w:left="360" w:right="360"/>
    </w:pPr>
    <w:rPr>
      <w:rFonts w:eastAsia="Times New Roman"/>
      <w:snapToGrid w:val="0"/>
      <w:sz w:val="24"/>
    </w:rPr>
  </w:style>
  <w:style w:type="character" w:styleId="Forte">
    <w:name w:val="Strong"/>
    <w:basedOn w:val="Fontepargpadro"/>
    <w:qFormat/>
    <w:rsid w:val="00BD53BE"/>
    <w:rPr>
      <w:b/>
      <w:bCs/>
    </w:rPr>
  </w:style>
  <w:style w:type="character" w:customStyle="1" w:styleId="st">
    <w:name w:val="st"/>
    <w:basedOn w:val="Fontepargpadro"/>
    <w:rsid w:val="00BD53BE"/>
  </w:style>
  <w:style w:type="character" w:styleId="nfase">
    <w:name w:val="Emphasis"/>
    <w:uiPriority w:val="20"/>
    <w:qFormat/>
    <w:rsid w:val="00BD53BE"/>
    <w:rPr>
      <w:i/>
      <w:iCs/>
    </w:rPr>
  </w:style>
  <w:style w:type="character" w:styleId="HiperlinkVisitado">
    <w:name w:val="FollowedHyperlink"/>
    <w:rsid w:val="00BD53BE"/>
    <w:rPr>
      <w:color w:val="800080"/>
      <w:u w:val="single"/>
    </w:rPr>
  </w:style>
  <w:style w:type="character" w:customStyle="1" w:styleId="noticialink">
    <w:name w:val="noticialink"/>
    <w:basedOn w:val="Fontepargpadro"/>
    <w:rsid w:val="00BD53BE"/>
  </w:style>
  <w:style w:type="character" w:customStyle="1" w:styleId="titdept1">
    <w:name w:val="tit_dept1"/>
    <w:rsid w:val="00BD53BE"/>
    <w:rPr>
      <w:b/>
      <w:bCs/>
      <w:vanish w:val="0"/>
      <w:webHidden w:val="0"/>
      <w:color w:val="333333"/>
      <w:sz w:val="18"/>
      <w:szCs w:val="18"/>
      <w:specVanish w:val="0"/>
    </w:rPr>
  </w:style>
  <w:style w:type="character" w:customStyle="1" w:styleId="titprod1">
    <w:name w:val="tit_prod1"/>
    <w:rsid w:val="00BD53BE"/>
    <w:rPr>
      <w:b/>
      <w:bCs/>
      <w:color w:val="444444"/>
      <w:sz w:val="17"/>
      <w:szCs w:val="17"/>
    </w:rPr>
  </w:style>
  <w:style w:type="character" w:customStyle="1" w:styleId="titprod21">
    <w:name w:val="tit_prod21"/>
    <w:rsid w:val="00BD53BE"/>
    <w:rPr>
      <w:b/>
      <w:bCs/>
      <w:color w:val="2F4B5F"/>
      <w:sz w:val="18"/>
      <w:szCs w:val="18"/>
    </w:rPr>
  </w:style>
  <w:style w:type="numbering" w:customStyle="1" w:styleId="Estilo4">
    <w:name w:val="Estilo4"/>
    <w:rsid w:val="00BD53BE"/>
    <w:pPr>
      <w:numPr>
        <w:numId w:val="11"/>
      </w:numPr>
    </w:pPr>
  </w:style>
  <w:style w:type="paragraph" w:customStyle="1" w:styleId="WW-Legenda11111111111111111111111111111">
    <w:name w:val="WW-Legenda11111111111111111111111111111"/>
    <w:basedOn w:val="Normal"/>
    <w:next w:val="Normal"/>
    <w:rsid w:val="00BD53B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D53B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D53B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D53B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D53BE"/>
    <w:rPr>
      <w:rFonts w:ascii="Times New Roman" w:eastAsia="Times New Roman" w:hAnsi="Times New Roman" w:cs="Times New Roman"/>
      <w:sz w:val="20"/>
      <w:szCs w:val="20"/>
      <w:lang w:eastAsia="ar-SA"/>
    </w:rPr>
  </w:style>
  <w:style w:type="character" w:styleId="Refdenotaderodap">
    <w:name w:val="footnote reference"/>
    <w:semiHidden/>
    <w:unhideWhenUsed/>
    <w:rsid w:val="00BD53BE"/>
    <w:rPr>
      <w:vertAlign w:val="superscript"/>
    </w:rPr>
  </w:style>
  <w:style w:type="paragraph" w:customStyle="1" w:styleId="WW-Recuodecorpodetexto2">
    <w:name w:val="WW-Recuo de corpo de texto 2"/>
    <w:basedOn w:val="Normal"/>
    <w:rsid w:val="00BD53B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D53BE"/>
    <w:pPr>
      <w:suppressAutoHyphens/>
    </w:pPr>
    <w:rPr>
      <w:rFonts w:ascii="Century Gothic" w:eastAsia="Times New Roman" w:hAnsi="Century Gothic"/>
      <w:b/>
      <w:sz w:val="22"/>
      <w:lang w:eastAsia="ar-SA"/>
    </w:rPr>
  </w:style>
  <w:style w:type="paragraph" w:customStyle="1" w:styleId="WW-NormalWeb">
    <w:name w:val="WW-Normal (Web)"/>
    <w:basedOn w:val="Normal"/>
    <w:rsid w:val="00BD53B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D53BE"/>
  </w:style>
  <w:style w:type="paragraph" w:styleId="SemEspaamento">
    <w:name w:val="No Spacing"/>
    <w:uiPriority w:val="1"/>
    <w:qFormat/>
    <w:rsid w:val="00BD53BE"/>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D53BE"/>
    <w:pPr>
      <w:keepNext/>
      <w:jc w:val="center"/>
      <w:outlineLvl w:val="0"/>
    </w:pPr>
    <w:rPr>
      <w:rFonts w:ascii="Arial" w:hAnsi="Arial"/>
      <w:b/>
      <w:sz w:val="24"/>
    </w:rPr>
  </w:style>
  <w:style w:type="paragraph" w:styleId="Ttulo2">
    <w:name w:val="heading 2"/>
    <w:basedOn w:val="Normal"/>
    <w:next w:val="Normal"/>
    <w:link w:val="Ttulo2Char"/>
    <w:qFormat/>
    <w:rsid w:val="00BD53BE"/>
    <w:pPr>
      <w:keepNext/>
      <w:outlineLvl w:val="1"/>
    </w:pPr>
    <w:rPr>
      <w:rFonts w:ascii="Arial" w:hAnsi="Arial"/>
      <w:sz w:val="24"/>
    </w:rPr>
  </w:style>
  <w:style w:type="paragraph" w:styleId="Ttulo3">
    <w:name w:val="heading 3"/>
    <w:basedOn w:val="Normal"/>
    <w:next w:val="Normal"/>
    <w:link w:val="Ttulo3Char"/>
    <w:qFormat/>
    <w:rsid w:val="00BD53B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D53BE"/>
    <w:pPr>
      <w:keepNext/>
      <w:jc w:val="center"/>
      <w:outlineLvl w:val="3"/>
    </w:pPr>
    <w:rPr>
      <w:b/>
      <w:bCs/>
      <w:sz w:val="28"/>
      <w:lang w:val="en-US"/>
    </w:rPr>
  </w:style>
  <w:style w:type="paragraph" w:styleId="Ttulo5">
    <w:name w:val="heading 5"/>
    <w:basedOn w:val="Normal"/>
    <w:next w:val="Normal"/>
    <w:link w:val="Ttulo5Char"/>
    <w:qFormat/>
    <w:rsid w:val="00BD53BE"/>
    <w:pPr>
      <w:spacing w:before="240" w:after="60"/>
      <w:outlineLvl w:val="4"/>
    </w:pPr>
    <w:rPr>
      <w:b/>
      <w:bCs/>
      <w:i/>
      <w:iCs/>
      <w:sz w:val="26"/>
      <w:szCs w:val="26"/>
    </w:rPr>
  </w:style>
  <w:style w:type="paragraph" w:styleId="Ttulo6">
    <w:name w:val="heading 6"/>
    <w:basedOn w:val="Normal"/>
    <w:next w:val="Normal"/>
    <w:link w:val="Ttulo6Char"/>
    <w:qFormat/>
    <w:rsid w:val="00BD53BE"/>
    <w:pPr>
      <w:keepNext/>
      <w:jc w:val="center"/>
      <w:outlineLvl w:val="5"/>
    </w:pPr>
    <w:rPr>
      <w:rFonts w:eastAsia="Times New Roman"/>
      <w:sz w:val="28"/>
      <w:szCs w:val="24"/>
    </w:rPr>
  </w:style>
  <w:style w:type="paragraph" w:styleId="Ttulo7">
    <w:name w:val="heading 7"/>
    <w:basedOn w:val="Normal"/>
    <w:next w:val="Normal"/>
    <w:link w:val="Ttulo7Char"/>
    <w:qFormat/>
    <w:rsid w:val="00BD53B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53BE"/>
    <w:rPr>
      <w:rFonts w:ascii="Arial" w:eastAsia="Batang" w:hAnsi="Arial" w:cs="Times New Roman"/>
      <w:b/>
      <w:sz w:val="24"/>
      <w:szCs w:val="20"/>
      <w:lang w:eastAsia="pt-BR"/>
    </w:rPr>
  </w:style>
  <w:style w:type="character" w:customStyle="1" w:styleId="Ttulo2Char">
    <w:name w:val="Título 2 Char"/>
    <w:basedOn w:val="Fontepargpadro"/>
    <w:link w:val="Ttulo2"/>
    <w:rsid w:val="00BD53BE"/>
    <w:rPr>
      <w:rFonts w:ascii="Arial" w:eastAsia="Batang" w:hAnsi="Arial" w:cs="Times New Roman"/>
      <w:sz w:val="24"/>
      <w:szCs w:val="20"/>
      <w:lang w:eastAsia="pt-BR"/>
    </w:rPr>
  </w:style>
  <w:style w:type="character" w:customStyle="1" w:styleId="Ttulo3Char">
    <w:name w:val="Título 3 Char"/>
    <w:basedOn w:val="Fontepargpadro"/>
    <w:link w:val="Ttulo3"/>
    <w:rsid w:val="00BD53B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D53B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D53B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D53B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D53B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D53B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D53BE"/>
    <w:rPr>
      <w:rFonts w:ascii="Arial" w:eastAsia="Batang" w:hAnsi="Arial" w:cs="Arial"/>
      <w:lang w:val="pt-PT" w:eastAsia="pt-BR"/>
    </w:rPr>
  </w:style>
  <w:style w:type="paragraph" w:styleId="Cabealho">
    <w:name w:val="header"/>
    <w:basedOn w:val="Normal"/>
    <w:link w:val="CabealhoChar"/>
    <w:rsid w:val="00BD53BE"/>
    <w:pPr>
      <w:tabs>
        <w:tab w:val="center" w:pos="4419"/>
        <w:tab w:val="right" w:pos="8838"/>
      </w:tabs>
    </w:pPr>
  </w:style>
  <w:style w:type="character" w:customStyle="1" w:styleId="CabealhoChar">
    <w:name w:val="Cabeçalho Char"/>
    <w:basedOn w:val="Fontepargpadro"/>
    <w:link w:val="Cabealho"/>
    <w:rsid w:val="00BD53BE"/>
    <w:rPr>
      <w:rFonts w:ascii="Times New Roman" w:eastAsia="Batang" w:hAnsi="Times New Roman" w:cs="Times New Roman"/>
      <w:sz w:val="20"/>
      <w:szCs w:val="20"/>
      <w:lang w:eastAsia="pt-BR"/>
    </w:rPr>
  </w:style>
  <w:style w:type="paragraph" w:styleId="Rodap">
    <w:name w:val="footer"/>
    <w:basedOn w:val="Normal"/>
    <w:link w:val="RodapChar"/>
    <w:rsid w:val="00BD53BE"/>
    <w:pPr>
      <w:tabs>
        <w:tab w:val="center" w:pos="4419"/>
        <w:tab w:val="right" w:pos="8838"/>
      </w:tabs>
    </w:pPr>
  </w:style>
  <w:style w:type="character" w:customStyle="1" w:styleId="RodapChar">
    <w:name w:val="Rodapé Char"/>
    <w:basedOn w:val="Fontepargpadro"/>
    <w:link w:val="Rodap"/>
    <w:rsid w:val="00BD53BE"/>
    <w:rPr>
      <w:rFonts w:ascii="Times New Roman" w:eastAsia="Batang" w:hAnsi="Times New Roman" w:cs="Times New Roman"/>
      <w:sz w:val="20"/>
      <w:szCs w:val="20"/>
      <w:lang w:eastAsia="pt-BR"/>
    </w:rPr>
  </w:style>
  <w:style w:type="character" w:styleId="Nmerodepgina">
    <w:name w:val="page number"/>
    <w:basedOn w:val="Fontepargpadro"/>
    <w:rsid w:val="00BD53BE"/>
  </w:style>
  <w:style w:type="paragraph" w:styleId="Corpodetexto2">
    <w:name w:val="Body Text 2"/>
    <w:basedOn w:val="Normal"/>
    <w:link w:val="Corpodetexto2Char"/>
    <w:rsid w:val="00BD53B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D53BE"/>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BD53BE"/>
    <w:rPr>
      <w:rFonts w:ascii="Tahoma" w:hAnsi="Tahoma" w:cs="Tahoma"/>
      <w:sz w:val="16"/>
      <w:szCs w:val="16"/>
    </w:rPr>
  </w:style>
  <w:style w:type="character" w:customStyle="1" w:styleId="TextodebaloChar">
    <w:name w:val="Texto de balão Char"/>
    <w:basedOn w:val="Fontepargpadro"/>
    <w:link w:val="Textodebalo"/>
    <w:semiHidden/>
    <w:rsid w:val="00BD53BE"/>
    <w:rPr>
      <w:rFonts w:ascii="Tahoma" w:eastAsia="Batang" w:hAnsi="Tahoma" w:cs="Tahoma"/>
      <w:sz w:val="16"/>
      <w:szCs w:val="16"/>
      <w:lang w:eastAsia="pt-BR"/>
    </w:rPr>
  </w:style>
  <w:style w:type="paragraph" w:styleId="TextosemFormatao">
    <w:name w:val="Plain Text"/>
    <w:basedOn w:val="Normal"/>
    <w:link w:val="TextosemFormataoChar"/>
    <w:rsid w:val="00BD53BE"/>
    <w:rPr>
      <w:rFonts w:ascii="Courier New" w:eastAsia="Times New Roman" w:hAnsi="Courier New" w:cs="Courier New"/>
    </w:rPr>
  </w:style>
  <w:style w:type="character" w:customStyle="1" w:styleId="TextosemFormataoChar">
    <w:name w:val="Texto sem Formatação Char"/>
    <w:basedOn w:val="Fontepargpadro"/>
    <w:link w:val="TextosemFormatao"/>
    <w:rsid w:val="00BD53B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D53B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D53BE"/>
    <w:rPr>
      <w:rFonts w:ascii="Arial" w:eastAsia="Batang" w:hAnsi="Arial" w:cs="Arial"/>
      <w:lang w:val="pt-PT" w:eastAsia="pt-BR"/>
    </w:rPr>
  </w:style>
  <w:style w:type="paragraph" w:styleId="Corpodetexto">
    <w:name w:val="Body Text"/>
    <w:basedOn w:val="Normal"/>
    <w:link w:val="CorpodetextoChar"/>
    <w:rsid w:val="00BD53B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D53BE"/>
    <w:rPr>
      <w:rFonts w:ascii="Arial" w:eastAsia="Batang" w:hAnsi="Arial" w:cs="Arial"/>
      <w:lang w:val="pt-PT" w:eastAsia="pt-BR"/>
    </w:rPr>
  </w:style>
  <w:style w:type="paragraph" w:styleId="Ttulo">
    <w:name w:val="Title"/>
    <w:basedOn w:val="Normal"/>
    <w:link w:val="TtuloChar"/>
    <w:qFormat/>
    <w:rsid w:val="00BD53B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D53B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D53B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D53BE"/>
    <w:rPr>
      <w:rFonts w:ascii="Arial" w:eastAsia="Batang" w:hAnsi="Arial" w:cs="Arial"/>
      <w:lang w:val="pt-PT" w:eastAsia="pt-BR"/>
    </w:rPr>
  </w:style>
  <w:style w:type="paragraph" w:styleId="Corpodetexto3">
    <w:name w:val="Body Text 3"/>
    <w:basedOn w:val="Normal"/>
    <w:link w:val="Corpodetexto3Char"/>
    <w:rsid w:val="00BD53BE"/>
    <w:rPr>
      <w:rFonts w:eastAsia="Times New Roman"/>
      <w:sz w:val="28"/>
      <w:szCs w:val="24"/>
    </w:rPr>
  </w:style>
  <w:style w:type="character" w:customStyle="1" w:styleId="Corpodetexto3Char">
    <w:name w:val="Corpo de texto 3 Char"/>
    <w:basedOn w:val="Fontepargpadro"/>
    <w:link w:val="Corpodetexto3"/>
    <w:rsid w:val="00BD53BE"/>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D53BE"/>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D53BE"/>
    <w:rPr>
      <w:rFonts w:ascii="Tahoma" w:eastAsia="Batang" w:hAnsi="Tahoma" w:cs="Tahoma"/>
      <w:sz w:val="20"/>
      <w:szCs w:val="20"/>
      <w:shd w:val="clear" w:color="auto" w:fill="000080"/>
      <w:lang w:eastAsia="pt-BR"/>
    </w:rPr>
  </w:style>
  <w:style w:type="table" w:styleId="Tabelacomgrade">
    <w:name w:val="Table Grid"/>
    <w:basedOn w:val="Tabelanormal"/>
    <w:rsid w:val="00BD5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D53BE"/>
  </w:style>
  <w:style w:type="character" w:customStyle="1" w:styleId="WW-Absatz-Standardschriftart">
    <w:name w:val="WW-Absatz-Standardschriftart"/>
    <w:rsid w:val="00BD53BE"/>
  </w:style>
  <w:style w:type="character" w:customStyle="1" w:styleId="WW-Absatz-Standardschriftart1">
    <w:name w:val="WW-Absatz-Standardschriftart1"/>
    <w:rsid w:val="00BD53BE"/>
  </w:style>
  <w:style w:type="character" w:customStyle="1" w:styleId="WW-Absatz-Standardschriftart11">
    <w:name w:val="WW-Absatz-Standardschriftart11"/>
    <w:rsid w:val="00BD53BE"/>
  </w:style>
  <w:style w:type="character" w:customStyle="1" w:styleId="WW-Absatz-Standardschriftart111">
    <w:name w:val="WW-Absatz-Standardschriftart111"/>
    <w:rsid w:val="00BD53BE"/>
  </w:style>
  <w:style w:type="character" w:customStyle="1" w:styleId="WW-Absatz-Standardschriftart1111">
    <w:name w:val="WW-Absatz-Standardschriftart1111"/>
    <w:rsid w:val="00BD53BE"/>
  </w:style>
  <w:style w:type="character" w:customStyle="1" w:styleId="WW-Absatz-Standardschriftart11111">
    <w:name w:val="WW-Absatz-Standardschriftart11111"/>
    <w:rsid w:val="00BD53BE"/>
  </w:style>
  <w:style w:type="character" w:customStyle="1" w:styleId="WW-Absatz-Standardschriftart111111">
    <w:name w:val="WW-Absatz-Standardschriftart111111"/>
    <w:rsid w:val="00BD53BE"/>
  </w:style>
  <w:style w:type="character" w:customStyle="1" w:styleId="WW8Num2z0">
    <w:name w:val="WW8Num2z0"/>
    <w:rsid w:val="00BD53BE"/>
    <w:rPr>
      <w:rFonts w:ascii="Symbol" w:hAnsi="Symbol"/>
    </w:rPr>
  </w:style>
  <w:style w:type="character" w:customStyle="1" w:styleId="WW8Num2z1">
    <w:name w:val="WW8Num2z1"/>
    <w:rsid w:val="00BD53BE"/>
    <w:rPr>
      <w:rFonts w:ascii="Courier New" w:hAnsi="Courier New" w:cs="Courier New"/>
    </w:rPr>
  </w:style>
  <w:style w:type="character" w:customStyle="1" w:styleId="WW8Num2z2">
    <w:name w:val="WW8Num2z2"/>
    <w:rsid w:val="00BD53BE"/>
    <w:rPr>
      <w:rFonts w:ascii="Wingdings" w:hAnsi="Wingdings"/>
    </w:rPr>
  </w:style>
  <w:style w:type="character" w:customStyle="1" w:styleId="WW8Num3z0">
    <w:name w:val="WW8Num3z0"/>
    <w:rsid w:val="00BD53BE"/>
    <w:rPr>
      <w:rFonts w:ascii="Symbol" w:hAnsi="Symbol"/>
    </w:rPr>
  </w:style>
  <w:style w:type="character" w:customStyle="1" w:styleId="WW8Num3z1">
    <w:name w:val="WW8Num3z1"/>
    <w:rsid w:val="00BD53BE"/>
    <w:rPr>
      <w:rFonts w:ascii="Courier New" w:hAnsi="Courier New" w:cs="Courier New"/>
    </w:rPr>
  </w:style>
  <w:style w:type="character" w:customStyle="1" w:styleId="WW8Num3z2">
    <w:name w:val="WW8Num3z2"/>
    <w:rsid w:val="00BD53BE"/>
    <w:rPr>
      <w:rFonts w:ascii="Wingdings" w:hAnsi="Wingdings"/>
    </w:rPr>
  </w:style>
  <w:style w:type="character" w:customStyle="1" w:styleId="WW8Num7z0">
    <w:name w:val="WW8Num7z0"/>
    <w:rsid w:val="00BD53BE"/>
    <w:rPr>
      <w:rFonts w:ascii="Symbol" w:hAnsi="Symbol"/>
    </w:rPr>
  </w:style>
  <w:style w:type="character" w:customStyle="1" w:styleId="WW8Num7z1">
    <w:name w:val="WW8Num7z1"/>
    <w:rsid w:val="00BD53BE"/>
    <w:rPr>
      <w:rFonts w:ascii="Courier New" w:hAnsi="Courier New" w:cs="Courier New"/>
    </w:rPr>
  </w:style>
  <w:style w:type="character" w:customStyle="1" w:styleId="WW8Num7z2">
    <w:name w:val="WW8Num7z2"/>
    <w:rsid w:val="00BD53BE"/>
    <w:rPr>
      <w:rFonts w:ascii="Wingdings" w:hAnsi="Wingdings"/>
    </w:rPr>
  </w:style>
  <w:style w:type="character" w:customStyle="1" w:styleId="WW8Num10z0">
    <w:name w:val="WW8Num10z0"/>
    <w:rsid w:val="00BD53BE"/>
    <w:rPr>
      <w:rFonts w:ascii="Symbol" w:hAnsi="Symbol"/>
    </w:rPr>
  </w:style>
  <w:style w:type="character" w:customStyle="1" w:styleId="WW8Num10z1">
    <w:name w:val="WW8Num10z1"/>
    <w:rsid w:val="00BD53BE"/>
    <w:rPr>
      <w:rFonts w:ascii="Courier New" w:hAnsi="Courier New" w:cs="Courier New"/>
    </w:rPr>
  </w:style>
  <w:style w:type="character" w:customStyle="1" w:styleId="WW8Num10z2">
    <w:name w:val="WW8Num10z2"/>
    <w:rsid w:val="00BD53BE"/>
    <w:rPr>
      <w:rFonts w:ascii="Wingdings" w:hAnsi="Wingdings"/>
    </w:rPr>
  </w:style>
  <w:style w:type="character" w:customStyle="1" w:styleId="WW8Num11z0">
    <w:name w:val="WW8Num11z0"/>
    <w:rsid w:val="00BD53BE"/>
    <w:rPr>
      <w:rFonts w:ascii="Symbol" w:hAnsi="Symbol"/>
    </w:rPr>
  </w:style>
  <w:style w:type="character" w:customStyle="1" w:styleId="WW8Num11z1">
    <w:name w:val="WW8Num11z1"/>
    <w:rsid w:val="00BD53BE"/>
    <w:rPr>
      <w:rFonts w:ascii="Courier New" w:hAnsi="Courier New" w:cs="Courier New"/>
    </w:rPr>
  </w:style>
  <w:style w:type="character" w:customStyle="1" w:styleId="WW8Num11z2">
    <w:name w:val="WW8Num11z2"/>
    <w:rsid w:val="00BD53BE"/>
    <w:rPr>
      <w:rFonts w:ascii="Wingdings" w:hAnsi="Wingdings"/>
    </w:rPr>
  </w:style>
  <w:style w:type="character" w:customStyle="1" w:styleId="WW8Num15z0">
    <w:name w:val="WW8Num15z0"/>
    <w:rsid w:val="00BD53BE"/>
    <w:rPr>
      <w:rFonts w:ascii="Symbol" w:hAnsi="Symbol"/>
    </w:rPr>
  </w:style>
  <w:style w:type="character" w:customStyle="1" w:styleId="WW8Num15z1">
    <w:name w:val="WW8Num15z1"/>
    <w:rsid w:val="00BD53BE"/>
    <w:rPr>
      <w:rFonts w:ascii="Courier New" w:hAnsi="Courier New" w:cs="Courier New"/>
    </w:rPr>
  </w:style>
  <w:style w:type="character" w:customStyle="1" w:styleId="WW8Num15z2">
    <w:name w:val="WW8Num15z2"/>
    <w:rsid w:val="00BD53BE"/>
    <w:rPr>
      <w:rFonts w:ascii="Wingdings" w:hAnsi="Wingdings"/>
    </w:rPr>
  </w:style>
  <w:style w:type="character" w:customStyle="1" w:styleId="WW8Num18z0">
    <w:name w:val="WW8Num18z0"/>
    <w:rsid w:val="00BD53BE"/>
    <w:rPr>
      <w:rFonts w:ascii="Wingdings" w:hAnsi="Wingdings"/>
    </w:rPr>
  </w:style>
  <w:style w:type="character" w:customStyle="1" w:styleId="WW8Num18z1">
    <w:name w:val="WW8Num18z1"/>
    <w:rsid w:val="00BD53BE"/>
    <w:rPr>
      <w:rFonts w:ascii="Courier New" w:hAnsi="Courier New" w:cs="Courier New"/>
    </w:rPr>
  </w:style>
  <w:style w:type="character" w:customStyle="1" w:styleId="WW8Num18z3">
    <w:name w:val="WW8Num18z3"/>
    <w:rsid w:val="00BD53BE"/>
    <w:rPr>
      <w:rFonts w:ascii="Symbol" w:hAnsi="Symbol"/>
    </w:rPr>
  </w:style>
  <w:style w:type="character" w:customStyle="1" w:styleId="WW8Num19z0">
    <w:name w:val="WW8Num19z0"/>
    <w:rsid w:val="00BD53BE"/>
    <w:rPr>
      <w:rFonts w:ascii="Symbol" w:hAnsi="Symbol"/>
    </w:rPr>
  </w:style>
  <w:style w:type="character" w:customStyle="1" w:styleId="WW8Num19z1">
    <w:name w:val="WW8Num19z1"/>
    <w:rsid w:val="00BD53BE"/>
    <w:rPr>
      <w:rFonts w:ascii="Courier New" w:hAnsi="Courier New" w:cs="Courier New"/>
    </w:rPr>
  </w:style>
  <w:style w:type="character" w:customStyle="1" w:styleId="WW8Num19z2">
    <w:name w:val="WW8Num19z2"/>
    <w:rsid w:val="00BD53BE"/>
    <w:rPr>
      <w:rFonts w:ascii="Wingdings" w:hAnsi="Wingdings"/>
    </w:rPr>
  </w:style>
  <w:style w:type="character" w:customStyle="1" w:styleId="WW8Num22z0">
    <w:name w:val="WW8Num22z0"/>
    <w:rsid w:val="00BD53BE"/>
    <w:rPr>
      <w:rFonts w:ascii="Symbol" w:hAnsi="Symbol"/>
    </w:rPr>
  </w:style>
  <w:style w:type="character" w:customStyle="1" w:styleId="WW8Num22z1">
    <w:name w:val="WW8Num22z1"/>
    <w:rsid w:val="00BD53BE"/>
    <w:rPr>
      <w:rFonts w:ascii="Courier New" w:hAnsi="Courier New" w:cs="Courier New"/>
    </w:rPr>
  </w:style>
  <w:style w:type="character" w:customStyle="1" w:styleId="WW8Num22z2">
    <w:name w:val="WW8Num22z2"/>
    <w:rsid w:val="00BD53BE"/>
    <w:rPr>
      <w:rFonts w:ascii="Wingdings" w:hAnsi="Wingdings"/>
    </w:rPr>
  </w:style>
  <w:style w:type="character" w:customStyle="1" w:styleId="WW8Num23z0">
    <w:name w:val="WW8Num23z0"/>
    <w:rsid w:val="00BD53BE"/>
    <w:rPr>
      <w:sz w:val="20"/>
    </w:rPr>
  </w:style>
  <w:style w:type="character" w:customStyle="1" w:styleId="WW8Num25z0">
    <w:name w:val="WW8Num25z0"/>
    <w:rsid w:val="00BD53BE"/>
    <w:rPr>
      <w:rFonts w:ascii="Symbol" w:eastAsia="Times New Roman" w:hAnsi="Symbol" w:cs="Times New Roman"/>
    </w:rPr>
  </w:style>
  <w:style w:type="character" w:customStyle="1" w:styleId="WW8Num25z1">
    <w:name w:val="WW8Num25z1"/>
    <w:rsid w:val="00BD53BE"/>
    <w:rPr>
      <w:rFonts w:ascii="Courier New" w:hAnsi="Courier New"/>
    </w:rPr>
  </w:style>
  <w:style w:type="character" w:customStyle="1" w:styleId="WW8Num25z2">
    <w:name w:val="WW8Num25z2"/>
    <w:rsid w:val="00BD53BE"/>
    <w:rPr>
      <w:rFonts w:ascii="Wingdings" w:hAnsi="Wingdings"/>
    </w:rPr>
  </w:style>
  <w:style w:type="character" w:customStyle="1" w:styleId="WW8Num25z3">
    <w:name w:val="WW8Num25z3"/>
    <w:rsid w:val="00BD53BE"/>
    <w:rPr>
      <w:rFonts w:ascii="Symbol" w:hAnsi="Symbol"/>
    </w:rPr>
  </w:style>
  <w:style w:type="character" w:customStyle="1" w:styleId="Fontepargpadro1">
    <w:name w:val="Fonte parág. padrão1"/>
    <w:rsid w:val="00BD53BE"/>
  </w:style>
  <w:style w:type="character" w:customStyle="1" w:styleId="Smbolosdenumerao">
    <w:name w:val="Símbolos de numeração"/>
    <w:rsid w:val="00BD53BE"/>
  </w:style>
  <w:style w:type="paragraph" w:customStyle="1" w:styleId="Captulo">
    <w:name w:val="Capítulo"/>
    <w:basedOn w:val="Normal"/>
    <w:next w:val="Corpodetexto"/>
    <w:rsid w:val="00BD53B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D53BE"/>
    <w:pPr>
      <w:suppressAutoHyphens/>
      <w:autoSpaceDN/>
      <w:adjustRightInd/>
    </w:pPr>
    <w:rPr>
      <w:lang w:eastAsia="ar-SA"/>
    </w:rPr>
  </w:style>
  <w:style w:type="paragraph" w:customStyle="1" w:styleId="Legenda1">
    <w:name w:val="Legenda1"/>
    <w:basedOn w:val="Normal"/>
    <w:rsid w:val="00BD53BE"/>
    <w:pPr>
      <w:suppressLineNumbers/>
      <w:suppressAutoHyphens/>
      <w:spacing w:before="120" w:after="120"/>
    </w:pPr>
    <w:rPr>
      <w:i/>
      <w:iCs/>
      <w:sz w:val="24"/>
      <w:szCs w:val="24"/>
      <w:lang w:eastAsia="ar-SA"/>
    </w:rPr>
  </w:style>
  <w:style w:type="paragraph" w:customStyle="1" w:styleId="ndice">
    <w:name w:val="Índice"/>
    <w:basedOn w:val="Normal"/>
    <w:rsid w:val="00BD53BE"/>
    <w:pPr>
      <w:suppressLineNumbers/>
      <w:suppressAutoHyphens/>
    </w:pPr>
    <w:rPr>
      <w:lang w:eastAsia="ar-SA"/>
    </w:rPr>
  </w:style>
  <w:style w:type="paragraph" w:customStyle="1" w:styleId="Corpodetexto21">
    <w:name w:val="Corpo de texto 21"/>
    <w:basedOn w:val="Normal"/>
    <w:rsid w:val="00BD53B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D53B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D53B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D53BE"/>
    <w:pPr>
      <w:jc w:val="center"/>
    </w:pPr>
    <w:rPr>
      <w:i/>
      <w:iCs/>
    </w:rPr>
  </w:style>
  <w:style w:type="character" w:customStyle="1" w:styleId="SubttuloChar">
    <w:name w:val="Subtítulo Char"/>
    <w:basedOn w:val="Fontepargpadro"/>
    <w:link w:val="Subttulo"/>
    <w:rsid w:val="00BD53B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D53B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D53BE"/>
    <w:pPr>
      <w:suppressAutoHyphens/>
    </w:pPr>
    <w:rPr>
      <w:rFonts w:eastAsia="Times New Roman"/>
      <w:sz w:val="28"/>
      <w:szCs w:val="24"/>
      <w:lang w:eastAsia="ar-SA"/>
    </w:rPr>
  </w:style>
  <w:style w:type="paragraph" w:customStyle="1" w:styleId="Contedodoquadro">
    <w:name w:val="Conteúdo do quadro"/>
    <w:basedOn w:val="Corpodetexto"/>
    <w:rsid w:val="00BD53BE"/>
    <w:pPr>
      <w:suppressAutoHyphens/>
      <w:autoSpaceDN/>
      <w:adjustRightInd/>
    </w:pPr>
    <w:rPr>
      <w:lang w:eastAsia="ar-SA"/>
    </w:rPr>
  </w:style>
  <w:style w:type="paragraph" w:customStyle="1" w:styleId="Contedodatabela">
    <w:name w:val="Conteúdo da tabela"/>
    <w:basedOn w:val="Normal"/>
    <w:rsid w:val="00BD53BE"/>
    <w:pPr>
      <w:suppressLineNumbers/>
      <w:suppressAutoHyphens/>
    </w:pPr>
    <w:rPr>
      <w:lang w:eastAsia="ar-SA"/>
    </w:rPr>
  </w:style>
  <w:style w:type="paragraph" w:customStyle="1" w:styleId="Ttulodatabela">
    <w:name w:val="Título da tabela"/>
    <w:basedOn w:val="Contedodatabela"/>
    <w:rsid w:val="00BD53BE"/>
    <w:pPr>
      <w:jc w:val="center"/>
    </w:pPr>
    <w:rPr>
      <w:b/>
      <w:bCs/>
    </w:rPr>
  </w:style>
  <w:style w:type="character" w:styleId="Hyperlink">
    <w:name w:val="Hyperlink"/>
    <w:basedOn w:val="Fontepargpadro"/>
    <w:uiPriority w:val="99"/>
    <w:rsid w:val="00BD53BE"/>
    <w:rPr>
      <w:color w:val="0000FF"/>
      <w:u w:val="single"/>
    </w:rPr>
  </w:style>
  <w:style w:type="character" w:customStyle="1" w:styleId="centerazul1">
    <w:name w:val="centerazul1"/>
    <w:basedOn w:val="Fontepargpadro"/>
    <w:rsid w:val="00BD53BE"/>
    <w:rPr>
      <w:rFonts w:ascii="Verdana" w:hAnsi="Verdana" w:hint="default"/>
      <w:color w:val="373461"/>
      <w:sz w:val="15"/>
      <w:szCs w:val="15"/>
    </w:rPr>
  </w:style>
  <w:style w:type="paragraph" w:customStyle="1" w:styleId="Cabealhoencabezado">
    <w:name w:val="Cabeçalho.encabezado"/>
    <w:basedOn w:val="Normal"/>
    <w:rsid w:val="00BD53BE"/>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D53BE"/>
    <w:pPr>
      <w:suppressAutoHyphens/>
      <w:jc w:val="both"/>
    </w:pPr>
    <w:rPr>
      <w:rFonts w:eastAsia="Times New Roman"/>
      <w:sz w:val="24"/>
      <w:lang w:eastAsia="ar-SA"/>
    </w:rPr>
  </w:style>
  <w:style w:type="paragraph" w:customStyle="1" w:styleId="Corpodetexto32">
    <w:name w:val="Corpo de texto 32"/>
    <w:basedOn w:val="Normal"/>
    <w:rsid w:val="00BD53BE"/>
    <w:pPr>
      <w:suppressAutoHyphens/>
      <w:jc w:val="both"/>
    </w:pPr>
    <w:rPr>
      <w:rFonts w:ascii="Arial" w:eastAsia="Times New Roman" w:hAnsi="Arial"/>
      <w:b/>
      <w:sz w:val="24"/>
      <w:lang w:eastAsia="ar-SA"/>
    </w:rPr>
  </w:style>
  <w:style w:type="paragraph" w:customStyle="1" w:styleId="bodytext20">
    <w:name w:val="bodytext20"/>
    <w:basedOn w:val="Normal"/>
    <w:rsid w:val="00BD53BE"/>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D53BE"/>
    <w:pPr>
      <w:suppressAutoHyphens/>
      <w:jc w:val="both"/>
    </w:pPr>
    <w:rPr>
      <w:rFonts w:eastAsia="Times New Roman"/>
      <w:sz w:val="24"/>
      <w:szCs w:val="24"/>
      <w:lang w:eastAsia="ar-SA"/>
    </w:rPr>
  </w:style>
  <w:style w:type="paragraph" w:customStyle="1" w:styleId="editalnormal">
    <w:name w:val="editalnormal"/>
    <w:basedOn w:val="Normal"/>
    <w:rsid w:val="00BD53BE"/>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D53BE"/>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D53BE"/>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D53BE"/>
    <w:pPr>
      <w:suppressAutoHyphens/>
      <w:spacing w:before="100" w:after="100"/>
    </w:pPr>
    <w:rPr>
      <w:rFonts w:eastAsia="Times New Roman"/>
      <w:color w:val="000000"/>
      <w:sz w:val="24"/>
      <w:szCs w:val="24"/>
      <w:lang w:eastAsia="ar-SA"/>
    </w:rPr>
  </w:style>
  <w:style w:type="paragraph" w:customStyle="1" w:styleId="Default">
    <w:name w:val="Default"/>
    <w:rsid w:val="00BD53BE"/>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D53BE"/>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D53BE"/>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D53BE"/>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D53BE"/>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D53BE"/>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BD53BE"/>
    <w:pPr>
      <w:ind w:left="720"/>
      <w:contextualSpacing/>
    </w:pPr>
    <w:rPr>
      <w:rFonts w:eastAsia="Times New Roman"/>
      <w:sz w:val="28"/>
    </w:rPr>
  </w:style>
  <w:style w:type="paragraph" w:customStyle="1" w:styleId="Blockquote">
    <w:name w:val="Blockquote"/>
    <w:basedOn w:val="Normal"/>
    <w:rsid w:val="00BD53BE"/>
    <w:pPr>
      <w:spacing w:before="100" w:after="100"/>
      <w:ind w:left="360" w:right="360"/>
    </w:pPr>
    <w:rPr>
      <w:rFonts w:eastAsia="Times New Roman"/>
      <w:snapToGrid w:val="0"/>
      <w:sz w:val="24"/>
    </w:rPr>
  </w:style>
  <w:style w:type="character" w:styleId="Forte">
    <w:name w:val="Strong"/>
    <w:basedOn w:val="Fontepargpadro"/>
    <w:qFormat/>
    <w:rsid w:val="00BD53BE"/>
    <w:rPr>
      <w:b/>
      <w:bCs/>
    </w:rPr>
  </w:style>
  <w:style w:type="character" w:customStyle="1" w:styleId="st">
    <w:name w:val="st"/>
    <w:basedOn w:val="Fontepargpadro"/>
    <w:rsid w:val="00BD53BE"/>
  </w:style>
  <w:style w:type="character" w:styleId="nfase">
    <w:name w:val="Emphasis"/>
    <w:uiPriority w:val="20"/>
    <w:qFormat/>
    <w:rsid w:val="00BD53BE"/>
    <w:rPr>
      <w:i/>
      <w:iCs/>
    </w:rPr>
  </w:style>
  <w:style w:type="character" w:styleId="HiperlinkVisitado">
    <w:name w:val="FollowedHyperlink"/>
    <w:rsid w:val="00BD53BE"/>
    <w:rPr>
      <w:color w:val="800080"/>
      <w:u w:val="single"/>
    </w:rPr>
  </w:style>
  <w:style w:type="character" w:customStyle="1" w:styleId="noticialink">
    <w:name w:val="noticialink"/>
    <w:basedOn w:val="Fontepargpadro"/>
    <w:rsid w:val="00BD53BE"/>
  </w:style>
  <w:style w:type="character" w:customStyle="1" w:styleId="titdept1">
    <w:name w:val="tit_dept1"/>
    <w:rsid w:val="00BD53BE"/>
    <w:rPr>
      <w:b/>
      <w:bCs/>
      <w:vanish w:val="0"/>
      <w:webHidden w:val="0"/>
      <w:color w:val="333333"/>
      <w:sz w:val="18"/>
      <w:szCs w:val="18"/>
      <w:specVanish w:val="0"/>
    </w:rPr>
  </w:style>
  <w:style w:type="character" w:customStyle="1" w:styleId="titprod1">
    <w:name w:val="tit_prod1"/>
    <w:rsid w:val="00BD53BE"/>
    <w:rPr>
      <w:b/>
      <w:bCs/>
      <w:color w:val="444444"/>
      <w:sz w:val="17"/>
      <w:szCs w:val="17"/>
    </w:rPr>
  </w:style>
  <w:style w:type="character" w:customStyle="1" w:styleId="titprod21">
    <w:name w:val="tit_prod21"/>
    <w:rsid w:val="00BD53BE"/>
    <w:rPr>
      <w:b/>
      <w:bCs/>
      <w:color w:val="2F4B5F"/>
      <w:sz w:val="18"/>
      <w:szCs w:val="18"/>
    </w:rPr>
  </w:style>
  <w:style w:type="numbering" w:customStyle="1" w:styleId="Estilo4">
    <w:name w:val="Estilo4"/>
    <w:rsid w:val="00BD53BE"/>
    <w:pPr>
      <w:numPr>
        <w:numId w:val="11"/>
      </w:numPr>
    </w:pPr>
  </w:style>
  <w:style w:type="paragraph" w:customStyle="1" w:styleId="WW-Legenda11111111111111111111111111111">
    <w:name w:val="WW-Legenda11111111111111111111111111111"/>
    <w:basedOn w:val="Normal"/>
    <w:next w:val="Normal"/>
    <w:rsid w:val="00BD53BE"/>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D53BE"/>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D53BE"/>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D53BE"/>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D53BE"/>
    <w:rPr>
      <w:rFonts w:ascii="Times New Roman" w:eastAsia="Times New Roman" w:hAnsi="Times New Roman" w:cs="Times New Roman"/>
      <w:sz w:val="20"/>
      <w:szCs w:val="20"/>
      <w:lang w:eastAsia="ar-SA"/>
    </w:rPr>
  </w:style>
  <w:style w:type="character" w:styleId="Refdenotaderodap">
    <w:name w:val="footnote reference"/>
    <w:semiHidden/>
    <w:unhideWhenUsed/>
    <w:rsid w:val="00BD53BE"/>
    <w:rPr>
      <w:vertAlign w:val="superscript"/>
    </w:rPr>
  </w:style>
  <w:style w:type="paragraph" w:customStyle="1" w:styleId="WW-Recuodecorpodetexto2">
    <w:name w:val="WW-Recuo de corpo de texto 2"/>
    <w:basedOn w:val="Normal"/>
    <w:rsid w:val="00BD53B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D53BE"/>
    <w:pPr>
      <w:suppressAutoHyphens/>
    </w:pPr>
    <w:rPr>
      <w:rFonts w:ascii="Century Gothic" w:eastAsia="Times New Roman" w:hAnsi="Century Gothic"/>
      <w:b/>
      <w:sz w:val="22"/>
      <w:lang w:eastAsia="ar-SA"/>
    </w:rPr>
  </w:style>
  <w:style w:type="paragraph" w:customStyle="1" w:styleId="WW-NormalWeb">
    <w:name w:val="WW-Normal (Web)"/>
    <w:basedOn w:val="Normal"/>
    <w:rsid w:val="00BD53BE"/>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D53BE"/>
  </w:style>
  <w:style w:type="paragraph" w:styleId="SemEspaamento">
    <w:name w:val="No Spacing"/>
    <w:uiPriority w:val="1"/>
    <w:qFormat/>
    <w:rsid w:val="00BD53BE"/>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02@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4294966300</TotalTime>
  <Pages>44</Pages>
  <Words>16070</Words>
  <Characters>86781</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19</cp:revision>
  <cp:lastPrinted>2020-02-04T13:24:00Z</cp:lastPrinted>
  <dcterms:created xsi:type="dcterms:W3CDTF">2020-01-22T16:24:00Z</dcterms:created>
  <dcterms:modified xsi:type="dcterms:W3CDTF">2020-02-03T19:18:00Z</dcterms:modified>
</cp:coreProperties>
</file>