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07" w:rsidRPr="0040076F" w:rsidRDefault="002F4407" w:rsidP="002F440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="00301953" w:rsidRPr="00301953">
        <w:rPr>
          <w:rFonts w:ascii="Arial" w:hAnsi="Arial" w:cs="Arial"/>
          <w:b/>
          <w:sz w:val="22"/>
          <w:szCs w:val="22"/>
          <w:u w:val="single"/>
        </w:rPr>
        <w:t>SATURNINO ANTÔNIO GUEDES</w:t>
      </w:r>
      <w:r w:rsidR="00301953"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2F4407" w:rsidRPr="0040076F" w:rsidRDefault="002F4407" w:rsidP="002F44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F4407" w:rsidRPr="005A6670" w:rsidRDefault="002F4407" w:rsidP="002F4407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</w:t>
      </w:r>
      <w:r w:rsidR="00301953">
        <w:rPr>
          <w:rFonts w:ascii="Arial" w:hAnsi="Arial" w:cs="Arial"/>
          <w:b/>
          <w:sz w:val="22"/>
          <w:szCs w:val="22"/>
        </w:rPr>
        <w:t>6</w:t>
      </w:r>
      <w:r w:rsidR="003E68E7"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:rsidR="002F4407" w:rsidRPr="0040076F" w:rsidRDefault="002F4407" w:rsidP="002F44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F4407" w:rsidRPr="008969E8" w:rsidRDefault="002F4407" w:rsidP="002F4407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="00301953" w:rsidRPr="00301953">
        <w:rPr>
          <w:rFonts w:ascii="Arial" w:hAnsi="Arial" w:cs="Arial"/>
          <w:b/>
          <w:sz w:val="22"/>
          <w:szCs w:val="22"/>
          <w:u w:val="single"/>
        </w:rPr>
        <w:t>SATURNINO ANTÔNIO GUEDES</w:t>
      </w:r>
      <w:r w:rsidR="00301953" w:rsidRPr="00301953">
        <w:rPr>
          <w:rFonts w:ascii="Arial" w:hAnsi="Arial" w:cs="Arial"/>
          <w:sz w:val="22"/>
          <w:szCs w:val="22"/>
        </w:rPr>
        <w:t xml:space="preserve">, portador do RG MG 2567465 e do CPF: 194.813.306-72, residente e domiciliado na Rua Nelson Cordeiro Santos, nº 196, Caminho Novo, Barbacena, Minas Gerais, CEP: 36.204-148. </w:t>
      </w:r>
      <w:proofErr w:type="spellStart"/>
      <w:r w:rsidR="00301953" w:rsidRPr="00301953">
        <w:rPr>
          <w:rFonts w:ascii="Arial" w:hAnsi="Arial" w:cs="Arial"/>
          <w:sz w:val="22"/>
          <w:szCs w:val="22"/>
        </w:rPr>
        <w:t>Tel</w:t>
      </w:r>
      <w:proofErr w:type="spellEnd"/>
      <w:r w:rsidR="00301953" w:rsidRPr="00301953">
        <w:rPr>
          <w:rFonts w:ascii="Arial" w:hAnsi="Arial" w:cs="Arial"/>
          <w:sz w:val="22"/>
          <w:szCs w:val="22"/>
        </w:rPr>
        <w:t>: (32) 3332-9388</w:t>
      </w:r>
      <w:r w:rsidRPr="00301953">
        <w:rPr>
          <w:rFonts w:ascii="Arial" w:hAnsi="Arial" w:cs="Arial"/>
          <w:sz w:val="22"/>
          <w:szCs w:val="22"/>
        </w:rPr>
        <w:t xml:space="preserve">, </w:t>
      </w:r>
      <w:r w:rsidRPr="008969E8">
        <w:rPr>
          <w:rFonts w:ascii="Arial" w:hAnsi="Arial" w:cs="Arial"/>
          <w:sz w:val="22"/>
          <w:szCs w:val="22"/>
        </w:rPr>
        <w:t xml:space="preserve">denominado </w:t>
      </w:r>
      <w:r w:rsidRPr="008969E8">
        <w:rPr>
          <w:rFonts w:ascii="Arial" w:hAnsi="Arial" w:cs="Arial"/>
          <w:b/>
          <w:sz w:val="22"/>
          <w:szCs w:val="22"/>
        </w:rPr>
        <w:t>cessionário,</w:t>
      </w:r>
      <w:r w:rsidRPr="008969E8">
        <w:rPr>
          <w:rFonts w:ascii="Arial" w:hAnsi="Arial" w:cs="Arial"/>
          <w:sz w:val="22"/>
          <w:szCs w:val="22"/>
        </w:rPr>
        <w:t xml:space="preserve"> de conformidade com a Licitação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969E8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969E8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969E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2F4407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2F4407" w:rsidRPr="0040076F" w:rsidRDefault="002F4407" w:rsidP="002F440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F4407" w:rsidRPr="00F46E79" w:rsidRDefault="002F4407" w:rsidP="002F440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301953">
        <w:rPr>
          <w:rFonts w:ascii="Arial" w:hAnsi="Arial" w:cs="Arial"/>
          <w:b/>
          <w:sz w:val="22"/>
          <w:szCs w:val="22"/>
          <w:lang w:val="pt-PT"/>
        </w:rPr>
        <w:t>500</w:t>
      </w:r>
      <w:r>
        <w:rPr>
          <w:rFonts w:ascii="Arial" w:hAnsi="Arial" w:cs="Arial"/>
          <w:b/>
          <w:sz w:val="22"/>
          <w:szCs w:val="22"/>
          <w:lang w:val="pt-PT"/>
        </w:rPr>
        <w:t>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301953">
        <w:rPr>
          <w:rFonts w:ascii="Arial" w:hAnsi="Arial" w:cs="Arial"/>
          <w:b/>
          <w:sz w:val="22"/>
          <w:szCs w:val="22"/>
          <w:lang w:val="pt-PT"/>
        </w:rPr>
        <w:t>quinhentos</w:t>
      </w:r>
      <w:r>
        <w:rPr>
          <w:rFonts w:ascii="Arial" w:hAnsi="Arial" w:cs="Arial"/>
          <w:b/>
          <w:sz w:val="22"/>
          <w:szCs w:val="22"/>
          <w:lang w:val="pt-PT"/>
        </w:rPr>
        <w:t xml:space="preserve"> reais)</w:t>
      </w:r>
      <w:r w:rsidRPr="005A6670">
        <w:rPr>
          <w:rFonts w:ascii="Arial" w:hAnsi="Arial" w:cs="Arial"/>
          <w:b/>
          <w:sz w:val="22"/>
          <w:szCs w:val="22"/>
          <w:lang w:val="pt-PT"/>
        </w:rPr>
        <w:t>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 w:rsidR="00301953">
        <w:rPr>
          <w:rFonts w:ascii="Arial" w:hAnsi="Arial" w:cs="Arial"/>
          <w:sz w:val="22"/>
          <w:szCs w:val="22"/>
          <w:lang w:val="pt-PT"/>
        </w:rPr>
        <w:t>lote</w:t>
      </w:r>
      <w:r w:rsidR="000F763E">
        <w:rPr>
          <w:rFonts w:ascii="Arial" w:hAnsi="Arial" w:cs="Arial"/>
          <w:sz w:val="22"/>
          <w:szCs w:val="22"/>
          <w:lang w:val="pt-PT"/>
        </w:rPr>
        <w:t xml:space="preserve"> 28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2F4407" w:rsidRPr="00F46E79" w:rsidRDefault="002F4407" w:rsidP="002F4407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2F4407" w:rsidRPr="0040076F" w:rsidRDefault="002F4407" w:rsidP="002F44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2F4407" w:rsidRPr="0040076F" w:rsidRDefault="002F4407" w:rsidP="002F440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2F4407" w:rsidRPr="0040076F" w:rsidRDefault="002F4407" w:rsidP="002F440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2F4407" w:rsidRPr="0040076F" w:rsidRDefault="002F4407" w:rsidP="002F440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2F4407" w:rsidRPr="0040076F" w:rsidRDefault="002F4407" w:rsidP="002F440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2F4407" w:rsidRPr="0040076F" w:rsidRDefault="002F4407" w:rsidP="002F440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2F4407" w:rsidRPr="0040076F" w:rsidRDefault="002F4407" w:rsidP="002F440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2F4407" w:rsidRPr="0040076F" w:rsidRDefault="002F4407" w:rsidP="002F440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2F4407" w:rsidRPr="0040076F" w:rsidRDefault="002F4407" w:rsidP="002F440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2F4407" w:rsidRPr="0040076F" w:rsidRDefault="002F4407" w:rsidP="002F440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2F4407" w:rsidRPr="0040076F" w:rsidRDefault="002F4407" w:rsidP="002F4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2F4407" w:rsidRPr="0040076F" w:rsidRDefault="002F4407" w:rsidP="002F440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2F4407" w:rsidRPr="0040076F" w:rsidRDefault="002F4407" w:rsidP="002F440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2F4407" w:rsidRPr="0040076F" w:rsidRDefault="002F4407" w:rsidP="002F440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2F4407" w:rsidRPr="0040076F" w:rsidRDefault="002F4407" w:rsidP="002F440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2F4407" w:rsidRPr="0040076F" w:rsidRDefault="002F4407" w:rsidP="002F440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2F4407" w:rsidRPr="0040076F" w:rsidRDefault="002F4407" w:rsidP="002F440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2F4407" w:rsidRPr="0040076F" w:rsidRDefault="002F4407" w:rsidP="002F440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2F4407" w:rsidRPr="0040076F" w:rsidRDefault="002F4407" w:rsidP="002F44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2F4407" w:rsidRPr="0040076F" w:rsidRDefault="002F4407" w:rsidP="002F44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2F4407" w:rsidRPr="0040076F" w:rsidRDefault="002F4407" w:rsidP="002F44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2F4407" w:rsidRPr="0040076F" w:rsidRDefault="002F4407" w:rsidP="002F4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2F4407" w:rsidRPr="0040076F" w:rsidRDefault="002F4407" w:rsidP="002F440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F4407" w:rsidRPr="0040076F" w:rsidRDefault="002F4407" w:rsidP="002F440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F4407" w:rsidRPr="0040076F" w:rsidRDefault="002F4407" w:rsidP="002F440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F4407" w:rsidRPr="0040076F" w:rsidRDefault="002F4407" w:rsidP="002F440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2F4407" w:rsidRPr="0040076F" w:rsidRDefault="002F4407" w:rsidP="002F4407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2F4407" w:rsidRPr="0040076F" w:rsidRDefault="002F4407" w:rsidP="002F440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F4407" w:rsidRPr="0040076F" w:rsidRDefault="002F4407" w:rsidP="002F440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F4407" w:rsidRPr="0040076F" w:rsidRDefault="002F4407" w:rsidP="002F440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2F4407" w:rsidRPr="0040076F" w:rsidRDefault="002F4407" w:rsidP="002F440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2F4407" w:rsidRPr="0040076F" w:rsidRDefault="002F4407" w:rsidP="002F440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2F4407" w:rsidRPr="0040076F" w:rsidRDefault="002F4407" w:rsidP="002F440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2F4407" w:rsidRPr="0040076F" w:rsidRDefault="002F4407" w:rsidP="002F440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2F4407" w:rsidRPr="0040076F" w:rsidRDefault="002F4407" w:rsidP="002F440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F4407" w:rsidRPr="0040076F" w:rsidRDefault="002F4407" w:rsidP="002F440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F4407" w:rsidRPr="0040076F" w:rsidRDefault="002F4407" w:rsidP="002F440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2F4407" w:rsidRPr="0040076F" w:rsidRDefault="002F4407" w:rsidP="002F440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F4407" w:rsidRPr="0040076F" w:rsidRDefault="002F4407" w:rsidP="002F440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F4407" w:rsidRPr="0040076F" w:rsidRDefault="002F4407" w:rsidP="002F440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2F4407" w:rsidRPr="0040076F" w:rsidRDefault="002F4407" w:rsidP="002F440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F4407" w:rsidRPr="0040076F" w:rsidRDefault="002F4407" w:rsidP="002F440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F4407" w:rsidRPr="0040076F" w:rsidRDefault="002F4407" w:rsidP="002F440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F4407" w:rsidRPr="0040076F" w:rsidRDefault="002F4407" w:rsidP="002F440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2F4407" w:rsidRPr="0040076F" w:rsidRDefault="002F4407" w:rsidP="002F440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2F4407" w:rsidRPr="0040076F" w:rsidRDefault="002F4407" w:rsidP="002F440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F4407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F4407" w:rsidRPr="0040076F" w:rsidRDefault="002F4407" w:rsidP="002F440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F4407" w:rsidRPr="0040076F" w:rsidRDefault="002F4407" w:rsidP="002F440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2F4407" w:rsidRDefault="002F4407" w:rsidP="002F440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2F4407" w:rsidRPr="0040076F" w:rsidRDefault="002F4407" w:rsidP="002F440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2F4407" w:rsidRPr="0040076F" w:rsidRDefault="002F4407" w:rsidP="002F440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2F4407" w:rsidRPr="0040076F" w:rsidRDefault="002F4407" w:rsidP="002F440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2F4407" w:rsidRPr="0040076F" w:rsidRDefault="002F4407" w:rsidP="002F440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2F4407" w:rsidRDefault="002F4407" w:rsidP="002F440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F4407" w:rsidRPr="0040076F" w:rsidRDefault="002F4407" w:rsidP="002F440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F4407" w:rsidRPr="0040076F" w:rsidRDefault="002F4407" w:rsidP="002F440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0F763E" w:rsidRDefault="000F763E" w:rsidP="000F763E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301953">
        <w:rPr>
          <w:rFonts w:ascii="Arial" w:hAnsi="Arial" w:cs="Arial"/>
          <w:b/>
          <w:sz w:val="22"/>
          <w:szCs w:val="22"/>
          <w:u w:val="single"/>
        </w:rPr>
        <w:t>SATURNINO ANTÔNIO GUEDES</w:t>
      </w:r>
    </w:p>
    <w:p w:rsidR="000F763E" w:rsidRDefault="000F763E" w:rsidP="002F440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F4407" w:rsidRDefault="002F4407" w:rsidP="002F440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2F4407" w:rsidRDefault="002F4407" w:rsidP="002F440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F4407" w:rsidRPr="0040076F" w:rsidRDefault="002F4407" w:rsidP="002F440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F4407" w:rsidRPr="0040076F" w:rsidRDefault="002F4407" w:rsidP="002F44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2F4407" w:rsidRPr="001F3887" w:rsidRDefault="002F4407" w:rsidP="002F440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F4407" w:rsidRPr="001F2AF5" w:rsidRDefault="002F4407" w:rsidP="002F440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F4407" w:rsidRPr="001F2AF5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</w:t>
      </w:r>
      <w:r w:rsidR="000F763E">
        <w:rPr>
          <w:rFonts w:ascii="Arial" w:hAnsi="Arial" w:cs="Arial"/>
          <w:i/>
          <w:sz w:val="22"/>
          <w:szCs w:val="22"/>
        </w:rPr>
        <w:t>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2F4407" w:rsidRPr="001F2AF5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0F763E" w:rsidRDefault="002F4407" w:rsidP="002F44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0F763E" w:rsidRPr="00301953">
        <w:rPr>
          <w:rFonts w:ascii="Arial" w:hAnsi="Arial" w:cs="Arial"/>
          <w:b/>
          <w:sz w:val="22"/>
          <w:szCs w:val="22"/>
          <w:u w:val="single"/>
        </w:rPr>
        <w:t>SATURNINO ANTÔNIO GUEDES</w:t>
      </w:r>
      <w:r w:rsidR="000F763E" w:rsidRPr="00301953">
        <w:rPr>
          <w:rFonts w:ascii="Arial" w:hAnsi="Arial" w:cs="Arial"/>
          <w:sz w:val="22"/>
          <w:szCs w:val="22"/>
        </w:rPr>
        <w:t xml:space="preserve">, portador do RG MG 2567465 e do CPF: 194.813.306-72, residente e domiciliado na Rua Nelson Cordeiro Santos, nº 196, Caminho Novo, Barbacena, Minas Gerais, CEP: 36.204-148. </w:t>
      </w:r>
      <w:proofErr w:type="spellStart"/>
      <w:r w:rsidR="000F763E" w:rsidRPr="00301953">
        <w:rPr>
          <w:rFonts w:ascii="Arial" w:hAnsi="Arial" w:cs="Arial"/>
          <w:sz w:val="22"/>
          <w:szCs w:val="22"/>
        </w:rPr>
        <w:t>Tel</w:t>
      </w:r>
      <w:proofErr w:type="spellEnd"/>
      <w:r w:rsidR="000F763E" w:rsidRPr="00301953">
        <w:rPr>
          <w:rFonts w:ascii="Arial" w:hAnsi="Arial" w:cs="Arial"/>
          <w:sz w:val="22"/>
          <w:szCs w:val="22"/>
        </w:rPr>
        <w:t>: (32) 3332-9388</w:t>
      </w:r>
    </w:p>
    <w:p w:rsidR="002F4407" w:rsidRPr="00BB3792" w:rsidRDefault="002F4407" w:rsidP="002F4407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B3792">
        <w:rPr>
          <w:rFonts w:ascii="Arial" w:hAnsi="Arial" w:cs="Arial"/>
          <w:i/>
          <w:sz w:val="22"/>
          <w:szCs w:val="22"/>
        </w:rPr>
        <w:t xml:space="preserve">VALOR: </w:t>
      </w:r>
      <w:r w:rsidRPr="00BB3792">
        <w:rPr>
          <w:rFonts w:ascii="Arial" w:hAnsi="Arial" w:cs="Arial"/>
          <w:sz w:val="22"/>
          <w:szCs w:val="22"/>
          <w:lang w:val="pt-PT"/>
        </w:rPr>
        <w:t xml:space="preserve">R$ </w:t>
      </w:r>
      <w:r w:rsidR="000F763E">
        <w:rPr>
          <w:rFonts w:ascii="Arial" w:hAnsi="Arial" w:cs="Arial"/>
          <w:sz w:val="22"/>
          <w:szCs w:val="22"/>
          <w:lang w:val="pt-PT"/>
        </w:rPr>
        <w:t>500,00</w:t>
      </w:r>
      <w:r>
        <w:rPr>
          <w:rFonts w:ascii="Arial" w:hAnsi="Arial" w:cs="Arial"/>
          <w:sz w:val="22"/>
          <w:szCs w:val="22"/>
          <w:lang w:val="pt-PT"/>
        </w:rPr>
        <w:t xml:space="preserve"> (</w:t>
      </w:r>
      <w:r w:rsidR="000F763E">
        <w:rPr>
          <w:rFonts w:ascii="Arial" w:hAnsi="Arial" w:cs="Arial"/>
          <w:sz w:val="22"/>
          <w:szCs w:val="22"/>
          <w:lang w:val="pt-PT"/>
        </w:rPr>
        <w:t>quinhentos</w:t>
      </w:r>
      <w:r>
        <w:rPr>
          <w:rFonts w:ascii="Arial" w:hAnsi="Arial" w:cs="Arial"/>
          <w:sz w:val="22"/>
          <w:szCs w:val="22"/>
          <w:lang w:val="pt-PT"/>
        </w:rPr>
        <w:t xml:space="preserve"> reais)</w:t>
      </w:r>
    </w:p>
    <w:p w:rsidR="002F4407" w:rsidRPr="001F2AF5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2F4407" w:rsidRPr="001F2AF5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2F4407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2F4407" w:rsidRPr="001F2AF5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2F4407" w:rsidRPr="001F2AF5" w:rsidRDefault="002F4407" w:rsidP="002F44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/>
    <w:p w:rsidR="002F4407" w:rsidRDefault="002F4407" w:rsidP="002F4407"/>
    <w:p w:rsidR="00AD19D3" w:rsidRDefault="00AD19D3"/>
    <w:sectPr w:rsidR="00AD19D3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8E7">
      <w:r>
        <w:separator/>
      </w:r>
    </w:p>
  </w:endnote>
  <w:endnote w:type="continuationSeparator" w:id="0">
    <w:p w:rsidR="00000000" w:rsidRDefault="003E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F763E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E68E7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F763E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8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3E68E7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8E7">
      <w:r>
        <w:separator/>
      </w:r>
    </w:p>
  </w:footnote>
  <w:footnote w:type="continuationSeparator" w:id="0">
    <w:p w:rsidR="00000000" w:rsidRDefault="003E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F763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E68E7">
      <w:rPr>
        <w:noProof/>
      </w:rPr>
      <w:t xml:space="preserve">4:06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F763E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9C68528" wp14:editId="5FEF18F6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29D6F81" wp14:editId="1CCB9569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F763E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F763E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0F763E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0F763E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0F763E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3E68E7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7"/>
    <w:rsid w:val="000F763E"/>
    <w:rsid w:val="002F4407"/>
    <w:rsid w:val="00301953"/>
    <w:rsid w:val="003E68E7"/>
    <w:rsid w:val="00A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0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40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440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F44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40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44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440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4407"/>
  </w:style>
  <w:style w:type="paragraph" w:styleId="Corpodetexto2">
    <w:name w:val="Body Text 2"/>
    <w:basedOn w:val="Normal"/>
    <w:link w:val="Corpodetexto2Char"/>
    <w:rsid w:val="002F440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F44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440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F440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F440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F440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2F440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2F440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0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40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440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F44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40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44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440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4407"/>
  </w:style>
  <w:style w:type="paragraph" w:styleId="Corpodetexto2">
    <w:name w:val="Body Text 2"/>
    <w:basedOn w:val="Normal"/>
    <w:link w:val="Corpodetexto2Char"/>
    <w:rsid w:val="002F440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F44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440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F440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F440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F440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2F440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2F440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11002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</cp:revision>
  <cp:lastPrinted>2019-08-13T20:38:00Z</cp:lastPrinted>
  <dcterms:created xsi:type="dcterms:W3CDTF">2019-08-13T20:34:00Z</dcterms:created>
  <dcterms:modified xsi:type="dcterms:W3CDTF">2019-08-14T19:06:00Z</dcterms:modified>
</cp:coreProperties>
</file>