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66" w:rsidRPr="003E2DAB" w:rsidRDefault="006C3C66" w:rsidP="006C3C66">
      <w:pPr>
        <w:ind w:right="-1"/>
        <w:jc w:val="center"/>
        <w:rPr>
          <w:rFonts w:ascii="Arial" w:hAnsi="Arial" w:cs="Arial"/>
          <w:b/>
          <w:sz w:val="24"/>
          <w:szCs w:val="24"/>
          <w:u w:val="single"/>
        </w:rPr>
      </w:pPr>
      <w:r>
        <w:rPr>
          <w:rFonts w:ascii="Arial" w:hAnsi="Arial" w:cs="Arial"/>
          <w:b/>
          <w:sz w:val="24"/>
          <w:szCs w:val="24"/>
          <w:u w:val="single"/>
        </w:rPr>
        <w:t>RECIBO DE RETIRADA DE EDITAL</w:t>
      </w:r>
    </w:p>
    <w:p w:rsidR="006C3C66" w:rsidRPr="006C3C66" w:rsidRDefault="006C3C66" w:rsidP="006C3C66">
      <w:pPr>
        <w:ind w:right="-1"/>
        <w:rPr>
          <w:rFonts w:ascii="Arial" w:hAnsi="Arial" w:cs="Arial"/>
          <w:b/>
          <w:bCs/>
          <w:sz w:val="24"/>
          <w:szCs w:val="24"/>
          <w:u w:val="single"/>
        </w:rPr>
      </w:pPr>
      <w:r w:rsidRPr="006C3C66">
        <w:rPr>
          <w:rFonts w:ascii="Arial" w:hAnsi="Arial" w:cs="Arial"/>
          <w:b/>
          <w:bCs/>
          <w:sz w:val="24"/>
          <w:szCs w:val="24"/>
          <w:u w:val="single"/>
        </w:rPr>
        <w:t>2ª PUBLICAÇÃO</w:t>
      </w:r>
    </w:p>
    <w:p w:rsidR="006C3C66" w:rsidRPr="007357A6" w:rsidRDefault="006C3C66" w:rsidP="006C3C66">
      <w:pPr>
        <w:ind w:right="-1"/>
        <w:rPr>
          <w:rFonts w:ascii="Arial" w:hAnsi="Arial" w:cs="Arial"/>
          <w:b/>
          <w:bCs/>
          <w:sz w:val="24"/>
          <w:szCs w:val="24"/>
        </w:rPr>
      </w:pPr>
      <w:r>
        <w:rPr>
          <w:rFonts w:ascii="Arial" w:hAnsi="Arial" w:cs="Arial"/>
          <w:b/>
          <w:bCs/>
          <w:sz w:val="24"/>
          <w:szCs w:val="24"/>
        </w:rPr>
        <w:t>PROCESSO LICITATÓRIO Nº 042/2019</w:t>
      </w:r>
    </w:p>
    <w:p w:rsidR="006C3C66" w:rsidRPr="007357A6" w:rsidRDefault="006C3C66" w:rsidP="006C3C66">
      <w:pPr>
        <w:ind w:right="-1"/>
        <w:rPr>
          <w:rFonts w:ascii="Arial" w:hAnsi="Arial" w:cs="Arial"/>
          <w:b/>
          <w:bCs/>
          <w:sz w:val="24"/>
          <w:szCs w:val="24"/>
        </w:rPr>
      </w:pPr>
      <w:r>
        <w:rPr>
          <w:rFonts w:ascii="Arial" w:hAnsi="Arial" w:cs="Arial"/>
          <w:b/>
          <w:bCs/>
          <w:sz w:val="24"/>
          <w:szCs w:val="24"/>
        </w:rPr>
        <w:t>PREGÃO PRESENCIAL Nº 020/2019</w:t>
      </w:r>
    </w:p>
    <w:p w:rsidR="006C3C66" w:rsidRPr="007357A6" w:rsidRDefault="006C3C66" w:rsidP="006C3C66">
      <w:pPr>
        <w:ind w:right="-1"/>
        <w:rPr>
          <w:rFonts w:ascii="Arial" w:hAnsi="Arial" w:cs="Arial"/>
          <w:b/>
          <w:bCs/>
          <w:sz w:val="24"/>
          <w:szCs w:val="24"/>
        </w:rPr>
      </w:pPr>
      <w:r>
        <w:rPr>
          <w:rFonts w:ascii="Arial" w:hAnsi="Arial" w:cs="Arial"/>
          <w:b/>
          <w:bCs/>
          <w:sz w:val="24"/>
          <w:szCs w:val="24"/>
        </w:rPr>
        <w:t>REGISTRO DE PREÇOS Nº 018/2019</w:t>
      </w:r>
    </w:p>
    <w:p w:rsidR="006C3C66" w:rsidRDefault="006C3C66" w:rsidP="006C3C66">
      <w:pPr>
        <w:ind w:right="-1"/>
        <w:rPr>
          <w:rFonts w:ascii="Arial" w:hAnsi="Arial" w:cs="Arial"/>
          <w:b/>
          <w:bCs/>
          <w:sz w:val="24"/>
          <w:szCs w:val="24"/>
        </w:rPr>
      </w:pPr>
      <w:r>
        <w:rPr>
          <w:rFonts w:ascii="Arial" w:hAnsi="Arial" w:cs="Arial"/>
          <w:b/>
          <w:bCs/>
          <w:sz w:val="24"/>
          <w:szCs w:val="24"/>
        </w:rPr>
        <w:t>AQUISIÇÃO DE MEDICAMENTOS ÉTICOS.</w:t>
      </w:r>
    </w:p>
    <w:p w:rsidR="006C3C66" w:rsidRPr="00163806" w:rsidRDefault="006C3C66" w:rsidP="006C3C66">
      <w:pPr>
        <w:ind w:right="-1"/>
        <w:rPr>
          <w:rFonts w:ascii="Arial" w:hAnsi="Arial" w:cs="Arial"/>
          <w:b/>
          <w:bCs/>
          <w:sz w:val="24"/>
          <w:szCs w:val="24"/>
        </w:rPr>
      </w:pPr>
    </w:p>
    <w:p w:rsidR="006C3C66" w:rsidRPr="001932F3" w:rsidRDefault="006C3C66" w:rsidP="006C3C66">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6C3C66" w:rsidRPr="003E2DAB" w:rsidRDefault="006C3C66" w:rsidP="006C3C66">
      <w:pPr>
        <w:ind w:right="-1"/>
        <w:rPr>
          <w:rFonts w:ascii="Arial" w:hAnsi="Arial" w:cs="Arial"/>
          <w:b/>
          <w:bCs/>
          <w:sz w:val="24"/>
          <w:szCs w:val="24"/>
        </w:rPr>
      </w:pPr>
    </w:p>
    <w:p w:rsidR="006C3C66" w:rsidRPr="003E2DAB" w:rsidRDefault="006C3C66" w:rsidP="006C3C66">
      <w:pPr>
        <w:spacing w:line="360" w:lineRule="auto"/>
        <w:ind w:right="-1"/>
        <w:rPr>
          <w:rFonts w:ascii="Arial" w:hAnsi="Arial" w:cs="Arial"/>
          <w:b/>
          <w:bCs/>
          <w:sz w:val="24"/>
          <w:szCs w:val="24"/>
        </w:rPr>
      </w:pPr>
      <w:r w:rsidRPr="003E2DAB">
        <w:rPr>
          <w:rFonts w:ascii="Arial" w:hAnsi="Arial" w:cs="Arial"/>
          <w:b/>
          <w:bCs/>
          <w:sz w:val="24"/>
          <w:szCs w:val="24"/>
        </w:rPr>
        <w:t>Nome da Empresa:</w:t>
      </w:r>
    </w:p>
    <w:p w:rsidR="006C3C66" w:rsidRPr="003E2DAB" w:rsidRDefault="006C3C66" w:rsidP="006C3C66">
      <w:pPr>
        <w:spacing w:line="360" w:lineRule="auto"/>
        <w:ind w:right="-1"/>
        <w:rPr>
          <w:rFonts w:ascii="Arial" w:hAnsi="Arial" w:cs="Arial"/>
          <w:b/>
          <w:bCs/>
          <w:sz w:val="24"/>
          <w:szCs w:val="24"/>
        </w:rPr>
      </w:pPr>
      <w:r w:rsidRPr="003E2DAB">
        <w:rPr>
          <w:rFonts w:ascii="Arial" w:hAnsi="Arial" w:cs="Arial"/>
          <w:b/>
          <w:bCs/>
          <w:sz w:val="24"/>
          <w:szCs w:val="24"/>
        </w:rPr>
        <w:t>CNPJ n°:</w:t>
      </w:r>
    </w:p>
    <w:p w:rsidR="006C3C66" w:rsidRPr="003E2DAB" w:rsidRDefault="006C3C66" w:rsidP="006C3C66">
      <w:pPr>
        <w:spacing w:line="360" w:lineRule="auto"/>
        <w:ind w:right="-1"/>
        <w:rPr>
          <w:rFonts w:ascii="Arial" w:hAnsi="Arial" w:cs="Arial"/>
          <w:b/>
          <w:bCs/>
          <w:sz w:val="24"/>
          <w:szCs w:val="24"/>
        </w:rPr>
      </w:pPr>
      <w:r w:rsidRPr="003E2DAB">
        <w:rPr>
          <w:rFonts w:ascii="Arial" w:hAnsi="Arial" w:cs="Arial"/>
          <w:b/>
          <w:bCs/>
          <w:sz w:val="24"/>
          <w:szCs w:val="24"/>
        </w:rPr>
        <w:t>Endereço:</w:t>
      </w:r>
    </w:p>
    <w:p w:rsidR="006C3C66" w:rsidRPr="003E2DAB" w:rsidRDefault="006C3C66" w:rsidP="006C3C66">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6C3C66" w:rsidRPr="003E2DAB" w:rsidRDefault="006C3C66" w:rsidP="006C3C66">
      <w:pPr>
        <w:spacing w:line="360" w:lineRule="auto"/>
        <w:ind w:right="-1"/>
        <w:rPr>
          <w:rFonts w:ascii="Arial" w:hAnsi="Arial" w:cs="Arial"/>
          <w:b/>
          <w:bCs/>
          <w:sz w:val="24"/>
          <w:szCs w:val="24"/>
        </w:rPr>
      </w:pPr>
      <w:r w:rsidRPr="003E2DAB">
        <w:rPr>
          <w:rFonts w:ascii="Arial" w:hAnsi="Arial" w:cs="Arial"/>
          <w:b/>
          <w:bCs/>
          <w:sz w:val="24"/>
          <w:szCs w:val="24"/>
        </w:rPr>
        <w:t>Cidade:</w:t>
      </w:r>
    </w:p>
    <w:p w:rsidR="006C3C66" w:rsidRPr="003E2DAB" w:rsidRDefault="006C3C66" w:rsidP="006C3C66">
      <w:pPr>
        <w:spacing w:line="360" w:lineRule="auto"/>
        <w:ind w:right="-1"/>
        <w:rPr>
          <w:rFonts w:ascii="Arial" w:hAnsi="Arial" w:cs="Arial"/>
          <w:b/>
          <w:bCs/>
          <w:sz w:val="24"/>
          <w:szCs w:val="24"/>
        </w:rPr>
      </w:pPr>
      <w:r w:rsidRPr="003E2DAB">
        <w:rPr>
          <w:rFonts w:ascii="Arial" w:hAnsi="Arial" w:cs="Arial"/>
          <w:b/>
          <w:bCs/>
          <w:sz w:val="24"/>
          <w:szCs w:val="24"/>
        </w:rPr>
        <w:t>Estado:</w:t>
      </w:r>
    </w:p>
    <w:p w:rsidR="006C3C66" w:rsidRPr="003E2DAB" w:rsidRDefault="006C3C66" w:rsidP="006C3C66">
      <w:pPr>
        <w:spacing w:line="360" w:lineRule="auto"/>
        <w:ind w:right="-1"/>
        <w:rPr>
          <w:rFonts w:ascii="Arial" w:hAnsi="Arial" w:cs="Arial"/>
          <w:b/>
          <w:bCs/>
          <w:sz w:val="24"/>
          <w:szCs w:val="24"/>
        </w:rPr>
      </w:pPr>
      <w:r w:rsidRPr="003E2DAB">
        <w:rPr>
          <w:rFonts w:ascii="Arial" w:hAnsi="Arial" w:cs="Arial"/>
          <w:b/>
          <w:bCs/>
          <w:sz w:val="24"/>
          <w:szCs w:val="24"/>
        </w:rPr>
        <w:t>Telefone:</w:t>
      </w:r>
    </w:p>
    <w:p w:rsidR="006C3C66" w:rsidRPr="003E2DAB" w:rsidRDefault="006C3C66" w:rsidP="006C3C66">
      <w:pPr>
        <w:spacing w:line="360" w:lineRule="auto"/>
        <w:ind w:right="-1"/>
        <w:rPr>
          <w:rFonts w:ascii="Arial" w:hAnsi="Arial" w:cs="Arial"/>
          <w:b/>
          <w:bCs/>
          <w:sz w:val="24"/>
          <w:szCs w:val="24"/>
        </w:rPr>
      </w:pPr>
      <w:r w:rsidRPr="003E2DAB">
        <w:rPr>
          <w:rFonts w:ascii="Arial" w:hAnsi="Arial" w:cs="Arial"/>
          <w:b/>
          <w:bCs/>
          <w:sz w:val="24"/>
          <w:szCs w:val="24"/>
        </w:rPr>
        <w:t>Fax:</w:t>
      </w:r>
    </w:p>
    <w:p w:rsidR="006C3C66" w:rsidRPr="003E2DAB" w:rsidRDefault="006C3C66" w:rsidP="006C3C66">
      <w:pPr>
        <w:ind w:right="-1"/>
        <w:jc w:val="both"/>
        <w:rPr>
          <w:rFonts w:ascii="Arial" w:hAnsi="Arial" w:cs="Arial"/>
          <w:b/>
          <w:bCs/>
          <w:sz w:val="24"/>
          <w:szCs w:val="24"/>
        </w:rPr>
      </w:pPr>
    </w:p>
    <w:p w:rsidR="006C3C66" w:rsidRPr="009B1751" w:rsidRDefault="006C3C66" w:rsidP="006C3C66">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6"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6C3C66" w:rsidRPr="009B1751" w:rsidRDefault="006C3C66" w:rsidP="006C3C66">
      <w:pPr>
        <w:ind w:right="-1"/>
        <w:jc w:val="both"/>
        <w:rPr>
          <w:rFonts w:ascii="Arial" w:hAnsi="Arial" w:cs="Arial"/>
          <w:b/>
          <w:bCs/>
          <w:sz w:val="22"/>
          <w:szCs w:val="22"/>
        </w:rPr>
      </w:pPr>
    </w:p>
    <w:p w:rsidR="006C3C66" w:rsidRPr="009B1751" w:rsidRDefault="006C3C66" w:rsidP="006C3C66">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2019</w:t>
      </w:r>
      <w:r w:rsidRPr="009B1751">
        <w:rPr>
          <w:rFonts w:ascii="Arial" w:hAnsi="Arial" w:cs="Arial"/>
          <w:b/>
          <w:i/>
          <w:sz w:val="22"/>
          <w:szCs w:val="22"/>
        </w:rPr>
        <w:t>.</w:t>
      </w:r>
    </w:p>
    <w:p w:rsidR="006C3C66" w:rsidRPr="009B1751" w:rsidRDefault="006C3C66" w:rsidP="006C3C66">
      <w:pPr>
        <w:ind w:right="-1"/>
        <w:jc w:val="center"/>
        <w:rPr>
          <w:rFonts w:ascii="Arial" w:hAnsi="Arial" w:cs="Arial"/>
          <w:b/>
          <w:i/>
          <w:sz w:val="22"/>
          <w:szCs w:val="22"/>
        </w:rPr>
      </w:pPr>
      <w:r w:rsidRPr="009B1751">
        <w:rPr>
          <w:rFonts w:ascii="Arial" w:hAnsi="Arial" w:cs="Arial"/>
          <w:b/>
          <w:i/>
          <w:sz w:val="22"/>
          <w:szCs w:val="22"/>
        </w:rPr>
        <w:t>Local e data</w:t>
      </w:r>
    </w:p>
    <w:p w:rsidR="006C3C66" w:rsidRPr="009B1751" w:rsidRDefault="006C3C66" w:rsidP="006C3C66">
      <w:pPr>
        <w:ind w:right="-1"/>
        <w:jc w:val="center"/>
        <w:rPr>
          <w:rFonts w:ascii="Arial" w:hAnsi="Arial" w:cs="Arial"/>
          <w:b/>
          <w:bCs/>
          <w:i/>
          <w:sz w:val="22"/>
          <w:szCs w:val="22"/>
        </w:rPr>
      </w:pPr>
    </w:p>
    <w:p w:rsidR="006C3C66" w:rsidRPr="009B1751" w:rsidRDefault="006C3C66" w:rsidP="006C3C66">
      <w:pPr>
        <w:ind w:right="-1"/>
        <w:jc w:val="center"/>
        <w:rPr>
          <w:rFonts w:ascii="Arial" w:hAnsi="Arial" w:cs="Arial"/>
          <w:i/>
          <w:sz w:val="22"/>
          <w:szCs w:val="22"/>
        </w:rPr>
      </w:pPr>
      <w:r w:rsidRPr="009B1751">
        <w:rPr>
          <w:rFonts w:ascii="Arial" w:hAnsi="Arial" w:cs="Arial"/>
          <w:b/>
          <w:bCs/>
          <w:i/>
          <w:sz w:val="22"/>
          <w:szCs w:val="22"/>
        </w:rPr>
        <w:t>Nome:</w:t>
      </w:r>
    </w:p>
    <w:p w:rsidR="006C3C66" w:rsidRPr="009B1751" w:rsidRDefault="006C3C66" w:rsidP="006C3C66">
      <w:pPr>
        <w:ind w:right="-1"/>
        <w:jc w:val="center"/>
        <w:rPr>
          <w:rFonts w:ascii="Arial" w:hAnsi="Arial" w:cs="Arial"/>
          <w:i/>
          <w:sz w:val="22"/>
          <w:szCs w:val="22"/>
        </w:rPr>
      </w:pPr>
    </w:p>
    <w:p w:rsidR="006C3C66" w:rsidRPr="009B1751" w:rsidRDefault="006C3C66" w:rsidP="006C3C66">
      <w:pPr>
        <w:ind w:right="-1"/>
        <w:jc w:val="center"/>
        <w:rPr>
          <w:rFonts w:ascii="Arial" w:hAnsi="Arial" w:cs="Arial"/>
          <w:b/>
          <w:bCs/>
          <w:i/>
          <w:sz w:val="22"/>
          <w:szCs w:val="22"/>
        </w:rPr>
      </w:pPr>
    </w:p>
    <w:p w:rsidR="006C3C66" w:rsidRPr="009B1751" w:rsidRDefault="006C3C66" w:rsidP="006C3C66">
      <w:pPr>
        <w:ind w:right="-1"/>
        <w:jc w:val="center"/>
        <w:rPr>
          <w:rFonts w:ascii="Arial" w:hAnsi="Arial" w:cs="Arial"/>
          <w:b/>
          <w:bCs/>
          <w:i/>
          <w:sz w:val="22"/>
          <w:szCs w:val="22"/>
        </w:rPr>
      </w:pPr>
      <w:r w:rsidRPr="009B1751">
        <w:rPr>
          <w:rFonts w:ascii="Arial" w:hAnsi="Arial" w:cs="Arial"/>
          <w:b/>
          <w:bCs/>
          <w:i/>
          <w:sz w:val="22"/>
          <w:szCs w:val="22"/>
        </w:rPr>
        <w:t>Assinatura</w:t>
      </w:r>
    </w:p>
    <w:p w:rsidR="006C3C66" w:rsidRPr="009B1751" w:rsidRDefault="006C3C66" w:rsidP="006C3C66">
      <w:pPr>
        <w:ind w:right="-1"/>
        <w:jc w:val="center"/>
        <w:rPr>
          <w:rFonts w:ascii="Arial" w:hAnsi="Arial" w:cs="Arial"/>
          <w:b/>
          <w:bCs/>
          <w:i/>
          <w:sz w:val="22"/>
          <w:szCs w:val="22"/>
        </w:rPr>
      </w:pPr>
    </w:p>
    <w:p w:rsidR="006C3C66" w:rsidRPr="009B1751" w:rsidRDefault="006C3C66" w:rsidP="006C3C66">
      <w:pPr>
        <w:ind w:right="-1"/>
        <w:jc w:val="center"/>
        <w:rPr>
          <w:rFonts w:ascii="Arial" w:hAnsi="Arial" w:cs="Arial"/>
          <w:b/>
          <w:bCs/>
          <w:i/>
          <w:sz w:val="22"/>
          <w:szCs w:val="22"/>
        </w:rPr>
      </w:pPr>
    </w:p>
    <w:p w:rsidR="006C3C66" w:rsidRPr="009B1751" w:rsidRDefault="006C3C66" w:rsidP="006C3C66">
      <w:pPr>
        <w:ind w:right="-1"/>
        <w:jc w:val="center"/>
        <w:rPr>
          <w:rFonts w:ascii="Arial" w:hAnsi="Arial" w:cs="Arial"/>
          <w:b/>
          <w:bCs/>
          <w:i/>
          <w:sz w:val="22"/>
          <w:szCs w:val="22"/>
        </w:rPr>
      </w:pPr>
      <w:r w:rsidRPr="009B1751">
        <w:rPr>
          <w:rFonts w:ascii="Arial" w:hAnsi="Arial" w:cs="Arial"/>
          <w:b/>
          <w:bCs/>
          <w:i/>
          <w:sz w:val="22"/>
          <w:szCs w:val="22"/>
        </w:rPr>
        <w:t>Carimbo:</w:t>
      </w:r>
    </w:p>
    <w:p w:rsidR="006C3C66" w:rsidRPr="009B1751" w:rsidRDefault="006C3C66" w:rsidP="006C3C66">
      <w:pPr>
        <w:ind w:right="-1"/>
        <w:rPr>
          <w:rFonts w:ascii="Arial" w:hAnsi="Arial" w:cs="Arial"/>
          <w:b/>
          <w:bCs/>
          <w:sz w:val="22"/>
          <w:szCs w:val="22"/>
        </w:rPr>
      </w:pPr>
    </w:p>
    <w:p w:rsidR="006C3C66" w:rsidRPr="009B1751" w:rsidRDefault="006C3C66" w:rsidP="006C3C66">
      <w:pPr>
        <w:ind w:right="-1"/>
        <w:rPr>
          <w:rFonts w:ascii="Arial" w:hAnsi="Arial" w:cs="Arial"/>
          <w:b/>
          <w:bCs/>
          <w:sz w:val="22"/>
          <w:szCs w:val="22"/>
        </w:rPr>
      </w:pPr>
    </w:p>
    <w:p w:rsidR="006C3C66" w:rsidRPr="009B1751" w:rsidRDefault="006C3C66" w:rsidP="006C3C66">
      <w:pPr>
        <w:ind w:right="-1"/>
        <w:rPr>
          <w:rFonts w:ascii="Arial" w:hAnsi="Arial" w:cs="Arial"/>
          <w:b/>
          <w:bCs/>
          <w:sz w:val="22"/>
          <w:szCs w:val="22"/>
        </w:rPr>
      </w:pPr>
    </w:p>
    <w:p w:rsidR="006C3C66" w:rsidRPr="009B1751" w:rsidRDefault="006C3C66" w:rsidP="006C3C66">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6C3C66" w:rsidRPr="009B1751" w:rsidRDefault="006C3C66" w:rsidP="006C3C66">
      <w:pPr>
        <w:ind w:right="-1"/>
        <w:jc w:val="both"/>
        <w:rPr>
          <w:rFonts w:ascii="Arial" w:hAnsi="Arial" w:cs="Arial"/>
          <w:b/>
          <w:sz w:val="22"/>
          <w:szCs w:val="22"/>
        </w:rPr>
      </w:pPr>
    </w:p>
    <w:p w:rsidR="006C3C66" w:rsidRPr="009B1751" w:rsidRDefault="006C3C66" w:rsidP="006C3C66">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7"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6C3C66" w:rsidRPr="009B1751" w:rsidRDefault="006C3C66" w:rsidP="006C3C66">
      <w:pPr>
        <w:ind w:right="-1"/>
        <w:jc w:val="both"/>
        <w:rPr>
          <w:rFonts w:ascii="Arial" w:hAnsi="Arial" w:cs="Arial"/>
          <w:sz w:val="22"/>
          <w:szCs w:val="22"/>
        </w:rPr>
      </w:pPr>
    </w:p>
    <w:p w:rsidR="006C3C66" w:rsidRPr="009B1751" w:rsidRDefault="006C3C66" w:rsidP="006C3C66">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C3C66" w:rsidRDefault="006C3C66" w:rsidP="006C3C66">
      <w:pPr>
        <w:ind w:right="-196"/>
        <w:jc w:val="both"/>
        <w:rPr>
          <w:rFonts w:ascii="Arial" w:hAnsi="Arial" w:cs="Arial"/>
          <w:sz w:val="22"/>
          <w:szCs w:val="22"/>
        </w:rPr>
      </w:pPr>
    </w:p>
    <w:p w:rsidR="006C3C66" w:rsidRPr="001932F3" w:rsidRDefault="006C3C66" w:rsidP="006C3C66">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79459D">
        <w:rPr>
          <w:rFonts w:ascii="Arial" w:hAnsi="Arial" w:cs="Arial"/>
          <w:b/>
          <w:i/>
          <w:sz w:val="22"/>
          <w:szCs w:val="22"/>
          <w:u w:val="single"/>
        </w:rPr>
        <w:t>17</w:t>
      </w:r>
      <w:r>
        <w:rPr>
          <w:rFonts w:ascii="Arial" w:hAnsi="Arial" w:cs="Arial"/>
          <w:b/>
          <w:i/>
          <w:sz w:val="22"/>
          <w:szCs w:val="22"/>
          <w:u w:val="single"/>
        </w:rPr>
        <w:t xml:space="preserve">/06/2019 às </w:t>
      </w:r>
      <w:proofErr w:type="gramStart"/>
      <w:r>
        <w:rPr>
          <w:rFonts w:ascii="Arial" w:hAnsi="Arial" w:cs="Arial"/>
          <w:b/>
          <w:i/>
          <w:sz w:val="22"/>
          <w:szCs w:val="22"/>
          <w:u w:val="single"/>
        </w:rPr>
        <w:t>09</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6C3C66" w:rsidRPr="001932F3" w:rsidRDefault="006C3C66" w:rsidP="006C3C66">
      <w:pPr>
        <w:ind w:right="-1"/>
        <w:jc w:val="both"/>
        <w:rPr>
          <w:rFonts w:ascii="Arial" w:hAnsi="Arial" w:cs="Arial"/>
          <w:sz w:val="22"/>
          <w:szCs w:val="22"/>
        </w:rPr>
      </w:pPr>
    </w:p>
    <w:p w:rsidR="006C3C66" w:rsidRPr="00501E6A" w:rsidRDefault="006C3C66" w:rsidP="006C3C6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6C3C66" w:rsidRPr="00501E6A" w:rsidRDefault="006C3C66" w:rsidP="006C3C6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6C3C66" w:rsidRPr="00501E6A" w:rsidRDefault="006C3C66" w:rsidP="006C3C6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6C3C66" w:rsidRPr="00501E6A" w:rsidRDefault="006C3C66" w:rsidP="006C3C66">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6C3C66" w:rsidRPr="00501E6A" w:rsidRDefault="006C3C66" w:rsidP="006C3C6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6C3C66" w:rsidRPr="001932F3" w:rsidRDefault="006C3C66" w:rsidP="006C3C66">
      <w:pPr>
        <w:spacing w:line="360" w:lineRule="auto"/>
        <w:ind w:right="-1"/>
        <w:jc w:val="both"/>
        <w:rPr>
          <w:rFonts w:ascii="Arial" w:hAnsi="Arial" w:cs="Arial"/>
          <w:b/>
          <w:i/>
          <w:sz w:val="22"/>
          <w:szCs w:val="22"/>
        </w:rPr>
      </w:pPr>
    </w:p>
    <w:p w:rsidR="006C3C66" w:rsidRDefault="006C3C66" w:rsidP="006C3C66">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6C3C66" w:rsidRPr="002A09C2" w:rsidRDefault="0079459D" w:rsidP="006C3C66">
      <w:pPr>
        <w:pStyle w:val="PargrafodaLista"/>
        <w:ind w:left="0" w:right="-1"/>
        <w:jc w:val="center"/>
        <w:rPr>
          <w:rFonts w:ascii="Arial" w:hAnsi="Arial" w:cs="Arial"/>
          <w:b/>
          <w:sz w:val="28"/>
          <w:szCs w:val="28"/>
          <w:u w:val="single"/>
        </w:rPr>
      </w:pPr>
      <w:r>
        <w:rPr>
          <w:rFonts w:ascii="Arial" w:hAnsi="Arial" w:cs="Arial"/>
          <w:b/>
          <w:sz w:val="28"/>
          <w:szCs w:val="28"/>
          <w:u w:val="single"/>
        </w:rPr>
        <w:t>17</w:t>
      </w:r>
      <w:r w:rsidR="006C3C66">
        <w:rPr>
          <w:rFonts w:ascii="Arial" w:hAnsi="Arial" w:cs="Arial"/>
          <w:b/>
          <w:sz w:val="28"/>
          <w:szCs w:val="28"/>
          <w:u w:val="single"/>
        </w:rPr>
        <w:t xml:space="preserve">/06/2019 às </w:t>
      </w:r>
      <w:proofErr w:type="gramStart"/>
      <w:r w:rsidR="006C3C66">
        <w:rPr>
          <w:rFonts w:ascii="Arial" w:hAnsi="Arial" w:cs="Arial"/>
          <w:b/>
          <w:sz w:val="28"/>
          <w:szCs w:val="28"/>
          <w:u w:val="single"/>
        </w:rPr>
        <w:t>09</w:t>
      </w:r>
      <w:r w:rsidR="006C3C66" w:rsidRPr="002A09C2">
        <w:rPr>
          <w:rFonts w:ascii="Arial" w:hAnsi="Arial" w:cs="Arial"/>
          <w:b/>
          <w:sz w:val="28"/>
          <w:szCs w:val="28"/>
          <w:u w:val="single"/>
        </w:rPr>
        <w:t>:00</w:t>
      </w:r>
      <w:proofErr w:type="gramEnd"/>
      <w:r w:rsidR="006C3C66" w:rsidRPr="002A09C2">
        <w:rPr>
          <w:rFonts w:ascii="Arial" w:hAnsi="Arial" w:cs="Arial"/>
          <w:b/>
          <w:sz w:val="28"/>
          <w:szCs w:val="28"/>
          <w:u w:val="single"/>
        </w:rPr>
        <w:t xml:space="preserve"> horas (Hora de Brasília).</w:t>
      </w:r>
    </w:p>
    <w:p w:rsidR="006C3C66" w:rsidRPr="002A09C2" w:rsidRDefault="006C3C66" w:rsidP="006C3C66">
      <w:pPr>
        <w:pStyle w:val="PargrafodaLista"/>
        <w:ind w:right="-1"/>
        <w:jc w:val="center"/>
        <w:rPr>
          <w:rFonts w:ascii="Arial" w:hAnsi="Arial" w:cs="Arial"/>
          <w:b/>
          <w:sz w:val="28"/>
          <w:szCs w:val="28"/>
          <w:u w:val="single"/>
        </w:rPr>
      </w:pPr>
    </w:p>
    <w:p w:rsidR="006C3C66" w:rsidRPr="001932F3" w:rsidRDefault="006C3C66" w:rsidP="006C3C66">
      <w:pPr>
        <w:pStyle w:val="PargrafodaLista"/>
        <w:ind w:right="-1"/>
        <w:jc w:val="center"/>
        <w:rPr>
          <w:rFonts w:ascii="Arial" w:hAnsi="Arial" w:cs="Arial"/>
          <w:b/>
          <w:sz w:val="28"/>
          <w:szCs w:val="28"/>
          <w:u w:val="single"/>
        </w:rPr>
      </w:pPr>
    </w:p>
    <w:p w:rsidR="006C3C66" w:rsidRDefault="006C3C66" w:rsidP="006C3C66">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8" w:history="1">
        <w:r w:rsidRPr="001932F3">
          <w:rPr>
            <w:rStyle w:val="Hyperlink"/>
            <w:rFonts w:ascii="Arial" w:hAnsi="Arial" w:cs="Arial"/>
            <w:b/>
            <w:i/>
            <w:color w:val="auto"/>
            <w:sz w:val="28"/>
            <w:szCs w:val="28"/>
          </w:rPr>
          <w:t>www.desterrodomelo.mg.gov.br</w:t>
        </w:r>
      </w:hyperlink>
    </w:p>
    <w:p w:rsidR="006C3C66" w:rsidRPr="001932F3" w:rsidRDefault="006C3C66" w:rsidP="006C3C66">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6C3C66" w:rsidRPr="001932F3" w:rsidRDefault="006C3C66" w:rsidP="006C3C66">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6C3C66" w:rsidRPr="00886C6C" w:rsidRDefault="006C3C66" w:rsidP="006C3C66">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6C3C66" w:rsidRDefault="006C3C66" w:rsidP="006C3C66">
      <w:pPr>
        <w:pStyle w:val="PargrafodaLista"/>
        <w:ind w:right="-1"/>
        <w:jc w:val="center"/>
        <w:rPr>
          <w:rFonts w:ascii="Arial" w:hAnsi="Arial" w:cs="Arial"/>
          <w:b/>
          <w:u w:val="single"/>
        </w:rPr>
      </w:pPr>
    </w:p>
    <w:p w:rsidR="006C3C66" w:rsidRDefault="006C3C66" w:rsidP="006C3C66">
      <w:pPr>
        <w:pStyle w:val="PargrafodaLista"/>
        <w:ind w:right="-1"/>
        <w:jc w:val="center"/>
        <w:rPr>
          <w:rFonts w:ascii="Arial" w:hAnsi="Arial" w:cs="Arial"/>
          <w:b/>
          <w:u w:val="single"/>
        </w:rPr>
      </w:pPr>
    </w:p>
    <w:p w:rsidR="006C3C66" w:rsidRPr="003E2DAB" w:rsidRDefault="006C3C66" w:rsidP="006C3C66">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6C3C66" w:rsidRPr="003E2DAB" w:rsidRDefault="006C3C66" w:rsidP="006C3C6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C3C66" w:rsidRPr="00B51F51"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6C3C66"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6C3C66" w:rsidRPr="00B51F51"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6C3C66" w:rsidRPr="00B51F51"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6C3C66" w:rsidRPr="00B51F51"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6C3C66" w:rsidRPr="00B51F51"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6C3C66" w:rsidRPr="00B51F51"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6C3C66" w:rsidRPr="00B51F51"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6C3C66" w:rsidRPr="00B51F51"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6C3C66"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6C3C66" w:rsidRPr="00B51F51" w:rsidRDefault="006C3C66" w:rsidP="006C3C6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6C3C66" w:rsidRPr="00B72FD2" w:rsidRDefault="006C3C66" w:rsidP="006C3C6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6C3C66" w:rsidRPr="00657C25" w:rsidRDefault="006C3C66" w:rsidP="006C3C66">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79459D">
        <w:rPr>
          <w:rFonts w:ascii="Arial" w:hAnsi="Arial" w:cs="Arial"/>
          <w:b/>
          <w:i/>
          <w:sz w:val="28"/>
          <w:szCs w:val="28"/>
          <w:u w:val="single"/>
        </w:rPr>
        <w:t>17</w:t>
      </w:r>
      <w:r>
        <w:rPr>
          <w:rFonts w:ascii="Arial" w:hAnsi="Arial" w:cs="Arial"/>
          <w:b/>
          <w:i/>
          <w:sz w:val="28"/>
          <w:szCs w:val="28"/>
          <w:u w:val="single"/>
        </w:rPr>
        <w:t xml:space="preserve">/06/2019 às </w:t>
      </w:r>
      <w:proofErr w:type="gramStart"/>
      <w:r>
        <w:rPr>
          <w:rFonts w:ascii="Arial" w:hAnsi="Arial" w:cs="Arial"/>
          <w:b/>
          <w:i/>
          <w:sz w:val="28"/>
          <w:szCs w:val="28"/>
          <w:u w:val="single"/>
        </w:rPr>
        <w:t>09</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Pr>
          <w:rFonts w:ascii="Arial" w:hAnsi="Arial" w:cs="Arial"/>
          <w:sz w:val="22"/>
          <w:szCs w:val="22"/>
        </w:rPr>
        <w:t>3871/2019</w:t>
      </w:r>
      <w:r w:rsidRPr="00657C25">
        <w:rPr>
          <w:rFonts w:ascii="Arial" w:hAnsi="Arial" w:cs="Arial"/>
          <w:sz w:val="22"/>
          <w:szCs w:val="22"/>
        </w:rPr>
        <w:t>.</w:t>
      </w:r>
    </w:p>
    <w:p w:rsidR="006C3C66" w:rsidRPr="00657C25" w:rsidRDefault="006C3C66" w:rsidP="006C3C66">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Flávio da Silva Coelho</w:t>
      </w:r>
      <w:r>
        <w:rPr>
          <w:rFonts w:ascii="Arial" w:hAnsi="Arial" w:cs="Arial"/>
          <w:i/>
          <w:sz w:val="22"/>
          <w:szCs w:val="22"/>
        </w:rPr>
        <w:t>.</w:t>
      </w:r>
      <w:r w:rsidRPr="00657C25">
        <w:rPr>
          <w:rFonts w:ascii="Arial" w:hAnsi="Arial" w:cs="Arial"/>
          <w:i/>
          <w:sz w:val="22"/>
          <w:szCs w:val="22"/>
        </w:rPr>
        <w:t xml:space="preserve"> </w:t>
      </w:r>
    </w:p>
    <w:p w:rsidR="006C3C66" w:rsidRPr="00657C25" w:rsidRDefault="006C3C66" w:rsidP="006C3C66">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Simone Simplício Coelho e Rafaela Dornelas Couto.</w:t>
      </w:r>
    </w:p>
    <w:p w:rsidR="006C3C66" w:rsidRPr="002149F0" w:rsidRDefault="006C3C66" w:rsidP="006C3C66">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6C3C66" w:rsidRPr="00B72FD2" w:rsidRDefault="006C3C66" w:rsidP="006C3C6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Pr>
          <w:rFonts w:ascii="Arial" w:hAnsi="Arial" w:cs="Arial"/>
          <w:b/>
          <w:i/>
          <w:sz w:val="22"/>
          <w:szCs w:val="22"/>
          <w:lang w:val="pt-PT"/>
        </w:rPr>
        <w:t>MEDICAMENTOS ÉTICOS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6C3C66" w:rsidRPr="00B72FD2" w:rsidRDefault="006C3C66" w:rsidP="006C3C66">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produtos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6C3C66" w:rsidRPr="00B72FD2" w:rsidRDefault="006C3C66" w:rsidP="006C3C6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6C3C66" w:rsidRPr="00886C6C" w:rsidRDefault="006C3C66" w:rsidP="006C3C66">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6C3C66" w:rsidRPr="00886C6C" w:rsidRDefault="006C3C66" w:rsidP="006C3C66">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6C3C66" w:rsidRPr="00886C6C" w:rsidRDefault="006C3C66" w:rsidP="006C3C66">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w:t>
      </w:r>
      <w:r w:rsidRPr="00886C6C">
        <w:rPr>
          <w:rFonts w:ascii="Arial" w:hAnsi="Arial" w:cs="Arial"/>
          <w:sz w:val="22"/>
          <w:szCs w:val="22"/>
          <w:lang w:val="pt-PT"/>
        </w:rPr>
        <w:lastRenderedPageBreak/>
        <w:t xml:space="preserve">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6C3C66" w:rsidRPr="00886C6C" w:rsidRDefault="006C3C66" w:rsidP="006C3C6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w:t>
      </w:r>
      <w:r w:rsidRPr="00350757">
        <w:rPr>
          <w:rFonts w:ascii="Arial" w:hAnsi="Arial" w:cs="Arial"/>
          <w:sz w:val="22"/>
          <w:szCs w:val="22"/>
          <w:lang w:val="pt-PT"/>
        </w:rPr>
        <w:t>al (</w:t>
      </w:r>
      <w:r>
        <w:fldChar w:fldCharType="begin"/>
      </w:r>
      <w:r>
        <w:instrText xml:space="preserve"> HYPERLINK "http://www8.receita.fazenda.gov.br/simplesnacional/aplicacoes.aspx?id=21" \t "_blank" </w:instrText>
      </w:r>
      <w:r>
        <w:fldChar w:fldCharType="separate"/>
      </w:r>
      <w:r w:rsidRPr="00350757">
        <w:rPr>
          <w:rStyle w:val="Hyperlink"/>
          <w:rFonts w:ascii="Verdana" w:hAnsi="Verdana"/>
          <w:color w:val="auto"/>
          <w:shd w:val="clear" w:color="auto" w:fill="FFFFFF"/>
        </w:rPr>
        <w:t>http://www8.receita.fazenda.gov.br/simplesnacional/aplicacoes.aspx?id=21</w:t>
      </w:r>
      <w:r>
        <w:rPr>
          <w:rStyle w:val="Hyperlink"/>
          <w:rFonts w:ascii="Verdana" w:hAnsi="Verdana"/>
          <w:color w:val="auto"/>
          <w:shd w:val="clear" w:color="auto" w:fill="FFFFFF"/>
        </w:rPr>
        <w:fldChar w:fldCharType="end"/>
      </w:r>
      <w:r w:rsidRPr="00886C6C">
        <w:rPr>
          <w:rFonts w:ascii="Arial" w:hAnsi="Arial" w:cs="Arial"/>
          <w:sz w:val="22"/>
          <w:szCs w:val="22"/>
          <w:lang w:val="pt-PT"/>
        </w:rPr>
        <w:t>).</w:t>
      </w:r>
    </w:p>
    <w:p w:rsidR="006C3C66" w:rsidRPr="00B40C56" w:rsidRDefault="006C3C66" w:rsidP="006C3C66">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6C3C66" w:rsidRPr="00B40C56" w:rsidRDefault="006C3C66" w:rsidP="006C3C6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6C3C66" w:rsidRPr="00B40C56" w:rsidRDefault="006C3C66" w:rsidP="006C3C66">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6C3C66" w:rsidRPr="00B40C56" w:rsidRDefault="006C3C66" w:rsidP="006C3C66">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6C3C66" w:rsidRPr="00FA11A1" w:rsidRDefault="006C3C66" w:rsidP="006C3C66">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6C3C66" w:rsidRPr="00FA11A1" w:rsidRDefault="006C3C66" w:rsidP="006C3C66">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79459D">
        <w:rPr>
          <w:rFonts w:ascii="Arial" w:hAnsi="Arial" w:cs="Arial"/>
          <w:b/>
          <w:sz w:val="22"/>
          <w:szCs w:val="22"/>
          <w:lang w:val="pt-PT"/>
        </w:rPr>
        <w:t xml:space="preserve"> 17</w:t>
      </w:r>
      <w:r>
        <w:rPr>
          <w:rFonts w:ascii="Arial" w:hAnsi="Arial" w:cs="Arial"/>
          <w:b/>
          <w:sz w:val="22"/>
          <w:szCs w:val="22"/>
          <w:lang w:val="pt-PT"/>
        </w:rPr>
        <w:t>/06/2019</w:t>
      </w:r>
      <w:r w:rsidRPr="00FA11A1">
        <w:rPr>
          <w:rFonts w:ascii="Arial" w:hAnsi="Arial" w:cs="Arial"/>
          <w:b/>
          <w:sz w:val="22"/>
          <w:szCs w:val="22"/>
          <w:lang w:val="pt-PT"/>
        </w:rPr>
        <w:t>.</w:t>
      </w:r>
    </w:p>
    <w:p w:rsidR="006C3C66" w:rsidRPr="00FA11A1" w:rsidRDefault="006C3C66" w:rsidP="006C3C66">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6C3C66" w:rsidRPr="00B40C56" w:rsidRDefault="006C3C66" w:rsidP="006C3C6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lastRenderedPageBreak/>
        <w:t>MUNICÍPIO DE DESTERRO DO MELO</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020</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042/2019</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018</w:t>
      </w:r>
      <w:r w:rsidRPr="00B40C56">
        <w:rPr>
          <w:rFonts w:ascii="Arial" w:hAnsi="Arial" w:cs="Arial"/>
          <w:bCs/>
          <w:i/>
          <w:sz w:val="22"/>
          <w:szCs w:val="22"/>
          <w:lang w:val="pt-PT"/>
        </w:rPr>
        <w:t>/201</w:t>
      </w:r>
      <w:r>
        <w:rPr>
          <w:rFonts w:ascii="Arial" w:hAnsi="Arial" w:cs="Arial"/>
          <w:bCs/>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Pr>
          <w:rFonts w:ascii="Arial" w:hAnsi="Arial" w:cs="Arial"/>
          <w:i/>
          <w:sz w:val="22"/>
          <w:szCs w:val="22"/>
          <w:lang w:val="pt-PT"/>
        </w:rPr>
        <w:t>20</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042/2019</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018/2019</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6C3C66" w:rsidRPr="00B40C56" w:rsidRDefault="006C3C66" w:rsidP="006C3C6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6C3C66" w:rsidRPr="00B72FD2" w:rsidRDefault="006C3C66" w:rsidP="006C3C66">
      <w:pPr>
        <w:widowControl w:val="0"/>
        <w:tabs>
          <w:tab w:val="left" w:pos="204"/>
          <w:tab w:val="left" w:pos="8280"/>
        </w:tabs>
        <w:autoSpaceDE w:val="0"/>
        <w:autoSpaceDN w:val="0"/>
        <w:adjustRightInd w:val="0"/>
        <w:ind w:right="-196"/>
        <w:rPr>
          <w:rFonts w:ascii="Arial" w:hAnsi="Arial" w:cs="Arial"/>
          <w:i/>
          <w:sz w:val="22"/>
          <w:szCs w:val="22"/>
          <w:lang w:val="pt-PT"/>
        </w:rPr>
      </w:pPr>
    </w:p>
    <w:p w:rsidR="006C3C66" w:rsidRPr="00B72FD2" w:rsidRDefault="006C3C66" w:rsidP="006C3C6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6C3C66" w:rsidRPr="00B72FD2" w:rsidRDefault="006C3C66" w:rsidP="006C3C66">
      <w:pPr>
        <w:widowControl w:val="0"/>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 xml:space="preserve">A ausência dos dizeres ou carimbos na parte externa dos envelopes ou nos documentos, considerados pelo Pregoeiro e Equipe de Apoio como meros erros </w:t>
      </w:r>
      <w:r>
        <w:rPr>
          <w:rFonts w:ascii="Arial" w:hAnsi="Arial" w:cs="Arial"/>
          <w:sz w:val="22"/>
          <w:szCs w:val="22"/>
        </w:rPr>
        <w:t>materiais</w:t>
      </w:r>
      <w:r w:rsidRPr="00B72FD2">
        <w:rPr>
          <w:rFonts w:ascii="Arial" w:hAnsi="Arial" w:cs="Arial"/>
          <w:sz w:val="22"/>
          <w:szCs w:val="22"/>
        </w:rPr>
        <w:t>, não constituirá motivo para desclassificação do licitante, que poderá inserir as informações faltantes na própria sessão do Pregão Presencial.</w:t>
      </w:r>
    </w:p>
    <w:p w:rsidR="006C3C66" w:rsidRPr="00B72FD2" w:rsidRDefault="006C3C66" w:rsidP="006C3C66">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6C3C66" w:rsidRPr="00B72FD2" w:rsidRDefault="006C3C66" w:rsidP="006C3C6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6C3C66" w:rsidRPr="00B72FD2" w:rsidRDefault="006C3C66" w:rsidP="006C3C6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6C3C66" w:rsidRPr="00B72FD2" w:rsidRDefault="006C3C66" w:rsidP="006C3C6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6C3C66" w:rsidRPr="00B72FD2" w:rsidRDefault="006C3C66" w:rsidP="006C3C6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6C3C66" w:rsidRPr="00B72FD2" w:rsidRDefault="006C3C66" w:rsidP="006C3C6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6C3C66" w:rsidRPr="00B72FD2" w:rsidRDefault="006C3C66" w:rsidP="006C3C66">
      <w:pPr>
        <w:widowControl w:val="0"/>
        <w:tabs>
          <w:tab w:val="left" w:pos="357"/>
        </w:tabs>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6C3C66" w:rsidRPr="00B72FD2" w:rsidRDefault="006C3C66" w:rsidP="006C3C6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6C3C66" w:rsidRPr="00B72FD2" w:rsidRDefault="006C3C66" w:rsidP="006C3C66">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6C3C66" w:rsidRPr="00B72FD2" w:rsidRDefault="006C3C66" w:rsidP="006C3C6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6C3C66" w:rsidRPr="00B72FD2" w:rsidRDefault="006C3C66" w:rsidP="006C3C6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6C3C66" w:rsidRPr="00B72FD2" w:rsidRDefault="006C3C66" w:rsidP="006C3C66">
      <w:pPr>
        <w:widowControl w:val="0"/>
        <w:tabs>
          <w:tab w:val="left" w:pos="357"/>
        </w:tabs>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6C3C66" w:rsidRPr="00B72FD2" w:rsidRDefault="006C3C66" w:rsidP="006C3C66">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5.3 - Apresentação da documentação em cópias, acompanhadas dos ORIGINAIS, para que sejam autenticadas pelo Pregoeiro.</w:t>
      </w:r>
    </w:p>
    <w:p w:rsidR="006C3C66" w:rsidRPr="00B72FD2" w:rsidRDefault="006C3C66" w:rsidP="006C3C66">
      <w:pPr>
        <w:widowControl w:val="0"/>
        <w:tabs>
          <w:tab w:val="left" w:pos="0"/>
        </w:tabs>
        <w:autoSpaceDE w:val="0"/>
        <w:autoSpaceDN w:val="0"/>
        <w:adjustRightInd w:val="0"/>
        <w:ind w:right="-196"/>
        <w:jc w:val="both"/>
        <w:rPr>
          <w:rFonts w:ascii="Arial" w:hAnsi="Arial" w:cs="Arial"/>
          <w:b/>
          <w:sz w:val="22"/>
          <w:szCs w:val="22"/>
          <w:u w:val="single"/>
          <w:lang w:val="pt-PT"/>
        </w:rPr>
      </w:pPr>
    </w:p>
    <w:p w:rsidR="006C3C66" w:rsidRPr="00B72FD2" w:rsidRDefault="006C3C66" w:rsidP="006C3C66">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6C3C66" w:rsidRPr="00B72FD2" w:rsidRDefault="006C3C66" w:rsidP="006C3C6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6C3C66" w:rsidRPr="000866DD" w:rsidRDefault="006C3C66" w:rsidP="006C3C6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6C3C66" w:rsidRPr="00886C6C" w:rsidRDefault="006C3C66" w:rsidP="006C3C6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 xml:space="preserve">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6C3C66" w:rsidRPr="00886C6C" w:rsidRDefault="006C3C66" w:rsidP="006C3C6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6C3C66" w:rsidRPr="00886C6C" w:rsidRDefault="006C3C66" w:rsidP="006C3C6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6C3C66" w:rsidRPr="00886C6C" w:rsidRDefault="006C3C66" w:rsidP="006C3C6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fldChar w:fldCharType="begin"/>
      </w:r>
      <w:r>
        <w:instrText xml:space="preserve"> HYPERLINK "http://www.desterrodomelo.mg.gov.br" </w:instrText>
      </w:r>
      <w:r>
        <w:fldChar w:fldCharType="separate"/>
      </w:r>
      <w:r w:rsidRPr="00886C6C">
        <w:rPr>
          <w:rStyle w:val="Hyperlink"/>
          <w:rFonts w:ascii="Arial" w:hAnsi="Arial" w:cs="Arial"/>
          <w:color w:val="auto"/>
          <w:sz w:val="22"/>
          <w:szCs w:val="22"/>
          <w:lang w:val="pt-PT"/>
        </w:rPr>
        <w:t>www.desterrodomelo.mg.gov.br</w:t>
      </w:r>
      <w:r>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6C3C66" w:rsidRPr="00886C6C" w:rsidRDefault="006C3C66" w:rsidP="006C3C66">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6C3C66" w:rsidRPr="00886C6C" w:rsidRDefault="006C3C66" w:rsidP="006C3C66">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6C3C66" w:rsidRPr="00886C6C" w:rsidRDefault="006C3C66" w:rsidP="006C3C66">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 xml:space="preserve">Declaração que o fornecimento dos </w:t>
      </w:r>
      <w:r>
        <w:rPr>
          <w:rFonts w:ascii="Arial" w:hAnsi="Arial" w:cs="Arial"/>
          <w:sz w:val="22"/>
          <w:szCs w:val="22"/>
          <w:lang w:val="pt-PT"/>
        </w:rPr>
        <w:t>medicamentos</w:t>
      </w:r>
      <w:r w:rsidRPr="00886C6C">
        <w:rPr>
          <w:rFonts w:ascii="Arial" w:hAnsi="Arial" w:cs="Arial"/>
          <w:sz w:val="22"/>
          <w:szCs w:val="22"/>
          <w:lang w:val="pt-PT"/>
        </w:rPr>
        <w:t>,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6C3C66" w:rsidRPr="00886C6C" w:rsidRDefault="006C3C66" w:rsidP="006C3C6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C3C66" w:rsidRPr="00886C6C" w:rsidRDefault="006C3C66" w:rsidP="006C3C66">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lastRenderedPageBreak/>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6C3C66" w:rsidRPr="00886C6C" w:rsidRDefault="006C3C66" w:rsidP="006C3C66">
      <w:pPr>
        <w:widowControl w:val="0"/>
        <w:tabs>
          <w:tab w:val="left" w:pos="0"/>
          <w:tab w:val="left" w:pos="527"/>
        </w:tabs>
        <w:autoSpaceDE w:val="0"/>
        <w:autoSpaceDN w:val="0"/>
        <w:adjustRightInd w:val="0"/>
        <w:ind w:right="-196"/>
        <w:jc w:val="both"/>
        <w:rPr>
          <w:rFonts w:ascii="Arial" w:hAnsi="Arial" w:cs="Arial"/>
          <w:sz w:val="22"/>
          <w:szCs w:val="22"/>
          <w:lang w:val="pt-PT"/>
        </w:rPr>
      </w:pPr>
    </w:p>
    <w:p w:rsidR="006C3C66" w:rsidRPr="00886C6C" w:rsidRDefault="006C3C66" w:rsidP="006C3C66">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6C3C66" w:rsidRPr="00886C6C" w:rsidRDefault="006C3C66" w:rsidP="006C3C6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886C6C">
        <w:rPr>
          <w:rFonts w:ascii="Arial" w:hAnsi="Arial" w:cs="Arial"/>
          <w:sz w:val="22"/>
          <w:szCs w:val="22"/>
          <w:lang w:val="pt-PT"/>
        </w:rPr>
        <w:t xml:space="preserve">modelo </w:t>
      </w:r>
      <w:r w:rsidRPr="00886C6C">
        <w:rPr>
          <w:rFonts w:ascii="Arial" w:hAnsi="Arial" w:cs="Arial"/>
          <w:b/>
          <w:sz w:val="22"/>
          <w:szCs w:val="22"/>
          <w:lang w:val="pt-PT"/>
        </w:rPr>
        <w:t>ANEXO VI</w:t>
      </w:r>
      <w:proofErr w:type="gramEnd"/>
      <w:r w:rsidRPr="00886C6C">
        <w:rPr>
          <w:rFonts w:ascii="Arial" w:hAnsi="Arial" w:cs="Arial"/>
          <w:b/>
          <w:sz w:val="22"/>
          <w:szCs w:val="22"/>
          <w:lang w:val="pt-PT"/>
        </w:rPr>
        <w:t>.</w:t>
      </w:r>
    </w:p>
    <w:p w:rsidR="006C3C66" w:rsidRPr="00886C6C" w:rsidRDefault="006C3C66" w:rsidP="006C3C6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6C3C66" w:rsidRPr="00886C6C" w:rsidRDefault="006C3C66" w:rsidP="006C3C6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6C3C66" w:rsidRPr="00886C6C" w:rsidRDefault="006C3C66" w:rsidP="006C3C6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6C3C66" w:rsidRPr="00886C6C" w:rsidRDefault="006C3C66" w:rsidP="006C3C6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6C3C66" w:rsidRPr="00886C6C" w:rsidRDefault="006C3C66" w:rsidP="006C3C6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6C3C66" w:rsidRPr="00886C6C" w:rsidRDefault="006C3C66" w:rsidP="006C3C6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6C3C66" w:rsidRPr="00886C6C" w:rsidRDefault="006C3C66" w:rsidP="006C3C6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6C3C66" w:rsidRPr="00886C6C" w:rsidRDefault="006C3C66" w:rsidP="006C3C66">
      <w:pPr>
        <w:ind w:right="-196"/>
        <w:jc w:val="both"/>
        <w:rPr>
          <w:rFonts w:ascii="Arial" w:hAnsi="Arial" w:cs="Arial"/>
          <w:b/>
          <w:sz w:val="22"/>
          <w:szCs w:val="22"/>
        </w:rPr>
      </w:pPr>
    </w:p>
    <w:p w:rsidR="006C3C66" w:rsidRPr="00886C6C" w:rsidRDefault="006C3C66" w:rsidP="006C3C66">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6C3C66" w:rsidRPr="00886C6C" w:rsidRDefault="006C3C66" w:rsidP="006C3C66">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6C3C66" w:rsidRPr="00886C6C" w:rsidRDefault="006C3C66" w:rsidP="006C3C66">
      <w:pPr>
        <w:ind w:right="-196"/>
        <w:jc w:val="both"/>
        <w:rPr>
          <w:rFonts w:ascii="Arial" w:hAnsi="Arial" w:cs="Arial"/>
          <w:sz w:val="22"/>
          <w:szCs w:val="22"/>
        </w:rPr>
      </w:pPr>
    </w:p>
    <w:p w:rsidR="006C3C66" w:rsidRDefault="006C3C66" w:rsidP="006C3C66">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6C3C66"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lastRenderedPageBreak/>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6C3C66" w:rsidRPr="00886C6C" w:rsidRDefault="006C3C66" w:rsidP="006C3C66">
      <w:pPr>
        <w:ind w:right="-196"/>
        <w:jc w:val="both"/>
        <w:rPr>
          <w:rFonts w:ascii="Arial" w:hAnsi="Arial" w:cs="Arial"/>
          <w:sz w:val="22"/>
          <w:szCs w:val="22"/>
        </w:rPr>
      </w:pPr>
    </w:p>
    <w:p w:rsidR="006C3C66" w:rsidRPr="00886C6C" w:rsidRDefault="006C3C66" w:rsidP="006C3C66">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6C3C66" w:rsidRPr="00886C6C" w:rsidRDefault="006C3C66" w:rsidP="006C3C66">
      <w:pPr>
        <w:ind w:right="-196"/>
        <w:jc w:val="both"/>
        <w:rPr>
          <w:rFonts w:ascii="Arial" w:hAnsi="Arial" w:cs="Arial"/>
          <w:sz w:val="22"/>
          <w:szCs w:val="22"/>
        </w:rPr>
      </w:pPr>
    </w:p>
    <w:p w:rsidR="006C3C66" w:rsidRPr="009B1751" w:rsidRDefault="006C3C66" w:rsidP="006C3C66">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9"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042/2019 - Pregão Presencial 020/2019 Registro de Preços 018/2019</w:t>
      </w:r>
      <w:r w:rsidRPr="009B1751">
        <w:rPr>
          <w:rFonts w:ascii="Arial" w:hAnsi="Arial" w:cs="Arial"/>
          <w:b/>
          <w:sz w:val="22"/>
          <w:szCs w:val="22"/>
          <w:u w:val="single"/>
        </w:rPr>
        <w:t xml:space="preserve"> – </w:t>
      </w:r>
      <w:r>
        <w:rPr>
          <w:rFonts w:ascii="Arial" w:hAnsi="Arial" w:cs="Arial"/>
          <w:b/>
          <w:sz w:val="22"/>
          <w:szCs w:val="22"/>
          <w:u w:val="single"/>
        </w:rPr>
        <w:t>AQUISIÇÃO DE MEDICAMENTOS ÉTICOS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6C3C66" w:rsidRPr="009B1751" w:rsidRDefault="006C3C66" w:rsidP="006C3C66">
      <w:pPr>
        <w:ind w:right="-1"/>
        <w:jc w:val="both"/>
        <w:rPr>
          <w:rFonts w:ascii="Arial" w:hAnsi="Arial" w:cs="Arial"/>
          <w:sz w:val="22"/>
          <w:szCs w:val="22"/>
        </w:rPr>
      </w:pPr>
    </w:p>
    <w:p w:rsidR="006C3C66" w:rsidRPr="009B1751" w:rsidRDefault="006C3C66" w:rsidP="006C3C66">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6C3C66" w:rsidRPr="009B1751" w:rsidRDefault="006C3C66" w:rsidP="006C3C66">
      <w:pPr>
        <w:ind w:right="-1"/>
        <w:jc w:val="both"/>
        <w:rPr>
          <w:rFonts w:ascii="Arial" w:hAnsi="Arial" w:cs="Arial"/>
          <w:sz w:val="22"/>
          <w:szCs w:val="22"/>
        </w:rPr>
      </w:pPr>
    </w:p>
    <w:p w:rsidR="006C3C66" w:rsidRPr="009B1751" w:rsidRDefault="006C3C66" w:rsidP="006C3C66">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6C3C66" w:rsidRPr="009B1751" w:rsidRDefault="006C3C66" w:rsidP="006C3C66">
      <w:pPr>
        <w:ind w:right="-1"/>
        <w:jc w:val="both"/>
        <w:outlineLvl w:val="0"/>
        <w:rPr>
          <w:rFonts w:ascii="Arial" w:hAnsi="Arial" w:cs="Arial"/>
          <w:sz w:val="22"/>
          <w:szCs w:val="22"/>
          <w:shd w:val="clear" w:color="auto" w:fill="FFFFFF"/>
        </w:rPr>
      </w:pPr>
    </w:p>
    <w:p w:rsidR="006C3C66" w:rsidRDefault="006C3C66" w:rsidP="006C3C66">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6C3C66" w:rsidRPr="009B1751" w:rsidRDefault="006C3C66" w:rsidP="006C3C66">
      <w:pPr>
        <w:ind w:right="-1"/>
        <w:jc w:val="both"/>
        <w:outlineLvl w:val="0"/>
        <w:rPr>
          <w:rFonts w:ascii="Arial" w:eastAsia="Calibri" w:hAnsi="Arial" w:cs="Arial"/>
          <w:b/>
          <w:sz w:val="22"/>
          <w:szCs w:val="22"/>
          <w:lang w:eastAsia="en-US"/>
        </w:rPr>
      </w:pPr>
    </w:p>
    <w:p w:rsidR="006C3C66" w:rsidRPr="00B72FD2" w:rsidRDefault="006C3C66" w:rsidP="006C3C66">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6C3C66" w:rsidRPr="00B72FD2" w:rsidRDefault="006C3C66" w:rsidP="006C3C66">
      <w:pPr>
        <w:ind w:right="-196"/>
        <w:jc w:val="both"/>
        <w:outlineLvl w:val="0"/>
        <w:rPr>
          <w:rFonts w:ascii="Arial" w:hAnsi="Arial" w:cs="Arial"/>
          <w:b/>
          <w:sz w:val="22"/>
          <w:szCs w:val="22"/>
          <w:lang w:val="pt-PT"/>
        </w:rPr>
      </w:pPr>
    </w:p>
    <w:p w:rsidR="006C3C66" w:rsidRPr="00B72FD2" w:rsidRDefault="006C3C66" w:rsidP="006C3C66">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6C3C66" w:rsidRPr="00B72FD2" w:rsidRDefault="006C3C66" w:rsidP="006C3C66">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6C3C66" w:rsidRDefault="006C3C66" w:rsidP="006C3C66">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6C3C66" w:rsidRPr="00B72FD2" w:rsidRDefault="006C3C66" w:rsidP="006C3C66">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6C3C66" w:rsidRPr="00B72FD2" w:rsidRDefault="006C3C66" w:rsidP="006C3C66">
      <w:pPr>
        <w:jc w:val="both"/>
        <w:outlineLvl w:val="0"/>
        <w:rPr>
          <w:rFonts w:ascii="Arial" w:hAnsi="Arial" w:cs="Arial"/>
          <w:sz w:val="22"/>
          <w:szCs w:val="22"/>
          <w:lang w:val="pt-PT"/>
        </w:rPr>
      </w:pPr>
      <w:r w:rsidRPr="00B72FD2">
        <w:rPr>
          <w:rFonts w:ascii="Arial" w:hAnsi="Arial" w:cs="Arial"/>
          <w:sz w:val="22"/>
          <w:szCs w:val="22"/>
        </w:rPr>
        <w:lastRenderedPageBreak/>
        <w:t xml:space="preserve">7.1.4 - </w:t>
      </w:r>
      <w:r w:rsidRPr="00B72FD2">
        <w:rPr>
          <w:rFonts w:ascii="Arial" w:hAnsi="Arial" w:cs="Arial"/>
          <w:sz w:val="22"/>
          <w:szCs w:val="22"/>
          <w:lang w:val="pt-PT"/>
        </w:rPr>
        <w:t>Certidão de regularidade para com a Fazenda Estadual.</w:t>
      </w:r>
    </w:p>
    <w:p w:rsidR="006C3C66" w:rsidRPr="00B72FD2" w:rsidRDefault="006C3C66" w:rsidP="006C3C66">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6C3C66" w:rsidRPr="00B72FD2" w:rsidRDefault="006C3C66" w:rsidP="006C3C66">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6C3C66" w:rsidRPr="00B72FD2" w:rsidRDefault="006C3C66" w:rsidP="006C3C66">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6C3C66" w:rsidRPr="00B40C56" w:rsidRDefault="006C3C66" w:rsidP="006C3C66">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C3C66" w:rsidRPr="00B72FD2" w:rsidRDefault="006C3C66" w:rsidP="006C3C66">
      <w:pPr>
        <w:jc w:val="both"/>
        <w:outlineLvl w:val="0"/>
        <w:rPr>
          <w:rFonts w:ascii="Arial" w:hAnsi="Arial" w:cs="Arial"/>
          <w:sz w:val="22"/>
          <w:szCs w:val="22"/>
        </w:rPr>
      </w:pPr>
    </w:p>
    <w:p w:rsidR="006C3C66" w:rsidRPr="00B72FD2" w:rsidRDefault="006C3C66" w:rsidP="006C3C66">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6C3C66" w:rsidRPr="00B72FD2" w:rsidRDefault="006C3C66" w:rsidP="006C3C66">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6C3C66" w:rsidRPr="00B72FD2" w:rsidRDefault="006C3C66" w:rsidP="006C3C66">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6C3C66" w:rsidRPr="00B72FD2" w:rsidRDefault="006C3C66" w:rsidP="006C3C66">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6C3C66" w:rsidRPr="00B72FD2" w:rsidRDefault="006C3C66" w:rsidP="006C3C66">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6C3C66" w:rsidRPr="00B72FD2" w:rsidRDefault="006C3C66" w:rsidP="006C3C66">
      <w:pPr>
        <w:jc w:val="both"/>
        <w:outlineLvl w:val="0"/>
        <w:rPr>
          <w:rFonts w:ascii="Arial" w:hAnsi="Arial" w:cs="Arial"/>
          <w:b/>
          <w:sz w:val="22"/>
          <w:szCs w:val="22"/>
        </w:rPr>
      </w:pPr>
    </w:p>
    <w:p w:rsidR="006C3C66" w:rsidRPr="00B72FD2" w:rsidRDefault="006C3C66" w:rsidP="006C3C66">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6C3C66" w:rsidRPr="00B72FD2" w:rsidRDefault="006C3C66" w:rsidP="006C3C66">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6C3C66" w:rsidRPr="00B72FD2" w:rsidRDefault="006C3C66" w:rsidP="006C3C66">
      <w:pPr>
        <w:widowControl w:val="0"/>
        <w:tabs>
          <w:tab w:val="left" w:pos="362"/>
        </w:tabs>
        <w:autoSpaceDE w:val="0"/>
        <w:autoSpaceDN w:val="0"/>
        <w:adjustRightInd w:val="0"/>
        <w:jc w:val="both"/>
        <w:rPr>
          <w:rFonts w:ascii="Arial" w:hAnsi="Arial" w:cs="Arial"/>
          <w:b/>
          <w:sz w:val="22"/>
          <w:szCs w:val="22"/>
          <w:lang w:val="pt-PT"/>
        </w:rPr>
      </w:pPr>
    </w:p>
    <w:p w:rsidR="006C3C66" w:rsidRPr="00886C6C" w:rsidRDefault="006C3C66" w:rsidP="006C3C66">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6C3C66" w:rsidRPr="00886C6C" w:rsidRDefault="006C3C66" w:rsidP="006C3C66">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6C3C66" w:rsidRPr="00886C6C" w:rsidRDefault="006C3C66" w:rsidP="006C3C66">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6C3C66" w:rsidRPr="006E3F29" w:rsidRDefault="006C3C66" w:rsidP="006C3C66">
      <w:pPr>
        <w:autoSpaceDE w:val="0"/>
        <w:autoSpaceDN w:val="0"/>
        <w:adjustRightInd w:val="0"/>
        <w:jc w:val="both"/>
        <w:rPr>
          <w:rFonts w:ascii="Arial" w:eastAsia="Times New Roman" w:hAnsi="Arial" w:cs="Arial"/>
          <w:b/>
          <w:bCs/>
          <w:sz w:val="22"/>
          <w:szCs w:val="22"/>
        </w:rPr>
      </w:pPr>
      <w:r w:rsidRPr="00400C05">
        <w:rPr>
          <w:rFonts w:ascii="Arial" w:hAnsi="Arial" w:cs="Arial"/>
          <w:b/>
          <w:sz w:val="22"/>
          <w:szCs w:val="22"/>
        </w:rPr>
        <w:t>7.4.3 –</w:t>
      </w:r>
      <w:r w:rsidRPr="006E3F29">
        <w:rPr>
          <w:rFonts w:ascii="Arial" w:hAnsi="Arial" w:cs="Arial"/>
          <w:sz w:val="22"/>
          <w:szCs w:val="22"/>
        </w:rPr>
        <w:t xml:space="preserve"> Segundo a </w:t>
      </w:r>
      <w:r w:rsidRPr="006E3F29">
        <w:rPr>
          <w:rFonts w:ascii="Arial" w:eastAsia="Times New Roman" w:hAnsi="Arial" w:cs="Arial"/>
          <w:b/>
          <w:bCs/>
          <w:sz w:val="22"/>
          <w:szCs w:val="22"/>
        </w:rPr>
        <w:t>Portaria GM/MS nº 2814 de 29 de maio de 1998 em seu art. 5º, as empresas deveram apresentar:</w:t>
      </w:r>
    </w:p>
    <w:p w:rsidR="006C3C66" w:rsidRPr="006E3F29" w:rsidRDefault="006C3C66" w:rsidP="006C3C66">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Apresentação da Licença Sanitária Estadual ou Municipal;</w:t>
      </w:r>
    </w:p>
    <w:p w:rsidR="006C3C66" w:rsidRPr="006E3F29" w:rsidRDefault="006C3C66" w:rsidP="006C3C66">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6C3C66" w:rsidRPr="006E3F29" w:rsidRDefault="006C3C66" w:rsidP="006C3C66">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6C3C66" w:rsidRPr="006E3F29" w:rsidRDefault="006C3C66" w:rsidP="006C3C66">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6C3C66" w:rsidRDefault="006C3C66" w:rsidP="006C3C66">
      <w:pPr>
        <w:widowControl w:val="0"/>
        <w:tabs>
          <w:tab w:val="left" w:pos="362"/>
        </w:tabs>
        <w:autoSpaceDE w:val="0"/>
        <w:autoSpaceDN w:val="0"/>
        <w:adjustRightInd w:val="0"/>
        <w:jc w:val="both"/>
        <w:rPr>
          <w:rFonts w:ascii="Arial" w:eastAsia="Times New Roman" w:hAnsi="Arial" w:cs="Arial"/>
          <w:b/>
          <w:sz w:val="22"/>
          <w:szCs w:val="22"/>
          <w:u w:val="single"/>
        </w:rPr>
      </w:pPr>
    </w:p>
    <w:p w:rsidR="006C3C66" w:rsidRPr="006E3F29" w:rsidRDefault="006C3C66" w:rsidP="006C3C66">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6C3C66" w:rsidRPr="00886C6C" w:rsidRDefault="006C3C66" w:rsidP="006C3C66">
      <w:pPr>
        <w:autoSpaceDE w:val="0"/>
        <w:autoSpaceDN w:val="0"/>
        <w:adjustRightInd w:val="0"/>
        <w:jc w:val="both"/>
        <w:rPr>
          <w:rFonts w:ascii="Arial" w:hAnsi="Arial" w:cs="Arial"/>
          <w:sz w:val="22"/>
          <w:szCs w:val="22"/>
        </w:rPr>
      </w:pPr>
    </w:p>
    <w:p w:rsidR="006C3C66" w:rsidRPr="009B1751" w:rsidRDefault="006C3C66" w:rsidP="006C3C66">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6C3C66" w:rsidRPr="009B1751" w:rsidRDefault="006C3C66" w:rsidP="006C3C66">
      <w:pPr>
        <w:ind w:right="-1"/>
        <w:jc w:val="both"/>
        <w:rPr>
          <w:rFonts w:ascii="Arial" w:hAnsi="Arial" w:cs="Arial"/>
          <w:b/>
          <w:sz w:val="22"/>
          <w:szCs w:val="22"/>
          <w:u w:val="single"/>
          <w:lang w:val="pt-PT"/>
        </w:rPr>
      </w:pPr>
    </w:p>
    <w:p w:rsidR="006C3C66" w:rsidRPr="009B1751" w:rsidRDefault="006C3C66" w:rsidP="006C3C66">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6C3C66" w:rsidRPr="009B1751" w:rsidRDefault="006C3C66" w:rsidP="006C3C66">
      <w:pPr>
        <w:ind w:right="-1"/>
        <w:jc w:val="both"/>
        <w:outlineLvl w:val="0"/>
        <w:rPr>
          <w:rFonts w:ascii="Arial" w:hAnsi="Arial" w:cs="Arial"/>
          <w:b/>
          <w:sz w:val="22"/>
          <w:szCs w:val="22"/>
          <w:lang w:val="pt-PT"/>
        </w:rPr>
      </w:pPr>
    </w:p>
    <w:p w:rsidR="006C3C66" w:rsidRPr="009B1751" w:rsidRDefault="006C3C66" w:rsidP="006C3C66">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C3C66" w:rsidRDefault="006C3C66" w:rsidP="006C3C66">
      <w:pPr>
        <w:spacing w:before="240" w:after="240"/>
        <w:ind w:right="-196"/>
        <w:jc w:val="both"/>
        <w:outlineLvl w:val="0"/>
        <w:rPr>
          <w:rFonts w:ascii="Arial" w:hAnsi="Arial" w:cs="Arial"/>
          <w:b/>
          <w:sz w:val="22"/>
          <w:szCs w:val="22"/>
          <w:lang w:val="pt-PT"/>
        </w:rPr>
      </w:pPr>
    </w:p>
    <w:p w:rsidR="006C3C66" w:rsidRPr="00B72FD2" w:rsidRDefault="006C3C66" w:rsidP="006C3C66">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lastRenderedPageBreak/>
        <w:t>8 - SESSÃO DO PREGÃO:</w:t>
      </w:r>
    </w:p>
    <w:p w:rsidR="006C3C66" w:rsidRPr="00B72FD2" w:rsidRDefault="006C3C66" w:rsidP="006C3C66">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6C3C66" w:rsidRPr="00B72FD2" w:rsidRDefault="006C3C66" w:rsidP="006C3C66">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6C3C66" w:rsidRPr="00B72FD2" w:rsidRDefault="006C3C66" w:rsidP="006C3C66">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6C3C66" w:rsidRPr="00B72FD2" w:rsidRDefault="006C3C66" w:rsidP="006C3C66">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C3C66" w:rsidRPr="00B72FD2" w:rsidRDefault="006C3C66" w:rsidP="006C3C6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6C3C66" w:rsidRPr="00B72FD2" w:rsidRDefault="006C3C66" w:rsidP="006C3C66">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6C3C66" w:rsidRPr="00B72FD2" w:rsidRDefault="006C3C66" w:rsidP="006C3C66">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6C3C66" w:rsidRPr="00B72FD2" w:rsidRDefault="006C3C66" w:rsidP="006C3C6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6C3C66" w:rsidRPr="00B72FD2" w:rsidRDefault="006C3C66" w:rsidP="006C3C66">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6C3C66" w:rsidRPr="00B72FD2" w:rsidRDefault="006C3C66" w:rsidP="006C3C6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6C3C66" w:rsidRPr="00B72FD2" w:rsidRDefault="006C3C66" w:rsidP="006C3C66">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6C3C66" w:rsidRPr="00B72FD2" w:rsidRDefault="006C3C66" w:rsidP="006C3C66">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6C3C66" w:rsidRPr="00B72FD2" w:rsidRDefault="006C3C66" w:rsidP="006C3C66">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6C3C66" w:rsidRPr="00B72FD2" w:rsidRDefault="006C3C66" w:rsidP="006C3C66">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C3C66" w:rsidRPr="00B72FD2" w:rsidRDefault="006C3C66" w:rsidP="006C3C66">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6C3C66" w:rsidRPr="00B72FD2" w:rsidRDefault="006C3C66" w:rsidP="006C3C6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C3C66" w:rsidRPr="00B72FD2" w:rsidRDefault="006C3C66" w:rsidP="006C3C6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6C3C66" w:rsidRPr="00B72FD2" w:rsidRDefault="006C3C66" w:rsidP="006C3C66">
      <w:pPr>
        <w:widowControl w:val="0"/>
        <w:autoSpaceDE w:val="0"/>
        <w:autoSpaceDN w:val="0"/>
        <w:adjustRightInd w:val="0"/>
        <w:ind w:right="-196"/>
        <w:jc w:val="both"/>
        <w:rPr>
          <w:rFonts w:ascii="Arial" w:hAnsi="Arial" w:cs="Arial"/>
          <w:bCs/>
          <w:sz w:val="22"/>
          <w:szCs w:val="22"/>
          <w:lang w:val="pt-PT"/>
        </w:rPr>
      </w:pPr>
    </w:p>
    <w:p w:rsidR="006C3C66" w:rsidRPr="00B72FD2" w:rsidRDefault="006C3C66" w:rsidP="006C3C66">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w:t>
      </w:r>
      <w:r w:rsidRPr="00B72FD2">
        <w:rPr>
          <w:rFonts w:ascii="Arial" w:hAnsi="Arial" w:cs="Arial"/>
          <w:sz w:val="22"/>
          <w:szCs w:val="22"/>
          <w:lang w:val="pt-PT"/>
        </w:rPr>
        <w:lastRenderedPageBreak/>
        <w:t>de uma proposta que atenda ao edital, sendo o respectivo proponente declarado vencedor e a ele adjudicado o objeto.</w:t>
      </w:r>
    </w:p>
    <w:p w:rsidR="006C3C66" w:rsidRDefault="006C3C66" w:rsidP="006C3C66">
      <w:pPr>
        <w:widowControl w:val="0"/>
        <w:tabs>
          <w:tab w:val="left" w:pos="0"/>
          <w:tab w:val="left" w:pos="510"/>
        </w:tabs>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6C3C66" w:rsidRDefault="006C3C66" w:rsidP="006C3C66">
      <w:pPr>
        <w:widowControl w:val="0"/>
        <w:tabs>
          <w:tab w:val="left" w:pos="-3119"/>
        </w:tabs>
        <w:autoSpaceDE w:val="0"/>
        <w:autoSpaceDN w:val="0"/>
        <w:adjustRightInd w:val="0"/>
        <w:ind w:right="-196"/>
        <w:jc w:val="both"/>
        <w:rPr>
          <w:rFonts w:ascii="Arial" w:hAnsi="Arial" w:cs="Arial"/>
          <w:bCs/>
          <w:sz w:val="22"/>
          <w:szCs w:val="22"/>
          <w:lang w:val="pt-PT"/>
        </w:rPr>
      </w:pPr>
    </w:p>
    <w:p w:rsidR="006C3C66" w:rsidRPr="00B72FD2" w:rsidRDefault="006C3C66" w:rsidP="006C3C66">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6C3C66" w:rsidRPr="00B72FD2" w:rsidRDefault="006C3C66" w:rsidP="006C3C66">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6C3C66" w:rsidRPr="00B72FD2" w:rsidRDefault="006C3C66" w:rsidP="006C3C6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6C3C66" w:rsidRPr="00B72FD2" w:rsidRDefault="006C3C66" w:rsidP="006C3C6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6C3C66" w:rsidRPr="00B72FD2" w:rsidRDefault="006C3C66" w:rsidP="006C3C6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6C3C66" w:rsidRDefault="006C3C66" w:rsidP="006C3C6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6C3C66" w:rsidRPr="00B72FD2" w:rsidRDefault="006C3C66" w:rsidP="006C3C66">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6C3C66" w:rsidRPr="00B72FD2" w:rsidRDefault="006C3C66" w:rsidP="006C3C6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6C3C66" w:rsidRPr="00B72FD2" w:rsidRDefault="006C3C66" w:rsidP="006C3C6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6C3C66" w:rsidRPr="00B72FD2" w:rsidRDefault="006C3C66" w:rsidP="006C3C6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6C3C66" w:rsidRPr="00B72FD2" w:rsidRDefault="006C3C66" w:rsidP="006C3C6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6C3C66" w:rsidRPr="00B72FD2" w:rsidRDefault="006C3C66" w:rsidP="006C3C6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6C3C66" w:rsidRPr="00B72FD2" w:rsidRDefault="006C3C66" w:rsidP="006C3C66">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6C3C66" w:rsidRPr="00B72FD2" w:rsidRDefault="006C3C66" w:rsidP="006C3C66">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lastRenderedPageBreak/>
        <w:t>9.6- O resultado do recurso será divulgado no site da Associação Mine</w:t>
      </w:r>
      <w:r>
        <w:rPr>
          <w:rFonts w:ascii="Arial" w:hAnsi="Arial" w:cs="Arial"/>
          <w:sz w:val="22"/>
          <w:szCs w:val="22"/>
          <w:lang w:val="pt-PT"/>
        </w:rPr>
        <w:t>i</w:t>
      </w:r>
      <w:r w:rsidRPr="00B72FD2">
        <w:rPr>
          <w:rFonts w:ascii="Arial" w:hAnsi="Arial" w:cs="Arial"/>
          <w:sz w:val="22"/>
          <w:szCs w:val="22"/>
          <w:lang w:val="pt-PT"/>
        </w:rPr>
        <w:t>ra dos Municípios - Publicações Desterro do Melo (Órgão Oficial de Publicações do Município), e comunicado a todos os proponentes via fax ou correio eletrônico.</w:t>
      </w:r>
    </w:p>
    <w:p w:rsidR="006C3C66" w:rsidRPr="003D624E" w:rsidRDefault="006C3C66" w:rsidP="006C3C66">
      <w:pPr>
        <w:widowControl w:val="0"/>
        <w:tabs>
          <w:tab w:val="left" w:pos="379"/>
        </w:tabs>
        <w:autoSpaceDE w:val="0"/>
        <w:autoSpaceDN w:val="0"/>
        <w:adjustRightInd w:val="0"/>
        <w:spacing w:before="100" w:beforeAutospacing="1" w:line="276" w:lineRule="auto"/>
        <w:ind w:right="-196"/>
        <w:jc w:val="both"/>
        <w:outlineLvl w:val="0"/>
        <w:rPr>
          <w:rFonts w:ascii="Arial" w:hAnsi="Arial" w:cs="Arial"/>
          <w:b/>
          <w:sz w:val="22"/>
          <w:szCs w:val="22"/>
          <w:lang w:val="pt-PT"/>
        </w:rPr>
      </w:pPr>
      <w:proofErr w:type="gramStart"/>
      <w:r w:rsidRPr="003D624E">
        <w:rPr>
          <w:rFonts w:ascii="Arial" w:hAnsi="Arial" w:cs="Arial"/>
          <w:b/>
          <w:sz w:val="22"/>
          <w:szCs w:val="22"/>
          <w:lang w:val="pt-PT"/>
        </w:rPr>
        <w:t>10 - ADJUDICAÇÃO</w:t>
      </w:r>
      <w:proofErr w:type="gramEnd"/>
      <w:r w:rsidRPr="003D624E">
        <w:rPr>
          <w:rFonts w:ascii="Arial" w:hAnsi="Arial" w:cs="Arial"/>
          <w:b/>
          <w:sz w:val="22"/>
          <w:szCs w:val="22"/>
          <w:lang w:val="pt-PT"/>
        </w:rPr>
        <w:t xml:space="preserve"> E DA HOMOLOGAÇÃO</w:t>
      </w:r>
    </w:p>
    <w:p w:rsidR="006C3C66" w:rsidRPr="008769C6" w:rsidRDefault="006C3C66" w:rsidP="006C3C6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6C3C66" w:rsidRPr="008769C6" w:rsidRDefault="006C3C66" w:rsidP="006C3C6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6C3C66" w:rsidRPr="008769C6" w:rsidRDefault="006C3C66" w:rsidP="006C3C6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6C3C66" w:rsidRPr="008769C6" w:rsidRDefault="006C3C66" w:rsidP="006C3C6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C3C66" w:rsidRPr="008769C6" w:rsidRDefault="006C3C66" w:rsidP="006C3C6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C3C66" w:rsidRPr="008769C6" w:rsidRDefault="006C3C66" w:rsidP="006C3C66">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6C3C66" w:rsidRPr="008769C6" w:rsidRDefault="006C3C66" w:rsidP="006C3C66">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6C3C66" w:rsidRPr="008769C6" w:rsidRDefault="006C3C66" w:rsidP="006C3C66">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6C3C66" w:rsidRPr="00B72FD2" w:rsidRDefault="006C3C66" w:rsidP="006C3C66">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6C3C66" w:rsidRPr="00B72FD2" w:rsidRDefault="006C3C66" w:rsidP="006C3C66">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6C3C66" w:rsidRPr="00B72FD2" w:rsidRDefault="006C3C66" w:rsidP="006C3C66">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6C3C66" w:rsidRPr="00B72FD2" w:rsidRDefault="006C3C66" w:rsidP="006C3C6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6C3C66" w:rsidRPr="00B72FD2" w:rsidRDefault="006C3C66" w:rsidP="006C3C66">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6C3C66" w:rsidRPr="00B72FD2" w:rsidRDefault="006C3C66" w:rsidP="006C3C66">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6C3C66" w:rsidRPr="00B72FD2" w:rsidRDefault="006C3C66" w:rsidP="006C3C66">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w:t>
      </w:r>
      <w:r w:rsidRPr="00B72FD2">
        <w:rPr>
          <w:rFonts w:ascii="Arial" w:hAnsi="Arial" w:cs="Arial"/>
          <w:sz w:val="22"/>
          <w:szCs w:val="22"/>
        </w:rPr>
        <w:lastRenderedPageBreak/>
        <w:t>comprovem a procedência do pedido, sendo que o mesmo será encaminhado à Assessoria Jurídica do Município para o devido parecer.</w:t>
      </w:r>
    </w:p>
    <w:p w:rsidR="006C3C66" w:rsidRPr="00B72FD2" w:rsidRDefault="006C3C66" w:rsidP="006C3C66">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6C3C66" w:rsidRDefault="006C3C66" w:rsidP="006C3C66">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6C3C66" w:rsidRPr="00B72FD2" w:rsidRDefault="006C3C66" w:rsidP="006C3C66">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6C3C66" w:rsidRPr="00B72FD2" w:rsidRDefault="006C3C66" w:rsidP="006C3C66">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6C3C66" w:rsidRPr="00B72FD2" w:rsidRDefault="006C3C66" w:rsidP="006C3C66">
      <w:pPr>
        <w:widowControl w:val="0"/>
        <w:tabs>
          <w:tab w:val="left" w:pos="-3402"/>
        </w:tabs>
        <w:autoSpaceDE w:val="0"/>
        <w:autoSpaceDN w:val="0"/>
        <w:adjustRightInd w:val="0"/>
        <w:ind w:right="-196"/>
        <w:jc w:val="both"/>
        <w:rPr>
          <w:rFonts w:ascii="Arial" w:hAnsi="Arial" w:cs="Arial"/>
          <w:bCs/>
          <w:sz w:val="22"/>
          <w:szCs w:val="22"/>
          <w:lang w:val="pt-PT"/>
        </w:rPr>
      </w:pPr>
    </w:p>
    <w:p w:rsidR="006C3C66" w:rsidRPr="00B72FD2" w:rsidRDefault="006C3C66" w:rsidP="006C3C66">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6C3C66" w:rsidRPr="00B72FD2" w:rsidRDefault="006C3C66" w:rsidP="006C3C66">
      <w:pPr>
        <w:widowControl w:val="0"/>
        <w:tabs>
          <w:tab w:val="left" w:pos="-3402"/>
        </w:tabs>
        <w:autoSpaceDE w:val="0"/>
        <w:autoSpaceDN w:val="0"/>
        <w:adjustRightInd w:val="0"/>
        <w:ind w:right="-196"/>
        <w:jc w:val="both"/>
        <w:rPr>
          <w:rFonts w:ascii="Arial" w:hAnsi="Arial" w:cs="Arial"/>
          <w:bCs/>
          <w:sz w:val="22"/>
          <w:szCs w:val="22"/>
          <w:lang w:val="pt-PT"/>
        </w:rPr>
      </w:pPr>
    </w:p>
    <w:p w:rsidR="006C3C66" w:rsidRPr="00D96305" w:rsidRDefault="006C3C66" w:rsidP="006C3C66">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C3C66" w:rsidRPr="001932F3" w:rsidTr="006C3C66">
        <w:tc>
          <w:tcPr>
            <w:tcW w:w="3470" w:type="dxa"/>
            <w:vAlign w:val="center"/>
          </w:tcPr>
          <w:p w:rsidR="006C3C66" w:rsidRPr="001932F3" w:rsidRDefault="006C3C66" w:rsidP="006C3C66">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6C3C66" w:rsidRPr="001932F3" w:rsidRDefault="006C3C66" w:rsidP="006C3C66">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6C3C66" w:rsidRPr="001932F3" w:rsidRDefault="006C3C66" w:rsidP="006C3C66">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6C3C66" w:rsidRPr="001932F3" w:rsidRDefault="006C3C66" w:rsidP="006C3C66">
            <w:pPr>
              <w:jc w:val="center"/>
              <w:rPr>
                <w:rFonts w:ascii="Arial" w:hAnsi="Arial" w:cs="Arial"/>
                <w:b/>
                <w:sz w:val="18"/>
                <w:szCs w:val="18"/>
              </w:rPr>
            </w:pPr>
            <w:r w:rsidRPr="001932F3">
              <w:rPr>
                <w:rFonts w:ascii="Arial" w:hAnsi="Arial" w:cs="Arial"/>
                <w:b/>
                <w:sz w:val="18"/>
                <w:szCs w:val="18"/>
              </w:rPr>
              <w:t>ESPECIFICAÇÃO DA DESPESA</w:t>
            </w:r>
          </w:p>
        </w:tc>
      </w:tr>
      <w:tr w:rsidR="006C3C66" w:rsidRPr="00063CB6" w:rsidTr="006C3C66">
        <w:tc>
          <w:tcPr>
            <w:tcW w:w="3470" w:type="dxa"/>
            <w:vAlign w:val="center"/>
          </w:tcPr>
          <w:p w:rsidR="006C3C66" w:rsidRPr="00063CB6" w:rsidRDefault="006C3C66" w:rsidP="006C3C66">
            <w:pPr>
              <w:jc w:val="center"/>
              <w:rPr>
                <w:rFonts w:ascii="Arial" w:hAnsi="Arial" w:cs="Arial"/>
                <w:sz w:val="18"/>
                <w:szCs w:val="18"/>
              </w:rPr>
            </w:pPr>
            <w:r>
              <w:rPr>
                <w:rFonts w:ascii="Arial" w:hAnsi="Arial" w:cs="Arial"/>
                <w:sz w:val="18"/>
                <w:szCs w:val="18"/>
              </w:rPr>
              <w:t>02.10.01.10.301.0086.2046</w:t>
            </w:r>
            <w:r w:rsidRPr="00063CB6">
              <w:rPr>
                <w:rFonts w:ascii="Arial" w:hAnsi="Arial" w:cs="Arial"/>
                <w:sz w:val="18"/>
                <w:szCs w:val="18"/>
              </w:rPr>
              <w:t>.3.3.90.30.00</w:t>
            </w:r>
          </w:p>
        </w:tc>
        <w:tc>
          <w:tcPr>
            <w:tcW w:w="1035" w:type="dxa"/>
            <w:vAlign w:val="center"/>
          </w:tcPr>
          <w:p w:rsidR="006C3C66" w:rsidRPr="00063CB6" w:rsidRDefault="006C3C66" w:rsidP="006C3C66">
            <w:pPr>
              <w:jc w:val="center"/>
              <w:rPr>
                <w:rFonts w:ascii="Arial" w:hAnsi="Arial" w:cs="Arial"/>
                <w:sz w:val="18"/>
                <w:szCs w:val="18"/>
              </w:rPr>
            </w:pPr>
            <w:r>
              <w:rPr>
                <w:rFonts w:ascii="Arial" w:hAnsi="Arial" w:cs="Arial"/>
                <w:sz w:val="18"/>
                <w:szCs w:val="18"/>
              </w:rPr>
              <w:t>259</w:t>
            </w:r>
          </w:p>
        </w:tc>
        <w:tc>
          <w:tcPr>
            <w:tcW w:w="1508" w:type="dxa"/>
            <w:vAlign w:val="center"/>
          </w:tcPr>
          <w:p w:rsidR="006C3C66" w:rsidRPr="00063CB6" w:rsidRDefault="006C3C66" w:rsidP="006C3C66">
            <w:pPr>
              <w:jc w:val="center"/>
              <w:rPr>
                <w:rFonts w:ascii="Arial" w:hAnsi="Arial" w:cs="Arial"/>
                <w:sz w:val="18"/>
                <w:szCs w:val="18"/>
              </w:rPr>
            </w:pPr>
            <w:r w:rsidRPr="00063CB6">
              <w:rPr>
                <w:rFonts w:ascii="Arial" w:hAnsi="Arial" w:cs="Arial"/>
                <w:sz w:val="18"/>
                <w:szCs w:val="18"/>
              </w:rPr>
              <w:t>1.02.00</w:t>
            </w:r>
          </w:p>
        </w:tc>
        <w:tc>
          <w:tcPr>
            <w:tcW w:w="3504" w:type="dxa"/>
          </w:tcPr>
          <w:p w:rsidR="006C3C66" w:rsidRPr="00063CB6" w:rsidRDefault="006C3C66" w:rsidP="006C3C66">
            <w:pPr>
              <w:rPr>
                <w:rFonts w:ascii="Arial" w:hAnsi="Arial" w:cs="Arial"/>
                <w:sz w:val="18"/>
                <w:szCs w:val="18"/>
              </w:rPr>
            </w:pPr>
            <w:r w:rsidRPr="00063CB6">
              <w:rPr>
                <w:rFonts w:ascii="Arial" w:hAnsi="Arial" w:cs="Arial"/>
                <w:sz w:val="18"/>
                <w:szCs w:val="18"/>
              </w:rPr>
              <w:t>Despesas Administrativas de Saúde</w:t>
            </w:r>
          </w:p>
        </w:tc>
      </w:tr>
      <w:tr w:rsidR="006C3C66" w:rsidRPr="00063CB6" w:rsidTr="006C3C66">
        <w:tc>
          <w:tcPr>
            <w:tcW w:w="3470" w:type="dxa"/>
            <w:vAlign w:val="center"/>
          </w:tcPr>
          <w:p w:rsidR="006C3C66" w:rsidRPr="00063CB6" w:rsidRDefault="006C3C66" w:rsidP="006C3C66">
            <w:pPr>
              <w:jc w:val="center"/>
              <w:rPr>
                <w:rFonts w:ascii="Arial" w:hAnsi="Arial" w:cs="Arial"/>
                <w:sz w:val="18"/>
                <w:szCs w:val="18"/>
              </w:rPr>
            </w:pPr>
            <w:r w:rsidRPr="00063CB6">
              <w:rPr>
                <w:rFonts w:ascii="Arial" w:hAnsi="Arial" w:cs="Arial"/>
                <w:sz w:val="18"/>
                <w:szCs w:val="18"/>
              </w:rPr>
              <w:t>02.</w:t>
            </w:r>
            <w:r>
              <w:rPr>
                <w:rFonts w:ascii="Arial" w:hAnsi="Arial" w:cs="Arial"/>
                <w:sz w:val="18"/>
                <w:szCs w:val="18"/>
              </w:rPr>
              <w:t>10.02.10.303.0087.2081.3.3.90.32</w:t>
            </w:r>
            <w:r w:rsidRPr="00063CB6">
              <w:rPr>
                <w:rFonts w:ascii="Arial" w:hAnsi="Arial" w:cs="Arial"/>
                <w:sz w:val="18"/>
                <w:szCs w:val="18"/>
              </w:rPr>
              <w:t>.00</w:t>
            </w:r>
          </w:p>
        </w:tc>
        <w:tc>
          <w:tcPr>
            <w:tcW w:w="1035" w:type="dxa"/>
            <w:vAlign w:val="center"/>
          </w:tcPr>
          <w:p w:rsidR="006C3C66" w:rsidRDefault="006C3C66" w:rsidP="006C3C66">
            <w:pPr>
              <w:jc w:val="center"/>
              <w:rPr>
                <w:rFonts w:ascii="Arial" w:hAnsi="Arial" w:cs="Arial"/>
                <w:sz w:val="18"/>
                <w:szCs w:val="18"/>
              </w:rPr>
            </w:pPr>
            <w:r>
              <w:rPr>
                <w:rFonts w:ascii="Arial" w:hAnsi="Arial" w:cs="Arial"/>
                <w:sz w:val="18"/>
                <w:szCs w:val="18"/>
              </w:rPr>
              <w:t>299</w:t>
            </w:r>
          </w:p>
        </w:tc>
        <w:tc>
          <w:tcPr>
            <w:tcW w:w="1508" w:type="dxa"/>
            <w:vAlign w:val="center"/>
          </w:tcPr>
          <w:p w:rsidR="006C3C66" w:rsidRPr="00063CB6" w:rsidRDefault="006C3C66" w:rsidP="006C3C66">
            <w:pPr>
              <w:jc w:val="center"/>
              <w:rPr>
                <w:rFonts w:ascii="Arial" w:hAnsi="Arial" w:cs="Arial"/>
                <w:sz w:val="18"/>
                <w:szCs w:val="18"/>
              </w:rPr>
            </w:pPr>
            <w:r>
              <w:rPr>
                <w:rFonts w:ascii="Arial" w:hAnsi="Arial" w:cs="Arial"/>
                <w:sz w:val="18"/>
                <w:szCs w:val="18"/>
              </w:rPr>
              <w:t>1.02.00</w:t>
            </w:r>
          </w:p>
        </w:tc>
        <w:tc>
          <w:tcPr>
            <w:tcW w:w="3504" w:type="dxa"/>
          </w:tcPr>
          <w:p w:rsidR="006C3C66" w:rsidRPr="00063CB6" w:rsidRDefault="006C3C66" w:rsidP="006C3C66">
            <w:pPr>
              <w:rPr>
                <w:rFonts w:ascii="Arial" w:hAnsi="Arial" w:cs="Arial"/>
                <w:sz w:val="18"/>
                <w:szCs w:val="18"/>
              </w:rPr>
            </w:pPr>
            <w:r>
              <w:rPr>
                <w:rFonts w:ascii="Arial" w:hAnsi="Arial" w:cs="Arial"/>
                <w:sz w:val="18"/>
                <w:szCs w:val="18"/>
              </w:rPr>
              <w:t>MANUTENÇÃO COM DESPESAS DE MEDICAMENTOS</w:t>
            </w:r>
          </w:p>
        </w:tc>
      </w:tr>
    </w:tbl>
    <w:p w:rsidR="006C3C66" w:rsidRDefault="006C3C66" w:rsidP="006C3C6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C3C66" w:rsidRPr="001932F3" w:rsidRDefault="006C3C66" w:rsidP="006C3C66">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6C3C66" w:rsidRPr="001932F3" w:rsidRDefault="006C3C66" w:rsidP="006C3C6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medicamentos,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6C3C66" w:rsidRPr="001932F3" w:rsidRDefault="006C3C66" w:rsidP="006C3C66">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6C3C66" w:rsidRPr="001932F3" w:rsidRDefault="006C3C66" w:rsidP="006C3C66">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6C3C66" w:rsidRPr="001932F3" w:rsidRDefault="006C3C66" w:rsidP="006C3C66">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6C3C66" w:rsidRPr="001932F3" w:rsidRDefault="006C3C66" w:rsidP="006C3C66">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6C3C66" w:rsidRPr="001932F3" w:rsidRDefault="006C3C66" w:rsidP="006C3C6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6C3C66" w:rsidRPr="001932F3" w:rsidRDefault="006C3C66" w:rsidP="006C3C66">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6C3C66" w:rsidRPr="001932F3" w:rsidRDefault="006C3C66" w:rsidP="006C3C6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reincidência,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6C3C66" w:rsidRPr="001932F3" w:rsidRDefault="006C3C66" w:rsidP="006C3C66">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medicamentos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6C3C66" w:rsidRPr="001932F3" w:rsidRDefault="006C3C66" w:rsidP="006C3C6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 xml:space="preserve">nta por cento) do </w:t>
      </w:r>
      <w:r>
        <w:rPr>
          <w:rFonts w:ascii="Arial" w:hAnsi="Arial" w:cs="Arial"/>
          <w:sz w:val="22"/>
          <w:szCs w:val="22"/>
          <w:lang w:val="pt-PT"/>
        </w:rPr>
        <w:lastRenderedPageBreak/>
        <w:t>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6C3C66" w:rsidRPr="001932F3" w:rsidRDefault="006C3C66" w:rsidP="006C3C66">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C3C66" w:rsidRPr="00B72FD2" w:rsidRDefault="006C3C66" w:rsidP="006C3C66">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6C3C66" w:rsidRPr="00B72FD2" w:rsidRDefault="006C3C66" w:rsidP="006C3C66">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6C3C66" w:rsidRPr="00B72FD2" w:rsidRDefault="006C3C66" w:rsidP="006C3C6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6C3C66" w:rsidRPr="00B72FD2" w:rsidRDefault="006C3C66" w:rsidP="006C3C6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6C3C66" w:rsidRPr="00B72FD2" w:rsidRDefault="006C3C66" w:rsidP="006C3C6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6C3C66" w:rsidRPr="00B72FD2" w:rsidRDefault="006C3C66" w:rsidP="006C3C66">
      <w:pPr>
        <w:widowControl w:val="0"/>
        <w:tabs>
          <w:tab w:val="left" w:pos="419"/>
        </w:tabs>
        <w:autoSpaceDE w:val="0"/>
        <w:autoSpaceDN w:val="0"/>
        <w:adjustRightInd w:val="0"/>
        <w:ind w:right="-198"/>
        <w:outlineLvl w:val="0"/>
        <w:rPr>
          <w:rFonts w:ascii="Arial" w:hAnsi="Arial" w:cs="Arial"/>
          <w:b/>
          <w:sz w:val="22"/>
          <w:szCs w:val="22"/>
          <w:lang w:val="pt-PT"/>
        </w:rPr>
      </w:pPr>
    </w:p>
    <w:p w:rsidR="006C3C66" w:rsidRPr="00B72FD2" w:rsidRDefault="006C3C66" w:rsidP="006C3C66">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6C3C66" w:rsidRPr="00B72FD2" w:rsidRDefault="006C3C66" w:rsidP="006C3C66">
      <w:pPr>
        <w:widowControl w:val="0"/>
        <w:tabs>
          <w:tab w:val="left" w:pos="419"/>
        </w:tabs>
        <w:autoSpaceDE w:val="0"/>
        <w:autoSpaceDN w:val="0"/>
        <w:adjustRightInd w:val="0"/>
        <w:ind w:right="-198"/>
        <w:outlineLvl w:val="0"/>
        <w:rPr>
          <w:rFonts w:ascii="Arial" w:hAnsi="Arial" w:cs="Arial"/>
          <w:b/>
          <w:sz w:val="22"/>
          <w:szCs w:val="22"/>
          <w:lang w:val="pt-PT"/>
        </w:rPr>
      </w:pPr>
    </w:p>
    <w:p w:rsidR="006C3C66" w:rsidRPr="00B72FD2" w:rsidRDefault="006C3C66" w:rsidP="006C3C66">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C3C66" w:rsidRPr="00B72FD2" w:rsidRDefault="006C3C66" w:rsidP="006C3C66">
      <w:pPr>
        <w:widowControl w:val="0"/>
        <w:tabs>
          <w:tab w:val="left" w:pos="-2977"/>
        </w:tabs>
        <w:autoSpaceDE w:val="0"/>
        <w:autoSpaceDN w:val="0"/>
        <w:adjustRightInd w:val="0"/>
        <w:ind w:right="-196"/>
        <w:jc w:val="both"/>
        <w:rPr>
          <w:rFonts w:ascii="Arial" w:hAnsi="Arial" w:cs="Arial"/>
          <w:bCs/>
          <w:sz w:val="22"/>
          <w:szCs w:val="22"/>
          <w:lang w:val="pt-PT"/>
        </w:rPr>
      </w:pPr>
    </w:p>
    <w:p w:rsidR="006C3C66" w:rsidRPr="00B72FD2" w:rsidRDefault="006C3C66" w:rsidP="006C3C66">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6C3C66" w:rsidRPr="00B72FD2" w:rsidRDefault="006C3C66" w:rsidP="006C3C66">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C3C66" w:rsidRPr="00B72FD2" w:rsidRDefault="006C3C66" w:rsidP="006C3C66">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6C3C66" w:rsidRPr="00B72FD2" w:rsidRDefault="006C3C66" w:rsidP="006C3C66">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6C3C66" w:rsidRPr="00B72FD2" w:rsidRDefault="006C3C66" w:rsidP="006C3C66">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6C3C66" w:rsidRPr="00B72FD2" w:rsidRDefault="006C3C66" w:rsidP="006C3C66">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6C3C66" w:rsidRPr="00B72FD2" w:rsidRDefault="006C3C66" w:rsidP="006C3C66">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C3C66" w:rsidRPr="00B72FD2" w:rsidRDefault="006C3C66" w:rsidP="006C3C6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6C3C66" w:rsidRPr="00B72FD2" w:rsidRDefault="006C3C66" w:rsidP="006C3C66">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6C3C66" w:rsidRPr="00B72FD2" w:rsidRDefault="006C3C66" w:rsidP="006C3C66">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6C3C66" w:rsidRPr="00B72FD2" w:rsidRDefault="006C3C66" w:rsidP="006C3C66">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6C3C66" w:rsidRPr="00B72FD2" w:rsidRDefault="006C3C66" w:rsidP="006C3C66">
      <w:pPr>
        <w:spacing w:before="240" w:after="240"/>
        <w:ind w:right="-196"/>
        <w:jc w:val="both"/>
        <w:rPr>
          <w:rFonts w:ascii="Arial" w:hAnsi="Arial" w:cs="Arial"/>
          <w:sz w:val="22"/>
          <w:szCs w:val="22"/>
        </w:rPr>
      </w:pPr>
      <w:r w:rsidRPr="00B72FD2">
        <w:rPr>
          <w:rFonts w:ascii="Arial" w:hAnsi="Arial" w:cs="Arial"/>
          <w:sz w:val="22"/>
          <w:szCs w:val="22"/>
        </w:rPr>
        <w:lastRenderedPageBreak/>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6C3C66" w:rsidRPr="00B72FD2" w:rsidRDefault="006C3C66" w:rsidP="006C3C6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6C3C66" w:rsidRPr="009B1751" w:rsidRDefault="006C3C66" w:rsidP="006C3C66">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fldChar w:fldCharType="begin"/>
      </w:r>
      <w:r>
        <w:instrText xml:space="preserve"> HYPERLINK "mailto:compras@desterrodomelo.mg.gov.br" </w:instrText>
      </w:r>
      <w:r>
        <w:fldChar w:fldCharType="separate"/>
      </w:r>
      <w:r w:rsidRPr="009B1751">
        <w:rPr>
          <w:rStyle w:val="Hyperlink"/>
          <w:rFonts w:ascii="Arial" w:hAnsi="Arial" w:cs="Arial"/>
          <w:color w:val="auto"/>
          <w:sz w:val="22"/>
          <w:szCs w:val="22"/>
          <w:lang w:val="pt-PT"/>
        </w:rPr>
        <w:t>compras@desterrodomelo.mg.gov.br</w:t>
      </w:r>
      <w:r>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fldChar w:fldCharType="begin"/>
      </w:r>
      <w:r>
        <w:instrText xml:space="preserve"> HYPERLINK "mailto:compras1@desterrodomelo.mg.gov.br" </w:instrText>
      </w:r>
      <w:r>
        <w:fldChar w:fldCharType="separate"/>
      </w:r>
      <w:r w:rsidRPr="009B1751">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0"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6C3C66" w:rsidRPr="009B1751" w:rsidRDefault="006C3C66" w:rsidP="006C3C66">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fldChar w:fldCharType="begin"/>
      </w:r>
      <w:r>
        <w:instrText xml:space="preserve"> HYPERLINK "http://www.desterrodomelo.mg.gov.br" </w:instrText>
      </w:r>
      <w:r>
        <w:fldChar w:fldCharType="separate"/>
      </w:r>
      <w:r w:rsidRPr="009B1751">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6C3C66" w:rsidRPr="009B1751" w:rsidRDefault="003948F5" w:rsidP="006C3C6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03</w:t>
      </w:r>
      <w:r w:rsidR="006C3C66">
        <w:rPr>
          <w:rFonts w:ascii="Arial" w:hAnsi="Arial" w:cs="Arial"/>
          <w:noProof/>
          <w:sz w:val="22"/>
          <w:szCs w:val="22"/>
          <w:lang w:val="pt-PT"/>
        </w:rPr>
        <w:t xml:space="preserve"> de </w:t>
      </w:r>
      <w:r>
        <w:rPr>
          <w:rFonts w:ascii="Arial" w:hAnsi="Arial" w:cs="Arial"/>
          <w:noProof/>
          <w:sz w:val="22"/>
          <w:szCs w:val="22"/>
          <w:lang w:val="pt-PT"/>
        </w:rPr>
        <w:t>junho</w:t>
      </w:r>
      <w:r w:rsidR="006C3C66">
        <w:rPr>
          <w:rFonts w:ascii="Arial" w:hAnsi="Arial" w:cs="Arial"/>
          <w:noProof/>
          <w:sz w:val="22"/>
          <w:szCs w:val="22"/>
          <w:lang w:val="pt-PT"/>
        </w:rPr>
        <w:t xml:space="preserve"> de 2019</w:t>
      </w:r>
      <w:r w:rsidR="006C3C66" w:rsidRPr="009B1751">
        <w:rPr>
          <w:rFonts w:ascii="Arial" w:hAnsi="Arial" w:cs="Arial"/>
          <w:noProof/>
          <w:sz w:val="22"/>
          <w:szCs w:val="22"/>
          <w:lang w:val="pt-PT"/>
        </w:rPr>
        <w:t>.</w:t>
      </w:r>
    </w:p>
    <w:p w:rsidR="006C3C66" w:rsidRDefault="006C3C66" w:rsidP="006C3C6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C3C66" w:rsidRPr="009B1751" w:rsidRDefault="006C3C66" w:rsidP="006C3C6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6C3C66" w:rsidRPr="009B1751" w:rsidTr="006C3C66">
        <w:trPr>
          <w:trHeight w:val="282"/>
          <w:jc w:val="center"/>
        </w:trPr>
        <w:tc>
          <w:tcPr>
            <w:tcW w:w="4308" w:type="dxa"/>
          </w:tcPr>
          <w:p w:rsidR="006C3C66" w:rsidRPr="009B1751" w:rsidRDefault="006C3C66" w:rsidP="006C3C66">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6C3C66" w:rsidRPr="009B1751" w:rsidRDefault="006C3C66" w:rsidP="006C3C66">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6C3C66" w:rsidRPr="009B1751" w:rsidRDefault="006C3C66" w:rsidP="006C3C66">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6C3C66" w:rsidRPr="009B1751" w:rsidTr="006C3C66">
        <w:trPr>
          <w:trHeight w:val="282"/>
          <w:jc w:val="center"/>
        </w:trPr>
        <w:tc>
          <w:tcPr>
            <w:tcW w:w="4308" w:type="dxa"/>
          </w:tcPr>
          <w:p w:rsidR="006C3C66" w:rsidRPr="009B1751" w:rsidRDefault="006C3C66" w:rsidP="006C3C66">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6C3C66" w:rsidRPr="009B1751" w:rsidRDefault="006C3C66" w:rsidP="006C3C66">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6C3C66" w:rsidRPr="009B1751" w:rsidRDefault="006C3C66" w:rsidP="006C3C66">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6C3C66" w:rsidRPr="009B1751" w:rsidRDefault="006C3C66" w:rsidP="006C3C66">
            <w:pPr>
              <w:widowControl w:val="0"/>
              <w:tabs>
                <w:tab w:val="left" w:pos="396"/>
                <w:tab w:val="left" w:pos="493"/>
              </w:tabs>
              <w:autoSpaceDE w:val="0"/>
              <w:autoSpaceDN w:val="0"/>
              <w:adjustRightInd w:val="0"/>
              <w:ind w:right="-1"/>
              <w:jc w:val="center"/>
              <w:rPr>
                <w:rFonts w:ascii="Arial" w:hAnsi="Arial" w:cs="Arial"/>
                <w:lang w:val="pt-PT"/>
              </w:rPr>
            </w:pPr>
          </w:p>
        </w:tc>
      </w:tr>
    </w:tbl>
    <w:p w:rsidR="006C3C66" w:rsidRDefault="006C3C66" w:rsidP="006C3C66">
      <w:pPr>
        <w:widowControl w:val="0"/>
        <w:tabs>
          <w:tab w:val="left" w:pos="204"/>
        </w:tabs>
        <w:autoSpaceDE w:val="0"/>
        <w:autoSpaceDN w:val="0"/>
        <w:adjustRightInd w:val="0"/>
        <w:ind w:right="-1"/>
        <w:jc w:val="both"/>
        <w:rPr>
          <w:rFonts w:ascii="Arial" w:hAnsi="Arial" w:cs="Arial"/>
          <w:b/>
        </w:rPr>
      </w:pPr>
    </w:p>
    <w:p w:rsidR="006C3C66" w:rsidRDefault="006C3C66" w:rsidP="006C3C66">
      <w:pPr>
        <w:widowControl w:val="0"/>
        <w:tabs>
          <w:tab w:val="left" w:pos="204"/>
        </w:tabs>
        <w:autoSpaceDE w:val="0"/>
        <w:autoSpaceDN w:val="0"/>
        <w:adjustRightInd w:val="0"/>
        <w:ind w:right="-1"/>
        <w:jc w:val="both"/>
        <w:rPr>
          <w:rFonts w:ascii="Arial" w:hAnsi="Arial" w:cs="Arial"/>
          <w:b/>
        </w:rPr>
      </w:pPr>
    </w:p>
    <w:p w:rsidR="006C3C66" w:rsidRDefault="006C3C66" w:rsidP="006C3C66">
      <w:pPr>
        <w:widowControl w:val="0"/>
        <w:tabs>
          <w:tab w:val="left" w:pos="204"/>
        </w:tabs>
        <w:autoSpaceDE w:val="0"/>
        <w:autoSpaceDN w:val="0"/>
        <w:adjustRightInd w:val="0"/>
        <w:ind w:right="-1"/>
        <w:jc w:val="both"/>
        <w:rPr>
          <w:rFonts w:ascii="Arial" w:hAnsi="Arial" w:cs="Arial"/>
          <w:b/>
        </w:rPr>
      </w:pPr>
    </w:p>
    <w:p w:rsidR="006C3C66" w:rsidRPr="009B1751" w:rsidRDefault="006C3C66" w:rsidP="006C3C66">
      <w:pPr>
        <w:widowControl w:val="0"/>
        <w:tabs>
          <w:tab w:val="left" w:pos="204"/>
        </w:tabs>
        <w:autoSpaceDE w:val="0"/>
        <w:autoSpaceDN w:val="0"/>
        <w:adjustRightInd w:val="0"/>
        <w:ind w:right="-1"/>
        <w:jc w:val="both"/>
        <w:rPr>
          <w:rFonts w:ascii="Arial" w:hAnsi="Arial" w:cs="Arial"/>
          <w:b/>
        </w:rPr>
      </w:pPr>
    </w:p>
    <w:p w:rsidR="006C3C66" w:rsidRPr="009B1751" w:rsidRDefault="006C3C66" w:rsidP="006C3C66">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6C3C66" w:rsidRDefault="006C3C66" w:rsidP="006C3C66">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6C3C66" w:rsidRDefault="006C3C66" w:rsidP="006C3C66">
      <w:pPr>
        <w:widowControl w:val="0"/>
        <w:tabs>
          <w:tab w:val="left" w:pos="204"/>
        </w:tabs>
        <w:autoSpaceDE w:val="0"/>
        <w:autoSpaceDN w:val="0"/>
        <w:adjustRightInd w:val="0"/>
        <w:ind w:left="3402" w:right="-1"/>
        <w:rPr>
          <w:rFonts w:ascii="Arial" w:hAnsi="Arial" w:cs="Arial"/>
          <w:b/>
        </w:rPr>
      </w:pPr>
    </w:p>
    <w:p w:rsidR="006C3C66" w:rsidRPr="009B1751" w:rsidRDefault="006C3C66" w:rsidP="006C3C66">
      <w:pPr>
        <w:widowControl w:val="0"/>
        <w:tabs>
          <w:tab w:val="left" w:pos="204"/>
        </w:tabs>
        <w:autoSpaceDE w:val="0"/>
        <w:autoSpaceDN w:val="0"/>
        <w:adjustRightInd w:val="0"/>
        <w:ind w:left="3402" w:right="-1"/>
        <w:rPr>
          <w:rFonts w:ascii="Arial" w:hAnsi="Arial" w:cs="Arial"/>
          <w:b/>
        </w:rPr>
      </w:pPr>
    </w:p>
    <w:p w:rsidR="006C3C66" w:rsidRPr="009B1751" w:rsidRDefault="006C3C66" w:rsidP="006C3C66">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6C3C66" w:rsidRPr="009B1751" w:rsidRDefault="006C3C66" w:rsidP="006C3C66">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6C3C66" w:rsidRPr="009B1751" w:rsidRDefault="006C3C66" w:rsidP="006C3C66">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3948F5" w:rsidRDefault="003948F5"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3948F5" w:rsidRDefault="003948F5"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3948F5" w:rsidRDefault="003948F5"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Pr="001932F3"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6C3C66"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p>
    <w:p w:rsidR="006C3C66" w:rsidRPr="001932F3" w:rsidRDefault="006C3C66" w:rsidP="006C3C66">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6C3C66" w:rsidRPr="001932F3" w:rsidRDefault="006C3C66" w:rsidP="006C3C66">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6C3C66" w:rsidRPr="001932F3" w:rsidRDefault="006C3C66" w:rsidP="006C3C66">
      <w:pPr>
        <w:autoSpaceDE w:val="0"/>
        <w:autoSpaceDN w:val="0"/>
        <w:adjustRightInd w:val="0"/>
        <w:ind w:right="-196"/>
        <w:jc w:val="both"/>
        <w:rPr>
          <w:rFonts w:ascii="Arial" w:hAnsi="Arial" w:cs="Arial"/>
          <w:bCs/>
          <w:sz w:val="24"/>
          <w:szCs w:val="24"/>
        </w:rPr>
      </w:pPr>
      <w:r w:rsidRPr="001932F3">
        <w:rPr>
          <w:rFonts w:ascii="Arial" w:hAnsi="Arial" w:cs="Arial"/>
          <w:sz w:val="24"/>
          <w:szCs w:val="24"/>
          <w:lang w:val="pt-PT"/>
        </w:rPr>
        <w:t xml:space="preserve">Aquisição de </w:t>
      </w:r>
      <w:r>
        <w:rPr>
          <w:rFonts w:ascii="Arial" w:hAnsi="Arial" w:cs="Arial"/>
          <w:sz w:val="24"/>
          <w:szCs w:val="24"/>
          <w:lang w:val="pt-PT"/>
        </w:rPr>
        <w:t>medicamentos éticos para distribuição gratuita e uso interno da Secretaria de Saúde do Município</w:t>
      </w:r>
      <w:r w:rsidRPr="001932F3">
        <w:rPr>
          <w:rFonts w:ascii="Arial" w:hAnsi="Arial" w:cs="Arial"/>
          <w:sz w:val="24"/>
          <w:szCs w:val="24"/>
          <w:lang w:val="pt-PT"/>
        </w:rPr>
        <w:t>.</w:t>
      </w:r>
    </w:p>
    <w:p w:rsidR="006C3C66" w:rsidRPr="001932F3" w:rsidRDefault="006C3C66" w:rsidP="006C3C66">
      <w:pPr>
        <w:autoSpaceDE w:val="0"/>
        <w:autoSpaceDN w:val="0"/>
        <w:adjustRightInd w:val="0"/>
        <w:ind w:right="-196"/>
        <w:jc w:val="both"/>
        <w:rPr>
          <w:rFonts w:ascii="Arial" w:hAnsi="Arial" w:cs="Arial"/>
          <w:b/>
          <w:bCs/>
          <w:sz w:val="24"/>
          <w:szCs w:val="24"/>
        </w:rPr>
      </w:pPr>
    </w:p>
    <w:p w:rsidR="006C3C66" w:rsidRPr="001932F3" w:rsidRDefault="006C3C66" w:rsidP="006C3C66">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6C3C66" w:rsidRPr="001932F3" w:rsidRDefault="006C3C66" w:rsidP="006C3C66">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w:t>
      </w:r>
      <w:r>
        <w:rPr>
          <w:rFonts w:ascii="Arial" w:hAnsi="Arial" w:cs="Arial"/>
          <w:sz w:val="24"/>
          <w:szCs w:val="24"/>
        </w:rPr>
        <w:t>aquisição de medicamentos éticos</w:t>
      </w:r>
      <w:r>
        <w:rPr>
          <w:rFonts w:ascii="Arial" w:hAnsi="Arial" w:cs="Arial"/>
          <w:sz w:val="24"/>
          <w:szCs w:val="24"/>
          <w:lang w:val="pt-PT"/>
        </w:rPr>
        <w:t>, em atendimento à Secretaria da Saúde</w:t>
      </w:r>
      <w:r w:rsidRPr="001932F3">
        <w:rPr>
          <w:rFonts w:ascii="Arial" w:hAnsi="Arial" w:cs="Arial"/>
          <w:sz w:val="24"/>
          <w:szCs w:val="24"/>
          <w:lang w:val="pt-PT"/>
        </w:rPr>
        <w:t xml:space="preserve">, considerando a necessidade de </w:t>
      </w:r>
      <w:r>
        <w:rPr>
          <w:rFonts w:ascii="Arial" w:hAnsi="Arial" w:cs="Arial"/>
          <w:sz w:val="24"/>
          <w:szCs w:val="24"/>
          <w:lang w:val="pt-PT"/>
        </w:rPr>
        <w:t>atendimento à população de forma geral além da</w:t>
      </w:r>
      <w:r w:rsidRPr="001932F3">
        <w:rPr>
          <w:rFonts w:ascii="Arial" w:hAnsi="Arial" w:cs="Arial"/>
          <w:sz w:val="24"/>
          <w:szCs w:val="24"/>
          <w:lang w:val="pt-PT"/>
        </w:rPr>
        <w:t xml:space="preserve"> manutenção </w:t>
      </w:r>
      <w:r>
        <w:rPr>
          <w:rFonts w:ascii="Arial" w:hAnsi="Arial" w:cs="Arial"/>
          <w:sz w:val="24"/>
          <w:szCs w:val="24"/>
          <w:lang w:val="pt-PT"/>
        </w:rPr>
        <w:t>de atendimento interno da Unidade Básica de Saúde</w:t>
      </w:r>
      <w:r w:rsidRPr="001932F3">
        <w:rPr>
          <w:rFonts w:ascii="Arial" w:hAnsi="Arial" w:cs="Arial"/>
          <w:sz w:val="24"/>
          <w:szCs w:val="24"/>
          <w:lang w:val="pt-PT"/>
        </w:rPr>
        <w:t>.</w:t>
      </w:r>
    </w:p>
    <w:p w:rsidR="006C3C66" w:rsidRPr="001932F3" w:rsidRDefault="006C3C66" w:rsidP="006C3C66">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6C3C66" w:rsidRPr="001932F3" w:rsidTr="006C3C66">
        <w:tc>
          <w:tcPr>
            <w:tcW w:w="4077" w:type="dxa"/>
          </w:tcPr>
          <w:p w:rsidR="006C3C66" w:rsidRPr="001932F3" w:rsidRDefault="006C3C66" w:rsidP="006C3C66">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5988" w:type="dxa"/>
          </w:tcPr>
          <w:p w:rsidR="006C3C66" w:rsidRPr="001932F3" w:rsidRDefault="006C3C66" w:rsidP="006C3C66">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 xml:space="preserve">Atender </w:t>
            </w:r>
            <w:r>
              <w:rPr>
                <w:rFonts w:ascii="Arial" w:hAnsi="Arial" w:cs="Arial"/>
                <w:sz w:val="22"/>
                <w:szCs w:val="22"/>
                <w:lang w:val="pt-PT"/>
              </w:rPr>
              <w:t>à Secretaria de Saúde</w:t>
            </w:r>
          </w:p>
        </w:tc>
      </w:tr>
      <w:tr w:rsidR="006C3C66" w:rsidRPr="001932F3" w:rsidTr="006C3C66">
        <w:trPr>
          <w:trHeight w:val="472"/>
        </w:trPr>
        <w:tc>
          <w:tcPr>
            <w:tcW w:w="4077" w:type="dxa"/>
          </w:tcPr>
          <w:p w:rsidR="006C3C66" w:rsidRPr="001932F3" w:rsidRDefault="006C3C66" w:rsidP="006C3C66">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5988" w:type="dxa"/>
          </w:tcPr>
          <w:p w:rsidR="006C3C66" w:rsidRPr="001932F3" w:rsidRDefault="006C3C66" w:rsidP="006C3C66">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Superior a 01 ano</w:t>
            </w:r>
          </w:p>
        </w:tc>
      </w:tr>
      <w:tr w:rsidR="006C3C66" w:rsidRPr="001932F3" w:rsidTr="006C3C66">
        <w:tc>
          <w:tcPr>
            <w:tcW w:w="4077" w:type="dxa"/>
          </w:tcPr>
          <w:p w:rsidR="006C3C66" w:rsidRPr="001932F3" w:rsidRDefault="006C3C66" w:rsidP="006C3C66">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5988" w:type="dxa"/>
          </w:tcPr>
          <w:p w:rsidR="006C3C66" w:rsidRPr="001932F3" w:rsidRDefault="006C3C66" w:rsidP="006C3C66">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sz w:val="22"/>
                <w:szCs w:val="22"/>
                <w:lang w:val="pt-PT"/>
              </w:rPr>
              <w:t xml:space="preserve">Até </w:t>
            </w:r>
            <w:r>
              <w:rPr>
                <w:rFonts w:ascii="Arial" w:hAnsi="Arial" w:cs="Arial"/>
                <w:sz w:val="22"/>
                <w:szCs w:val="22"/>
                <w:lang w:val="pt-PT"/>
              </w:rPr>
              <w:t xml:space="preserve">48 horas </w:t>
            </w:r>
            <w:r w:rsidRPr="001932F3">
              <w:rPr>
                <w:rFonts w:ascii="Arial" w:hAnsi="Arial" w:cs="Arial"/>
                <w:sz w:val="22"/>
                <w:szCs w:val="22"/>
                <w:lang w:val="pt-PT"/>
              </w:rPr>
              <w:t xml:space="preserve">da solicitação, considerando a </w:t>
            </w:r>
            <w:r>
              <w:rPr>
                <w:rFonts w:ascii="Arial" w:hAnsi="Arial" w:cs="Arial"/>
                <w:sz w:val="22"/>
                <w:szCs w:val="22"/>
                <w:lang w:val="pt-PT"/>
              </w:rPr>
              <w:t>natureza de atendmento à saúde</w:t>
            </w:r>
            <w:r w:rsidRPr="001932F3">
              <w:rPr>
                <w:rFonts w:ascii="Arial" w:hAnsi="Arial" w:cs="Arial"/>
                <w:sz w:val="22"/>
                <w:szCs w:val="22"/>
                <w:lang w:val="pt-PT"/>
              </w:rPr>
              <w:t>.</w:t>
            </w:r>
          </w:p>
        </w:tc>
      </w:tr>
      <w:tr w:rsidR="006C3C66" w:rsidRPr="001932F3" w:rsidTr="006C3C66">
        <w:tc>
          <w:tcPr>
            <w:tcW w:w="4077" w:type="dxa"/>
          </w:tcPr>
          <w:p w:rsidR="006C3C66" w:rsidRPr="001932F3" w:rsidRDefault="006C3C66" w:rsidP="006C3C66">
            <w:pPr>
              <w:widowControl w:val="0"/>
              <w:tabs>
                <w:tab w:val="left" w:pos="204"/>
              </w:tabs>
              <w:autoSpaceDE w:val="0"/>
              <w:autoSpaceDN w:val="0"/>
              <w:adjustRightInd w:val="0"/>
              <w:rPr>
                <w:rFonts w:ascii="Arial" w:hAnsi="Arial" w:cs="Arial"/>
                <w:b/>
                <w:bCs/>
                <w:sz w:val="22"/>
                <w:szCs w:val="22"/>
                <w:lang w:val="pt-PT"/>
              </w:rPr>
            </w:pPr>
            <w:r w:rsidRPr="001932F3">
              <w:rPr>
                <w:rFonts w:ascii="Arial" w:hAnsi="Arial" w:cs="Arial"/>
                <w:b/>
                <w:bCs/>
                <w:sz w:val="22"/>
                <w:szCs w:val="22"/>
                <w:lang w:val="pt-PT"/>
              </w:rPr>
              <w:t>Local de entrega:</w:t>
            </w:r>
          </w:p>
        </w:tc>
        <w:tc>
          <w:tcPr>
            <w:tcW w:w="5988" w:type="dxa"/>
          </w:tcPr>
          <w:p w:rsidR="006C3C66" w:rsidRPr="001932F3" w:rsidRDefault="006C3C66" w:rsidP="006C3C66">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b/>
                <w:sz w:val="22"/>
                <w:szCs w:val="22"/>
                <w:lang w:val="pt-PT"/>
              </w:rPr>
              <w:t>-Posto de Saúde Municipal: Antônio Carvalho de Oliveira, nº 03, Bairro Centro, Desterro do Melo, Minas Gerais.</w:t>
            </w:r>
          </w:p>
        </w:tc>
      </w:tr>
    </w:tbl>
    <w:p w:rsidR="006C3C66" w:rsidRPr="001932F3" w:rsidRDefault="006C3C66" w:rsidP="006C3C66">
      <w:pPr>
        <w:autoSpaceDE w:val="0"/>
        <w:autoSpaceDN w:val="0"/>
        <w:adjustRightInd w:val="0"/>
        <w:ind w:right="-196"/>
        <w:jc w:val="both"/>
        <w:rPr>
          <w:rFonts w:ascii="Arial" w:hAnsi="Arial" w:cs="Arial"/>
          <w:sz w:val="24"/>
          <w:szCs w:val="24"/>
          <w:lang w:val="pt-PT"/>
        </w:rPr>
      </w:pPr>
    </w:p>
    <w:p w:rsidR="006C3C66" w:rsidRDefault="006C3C66" w:rsidP="006C3C66">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III - ESPECIFICAÇÃO DOS OBJETOS:</w:t>
      </w:r>
    </w:p>
    <w:p w:rsidR="006C3C66" w:rsidRDefault="006C3C66" w:rsidP="006C3C66">
      <w:pPr>
        <w:autoSpaceDE w:val="0"/>
        <w:autoSpaceDN w:val="0"/>
        <w:adjustRightInd w:val="0"/>
        <w:ind w:right="-196"/>
        <w:jc w:val="both"/>
        <w:rPr>
          <w:rFonts w:ascii="Arial" w:hAnsi="Arial" w:cs="Arial"/>
          <w:b/>
          <w:bCs/>
          <w:sz w:val="24"/>
          <w:szCs w:val="24"/>
        </w:rPr>
      </w:pPr>
    </w:p>
    <w:tbl>
      <w:tblPr>
        <w:tblW w:w="10200" w:type="dxa"/>
        <w:tblLayout w:type="fixed"/>
        <w:tblCellMar>
          <w:left w:w="10" w:type="dxa"/>
          <w:right w:w="10" w:type="dxa"/>
        </w:tblCellMar>
        <w:tblLook w:val="0000" w:firstRow="0" w:lastRow="0" w:firstColumn="0" w:lastColumn="0" w:noHBand="0" w:noVBand="0"/>
      </w:tblPr>
      <w:tblGrid>
        <w:gridCol w:w="810"/>
        <w:gridCol w:w="7057"/>
        <w:gridCol w:w="1140"/>
        <w:gridCol w:w="1193"/>
      </w:tblGrid>
      <w:tr w:rsidR="006C3C66" w:rsidTr="006C3C66">
        <w:tc>
          <w:tcPr>
            <w:tcW w:w="810" w:type="dxa"/>
            <w:tcBorders>
              <w:top w:val="single" w:sz="4"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rPr>
              <w:t>ITEM</w:t>
            </w:r>
          </w:p>
        </w:tc>
        <w:tc>
          <w:tcPr>
            <w:tcW w:w="7057" w:type="dxa"/>
            <w:tcBorders>
              <w:top w:val="single" w:sz="4"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jc w:val="center"/>
              <w:rPr>
                <w:rFonts w:ascii="Calibri" w:eastAsia="Calibri" w:hAnsi="Calibri" w:cs="Calibri"/>
              </w:rPr>
            </w:pPr>
            <w:r>
              <w:rPr>
                <w:rFonts w:ascii="Calibri" w:eastAsia="Calibri" w:hAnsi="Calibri" w:cs="Calibri"/>
                <w:b/>
                <w:color w:val="000000"/>
              </w:rPr>
              <w:t>PRODUTO/DESCRIÇÃO</w:t>
            </w:r>
          </w:p>
        </w:tc>
        <w:tc>
          <w:tcPr>
            <w:tcW w:w="114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b/>
                <w:color w:val="000000"/>
              </w:rPr>
              <w:t>UNID.</w:t>
            </w:r>
          </w:p>
        </w:tc>
        <w:tc>
          <w:tcPr>
            <w:tcW w:w="1193" w:type="dxa"/>
            <w:tcBorders>
              <w:top w:val="single" w:sz="4"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b/>
                <w:color w:val="000000"/>
              </w:rPr>
              <w:t>QUANT.</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b/>
                <w:color w:val="000000"/>
              </w:rPr>
            </w:pPr>
          </w:p>
          <w:p w:rsidR="006C3C66" w:rsidRDefault="006C3C66" w:rsidP="006C3C66">
            <w:pPr>
              <w:rPr>
                <w:rFonts w:ascii="Calibri" w:eastAsia="Calibri" w:hAnsi="Calibri" w:cs="Calibri"/>
              </w:rPr>
            </w:pPr>
            <w:r>
              <w:rPr>
                <w:rFonts w:ascii="Calibri" w:eastAsia="Calibri" w:hAnsi="Calibri" w:cs="Calibri"/>
              </w:rPr>
              <w:t>01</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ind w:left="35"/>
              <w:rPr>
                <w:rFonts w:ascii="Calibri" w:eastAsia="Calibri" w:hAnsi="Calibri" w:cs="Calibri"/>
                <w:b/>
                <w:color w:val="000000"/>
              </w:rPr>
            </w:pPr>
            <w:r>
              <w:rPr>
                <w:rFonts w:ascii="Calibri" w:eastAsia="Calibri" w:hAnsi="Calibri" w:cs="Calibri"/>
                <w:b/>
                <w:color w:val="000000"/>
              </w:rPr>
              <w:t>6255 – DEPREV</w:t>
            </w:r>
          </w:p>
          <w:p w:rsidR="006C3C66" w:rsidRPr="00B4237A" w:rsidRDefault="006C3C66" w:rsidP="006C3C66">
            <w:pPr>
              <w:ind w:left="35"/>
              <w:rPr>
                <w:rFonts w:ascii="Arial" w:eastAsia="Calibri" w:hAnsi="Arial" w:cs="Arial"/>
                <w:b/>
                <w:color w:val="000000"/>
              </w:rPr>
            </w:pPr>
            <w:r w:rsidRPr="00B4237A">
              <w:rPr>
                <w:rFonts w:ascii="Arial" w:hAnsi="Arial" w:cs="Arial"/>
              </w:rPr>
              <w:t>PRINCIPIO ATIVO: COLECALCIFEROL 7.000 UI. CAIXA COM 30COMPRIMIDOS</w:t>
            </w:r>
          </w:p>
          <w:p w:rsidR="006C3C66" w:rsidRDefault="006C3C66" w:rsidP="006C3C66">
            <w:pPr>
              <w:rPr>
                <w:rFonts w:ascii="Calibri" w:eastAsia="Calibri" w:hAnsi="Calibri" w:cs="Calibri"/>
              </w:rPr>
            </w:pP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02</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6256-</w:t>
            </w:r>
            <w:proofErr w:type="gramStart"/>
            <w:r>
              <w:rPr>
                <w:rFonts w:ascii="Calibri" w:eastAsia="Calibri" w:hAnsi="Calibri" w:cs="Calibri"/>
                <w:b/>
                <w:color w:val="000000"/>
              </w:rPr>
              <w:t xml:space="preserve">  </w:t>
            </w:r>
            <w:proofErr w:type="gramEnd"/>
            <w:r>
              <w:rPr>
                <w:rFonts w:ascii="Calibri" w:eastAsia="Calibri" w:hAnsi="Calibri" w:cs="Calibri"/>
                <w:b/>
                <w:color w:val="000000"/>
              </w:rPr>
              <w:t>ARTROLIVE</w:t>
            </w:r>
          </w:p>
          <w:p w:rsidR="006C3C66" w:rsidRPr="00B4237A" w:rsidRDefault="006C3C66" w:rsidP="006C3C66">
            <w:pPr>
              <w:rPr>
                <w:rFonts w:ascii="Arial" w:eastAsia="Calibri" w:hAnsi="Arial" w:cs="Arial"/>
                <w:b/>
                <w:color w:val="000000"/>
              </w:rPr>
            </w:pPr>
            <w:r w:rsidRPr="00B4237A">
              <w:rPr>
                <w:rFonts w:ascii="Arial" w:hAnsi="Arial" w:cs="Arial"/>
              </w:rPr>
              <w:t>PRINCIPIO ATIVO: SULFATO DE GLICOSAMINA + SULFATO DE CONDR</w:t>
            </w:r>
            <w:r>
              <w:rPr>
                <w:rFonts w:ascii="Arial" w:hAnsi="Arial" w:cs="Arial"/>
              </w:rPr>
              <w:t>OITINA 500MG/400 MG. CAIXA COM 9</w:t>
            </w:r>
            <w:r w:rsidRPr="00B4237A">
              <w:rPr>
                <w:rFonts w:ascii="Arial" w:hAnsi="Arial" w:cs="Arial"/>
              </w:rPr>
              <w:t>0 COMPRIMIDOS.</w:t>
            </w:r>
          </w:p>
          <w:p w:rsidR="006C3C66" w:rsidRDefault="006C3C66" w:rsidP="006C3C66">
            <w:pPr>
              <w:rPr>
                <w:rFonts w:ascii="Calibri" w:eastAsia="Calibri" w:hAnsi="Calibri" w:cs="Calibri"/>
              </w:rPr>
            </w:pP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D32523">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25</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tabs>
                <w:tab w:val="left" w:pos="95"/>
                <w:tab w:val="left" w:pos="1475"/>
                <w:tab w:val="left" w:pos="7797"/>
                <w:tab w:val="right" w:pos="9072"/>
              </w:tabs>
              <w:spacing w:before="34"/>
              <w:jc w:val="both"/>
              <w:rPr>
                <w:rFonts w:ascii="Calibri" w:eastAsia="Calibri" w:hAnsi="Calibri" w:cs="Calibri"/>
              </w:rPr>
            </w:pPr>
            <w:r>
              <w:rPr>
                <w:rFonts w:ascii="Calibri" w:eastAsia="Calibri" w:hAnsi="Calibri" w:cs="Calibri"/>
              </w:rPr>
              <w:t>03</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6257-</w:t>
            </w:r>
            <w:proofErr w:type="gramStart"/>
            <w:r>
              <w:rPr>
                <w:rFonts w:ascii="Calibri" w:eastAsia="Calibri" w:hAnsi="Calibri" w:cs="Calibri"/>
                <w:b/>
                <w:color w:val="000000"/>
              </w:rPr>
              <w:t xml:space="preserve">  </w:t>
            </w:r>
            <w:proofErr w:type="gramEnd"/>
            <w:r>
              <w:rPr>
                <w:rFonts w:ascii="Calibri" w:eastAsia="Calibri" w:hAnsi="Calibri" w:cs="Calibri"/>
                <w:b/>
                <w:color w:val="000000"/>
              </w:rPr>
              <w:t>LONIUM</w:t>
            </w:r>
          </w:p>
          <w:p w:rsidR="006C3C66" w:rsidRPr="0032614D" w:rsidRDefault="006C3C66" w:rsidP="006C3C66">
            <w:pPr>
              <w:rPr>
                <w:rFonts w:ascii="Arial" w:eastAsia="Calibri" w:hAnsi="Arial" w:cs="Arial"/>
                <w:b/>
                <w:color w:val="000000"/>
              </w:rPr>
            </w:pPr>
            <w:r w:rsidRPr="0032614D">
              <w:rPr>
                <w:rFonts w:ascii="Arial" w:hAnsi="Arial" w:cs="Arial"/>
              </w:rPr>
              <w:t>PRINCIPIO ATIVO: BROMETO DE OTILÔNIO CPD 40MG. CAIXA COM 60 COMPRIMIDOS.</w:t>
            </w:r>
          </w:p>
          <w:p w:rsidR="006C3C66" w:rsidRDefault="006C3C66" w:rsidP="006C3C66">
            <w:pPr>
              <w:tabs>
                <w:tab w:val="left" w:pos="95"/>
                <w:tab w:val="left" w:pos="1475"/>
                <w:tab w:val="left" w:pos="7797"/>
                <w:tab w:val="right" w:pos="9072"/>
              </w:tabs>
              <w:spacing w:before="34"/>
              <w:jc w:val="both"/>
              <w:rPr>
                <w:rFonts w:ascii="Calibri" w:eastAsia="Calibri" w:hAnsi="Calibri" w:cs="Calibri"/>
              </w:rPr>
            </w:pP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D32523">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28</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tabs>
                <w:tab w:val="left" w:pos="95"/>
                <w:tab w:val="left" w:pos="1475"/>
                <w:tab w:val="left" w:pos="7797"/>
                <w:tab w:val="right" w:pos="9072"/>
              </w:tabs>
              <w:spacing w:before="34"/>
              <w:jc w:val="both"/>
              <w:rPr>
                <w:rFonts w:ascii="Calibri" w:eastAsia="Calibri" w:hAnsi="Calibri" w:cs="Calibri"/>
              </w:rPr>
            </w:pPr>
            <w:r>
              <w:rPr>
                <w:rFonts w:ascii="Calibri" w:eastAsia="Calibri" w:hAnsi="Calibri" w:cs="Calibri"/>
              </w:rPr>
              <w:t>04</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6258 -</w:t>
            </w:r>
            <w:proofErr w:type="gramStart"/>
            <w:r>
              <w:rPr>
                <w:rFonts w:ascii="Calibri" w:eastAsia="Calibri" w:hAnsi="Calibri" w:cs="Calibri"/>
                <w:b/>
                <w:color w:val="000000"/>
              </w:rPr>
              <w:t xml:space="preserve">  </w:t>
            </w:r>
            <w:proofErr w:type="gramEnd"/>
            <w:r>
              <w:rPr>
                <w:rFonts w:ascii="Calibri" w:eastAsia="Calibri" w:hAnsi="Calibri" w:cs="Calibri"/>
                <w:b/>
                <w:color w:val="000000"/>
              </w:rPr>
              <w:t>MANTIDAN</w:t>
            </w:r>
          </w:p>
          <w:p w:rsidR="006C3C66" w:rsidRDefault="006C3C66" w:rsidP="006C3C66">
            <w:pPr>
              <w:rPr>
                <w:rFonts w:ascii="Calibri" w:eastAsia="Calibri" w:hAnsi="Calibri" w:cs="Calibri"/>
                <w:b/>
                <w:color w:val="000000"/>
              </w:rPr>
            </w:pPr>
            <w:r w:rsidRPr="00CE50D4">
              <w:rPr>
                <w:rFonts w:ascii="Arial" w:hAnsi="Arial" w:cs="Arial"/>
              </w:rPr>
              <w:t>PRINCIPIO ATIVO:</w:t>
            </w:r>
            <w:proofErr w:type="gramStart"/>
            <w:r w:rsidRPr="00CE50D4">
              <w:rPr>
                <w:rFonts w:ascii="Arial" w:hAnsi="Arial" w:cs="Arial"/>
              </w:rPr>
              <w:t xml:space="preserve">  </w:t>
            </w:r>
            <w:proofErr w:type="gramEnd"/>
            <w:r w:rsidRPr="00CE50D4">
              <w:rPr>
                <w:rFonts w:ascii="Arial" w:hAnsi="Arial" w:cs="Arial"/>
              </w:rPr>
              <w:t>CLORIDRATO DE AMANTADINA 100MG. CAIXA COM 20 COMPRIMIDOS</w:t>
            </w:r>
            <w:r>
              <w:rPr>
                <w:rFonts w:ascii="MS Sans Serif" w:hAnsi="MS Sans Serif" w:cs="MS Sans Serif"/>
                <w:sz w:val="16"/>
                <w:szCs w:val="16"/>
              </w:rPr>
              <w:t>.</w:t>
            </w:r>
          </w:p>
          <w:p w:rsidR="006C3C66" w:rsidRDefault="006C3C66" w:rsidP="006C3C66">
            <w:pPr>
              <w:tabs>
                <w:tab w:val="left" w:pos="95"/>
                <w:tab w:val="left" w:pos="1475"/>
                <w:tab w:val="left" w:pos="7797"/>
                <w:tab w:val="right" w:pos="9072"/>
              </w:tabs>
              <w:spacing w:before="34"/>
              <w:jc w:val="both"/>
              <w:rPr>
                <w:rFonts w:ascii="Calibri" w:eastAsia="Calibri" w:hAnsi="Calibri" w:cs="Calibri"/>
              </w:rPr>
            </w:pP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D32523">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72</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Pr="00E1268C" w:rsidRDefault="006C3C66" w:rsidP="006C3C66">
            <w:pPr>
              <w:rPr>
                <w:rFonts w:ascii="Calibri" w:eastAsia="Calibri" w:hAnsi="Calibri" w:cs="Calibri"/>
                <w:b/>
                <w:color w:val="000000"/>
              </w:rPr>
            </w:pPr>
            <w:r>
              <w:rPr>
                <w:rFonts w:ascii="Calibri" w:eastAsia="Calibri" w:hAnsi="Calibri" w:cs="Calibri"/>
                <w:b/>
                <w:color w:val="000000"/>
              </w:rPr>
              <w:t>05</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6259 - STELAZINE</w:t>
            </w:r>
          </w:p>
          <w:p w:rsidR="006C3C66" w:rsidRPr="00443B0C" w:rsidRDefault="006C3C66" w:rsidP="006C3C66">
            <w:pPr>
              <w:rPr>
                <w:rFonts w:ascii="Arial" w:eastAsia="Calibri" w:hAnsi="Arial" w:cs="Arial"/>
                <w:b/>
                <w:color w:val="000000"/>
              </w:rPr>
            </w:pPr>
            <w:r w:rsidRPr="00443B0C">
              <w:rPr>
                <w:rFonts w:ascii="Arial" w:hAnsi="Arial" w:cs="Arial"/>
              </w:rPr>
              <w:t>PRINC</w:t>
            </w:r>
            <w:r>
              <w:rPr>
                <w:rFonts w:ascii="Arial" w:hAnsi="Arial" w:cs="Arial"/>
              </w:rPr>
              <w:t>ÍPIO ATIVO: DICLORIDRATO DE</w:t>
            </w:r>
            <w:proofErr w:type="gramStart"/>
            <w:r>
              <w:rPr>
                <w:rFonts w:ascii="Arial" w:hAnsi="Arial" w:cs="Arial"/>
              </w:rPr>
              <w:t xml:space="preserve">  </w:t>
            </w:r>
            <w:proofErr w:type="gramEnd"/>
            <w:r w:rsidRPr="00443B0C">
              <w:rPr>
                <w:rFonts w:ascii="Arial" w:hAnsi="Arial" w:cs="Arial"/>
              </w:rPr>
              <w:t>TRIFLUOPERAZINA</w:t>
            </w:r>
            <w:r>
              <w:rPr>
                <w:rFonts w:ascii="Arial" w:hAnsi="Arial" w:cs="Arial"/>
              </w:rPr>
              <w:t xml:space="preserve"> 5MG CPD</w:t>
            </w:r>
            <w:r w:rsidRPr="00443B0C">
              <w:rPr>
                <w:rFonts w:ascii="Arial" w:hAnsi="Arial" w:cs="Arial"/>
              </w:rPr>
              <w:t>. CAIXA COM 20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D32523">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72</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Pr="00B13A43" w:rsidRDefault="006C3C66" w:rsidP="006C3C66">
            <w:pPr>
              <w:rPr>
                <w:rFonts w:ascii="Calibri" w:eastAsia="Calibri" w:hAnsi="Calibri" w:cs="Calibri"/>
                <w:b/>
                <w:color w:val="000000"/>
              </w:rPr>
            </w:pPr>
            <w:r>
              <w:rPr>
                <w:rFonts w:ascii="Calibri" w:eastAsia="Calibri" w:hAnsi="Calibri" w:cs="Calibri"/>
                <w:b/>
                <w:color w:val="000000"/>
              </w:rPr>
              <w:t>06</w:t>
            </w:r>
          </w:p>
        </w:tc>
        <w:tc>
          <w:tcPr>
            <w:tcW w:w="7057" w:type="dxa"/>
            <w:tcBorders>
              <w:top w:val="single" w:sz="0" w:space="0" w:color="000000"/>
              <w:left w:val="single" w:sz="4" w:space="0" w:color="auto"/>
              <w:bottom w:val="single" w:sz="4" w:space="0" w:color="000000"/>
              <w:right w:val="single" w:sz="4" w:space="0" w:color="000000"/>
            </w:tcBorders>
            <w:shd w:val="clear" w:color="auto" w:fill="auto"/>
          </w:tcPr>
          <w:p w:rsidR="006C3C66" w:rsidRDefault="006C3C66" w:rsidP="006C3C66">
            <w:pPr>
              <w:rPr>
                <w:rFonts w:ascii="Calibri" w:eastAsia="Calibri" w:hAnsi="Calibri" w:cs="Calibri"/>
                <w:b/>
                <w:color w:val="000000"/>
              </w:rPr>
            </w:pPr>
            <w:r>
              <w:rPr>
                <w:rFonts w:ascii="Calibri" w:eastAsia="Calibri" w:hAnsi="Calibri" w:cs="Calibri"/>
                <w:b/>
                <w:color w:val="000000"/>
              </w:rPr>
              <w:t>6260 - RITALINA</w:t>
            </w:r>
          </w:p>
          <w:p w:rsidR="006C3C66" w:rsidRPr="003456DA" w:rsidRDefault="006C3C66" w:rsidP="006C3C66">
            <w:pPr>
              <w:rPr>
                <w:rFonts w:ascii="Arial" w:eastAsia="Calibri" w:hAnsi="Arial" w:cs="Arial"/>
                <w:b/>
                <w:color w:val="000000"/>
              </w:rPr>
            </w:pPr>
            <w:r w:rsidRPr="003456DA">
              <w:rPr>
                <w:rFonts w:ascii="Arial" w:hAnsi="Arial" w:cs="Arial"/>
              </w:rPr>
              <w:t>PRINCÍPIO ATIVO: CLORIDRATO DE METILFENIDATO 10 MG. CAIXA 60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D32523">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Pr="00B13A43" w:rsidRDefault="006C3C66" w:rsidP="006C3C66">
            <w:pPr>
              <w:rPr>
                <w:rFonts w:ascii="Calibri" w:eastAsia="Calibri" w:hAnsi="Calibri" w:cs="Calibri"/>
                <w:b/>
                <w:color w:val="000000"/>
              </w:rPr>
            </w:pPr>
            <w:r>
              <w:rPr>
                <w:rFonts w:ascii="Calibri" w:eastAsia="Calibri" w:hAnsi="Calibri" w:cs="Calibri"/>
                <w:b/>
                <w:color w:val="000000"/>
              </w:rPr>
              <w:t>07</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6261- NEOVIT LUT.</w:t>
            </w:r>
          </w:p>
          <w:p w:rsidR="006C3C66" w:rsidRPr="00FF13B8" w:rsidRDefault="006C3C66" w:rsidP="006C3C66">
            <w:pPr>
              <w:rPr>
                <w:rFonts w:ascii="Arial" w:eastAsia="Calibri" w:hAnsi="Arial" w:cs="Arial"/>
                <w:b/>
                <w:color w:val="000000"/>
              </w:rPr>
            </w:pPr>
            <w:r w:rsidRPr="00FF13B8">
              <w:rPr>
                <w:rFonts w:ascii="Arial" w:hAnsi="Arial" w:cs="Arial"/>
              </w:rPr>
              <w:t xml:space="preserve">PRINCÍPIO ATIVO: LUTEÍNA, ZEAXANTINA, VIT </w:t>
            </w:r>
            <w:proofErr w:type="gramStart"/>
            <w:r w:rsidRPr="00FF13B8">
              <w:rPr>
                <w:rFonts w:ascii="Arial" w:hAnsi="Arial" w:cs="Arial"/>
              </w:rPr>
              <w:t xml:space="preserve">E </w:t>
            </w:r>
            <w:proofErr w:type="spellStart"/>
            <w:r w:rsidRPr="00FF13B8">
              <w:rPr>
                <w:rFonts w:ascii="Arial" w:hAnsi="Arial" w:cs="Arial"/>
              </w:rPr>
              <w:t>e</w:t>
            </w:r>
            <w:proofErr w:type="spellEnd"/>
            <w:proofErr w:type="gramEnd"/>
            <w:r w:rsidRPr="00FF13B8">
              <w:rPr>
                <w:rFonts w:ascii="Arial" w:hAnsi="Arial" w:cs="Arial"/>
              </w:rPr>
              <w:t xml:space="preserve"> C, MINERAIS SELÊNIO E ZINCO LUTEÍNA. CAIXA COM 60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D32523">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Pr="00E1268C" w:rsidRDefault="006C3C66" w:rsidP="006C3C66">
            <w:pPr>
              <w:rPr>
                <w:rFonts w:ascii="Calibri" w:eastAsia="Calibri" w:hAnsi="Calibri" w:cs="Calibri"/>
                <w:b/>
                <w:color w:val="000000"/>
              </w:rPr>
            </w:pPr>
            <w:r>
              <w:rPr>
                <w:rFonts w:ascii="Calibri" w:eastAsia="Calibri" w:hAnsi="Calibri" w:cs="Calibri"/>
                <w:b/>
                <w:color w:val="000000"/>
              </w:rPr>
              <w:t>08</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6262- ORAP</w:t>
            </w:r>
          </w:p>
          <w:p w:rsidR="006C3C66" w:rsidRPr="00FF13B8" w:rsidRDefault="006C3C66" w:rsidP="006C3C66">
            <w:pPr>
              <w:rPr>
                <w:rFonts w:ascii="Arial" w:eastAsia="Calibri" w:hAnsi="Arial" w:cs="Arial"/>
                <w:b/>
                <w:color w:val="000000"/>
              </w:rPr>
            </w:pPr>
            <w:r w:rsidRPr="00FF13B8">
              <w:rPr>
                <w:rFonts w:ascii="Arial" w:hAnsi="Arial" w:cs="Arial"/>
              </w:rPr>
              <w:t>PRINCÍPIO ATIVO: PIMOZIDA 4MG. CAIXA COM 20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B13C7F">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72</w:t>
            </w:r>
          </w:p>
        </w:tc>
      </w:tr>
      <w:tr w:rsidR="006C3C66" w:rsidRPr="002931A2"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09</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6263 - SERETIDE</w:t>
            </w:r>
          </w:p>
          <w:p w:rsidR="006C3C66" w:rsidRPr="003E08A6" w:rsidRDefault="006C3C66" w:rsidP="006C3C66">
            <w:pPr>
              <w:rPr>
                <w:rFonts w:ascii="Arial" w:eastAsia="Calibri" w:hAnsi="Arial" w:cs="Arial"/>
              </w:rPr>
            </w:pPr>
            <w:r>
              <w:rPr>
                <w:rFonts w:ascii="Arial" w:hAnsi="Arial" w:cs="Arial"/>
              </w:rPr>
              <w:lastRenderedPageBreak/>
              <w:t xml:space="preserve">PRINCIPIO ATIVO: </w:t>
            </w:r>
            <w:r w:rsidRPr="003E08A6">
              <w:rPr>
                <w:rFonts w:ascii="Arial" w:hAnsi="Arial" w:cs="Arial"/>
              </w:rPr>
              <w:t>XINAFOATO DE SALMETEROL 25MCG + PROPIONATO DE FLUTICASONA 125 MG.</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Pr>
                <w:rFonts w:ascii="Calibri" w:eastAsia="Calibri" w:hAnsi="Calibri" w:cs="Calibri"/>
                <w:color w:val="000000"/>
              </w:rPr>
              <w:lastRenderedPageBreak/>
              <w:t>FRASCO</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Pr="002931A2" w:rsidRDefault="006C3C66" w:rsidP="006C3C66">
            <w:pPr>
              <w:jc w:val="center"/>
              <w:rPr>
                <w:rFonts w:ascii="Calibri" w:eastAsia="Calibri" w:hAnsi="Calibri" w:cs="Calibri"/>
                <w:color w:val="000000" w:themeColor="text1"/>
              </w:rPr>
            </w:pPr>
            <w:r>
              <w:rPr>
                <w:rFonts w:ascii="Calibri" w:eastAsia="Calibri" w:hAnsi="Calibri" w:cs="Calibri"/>
                <w:color w:val="000000" w:themeColor="text1"/>
              </w:rPr>
              <w:t>24</w:t>
            </w:r>
          </w:p>
        </w:tc>
      </w:tr>
      <w:tr w:rsidR="006C3C66" w:rsidRPr="002931A2" w:rsidTr="006C3C66">
        <w:trPr>
          <w:trHeight w:val="540"/>
        </w:trPr>
        <w:tc>
          <w:tcPr>
            <w:tcW w:w="810" w:type="dxa"/>
            <w:tcBorders>
              <w:top w:val="single" w:sz="0" w:space="0" w:color="000000"/>
              <w:left w:val="single" w:sz="0" w:space="0" w:color="000000"/>
              <w:bottom w:val="single" w:sz="4" w:space="0" w:color="auto"/>
              <w:right w:val="single" w:sz="4" w:space="0" w:color="auto"/>
            </w:tcBorders>
            <w:shd w:val="clear" w:color="auto" w:fill="auto"/>
            <w:tcMar>
              <w:left w:w="70" w:type="dxa"/>
              <w:right w:w="70" w:type="dxa"/>
            </w:tcMar>
            <w:vAlign w:val="center"/>
          </w:tcPr>
          <w:p w:rsidR="006C3C66" w:rsidRPr="004550B4" w:rsidRDefault="006C3C66" w:rsidP="006C3C66">
            <w:pPr>
              <w:rPr>
                <w:rFonts w:ascii="Calibri" w:eastAsia="Calibri" w:hAnsi="Calibri" w:cs="Calibri"/>
                <w:b/>
                <w:color w:val="000000"/>
              </w:rPr>
            </w:pPr>
            <w:r>
              <w:rPr>
                <w:rFonts w:ascii="Calibri" w:eastAsia="Calibri" w:hAnsi="Calibri" w:cs="Calibri"/>
                <w:b/>
                <w:color w:val="000000"/>
              </w:rPr>
              <w:lastRenderedPageBreak/>
              <w:t>10</w:t>
            </w:r>
          </w:p>
        </w:tc>
        <w:tc>
          <w:tcPr>
            <w:tcW w:w="7057" w:type="dxa"/>
            <w:tcBorders>
              <w:top w:val="single" w:sz="0" w:space="0" w:color="000000"/>
              <w:left w:val="single" w:sz="4" w:space="0" w:color="auto"/>
              <w:bottom w:val="single" w:sz="4" w:space="0" w:color="auto"/>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6264 - SOMALGIN CARDIO 100MG</w:t>
            </w:r>
          </w:p>
          <w:p w:rsidR="006C3C66" w:rsidRPr="005A689D" w:rsidRDefault="006C3C66" w:rsidP="006C3C66">
            <w:pPr>
              <w:rPr>
                <w:rFonts w:ascii="Arial" w:eastAsia="Calibri" w:hAnsi="Arial" w:cs="Arial"/>
                <w:b/>
                <w:color w:val="000000"/>
              </w:rPr>
            </w:pPr>
            <w:r w:rsidRPr="005A689D">
              <w:rPr>
                <w:rFonts w:ascii="Arial" w:hAnsi="Arial" w:cs="Arial"/>
              </w:rPr>
              <w:t>PRINCÍPIO ATIVO: ÁCIDO ACETIL SALICÍLICO TAMPONADO 100 MG. CAIXA COM 32 COMPRIMIDOS.</w:t>
            </w:r>
          </w:p>
        </w:tc>
        <w:tc>
          <w:tcPr>
            <w:tcW w:w="1140" w:type="dxa"/>
            <w:tcBorders>
              <w:top w:val="single" w:sz="0" w:space="0" w:color="000000"/>
              <w:left w:val="single" w:sz="0" w:space="0" w:color="000000"/>
              <w:bottom w:val="single" w:sz="4" w:space="0" w:color="auto"/>
              <w:right w:val="single" w:sz="4" w:space="0" w:color="000000"/>
            </w:tcBorders>
            <w:shd w:val="clear" w:color="auto" w:fill="auto"/>
            <w:tcMar>
              <w:left w:w="70" w:type="dxa"/>
              <w:right w:w="70" w:type="dxa"/>
            </w:tcMar>
            <w:vAlign w:val="center"/>
          </w:tcPr>
          <w:p w:rsidR="006C3C66" w:rsidRPr="002931A2" w:rsidRDefault="006C3C66" w:rsidP="006C3C66">
            <w:pPr>
              <w:jc w:val="center"/>
              <w:rPr>
                <w:color w:val="000000" w:themeColor="text1"/>
              </w:rPr>
            </w:pPr>
            <w:r w:rsidRPr="002931A2">
              <w:rPr>
                <w:rFonts w:ascii="Calibri" w:eastAsia="Calibri" w:hAnsi="Calibri" w:cs="Calibri"/>
                <w:color w:val="000000" w:themeColor="text1"/>
              </w:rPr>
              <w:t>CAIXA</w:t>
            </w:r>
          </w:p>
        </w:tc>
        <w:tc>
          <w:tcPr>
            <w:tcW w:w="1193" w:type="dxa"/>
            <w:tcBorders>
              <w:top w:val="single" w:sz="0" w:space="0" w:color="000000"/>
              <w:left w:val="single" w:sz="0" w:space="0" w:color="000000"/>
              <w:bottom w:val="single" w:sz="4" w:space="0" w:color="auto"/>
              <w:right w:val="single" w:sz="4" w:space="0" w:color="auto"/>
            </w:tcBorders>
            <w:shd w:val="clear" w:color="auto" w:fill="auto"/>
            <w:tcMar>
              <w:left w:w="70" w:type="dxa"/>
              <w:right w:w="70" w:type="dxa"/>
            </w:tcMar>
            <w:vAlign w:val="center"/>
          </w:tcPr>
          <w:p w:rsidR="006C3C66" w:rsidRPr="002931A2" w:rsidRDefault="006C3C66" w:rsidP="006C3C66">
            <w:pPr>
              <w:jc w:val="center"/>
              <w:rPr>
                <w:rFonts w:ascii="Calibri" w:eastAsia="Calibri" w:hAnsi="Calibri" w:cs="Calibri"/>
                <w:color w:val="000000" w:themeColor="text1"/>
              </w:rPr>
            </w:pPr>
            <w:r>
              <w:rPr>
                <w:rFonts w:ascii="Calibri" w:eastAsia="Calibri" w:hAnsi="Calibri" w:cs="Calibri"/>
                <w:color w:val="000000" w:themeColor="text1"/>
              </w:rPr>
              <w:t>24</w:t>
            </w:r>
          </w:p>
        </w:tc>
      </w:tr>
      <w:tr w:rsidR="006C3C66" w:rsidRPr="002931A2" w:rsidTr="006C3C66">
        <w:trPr>
          <w:trHeight w:val="270"/>
        </w:trPr>
        <w:tc>
          <w:tcPr>
            <w:tcW w:w="810" w:type="dxa"/>
            <w:tcBorders>
              <w:top w:val="single" w:sz="4" w:space="0" w:color="auto"/>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Pr="004550B4" w:rsidRDefault="006C3C66" w:rsidP="006C3C66">
            <w:pPr>
              <w:rPr>
                <w:rFonts w:ascii="Calibri" w:eastAsia="Calibri" w:hAnsi="Calibri" w:cs="Calibri"/>
                <w:b/>
                <w:color w:val="000000"/>
              </w:rPr>
            </w:pPr>
            <w:r>
              <w:rPr>
                <w:rFonts w:ascii="Calibri" w:eastAsia="Calibri" w:hAnsi="Calibri" w:cs="Calibri"/>
                <w:b/>
                <w:color w:val="000000"/>
              </w:rPr>
              <w:t>11</w:t>
            </w:r>
          </w:p>
        </w:tc>
        <w:tc>
          <w:tcPr>
            <w:tcW w:w="7057" w:type="dxa"/>
            <w:tcBorders>
              <w:top w:val="single" w:sz="4" w:space="0" w:color="auto"/>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6293 - SOMALGIN CARDIO 81MG</w:t>
            </w:r>
          </w:p>
          <w:p w:rsidR="006C3C66" w:rsidRPr="005A689D" w:rsidRDefault="006C3C66" w:rsidP="006C3C66">
            <w:pPr>
              <w:rPr>
                <w:rFonts w:ascii="Calibri" w:eastAsia="Calibri" w:hAnsi="Calibri" w:cs="Calibri"/>
                <w:b/>
                <w:color w:val="FF0000"/>
              </w:rPr>
            </w:pPr>
            <w:r w:rsidRPr="005A689D">
              <w:rPr>
                <w:rFonts w:ascii="Arial" w:hAnsi="Arial" w:cs="Arial"/>
              </w:rPr>
              <w:t>PRINCÍPIO ATIVO: ÁCID</w:t>
            </w:r>
            <w:r>
              <w:rPr>
                <w:rFonts w:ascii="Arial" w:hAnsi="Arial" w:cs="Arial"/>
              </w:rPr>
              <w:t>O ACETIL SALICÍLICO TAMPONADO 81</w:t>
            </w:r>
            <w:r w:rsidRPr="005A689D">
              <w:rPr>
                <w:rFonts w:ascii="Arial" w:hAnsi="Arial" w:cs="Arial"/>
              </w:rPr>
              <w:t xml:space="preserve"> MG. CAIXA COM 32 COMPRIMIDOS.</w:t>
            </w:r>
          </w:p>
        </w:tc>
        <w:tc>
          <w:tcPr>
            <w:tcW w:w="1140" w:type="dxa"/>
            <w:tcBorders>
              <w:top w:val="single" w:sz="4" w:space="0" w:color="auto"/>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Pr="002931A2" w:rsidRDefault="006C3C66" w:rsidP="006C3C66">
            <w:pPr>
              <w:jc w:val="center"/>
              <w:rPr>
                <w:rFonts w:ascii="Calibri" w:eastAsia="Calibri" w:hAnsi="Calibri" w:cs="Calibri"/>
                <w:color w:val="000000" w:themeColor="text1"/>
              </w:rPr>
            </w:pPr>
            <w:r w:rsidRPr="002931A2">
              <w:rPr>
                <w:rFonts w:ascii="Calibri" w:eastAsia="Calibri" w:hAnsi="Calibri" w:cs="Calibri"/>
                <w:color w:val="000000" w:themeColor="text1"/>
              </w:rPr>
              <w:t>CAIXA</w:t>
            </w:r>
          </w:p>
        </w:tc>
        <w:tc>
          <w:tcPr>
            <w:tcW w:w="1193" w:type="dxa"/>
            <w:tcBorders>
              <w:top w:val="single" w:sz="4" w:space="0" w:color="auto"/>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Pr="002931A2" w:rsidRDefault="006C3C66" w:rsidP="006C3C66">
            <w:pPr>
              <w:jc w:val="center"/>
              <w:rPr>
                <w:rFonts w:ascii="Calibri" w:eastAsia="Calibri" w:hAnsi="Calibri" w:cs="Calibri"/>
                <w:color w:val="000000" w:themeColor="text1"/>
              </w:rPr>
            </w:pPr>
            <w:r>
              <w:rPr>
                <w:rFonts w:ascii="Calibri" w:eastAsia="Calibri" w:hAnsi="Calibri" w:cs="Calibri"/>
                <w:color w:val="000000" w:themeColor="text1"/>
              </w:rPr>
              <w:t>24</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Pr="00CE1953" w:rsidRDefault="006C3C66" w:rsidP="006C3C66">
            <w:pPr>
              <w:rPr>
                <w:rFonts w:ascii="Calibri" w:eastAsia="Calibri" w:hAnsi="Calibri" w:cs="Calibri"/>
              </w:rPr>
            </w:pPr>
            <w:r>
              <w:rPr>
                <w:rFonts w:ascii="Calibri" w:eastAsia="Calibri" w:hAnsi="Calibri" w:cs="Calibri"/>
              </w:rPr>
              <w:t>12</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Pr="00B74257" w:rsidRDefault="006C3C66" w:rsidP="006C3C66">
            <w:pPr>
              <w:rPr>
                <w:rFonts w:ascii="Arial" w:eastAsia="Calibri" w:hAnsi="Arial" w:cs="Arial"/>
                <w:b/>
                <w:color w:val="000000"/>
              </w:rPr>
            </w:pPr>
            <w:r>
              <w:rPr>
                <w:rFonts w:ascii="Calibri" w:eastAsia="Calibri" w:hAnsi="Calibri" w:cs="Calibri"/>
                <w:b/>
                <w:color w:val="000000"/>
              </w:rPr>
              <w:t>6265 - XARELTO</w:t>
            </w:r>
          </w:p>
          <w:p w:rsidR="006C3C66" w:rsidRPr="00B74257" w:rsidRDefault="006C3C66" w:rsidP="006C3C66">
            <w:pPr>
              <w:rPr>
                <w:rFonts w:ascii="Arial" w:eastAsia="Calibri" w:hAnsi="Arial" w:cs="Arial"/>
                <w:b/>
                <w:color w:val="000000"/>
              </w:rPr>
            </w:pPr>
            <w:r w:rsidRPr="00B74257">
              <w:rPr>
                <w:rFonts w:ascii="Arial" w:hAnsi="Arial" w:cs="Arial"/>
              </w:rPr>
              <w:t>PRINCÍPIO ATIVO: RIVAROXABANA 20 MG. CAIXA COM 28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B13C7F">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72</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Pr="00CE1953" w:rsidRDefault="006C3C66" w:rsidP="006C3C66">
            <w:pPr>
              <w:rPr>
                <w:rFonts w:ascii="Calibri" w:eastAsia="Calibri" w:hAnsi="Calibri" w:cs="Calibri"/>
              </w:rPr>
            </w:pPr>
            <w:r>
              <w:rPr>
                <w:rFonts w:ascii="Calibri" w:eastAsia="Calibri" w:hAnsi="Calibri" w:cs="Calibri"/>
              </w:rPr>
              <w:t>13</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6266- SILIMALON</w:t>
            </w:r>
          </w:p>
          <w:p w:rsidR="006C3C66" w:rsidRPr="007E0C6F" w:rsidRDefault="006C3C66" w:rsidP="006C3C66">
            <w:pPr>
              <w:rPr>
                <w:rFonts w:ascii="Arial" w:eastAsia="Calibri" w:hAnsi="Arial" w:cs="Arial"/>
              </w:rPr>
            </w:pPr>
            <w:r w:rsidRPr="007E0C6F">
              <w:rPr>
                <w:rFonts w:ascii="Arial" w:hAnsi="Arial" w:cs="Arial"/>
              </w:rPr>
              <w:t>PRINCÍPIO ATIVO: SILIMARINA E METIONINA 100 MG. CAIXA COM 20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B13C7F">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72</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Pr="00CE1953" w:rsidRDefault="006C3C66" w:rsidP="006C3C66">
            <w:pPr>
              <w:rPr>
                <w:rFonts w:ascii="Calibri" w:eastAsia="Calibri" w:hAnsi="Calibri" w:cs="Calibri"/>
              </w:rPr>
            </w:pPr>
            <w:r>
              <w:rPr>
                <w:rFonts w:ascii="Calibri" w:eastAsia="Calibri" w:hAnsi="Calibri" w:cs="Calibri"/>
              </w:rPr>
              <w:t>14</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6267 - VIMOVO</w:t>
            </w:r>
          </w:p>
          <w:p w:rsidR="006C3C66" w:rsidRPr="005D7A2D" w:rsidRDefault="006C3C66" w:rsidP="006C3C66">
            <w:pPr>
              <w:rPr>
                <w:rFonts w:ascii="Arial" w:eastAsia="Calibri" w:hAnsi="Arial" w:cs="Arial"/>
              </w:rPr>
            </w:pPr>
            <w:r w:rsidRPr="005D7A2D">
              <w:rPr>
                <w:rFonts w:ascii="Arial" w:hAnsi="Arial" w:cs="Arial"/>
              </w:rPr>
              <w:t>PRINCÍPIO ATIVO: NAPROXENO 500MG + ESOMEPRAZOL 20 MG. CAIXA COM 20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B13C7F">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48</w:t>
            </w:r>
          </w:p>
        </w:tc>
      </w:tr>
      <w:tr w:rsidR="006C3C66" w:rsidTr="006C3C66">
        <w:trPr>
          <w:trHeight w:val="460"/>
        </w:trPr>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Pr="00CE1953" w:rsidRDefault="006C3C66" w:rsidP="006C3C66">
            <w:pPr>
              <w:rPr>
                <w:rFonts w:ascii="Calibri" w:eastAsia="Calibri" w:hAnsi="Calibri" w:cs="Calibri"/>
              </w:rPr>
            </w:pPr>
            <w:r>
              <w:rPr>
                <w:rFonts w:ascii="Calibri" w:eastAsia="Calibri" w:hAnsi="Calibri" w:cs="Calibri"/>
              </w:rPr>
              <w:t>15</w:t>
            </w:r>
          </w:p>
        </w:tc>
        <w:tc>
          <w:tcPr>
            <w:tcW w:w="7057" w:type="dxa"/>
            <w:tcBorders>
              <w:top w:val="single" w:sz="0" w:space="0" w:color="000000"/>
              <w:left w:val="single" w:sz="4" w:space="0" w:color="auto"/>
              <w:bottom w:val="single" w:sz="4" w:space="0" w:color="000000"/>
              <w:right w:val="single" w:sz="4" w:space="0" w:color="000000"/>
            </w:tcBorders>
            <w:shd w:val="clear" w:color="auto" w:fill="auto"/>
          </w:tcPr>
          <w:p w:rsidR="006C3C66" w:rsidRPr="002A1747" w:rsidRDefault="006C3C66" w:rsidP="006C3C66">
            <w:pPr>
              <w:rPr>
                <w:rFonts w:ascii="Calibri" w:eastAsia="Calibri" w:hAnsi="Calibri" w:cs="Calibri"/>
                <w:b/>
              </w:rPr>
            </w:pPr>
            <w:r w:rsidRPr="002A1747">
              <w:rPr>
                <w:rFonts w:ascii="Calibri" w:eastAsia="Calibri" w:hAnsi="Calibri" w:cs="Calibri"/>
                <w:b/>
              </w:rPr>
              <w:t xml:space="preserve">6268 – RESTIVA </w:t>
            </w:r>
            <w:proofErr w:type="gramStart"/>
            <w:r w:rsidRPr="002A1747">
              <w:rPr>
                <w:rFonts w:ascii="Calibri" w:eastAsia="Calibri" w:hAnsi="Calibri" w:cs="Calibri"/>
                <w:b/>
              </w:rPr>
              <w:t>5</w:t>
            </w:r>
            <w:proofErr w:type="gramEnd"/>
            <w:r w:rsidRPr="002A1747">
              <w:rPr>
                <w:rFonts w:ascii="Calibri" w:eastAsia="Calibri" w:hAnsi="Calibri" w:cs="Calibri"/>
                <w:b/>
              </w:rPr>
              <w:t xml:space="preserve"> MG </w:t>
            </w:r>
          </w:p>
          <w:p w:rsidR="006C3C66" w:rsidRPr="001A7B22" w:rsidRDefault="006C3C66" w:rsidP="006C3C66">
            <w:pPr>
              <w:rPr>
                <w:rFonts w:ascii="Arial" w:eastAsia="Calibri" w:hAnsi="Arial" w:cs="Arial"/>
              </w:rPr>
            </w:pPr>
            <w:r w:rsidRPr="001A7B22">
              <w:rPr>
                <w:rFonts w:ascii="Arial" w:hAnsi="Arial" w:cs="Arial"/>
              </w:rPr>
              <w:t xml:space="preserve">PRINCÍPIO ATIVO: BUPRENORFINA </w:t>
            </w:r>
            <w:proofErr w:type="gramStart"/>
            <w:r w:rsidRPr="001A7B22">
              <w:rPr>
                <w:rFonts w:ascii="Arial" w:hAnsi="Arial" w:cs="Arial"/>
              </w:rPr>
              <w:t>5</w:t>
            </w:r>
            <w:proofErr w:type="gramEnd"/>
            <w:r w:rsidRPr="001A7B22">
              <w:rPr>
                <w:rFonts w:ascii="Arial" w:hAnsi="Arial" w:cs="Arial"/>
              </w:rPr>
              <w:t xml:space="preserve"> MG. CAIXA COM 0</w:t>
            </w:r>
            <w:r>
              <w:rPr>
                <w:rFonts w:ascii="Arial" w:hAnsi="Arial" w:cs="Arial"/>
              </w:rPr>
              <w:t>2</w:t>
            </w:r>
            <w:r w:rsidRPr="001A7B22">
              <w:rPr>
                <w:rFonts w:ascii="Arial" w:hAnsi="Arial" w:cs="Arial"/>
              </w:rPr>
              <w:t xml:space="preserve"> ADESIVOS.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7F1584">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rPr>
              <w:t>96</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Pr="00CE1953" w:rsidRDefault="006C3C66" w:rsidP="006C3C66">
            <w:pPr>
              <w:rPr>
                <w:rFonts w:ascii="Calibri" w:eastAsia="Calibri" w:hAnsi="Calibri" w:cs="Calibri"/>
              </w:rPr>
            </w:pPr>
            <w:r>
              <w:rPr>
                <w:rFonts w:ascii="Calibri" w:eastAsia="Calibri" w:hAnsi="Calibri" w:cs="Calibri"/>
              </w:rPr>
              <w:t>16</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 xml:space="preserve">6269 - FLANCOX 500 MG </w:t>
            </w:r>
          </w:p>
          <w:p w:rsidR="006C3C66" w:rsidRPr="00432955" w:rsidRDefault="006C3C66" w:rsidP="006C3C66">
            <w:pPr>
              <w:rPr>
                <w:rFonts w:ascii="Arial" w:eastAsia="Calibri" w:hAnsi="Arial" w:cs="Arial"/>
                <w:b/>
                <w:color w:val="000000"/>
              </w:rPr>
            </w:pPr>
            <w:r w:rsidRPr="00432955">
              <w:rPr>
                <w:rFonts w:ascii="Arial" w:hAnsi="Arial" w:cs="Arial"/>
              </w:rPr>
              <w:t>PRINCÍPIO ATIVO: ETODOLACO 500 MG. CAIXA COM 14 COMPRIMIDOS.</w:t>
            </w:r>
          </w:p>
          <w:p w:rsidR="006C3C66" w:rsidRDefault="006C3C66" w:rsidP="006C3C66">
            <w:pPr>
              <w:rPr>
                <w:rFonts w:ascii="Calibri" w:eastAsia="Calibri" w:hAnsi="Calibri" w:cs="Calibri"/>
              </w:rPr>
            </w:pP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7F1584">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48</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Pr="00EA44F1" w:rsidRDefault="006C3C66" w:rsidP="006C3C66">
            <w:pPr>
              <w:rPr>
                <w:rFonts w:ascii="Calibri" w:eastAsia="Calibri" w:hAnsi="Calibri" w:cs="Calibri"/>
                <w:b/>
                <w:color w:val="000000"/>
              </w:rPr>
            </w:pPr>
            <w:r>
              <w:rPr>
                <w:rFonts w:ascii="Calibri" w:eastAsia="Calibri" w:hAnsi="Calibri" w:cs="Calibri"/>
                <w:b/>
                <w:color w:val="000000"/>
              </w:rPr>
              <w:t>17</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6270 –</w:t>
            </w:r>
            <w:proofErr w:type="gramStart"/>
            <w:r>
              <w:rPr>
                <w:rFonts w:ascii="Calibri" w:eastAsia="Calibri" w:hAnsi="Calibri" w:cs="Calibri"/>
                <w:b/>
                <w:color w:val="000000"/>
              </w:rPr>
              <w:t xml:space="preserve">  </w:t>
            </w:r>
            <w:proofErr w:type="gramEnd"/>
            <w:r>
              <w:rPr>
                <w:rFonts w:ascii="Calibri" w:eastAsia="Calibri" w:hAnsi="Calibri" w:cs="Calibri"/>
                <w:b/>
                <w:color w:val="000000"/>
              </w:rPr>
              <w:t>MIMPARA</w:t>
            </w:r>
          </w:p>
          <w:p w:rsidR="006C3C66" w:rsidRPr="00C9280C" w:rsidRDefault="006C3C66" w:rsidP="006C3C66">
            <w:pPr>
              <w:rPr>
                <w:rFonts w:ascii="Arial" w:eastAsia="Calibri" w:hAnsi="Arial" w:cs="Arial"/>
                <w:b/>
                <w:color w:val="000000"/>
              </w:rPr>
            </w:pPr>
            <w:r w:rsidRPr="00C9280C">
              <w:rPr>
                <w:rFonts w:ascii="Arial" w:hAnsi="Arial" w:cs="Arial"/>
              </w:rPr>
              <w:t>PRINCÍPIO ATIVO: CINACALCETE 30 MG. CAIXA COM 30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AD706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Pr="00EA44F1" w:rsidRDefault="006C3C66" w:rsidP="006C3C66">
            <w:pPr>
              <w:rPr>
                <w:rFonts w:ascii="Calibri" w:eastAsia="Calibri" w:hAnsi="Calibri" w:cs="Calibri"/>
                <w:b/>
                <w:color w:val="000000"/>
              </w:rPr>
            </w:pPr>
            <w:r>
              <w:rPr>
                <w:rFonts w:ascii="Calibri" w:eastAsia="Calibri" w:hAnsi="Calibri" w:cs="Calibri"/>
                <w:b/>
                <w:color w:val="000000"/>
              </w:rPr>
              <w:t>18</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Pr="00480211" w:rsidRDefault="006C3C66" w:rsidP="006C3C66">
            <w:pPr>
              <w:rPr>
                <w:rFonts w:eastAsia="Calibri" w:cstheme="minorHAnsi"/>
                <w:b/>
              </w:rPr>
            </w:pPr>
            <w:r w:rsidRPr="00480211">
              <w:rPr>
                <w:rFonts w:eastAsia="Calibri" w:cstheme="minorHAnsi"/>
                <w:b/>
              </w:rPr>
              <w:t xml:space="preserve">6271 – </w:t>
            </w:r>
            <w:r>
              <w:rPr>
                <w:rFonts w:eastAsia="Calibri" w:cstheme="minorHAnsi"/>
                <w:b/>
              </w:rPr>
              <w:t>I</w:t>
            </w:r>
            <w:r w:rsidRPr="00480211">
              <w:rPr>
                <w:rFonts w:cstheme="minorHAnsi"/>
                <w:b/>
              </w:rPr>
              <w:t>SORDIL</w:t>
            </w:r>
          </w:p>
          <w:p w:rsidR="006C3C66" w:rsidRPr="00EA44F1" w:rsidRDefault="006C3C66" w:rsidP="006C3C66">
            <w:pPr>
              <w:rPr>
                <w:rFonts w:ascii="Calibri" w:eastAsia="Calibri" w:hAnsi="Calibri" w:cs="Calibri"/>
                <w:b/>
                <w:color w:val="000000"/>
              </w:rPr>
            </w:pPr>
            <w:r w:rsidRPr="00480211">
              <w:rPr>
                <w:rFonts w:ascii="Arial" w:hAnsi="Arial" w:cs="Arial"/>
              </w:rPr>
              <w:t xml:space="preserve">PRINCÍPIO ATIVO: ISOSSORBIDA </w:t>
            </w:r>
            <w:proofErr w:type="gramStart"/>
            <w:r w:rsidRPr="00480211">
              <w:rPr>
                <w:rFonts w:ascii="Arial" w:hAnsi="Arial" w:cs="Arial"/>
              </w:rPr>
              <w:t>5</w:t>
            </w:r>
            <w:proofErr w:type="gramEnd"/>
            <w:r w:rsidRPr="00480211">
              <w:rPr>
                <w:rFonts w:ascii="Arial" w:hAnsi="Arial" w:cs="Arial"/>
              </w:rPr>
              <w:t xml:space="preserve"> MG. CAIXA COM 30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AD706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168</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Pr="00686C99" w:rsidRDefault="006C3C66" w:rsidP="006C3C66">
            <w:pPr>
              <w:rPr>
                <w:rFonts w:ascii="Calibri" w:eastAsia="Calibri" w:hAnsi="Calibri" w:cs="Calibri"/>
                <w:b/>
                <w:color w:val="000000"/>
              </w:rPr>
            </w:pPr>
            <w:r>
              <w:rPr>
                <w:rFonts w:ascii="Calibri" w:eastAsia="Calibri" w:hAnsi="Calibri" w:cs="Calibri"/>
                <w:b/>
                <w:color w:val="000000"/>
              </w:rPr>
              <w:t>19</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Pr="00F849F7" w:rsidRDefault="006C3C66" w:rsidP="006C3C66">
            <w:pPr>
              <w:rPr>
                <w:rFonts w:eastAsia="Calibri" w:cstheme="minorHAnsi"/>
                <w:b/>
              </w:rPr>
            </w:pPr>
            <w:r w:rsidRPr="00F849F7">
              <w:rPr>
                <w:rFonts w:eastAsia="Calibri" w:cstheme="minorHAnsi"/>
                <w:b/>
              </w:rPr>
              <w:t xml:space="preserve">6272 – </w:t>
            </w:r>
            <w:r w:rsidRPr="00F849F7">
              <w:rPr>
                <w:rFonts w:cstheme="minorHAnsi"/>
                <w:b/>
              </w:rPr>
              <w:t>TRANSAMIN</w:t>
            </w:r>
          </w:p>
          <w:p w:rsidR="006C3C66" w:rsidRPr="00F849F7" w:rsidRDefault="006C3C66" w:rsidP="006C3C66">
            <w:pPr>
              <w:rPr>
                <w:rFonts w:ascii="Arial" w:eastAsia="Calibri" w:hAnsi="Arial" w:cs="Arial"/>
                <w:b/>
                <w:color w:val="000000"/>
              </w:rPr>
            </w:pPr>
            <w:r w:rsidRPr="00F849F7">
              <w:rPr>
                <w:rFonts w:ascii="Arial" w:hAnsi="Arial" w:cs="Arial"/>
              </w:rPr>
              <w:t>PRINCÍPIO ATIVO: ÁCIDO TRANEXÂMICO 50 MG/ML</w:t>
            </w:r>
            <w:r>
              <w:rPr>
                <w:rFonts w:ascii="Arial" w:hAnsi="Arial" w:cs="Arial"/>
              </w:rPr>
              <w:t xml:space="preserve"> INJETAVEL</w:t>
            </w:r>
            <w:r w:rsidRPr="00F849F7">
              <w:rPr>
                <w:rFonts w:ascii="Arial" w:hAnsi="Arial" w:cs="Arial"/>
              </w:rPr>
              <w:t>. CAIXA COM 05 AMPOLAS.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AD706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48</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20</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Pr="00FF25C6" w:rsidRDefault="006C3C66" w:rsidP="006C3C66">
            <w:pPr>
              <w:rPr>
                <w:rFonts w:ascii="Calibri" w:eastAsia="Calibri" w:hAnsi="Calibri" w:cs="Calibri"/>
                <w:b/>
              </w:rPr>
            </w:pPr>
            <w:r w:rsidRPr="00FF25C6">
              <w:rPr>
                <w:rFonts w:ascii="Calibri" w:eastAsia="Calibri" w:hAnsi="Calibri" w:cs="Calibri"/>
                <w:b/>
              </w:rPr>
              <w:t>6273- CELAMINA ULTRA SHAMPOO COM 150 ML.</w:t>
            </w:r>
          </w:p>
          <w:p w:rsidR="006C3C66" w:rsidRPr="006B75F0" w:rsidRDefault="006C3C66" w:rsidP="006C3C66">
            <w:pPr>
              <w:rPr>
                <w:rFonts w:ascii="Arial" w:eastAsia="Calibri" w:hAnsi="Arial" w:cs="Arial"/>
              </w:rPr>
            </w:pPr>
            <w:r w:rsidRPr="006B75F0">
              <w:rPr>
                <w:rFonts w:ascii="Arial" w:hAnsi="Arial" w:cs="Arial"/>
              </w:rPr>
              <w:t>PR</w:t>
            </w:r>
            <w:r>
              <w:rPr>
                <w:rFonts w:ascii="Arial" w:hAnsi="Arial" w:cs="Arial"/>
              </w:rPr>
              <w:t xml:space="preserve">INCÍPIO ATIVO: CICLOPIROX 1,5% </w:t>
            </w:r>
            <w:r w:rsidRPr="006B75F0">
              <w:rPr>
                <w:rFonts w:ascii="Arial" w:hAnsi="Arial" w:cs="Arial"/>
              </w:rPr>
              <w:t>+ PIRITIONATO DE ZINCO 1%. FRASCO COM 150 ML.</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Pr>
                <w:rFonts w:ascii="Calibri" w:eastAsia="Calibri" w:hAnsi="Calibri" w:cs="Calibri"/>
                <w:color w:val="000000"/>
              </w:rPr>
              <w:t>FRASCO</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15</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Pr="005F4880" w:rsidRDefault="006C3C66" w:rsidP="006C3C66">
            <w:pPr>
              <w:rPr>
                <w:rFonts w:ascii="Calibri" w:eastAsia="Calibri" w:hAnsi="Calibri" w:cs="Calibri"/>
                <w:b/>
                <w:color w:val="000000"/>
              </w:rPr>
            </w:pPr>
            <w:r>
              <w:rPr>
                <w:rFonts w:ascii="Calibri" w:eastAsia="Calibri" w:hAnsi="Calibri" w:cs="Calibri"/>
                <w:b/>
                <w:color w:val="000000"/>
              </w:rPr>
              <w:t>21</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Pr="005F4880" w:rsidRDefault="006C3C66" w:rsidP="006C3C66">
            <w:pPr>
              <w:rPr>
                <w:rFonts w:ascii="Calibri" w:eastAsia="Calibri" w:hAnsi="Calibri" w:cs="Calibri"/>
                <w:b/>
                <w:color w:val="FF0000"/>
              </w:rPr>
            </w:pPr>
            <w:r>
              <w:rPr>
                <w:rFonts w:ascii="Calibri" w:eastAsia="Calibri" w:hAnsi="Calibri" w:cs="Calibri"/>
                <w:b/>
                <w:color w:val="000000"/>
              </w:rPr>
              <w:t>6274</w:t>
            </w:r>
            <w:r w:rsidRPr="00FF2181">
              <w:rPr>
                <w:rFonts w:ascii="Calibri" w:eastAsia="Calibri" w:hAnsi="Calibri" w:cs="Calibri"/>
                <w:b/>
              </w:rPr>
              <w:t>- SELOZOK CPD 25 MG</w:t>
            </w:r>
          </w:p>
          <w:p w:rsidR="006C3C66" w:rsidRPr="00E950DB" w:rsidRDefault="006C3C66" w:rsidP="006C3C66">
            <w:pPr>
              <w:rPr>
                <w:rFonts w:ascii="Arial" w:eastAsia="Calibri" w:hAnsi="Arial" w:cs="Arial"/>
                <w:b/>
                <w:color w:val="000000"/>
              </w:rPr>
            </w:pPr>
            <w:r w:rsidRPr="005F4880">
              <w:rPr>
                <w:rFonts w:ascii="Calibri" w:eastAsia="Calibri" w:hAnsi="Calibri" w:cs="Calibri"/>
                <w:color w:val="FF0000"/>
              </w:rPr>
              <w:t xml:space="preserve"> </w:t>
            </w:r>
            <w:r>
              <w:rPr>
                <w:rFonts w:ascii="Arial" w:hAnsi="Arial" w:cs="Arial"/>
              </w:rPr>
              <w:t xml:space="preserve">PRINCÍPIO ATIVO: </w:t>
            </w:r>
            <w:r w:rsidRPr="00E950DB">
              <w:rPr>
                <w:rFonts w:ascii="Arial" w:hAnsi="Arial" w:cs="Arial"/>
              </w:rPr>
              <w:t>SUCCINATO DE METOPROLOL 23,75 MG. CAIXA COM 30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AD706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22</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Pr="001F5130" w:rsidRDefault="006C3C66" w:rsidP="006C3C66">
            <w:pPr>
              <w:rPr>
                <w:rFonts w:ascii="Calibri" w:eastAsia="Calibri" w:hAnsi="Calibri" w:cs="Calibri"/>
                <w:b/>
              </w:rPr>
            </w:pPr>
            <w:r w:rsidRPr="001F5130">
              <w:rPr>
                <w:rFonts w:ascii="Calibri" w:eastAsia="Calibri" w:hAnsi="Calibri" w:cs="Calibri"/>
                <w:b/>
              </w:rPr>
              <w:t>6275- SELOZOK CPD 50 MG</w:t>
            </w:r>
          </w:p>
          <w:p w:rsidR="006C3C66" w:rsidRDefault="006C3C66" w:rsidP="006C3C66">
            <w:pPr>
              <w:rPr>
                <w:rFonts w:ascii="Calibri" w:eastAsia="Calibri" w:hAnsi="Calibri" w:cs="Calibri"/>
              </w:rPr>
            </w:pPr>
            <w:r>
              <w:rPr>
                <w:rFonts w:ascii="Arial" w:hAnsi="Arial" w:cs="Arial"/>
              </w:rPr>
              <w:t>PRINCÍPIO ATIVO: SUCCINATO DE METOPROLOL 47,5</w:t>
            </w:r>
            <w:r w:rsidRPr="00E950DB">
              <w:rPr>
                <w:rFonts w:ascii="Arial" w:hAnsi="Arial" w:cs="Arial"/>
              </w:rPr>
              <w:t xml:space="preserve"> MG. CAIXA COM 30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AD706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23</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Pr="00F65E26" w:rsidRDefault="006C3C66" w:rsidP="006C3C66">
            <w:pPr>
              <w:rPr>
                <w:rFonts w:ascii="Calibri" w:eastAsia="Calibri" w:hAnsi="Calibri" w:cs="Calibri"/>
                <w:b/>
              </w:rPr>
            </w:pPr>
            <w:r w:rsidRPr="00F65E26">
              <w:rPr>
                <w:rFonts w:ascii="Calibri" w:eastAsia="Calibri" w:hAnsi="Calibri" w:cs="Calibri"/>
                <w:b/>
              </w:rPr>
              <w:t>6281- SELOZOK CPD 100 MG</w:t>
            </w:r>
          </w:p>
          <w:p w:rsidR="006C3C66" w:rsidRDefault="006C3C66" w:rsidP="006C3C66">
            <w:pPr>
              <w:rPr>
                <w:rFonts w:ascii="Calibri" w:eastAsia="Calibri" w:hAnsi="Calibri" w:cs="Calibri"/>
              </w:rPr>
            </w:pPr>
            <w:r>
              <w:rPr>
                <w:rFonts w:ascii="Arial" w:hAnsi="Arial" w:cs="Arial"/>
              </w:rPr>
              <w:t>PRINCÍPIO ATIVO: SUCCINATO DE METOPROLOL 95</w:t>
            </w:r>
            <w:r w:rsidRPr="00E950DB">
              <w:rPr>
                <w:rFonts w:ascii="Arial" w:hAnsi="Arial" w:cs="Arial"/>
              </w:rPr>
              <w:t xml:space="preserve"> MG. CAIXA COM 30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AD706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24</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6276 –</w:t>
            </w:r>
            <w:proofErr w:type="gramStart"/>
            <w:r>
              <w:rPr>
                <w:rFonts w:ascii="Calibri" w:eastAsia="Calibri" w:hAnsi="Calibri" w:cs="Calibri"/>
                <w:b/>
                <w:color w:val="000000"/>
              </w:rPr>
              <w:t xml:space="preserve">  </w:t>
            </w:r>
            <w:proofErr w:type="gramEnd"/>
            <w:r>
              <w:rPr>
                <w:rFonts w:ascii="Calibri" w:eastAsia="Calibri" w:hAnsi="Calibri" w:cs="Calibri"/>
                <w:b/>
                <w:color w:val="000000"/>
              </w:rPr>
              <w:t>TEUTOVIT  E</w:t>
            </w:r>
          </w:p>
          <w:p w:rsidR="006C3C66" w:rsidRPr="00E27B87" w:rsidRDefault="006C3C66" w:rsidP="006C3C66">
            <w:pPr>
              <w:rPr>
                <w:rFonts w:ascii="Arial" w:eastAsia="Calibri" w:hAnsi="Arial" w:cs="Arial"/>
              </w:rPr>
            </w:pPr>
            <w:r w:rsidRPr="00E27B87">
              <w:rPr>
                <w:rFonts w:ascii="Arial" w:hAnsi="Arial" w:cs="Arial"/>
              </w:rPr>
              <w:t xml:space="preserve">PRINCÍPIO ATIVO: VITAMINA E 400MG. </w:t>
            </w:r>
            <w:proofErr w:type="gramStart"/>
            <w:r w:rsidRPr="00E27B87">
              <w:rPr>
                <w:rFonts w:ascii="Arial" w:hAnsi="Arial" w:cs="Arial"/>
              </w:rPr>
              <w:t>FRASCO COM 30 CAPSULAS</w:t>
            </w:r>
            <w:proofErr w:type="gramEnd"/>
            <w:r w:rsidRPr="00E27B87">
              <w:rPr>
                <w:rFonts w:ascii="Arial" w:hAnsi="Arial" w:cs="Arial"/>
              </w:rPr>
              <w:t>.</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Pr>
                <w:rFonts w:ascii="Calibri" w:eastAsia="Calibri" w:hAnsi="Calibri" w:cs="Calibri"/>
                <w:color w:val="000000"/>
              </w:rPr>
              <w:t>FRASCO</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48</w:t>
            </w:r>
          </w:p>
        </w:tc>
      </w:tr>
      <w:tr w:rsidR="006C3C66" w:rsidTr="006C3C66">
        <w:trPr>
          <w:trHeight w:val="719"/>
        </w:trPr>
        <w:tc>
          <w:tcPr>
            <w:tcW w:w="810" w:type="dxa"/>
            <w:tcBorders>
              <w:top w:val="single" w:sz="0" w:space="0" w:color="000000"/>
              <w:left w:val="single" w:sz="0"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25</w:t>
            </w:r>
          </w:p>
        </w:tc>
        <w:tc>
          <w:tcPr>
            <w:tcW w:w="7057" w:type="dxa"/>
            <w:tcBorders>
              <w:top w:val="single" w:sz="0" w:space="0" w:color="000000"/>
              <w:left w:val="single" w:sz="4" w:space="0" w:color="auto"/>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 xml:space="preserve">6277 – MAXSULID </w:t>
            </w:r>
          </w:p>
          <w:p w:rsidR="006C3C66" w:rsidRDefault="006C3C66" w:rsidP="006C3C66">
            <w:pPr>
              <w:rPr>
                <w:rFonts w:ascii="Calibri" w:eastAsia="Calibri" w:hAnsi="Calibri" w:cs="Calibri"/>
              </w:rPr>
            </w:pPr>
            <w:r w:rsidRPr="005976E1">
              <w:rPr>
                <w:rFonts w:ascii="Arial" w:hAnsi="Arial" w:cs="Arial"/>
              </w:rPr>
              <w:t>PRINCÍPIO ATIVO: NIMESULIDA BETACICLODEXTRINA 400 MG. CAIXA COM 10 COMPRIMIDOS.</w:t>
            </w:r>
          </w:p>
        </w:tc>
        <w:tc>
          <w:tcPr>
            <w:tcW w:w="1140" w:type="dxa"/>
            <w:tcBorders>
              <w:top w:val="single" w:sz="0" w:space="0" w:color="000000"/>
              <w:left w:val="single" w:sz="0"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76607B">
              <w:rPr>
                <w:rFonts w:ascii="Calibri" w:eastAsia="Calibri" w:hAnsi="Calibri" w:cs="Calibri"/>
                <w:color w:val="000000"/>
              </w:rPr>
              <w:t>CAIXA</w:t>
            </w:r>
          </w:p>
        </w:tc>
        <w:tc>
          <w:tcPr>
            <w:tcW w:w="1193" w:type="dxa"/>
            <w:tcBorders>
              <w:top w:val="single" w:sz="0" w:space="0" w:color="000000"/>
              <w:left w:val="single" w:sz="0"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72</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26</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6278 – REVANGE CPD 37,5/325MG.</w:t>
            </w:r>
          </w:p>
          <w:p w:rsidR="006C3C66" w:rsidRPr="00682602" w:rsidRDefault="006C3C66" w:rsidP="006C3C66">
            <w:pPr>
              <w:rPr>
                <w:rFonts w:ascii="Arial" w:eastAsia="Calibri" w:hAnsi="Arial" w:cs="Arial"/>
              </w:rPr>
            </w:pPr>
            <w:r w:rsidRPr="00682602">
              <w:rPr>
                <w:rFonts w:ascii="Arial" w:hAnsi="Arial" w:cs="Arial"/>
              </w:rPr>
              <w:t>PRINCÍPIO ATIVO: CLORIDRATO DE TRAMADOL 37,5 MG + PARACETAMOL 325 MG. CAIXA COM 20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76607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rPr>
          <w:trHeight w:val="915"/>
        </w:trPr>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27</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6279 – SUMAX</w:t>
            </w:r>
            <w:proofErr w:type="gramStart"/>
            <w:r>
              <w:rPr>
                <w:rFonts w:ascii="Calibri" w:eastAsia="Calibri" w:hAnsi="Calibri" w:cs="Calibri"/>
                <w:b/>
                <w:color w:val="000000"/>
              </w:rPr>
              <w:t xml:space="preserve">  </w:t>
            </w:r>
            <w:proofErr w:type="gramEnd"/>
            <w:r>
              <w:rPr>
                <w:rFonts w:ascii="Calibri" w:eastAsia="Calibri" w:hAnsi="Calibri" w:cs="Calibri"/>
                <w:b/>
                <w:color w:val="000000"/>
              </w:rPr>
              <w:t>50 MG.</w:t>
            </w:r>
          </w:p>
          <w:p w:rsidR="006C3C66" w:rsidRPr="00245CF5" w:rsidRDefault="006C3C66" w:rsidP="006C3C66">
            <w:pPr>
              <w:rPr>
                <w:rFonts w:ascii="Arial" w:eastAsia="Calibri" w:hAnsi="Arial" w:cs="Arial"/>
                <w:b/>
                <w:color w:val="000000"/>
              </w:rPr>
            </w:pPr>
            <w:r w:rsidRPr="00245CF5">
              <w:rPr>
                <w:rFonts w:ascii="Arial" w:hAnsi="Arial" w:cs="Arial"/>
              </w:rPr>
              <w:t>PRINCÍPIO ATIVO: SUMATRIPTANA 50 MG. CAIXA COM 02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76607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72</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28</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6280 – LIMBITROL CPD.</w:t>
            </w:r>
          </w:p>
          <w:p w:rsidR="006C3C66" w:rsidRPr="004B10DD" w:rsidRDefault="006C3C66" w:rsidP="006C3C66">
            <w:pPr>
              <w:rPr>
                <w:rFonts w:ascii="Arial" w:eastAsia="Calibri" w:hAnsi="Arial" w:cs="Arial"/>
                <w:b/>
                <w:color w:val="000000"/>
              </w:rPr>
            </w:pPr>
            <w:r w:rsidRPr="00245CF5">
              <w:rPr>
                <w:rFonts w:ascii="Arial" w:hAnsi="Arial" w:cs="Arial"/>
              </w:rPr>
              <w:t xml:space="preserve">PRINCÍPIO ATIVO: CLORDIAZEPÓXIDO </w:t>
            </w:r>
            <w:proofErr w:type="gramStart"/>
            <w:r w:rsidRPr="00245CF5">
              <w:rPr>
                <w:rFonts w:ascii="Arial" w:hAnsi="Arial" w:cs="Arial"/>
              </w:rPr>
              <w:t>5</w:t>
            </w:r>
            <w:proofErr w:type="gramEnd"/>
            <w:r w:rsidRPr="00245CF5">
              <w:rPr>
                <w:rFonts w:ascii="Arial" w:hAnsi="Arial" w:cs="Arial"/>
              </w:rPr>
              <w:t xml:space="preserve"> MG + CLORIDRATO DE AMITRIPTILINA 12,5 MG. CAIXA COM 60 CÁPSULAS.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76607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rPr>
          <w:trHeight w:val="524"/>
        </w:trPr>
        <w:tc>
          <w:tcPr>
            <w:tcW w:w="810" w:type="dxa"/>
            <w:tcBorders>
              <w:top w:val="single" w:sz="0" w:space="0" w:color="000000"/>
              <w:left w:val="single" w:sz="0"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lastRenderedPageBreak/>
              <w:t>29</w:t>
            </w:r>
          </w:p>
        </w:tc>
        <w:tc>
          <w:tcPr>
            <w:tcW w:w="7057" w:type="dxa"/>
            <w:tcBorders>
              <w:top w:val="single" w:sz="0" w:space="0" w:color="000000"/>
              <w:left w:val="single" w:sz="4" w:space="0" w:color="auto"/>
              <w:right w:val="single" w:sz="4" w:space="0" w:color="000000"/>
            </w:tcBorders>
            <w:shd w:val="clear" w:color="auto" w:fill="auto"/>
          </w:tcPr>
          <w:p w:rsidR="006C3C66" w:rsidRDefault="006C3C66" w:rsidP="006C3C66">
            <w:pPr>
              <w:rPr>
                <w:rFonts w:ascii="Calibri" w:eastAsia="Calibri" w:hAnsi="Calibri" w:cs="Calibri"/>
                <w:b/>
                <w:color w:val="000000"/>
              </w:rPr>
            </w:pPr>
            <w:r>
              <w:rPr>
                <w:rFonts w:ascii="Calibri" w:eastAsia="Calibri" w:hAnsi="Calibri" w:cs="Calibri"/>
                <w:b/>
                <w:color w:val="000000"/>
              </w:rPr>
              <w:t xml:space="preserve">6282 </w:t>
            </w:r>
            <w:proofErr w:type="gramStart"/>
            <w:r>
              <w:rPr>
                <w:rFonts w:ascii="Calibri" w:eastAsia="Calibri" w:hAnsi="Calibri" w:cs="Calibri"/>
                <w:b/>
                <w:color w:val="000000"/>
              </w:rPr>
              <w:t>–SUCRAFILM</w:t>
            </w:r>
            <w:proofErr w:type="gramEnd"/>
            <w:r>
              <w:rPr>
                <w:rFonts w:ascii="Calibri" w:eastAsia="Calibri" w:hAnsi="Calibri" w:cs="Calibri"/>
                <w:b/>
                <w:color w:val="000000"/>
              </w:rPr>
              <w:t xml:space="preserve">  FLACONETE COM 10ML.</w:t>
            </w:r>
          </w:p>
          <w:p w:rsidR="006C3C66" w:rsidRDefault="006C3C66" w:rsidP="006C3C66">
            <w:pPr>
              <w:rPr>
                <w:rFonts w:ascii="Calibri" w:eastAsia="Calibri" w:hAnsi="Calibri" w:cs="Calibri"/>
              </w:rPr>
            </w:pPr>
            <w:r w:rsidRPr="00125D3B">
              <w:rPr>
                <w:rFonts w:ascii="Arial" w:hAnsi="Arial" w:cs="Arial"/>
              </w:rPr>
              <w:t>PRINCÍPIO ATIVO: SUCRALFATO 1G. CAIXA COM 20 FLACONETES.</w:t>
            </w:r>
          </w:p>
        </w:tc>
        <w:tc>
          <w:tcPr>
            <w:tcW w:w="1140" w:type="dxa"/>
            <w:tcBorders>
              <w:top w:val="single" w:sz="0" w:space="0" w:color="000000"/>
              <w:left w:val="single" w:sz="0"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76607B">
              <w:rPr>
                <w:rFonts w:ascii="Calibri" w:eastAsia="Calibri" w:hAnsi="Calibri" w:cs="Calibri"/>
                <w:color w:val="000000"/>
              </w:rPr>
              <w:t>CAIXA</w:t>
            </w:r>
          </w:p>
        </w:tc>
        <w:tc>
          <w:tcPr>
            <w:tcW w:w="1193" w:type="dxa"/>
            <w:tcBorders>
              <w:top w:val="single" w:sz="0" w:space="0" w:color="000000"/>
              <w:left w:val="single" w:sz="0"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rPr>
              <w:t>48</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30</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 xml:space="preserve">6283 – NEXIUM 40 MG </w:t>
            </w:r>
            <w:proofErr w:type="gramStart"/>
            <w:r>
              <w:rPr>
                <w:rFonts w:ascii="Calibri" w:eastAsia="Calibri" w:hAnsi="Calibri" w:cs="Calibri"/>
                <w:b/>
                <w:color w:val="000000"/>
              </w:rPr>
              <w:t>CAPSULAS</w:t>
            </w:r>
            <w:proofErr w:type="gramEnd"/>
          </w:p>
          <w:p w:rsidR="006C3C66" w:rsidRPr="00596A69" w:rsidRDefault="006C3C66" w:rsidP="006C3C66">
            <w:pPr>
              <w:rPr>
                <w:rFonts w:ascii="Arial" w:eastAsia="Calibri" w:hAnsi="Arial" w:cs="Arial"/>
                <w:b/>
                <w:color w:val="000000"/>
              </w:rPr>
            </w:pPr>
            <w:r w:rsidRPr="00125D3B">
              <w:rPr>
                <w:rFonts w:ascii="Arial" w:hAnsi="Arial" w:cs="Arial"/>
              </w:rPr>
              <w:t>PRINCÍPIO ATIVO: ESOMEPRAZOL MAGNÉSICO TRI-HIDRATADO</w:t>
            </w:r>
            <w:proofErr w:type="gramStart"/>
            <w:r w:rsidRPr="00125D3B">
              <w:rPr>
                <w:rFonts w:ascii="Arial" w:hAnsi="Arial" w:cs="Arial"/>
              </w:rPr>
              <w:t xml:space="preserve">  </w:t>
            </w:r>
            <w:proofErr w:type="gramEnd"/>
            <w:r w:rsidRPr="00125D3B">
              <w:rPr>
                <w:rFonts w:ascii="Arial" w:hAnsi="Arial" w:cs="Arial"/>
              </w:rPr>
              <w:t>44,50 MG. CAIXA COM 28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76607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31</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 xml:space="preserve">6284– BRONCHO VAXON </w:t>
            </w:r>
          </w:p>
          <w:p w:rsidR="006C3C66" w:rsidRDefault="006C3C66" w:rsidP="006C3C66">
            <w:pPr>
              <w:jc w:val="both"/>
              <w:rPr>
                <w:rFonts w:ascii="Calibri" w:eastAsia="Calibri" w:hAnsi="Calibri" w:cs="Calibri"/>
              </w:rPr>
            </w:pPr>
            <w:r w:rsidRPr="007604F8">
              <w:rPr>
                <w:rFonts w:ascii="Arial" w:hAnsi="Arial" w:cs="Arial"/>
              </w:rPr>
              <w:t>PRINCÍPIO ATIVO: 3,5 MG DE</w:t>
            </w:r>
            <w:proofErr w:type="gramStart"/>
            <w:r w:rsidRPr="007604F8">
              <w:rPr>
                <w:rFonts w:ascii="Arial" w:hAnsi="Arial" w:cs="Arial"/>
              </w:rPr>
              <w:t xml:space="preserve">  </w:t>
            </w:r>
            <w:proofErr w:type="gramEnd"/>
            <w:r w:rsidRPr="007604F8">
              <w:rPr>
                <w:rFonts w:ascii="Arial" w:hAnsi="Arial" w:cs="Arial"/>
              </w:rPr>
              <w:t>LISADO BACTERIANO DE HAEMOPHILUS INFLUENZAE, STREPTOCOCCUS PNEUMONIAE, KLEBSIELLA PNEUMONIAE SSP. PNEUMONIAE, KLEBSIELLA PNEUMONIAE SSP. OZAENAE, STAPHYLOCOCCUS AUREUS, STREPTOCOCCUS PYOGENES, STREPTOCOCCUS SANGUINIS E MORAXELLA (BRANHAMELLA) CATARRHALIS. CAIXA COM 30 SACHÊS.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A470BB">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32</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 xml:space="preserve">6285 – PLURAIR </w:t>
            </w:r>
          </w:p>
          <w:p w:rsidR="006C3C66" w:rsidRPr="00A13D4F" w:rsidRDefault="006C3C66" w:rsidP="006C3C66">
            <w:pPr>
              <w:rPr>
                <w:rFonts w:ascii="Calibri" w:eastAsia="Calibri" w:hAnsi="Calibri" w:cs="Calibri"/>
                <w:b/>
                <w:color w:val="000000"/>
              </w:rPr>
            </w:pPr>
            <w:r w:rsidRPr="00A13D4F">
              <w:rPr>
                <w:rFonts w:ascii="Arial" w:hAnsi="Arial" w:cs="Arial"/>
              </w:rPr>
              <w:t>PRINCÍPIO ATIVO: PROPIONATO DE FLUTICASONA 50 MCG.  FRASCO SPRAY COM 12 ML</w:t>
            </w:r>
            <w:r>
              <w:rPr>
                <w:rFonts w:ascii="MS Sans Serif" w:hAnsi="MS Sans Serif" w:cs="MS Sans Serif"/>
                <w:sz w:val="16"/>
                <w:szCs w:val="16"/>
              </w:rPr>
              <w:t>.</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Pr>
                <w:rFonts w:ascii="Calibri" w:eastAsia="Calibri" w:hAnsi="Calibri" w:cs="Calibri"/>
                <w:color w:val="000000"/>
              </w:rPr>
              <w:t>FRASCO</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c>
          <w:tcPr>
            <w:tcW w:w="810" w:type="dxa"/>
            <w:tcBorders>
              <w:top w:val="single" w:sz="0" w:space="0" w:color="000000"/>
              <w:left w:val="single" w:sz="0" w:space="0" w:color="000000"/>
              <w:bottom w:val="single" w:sz="0"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33</w:t>
            </w:r>
          </w:p>
        </w:tc>
        <w:tc>
          <w:tcPr>
            <w:tcW w:w="7057" w:type="dxa"/>
            <w:tcBorders>
              <w:top w:val="single" w:sz="0" w:space="0" w:color="000000"/>
              <w:left w:val="single" w:sz="4" w:space="0" w:color="auto"/>
              <w:bottom w:val="single" w:sz="0" w:space="0" w:color="000000"/>
              <w:right w:val="single" w:sz="4" w:space="0" w:color="000000"/>
            </w:tcBorders>
            <w:shd w:val="clear" w:color="auto" w:fill="auto"/>
            <w:vAlign w:val="center"/>
          </w:tcPr>
          <w:p w:rsidR="006C3C66" w:rsidRPr="00B21784" w:rsidRDefault="006C3C66" w:rsidP="006C3C66">
            <w:pPr>
              <w:rPr>
                <w:rFonts w:ascii="Calibri" w:eastAsia="Calibri" w:hAnsi="Calibri" w:cs="Calibri"/>
              </w:rPr>
            </w:pPr>
            <w:r w:rsidRPr="00B21784">
              <w:rPr>
                <w:rFonts w:ascii="Calibri" w:eastAsia="Calibri" w:hAnsi="Calibri" w:cs="Calibri"/>
                <w:b/>
              </w:rPr>
              <w:t xml:space="preserve">6286 – PROPIL </w:t>
            </w:r>
          </w:p>
          <w:p w:rsidR="006C3C66" w:rsidRPr="00247B37" w:rsidRDefault="006C3C66" w:rsidP="006C3C66">
            <w:pPr>
              <w:rPr>
                <w:rFonts w:ascii="Arial" w:eastAsia="Calibri" w:hAnsi="Arial" w:cs="Arial"/>
              </w:rPr>
            </w:pPr>
            <w:r w:rsidRPr="00247B37">
              <w:rPr>
                <w:rFonts w:ascii="Arial" w:hAnsi="Arial" w:cs="Arial"/>
              </w:rPr>
              <w:t>PRINCÍPIO ATIVO: PROPILTIOURACILA 100 MG. CAIXA COM 30 COMPRIMIDOS.</w:t>
            </w:r>
          </w:p>
        </w:tc>
        <w:tc>
          <w:tcPr>
            <w:tcW w:w="1140"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A470BB">
              <w:rPr>
                <w:rFonts w:ascii="Calibri" w:eastAsia="Calibri" w:hAnsi="Calibri" w:cs="Calibri"/>
                <w:color w:val="000000"/>
              </w:rPr>
              <w:t>CAIXA</w:t>
            </w:r>
          </w:p>
        </w:tc>
        <w:tc>
          <w:tcPr>
            <w:tcW w:w="1193" w:type="dxa"/>
            <w:tcBorders>
              <w:top w:val="single" w:sz="0" w:space="0" w:color="000000"/>
              <w:left w:val="single" w:sz="0" w:space="0" w:color="000000"/>
              <w:bottom w:val="single" w:sz="0"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c>
          <w:tcPr>
            <w:tcW w:w="810" w:type="dxa"/>
            <w:tcBorders>
              <w:top w:val="single" w:sz="4"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34</w:t>
            </w:r>
          </w:p>
        </w:tc>
        <w:tc>
          <w:tcPr>
            <w:tcW w:w="7057" w:type="dxa"/>
            <w:tcBorders>
              <w:top w:val="single" w:sz="4" w:space="0" w:color="000000"/>
              <w:left w:val="single" w:sz="4" w:space="0" w:color="auto"/>
              <w:bottom w:val="single" w:sz="4" w:space="0" w:color="000000"/>
              <w:right w:val="single" w:sz="4" w:space="0" w:color="000000"/>
            </w:tcBorders>
            <w:shd w:val="clear" w:color="auto" w:fill="auto"/>
          </w:tcPr>
          <w:p w:rsidR="006C3C66" w:rsidRDefault="006C3C66" w:rsidP="006C3C66">
            <w:pPr>
              <w:rPr>
                <w:rFonts w:cstheme="minorHAnsi"/>
                <w:b/>
                <w:sz w:val="24"/>
                <w:szCs w:val="24"/>
              </w:rPr>
            </w:pPr>
            <w:r w:rsidRPr="00DD3ACA">
              <w:rPr>
                <w:rFonts w:eastAsia="Calibri" w:cstheme="minorHAnsi"/>
                <w:b/>
                <w:sz w:val="24"/>
                <w:szCs w:val="24"/>
              </w:rPr>
              <w:t xml:space="preserve">6287- </w:t>
            </w:r>
            <w:r w:rsidRPr="00DD3ACA">
              <w:rPr>
                <w:rFonts w:cstheme="minorHAnsi"/>
                <w:b/>
                <w:sz w:val="24"/>
                <w:szCs w:val="24"/>
              </w:rPr>
              <w:t>SABRIL</w:t>
            </w:r>
          </w:p>
          <w:p w:rsidR="006C3C66" w:rsidRPr="004617FF" w:rsidRDefault="006C3C66" w:rsidP="006C3C66">
            <w:pPr>
              <w:rPr>
                <w:rFonts w:ascii="Arial" w:eastAsia="Calibri" w:hAnsi="Arial" w:cs="Arial"/>
                <w:b/>
                <w:color w:val="FF0000"/>
              </w:rPr>
            </w:pPr>
            <w:r w:rsidRPr="004617FF">
              <w:rPr>
                <w:rFonts w:ascii="Arial" w:hAnsi="Arial" w:cs="Arial"/>
              </w:rPr>
              <w:t>PRINCÍPIO ATIVO: VIGABATRINA 500 MG. CAIXA COM 60 COMPRIMIDOS.</w:t>
            </w:r>
          </w:p>
        </w:tc>
        <w:tc>
          <w:tcPr>
            <w:tcW w:w="114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A470BB">
              <w:rPr>
                <w:rFonts w:ascii="Calibri" w:eastAsia="Calibri" w:hAnsi="Calibri" w:cs="Calibri"/>
                <w:color w:val="000000"/>
              </w:rPr>
              <w:t>CAIXA</w:t>
            </w:r>
          </w:p>
        </w:tc>
        <w:tc>
          <w:tcPr>
            <w:tcW w:w="1193" w:type="dxa"/>
            <w:tcBorders>
              <w:top w:val="single" w:sz="4"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color w:val="000000"/>
              </w:rPr>
            </w:pPr>
          </w:p>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35</w:t>
            </w:r>
          </w:p>
        </w:tc>
        <w:tc>
          <w:tcPr>
            <w:tcW w:w="7057" w:type="dxa"/>
            <w:tcBorders>
              <w:top w:val="single" w:sz="0" w:space="0" w:color="000000"/>
              <w:left w:val="single" w:sz="4" w:space="0" w:color="auto"/>
              <w:bottom w:val="single" w:sz="4" w:space="0" w:color="000000"/>
              <w:right w:val="single" w:sz="4" w:space="0" w:color="000000"/>
            </w:tcBorders>
            <w:shd w:val="clear" w:color="auto" w:fill="auto"/>
          </w:tcPr>
          <w:p w:rsidR="006C3C66" w:rsidRDefault="006C3C66" w:rsidP="006C3C66">
            <w:pPr>
              <w:rPr>
                <w:rFonts w:ascii="Calibri" w:eastAsia="Calibri" w:hAnsi="Calibri" w:cs="Calibri"/>
                <w:b/>
              </w:rPr>
            </w:pPr>
            <w:r w:rsidRPr="004143A9">
              <w:rPr>
                <w:rFonts w:ascii="Calibri" w:eastAsia="Calibri" w:hAnsi="Calibri" w:cs="Calibri"/>
                <w:b/>
              </w:rPr>
              <w:t>6288- PROLOPA</w:t>
            </w:r>
            <w:r>
              <w:rPr>
                <w:rFonts w:ascii="Calibri" w:eastAsia="Calibri" w:hAnsi="Calibri" w:cs="Calibri"/>
                <w:b/>
              </w:rPr>
              <w:t xml:space="preserve"> 200/50MG</w:t>
            </w:r>
          </w:p>
          <w:p w:rsidR="006C3C66" w:rsidRPr="004143A9" w:rsidRDefault="006C3C66" w:rsidP="006C3C66">
            <w:pPr>
              <w:rPr>
                <w:rFonts w:ascii="Arial" w:eastAsia="Calibri" w:hAnsi="Arial" w:cs="Arial"/>
                <w:b/>
                <w:color w:val="FF0000"/>
              </w:rPr>
            </w:pPr>
            <w:r w:rsidRPr="004143A9">
              <w:rPr>
                <w:rFonts w:ascii="Arial" w:hAnsi="Arial" w:cs="Arial"/>
              </w:rPr>
              <w:t xml:space="preserve">PRINCÍPIO ATIVO: </w:t>
            </w:r>
            <w:r>
              <w:t xml:space="preserve">200 MG DE LEVODOPA (L-DOPA) E 57 MG DE CLORIDRATO DE BENSERAZIDA (EQUIVALENTE A 50 MG DE BENSERAZIDA).  </w:t>
            </w:r>
            <w:r>
              <w:rPr>
                <w:rFonts w:ascii="Arial" w:hAnsi="Arial" w:cs="Arial"/>
              </w:rPr>
              <w:t>CAIXA</w:t>
            </w:r>
            <w:r w:rsidRPr="004143A9">
              <w:rPr>
                <w:rFonts w:ascii="Arial" w:hAnsi="Arial" w:cs="Arial"/>
              </w:rPr>
              <w:t xml:space="preserve"> COM 30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AD5FE0">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36</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Pr="003A2ED6" w:rsidRDefault="006C3C66" w:rsidP="006C3C66">
            <w:pPr>
              <w:rPr>
                <w:rFonts w:ascii="Calibri" w:eastAsia="Calibri" w:hAnsi="Calibri" w:cs="Calibri"/>
                <w:b/>
                <w:color w:val="000000" w:themeColor="text1"/>
              </w:rPr>
            </w:pPr>
            <w:r w:rsidRPr="003A2ED6">
              <w:rPr>
                <w:rFonts w:ascii="Calibri" w:eastAsia="Calibri" w:hAnsi="Calibri" w:cs="Calibri"/>
                <w:b/>
              </w:rPr>
              <w:t>6294-</w:t>
            </w:r>
            <w:r w:rsidRPr="003A2ED6">
              <w:rPr>
                <w:rFonts w:ascii="Calibri" w:eastAsia="Calibri" w:hAnsi="Calibri" w:cs="Calibri"/>
                <w:b/>
                <w:color w:val="FF0000"/>
              </w:rPr>
              <w:t xml:space="preserve"> </w:t>
            </w:r>
            <w:r w:rsidRPr="003A2ED6">
              <w:rPr>
                <w:rFonts w:ascii="Calibri" w:eastAsia="Calibri" w:hAnsi="Calibri" w:cs="Calibri"/>
                <w:b/>
                <w:color w:val="000000" w:themeColor="text1"/>
              </w:rPr>
              <w:t xml:space="preserve">SUSTRATE </w:t>
            </w:r>
          </w:p>
          <w:p w:rsidR="006C3C66" w:rsidRPr="003A2ED6" w:rsidRDefault="006C3C66" w:rsidP="006C3C66">
            <w:pPr>
              <w:rPr>
                <w:rFonts w:ascii="Calibri" w:eastAsia="Calibri" w:hAnsi="Calibri" w:cs="Calibri"/>
              </w:rPr>
            </w:pPr>
            <w:r w:rsidRPr="003A2ED6">
              <w:rPr>
                <w:rFonts w:ascii="Calibri" w:eastAsia="Calibri" w:hAnsi="Calibri" w:cs="Calibri"/>
                <w:color w:val="000000" w:themeColor="text1"/>
              </w:rPr>
              <w:t>PRINCIPIO ATIVO: PROPATILNITRATO 10 MG, EXCIPIENETES (AMIDO, LACTOSE, DIÓXIDO DE SILÍCIO, TALCO E ESTEARATO DE MAGNÉSIO). CAIXA COM 50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AD5FE0">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rPr>
          <w:trHeight w:val="929"/>
        </w:trPr>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37</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Pr="00FF3D5D" w:rsidRDefault="006C3C66" w:rsidP="006C3C66">
            <w:pPr>
              <w:rPr>
                <w:rFonts w:ascii="Calibri" w:eastAsia="Calibri" w:hAnsi="Calibri" w:cs="Calibri"/>
                <w:b/>
                <w:color w:val="000000" w:themeColor="text1"/>
              </w:rPr>
            </w:pPr>
            <w:r>
              <w:rPr>
                <w:rFonts w:ascii="Calibri" w:eastAsia="Calibri" w:hAnsi="Calibri" w:cs="Calibri"/>
                <w:b/>
                <w:color w:val="000000" w:themeColor="text1"/>
              </w:rPr>
              <w:t>6446</w:t>
            </w:r>
            <w:r w:rsidRPr="00FF3D5D">
              <w:rPr>
                <w:rFonts w:ascii="Calibri" w:eastAsia="Calibri" w:hAnsi="Calibri" w:cs="Calibri"/>
                <w:b/>
                <w:color w:val="000000" w:themeColor="text1"/>
              </w:rPr>
              <w:t xml:space="preserve"> – ANESTESICO 10 ML</w:t>
            </w:r>
          </w:p>
          <w:p w:rsidR="006C3C66" w:rsidRDefault="006C3C66" w:rsidP="006C3C66">
            <w:pPr>
              <w:rPr>
                <w:rFonts w:ascii="Calibri" w:eastAsia="Calibri" w:hAnsi="Calibri" w:cs="Calibri"/>
              </w:rPr>
            </w:pPr>
            <w:r w:rsidRPr="003A2ED6">
              <w:rPr>
                <w:rFonts w:ascii="Calibri" w:eastAsia="Calibri" w:hAnsi="Calibri" w:cs="Calibri"/>
                <w:color w:val="000000" w:themeColor="text1"/>
              </w:rPr>
              <w:t>PRINCIPIO ATIVO:</w:t>
            </w:r>
            <w:r>
              <w:rPr>
                <w:rFonts w:ascii="Calibri" w:eastAsia="Calibri" w:hAnsi="Calibri" w:cs="Calibri"/>
                <w:color w:val="000000" w:themeColor="text1"/>
              </w:rPr>
              <w:t xml:space="preserve"> CLORIDRATO DE TETRACAÍNA 1%, CLORIDRATO DE FENILEFRINA 0,1%. SOLUÇÃO OFTÁLMICA. FRASCO DE 10 ML.</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AD5FE0">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color w:val="000000"/>
              </w:rPr>
            </w:pPr>
          </w:p>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38</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6297- VALERIANA DE 50 MG</w:t>
            </w:r>
          </w:p>
          <w:p w:rsidR="006C3C66" w:rsidRPr="00F22C46" w:rsidRDefault="006C3C66" w:rsidP="006C3C66">
            <w:pPr>
              <w:rPr>
                <w:rFonts w:ascii="Arial" w:eastAsia="Calibri" w:hAnsi="Arial" w:cs="Arial"/>
              </w:rPr>
            </w:pPr>
            <w:r w:rsidRPr="00F22C46">
              <w:rPr>
                <w:rFonts w:ascii="Arial" w:hAnsi="Arial" w:cs="Arial"/>
              </w:rPr>
              <w:t>EXTRATO SECO DE VA</w:t>
            </w:r>
            <w:r>
              <w:rPr>
                <w:rFonts w:ascii="Arial" w:hAnsi="Arial" w:cs="Arial"/>
              </w:rPr>
              <w:t>LERIANA OFFICINALIS L. 50 MG</w:t>
            </w:r>
            <w:proofErr w:type="gramStart"/>
            <w:r>
              <w:rPr>
                <w:rFonts w:ascii="Arial" w:hAnsi="Arial" w:cs="Arial"/>
              </w:rPr>
              <w:t xml:space="preserve">  </w:t>
            </w:r>
            <w:proofErr w:type="gramEnd"/>
            <w:r w:rsidRPr="00F22C46">
              <w:rPr>
                <w:rFonts w:ascii="Arial" w:hAnsi="Arial" w:cs="Arial"/>
              </w:rPr>
              <w:t>PADRONIZADO EM 0,4 MG (0,8%) DE ÁCIDOS SESQUITERPÊNICOS EXPRESSOS EM ÁCIDO VALERÊNICO. EXCIPIENTES: LACTOSE MONOIDRATADA, CELULOSE MICROCRISTALINA, TALCO, ESTEARATO DE MAGNÉSIO, METILPARABENO, GOMA ARÁBICA, GOMA LACA, SACAROSE, CARBONATO DE CÁLCIO, ÓXIDO DE MAGNÉSIO E CORANTE AZUL BRILHANTE.</w:t>
            </w:r>
            <w:r>
              <w:rPr>
                <w:rFonts w:ascii="Arial" w:hAnsi="Arial" w:cs="Arial"/>
              </w:rPr>
              <w:t xml:space="preserve"> CAIXA COM 20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AD5FE0">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144</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39</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 xml:space="preserve">6290 – FLEBON 50 MG COM </w:t>
            </w:r>
          </w:p>
          <w:p w:rsidR="006C3C66" w:rsidRPr="00BF2B32" w:rsidRDefault="006C3C66" w:rsidP="006C3C66">
            <w:pPr>
              <w:rPr>
                <w:rFonts w:ascii="Arial" w:eastAsia="Calibri" w:hAnsi="Arial" w:cs="Arial"/>
              </w:rPr>
            </w:pPr>
            <w:r w:rsidRPr="00BF2B32">
              <w:rPr>
                <w:rFonts w:ascii="Arial" w:hAnsi="Arial" w:cs="Arial"/>
              </w:rPr>
              <w:t>PRINCÍPIO ATIVO: EXTRATO SECO DE PINUS PINASTER. CAIXA COM 30 COMPRIMIDOS.</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AD5FE0">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rPr>
          <w:trHeight w:val="1008"/>
        </w:trPr>
        <w:tc>
          <w:tcPr>
            <w:tcW w:w="810" w:type="dxa"/>
            <w:tcBorders>
              <w:top w:val="single" w:sz="0" w:space="0" w:color="000000"/>
              <w:left w:val="single" w:sz="0"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40</w:t>
            </w:r>
          </w:p>
        </w:tc>
        <w:tc>
          <w:tcPr>
            <w:tcW w:w="7057" w:type="dxa"/>
            <w:tcBorders>
              <w:top w:val="single" w:sz="0" w:space="0" w:color="000000"/>
              <w:left w:val="single" w:sz="4" w:space="0" w:color="auto"/>
              <w:right w:val="single" w:sz="4" w:space="0" w:color="000000"/>
            </w:tcBorders>
            <w:shd w:val="clear" w:color="auto" w:fill="auto"/>
            <w:vAlign w:val="center"/>
          </w:tcPr>
          <w:p w:rsidR="006C3C66" w:rsidRPr="00E90316" w:rsidRDefault="006C3C66" w:rsidP="006C3C66">
            <w:pPr>
              <w:rPr>
                <w:rFonts w:ascii="Calibri" w:eastAsia="Calibri" w:hAnsi="Calibri" w:cs="Calibri"/>
                <w:b/>
                <w:color w:val="000000" w:themeColor="text1"/>
              </w:rPr>
            </w:pPr>
            <w:r w:rsidRPr="00E90316">
              <w:rPr>
                <w:rFonts w:ascii="Calibri" w:eastAsia="Calibri" w:hAnsi="Calibri" w:cs="Calibri"/>
                <w:b/>
                <w:color w:val="000000" w:themeColor="text1"/>
              </w:rPr>
              <w:t>6295 – PERSANTIN</w:t>
            </w:r>
          </w:p>
          <w:p w:rsidR="006C3C66" w:rsidRDefault="006C3C66" w:rsidP="006C3C66">
            <w:pPr>
              <w:rPr>
                <w:rFonts w:ascii="Calibri" w:eastAsia="Calibri" w:hAnsi="Calibri" w:cs="Calibri"/>
              </w:rPr>
            </w:pPr>
            <w:r w:rsidRPr="00E90316">
              <w:rPr>
                <w:rFonts w:ascii="Calibri" w:eastAsia="Calibri" w:hAnsi="Calibri" w:cs="Calibri"/>
                <w:color w:val="000000" w:themeColor="text1"/>
              </w:rPr>
              <w:t>PRINCIPIO ATIVO: DIPIRIDAMOL 75 MG</w:t>
            </w:r>
            <w:r w:rsidRPr="00E90316">
              <w:rPr>
                <w:color w:val="000000" w:themeColor="text1"/>
              </w:rPr>
              <w:t>.</w:t>
            </w:r>
            <w:r w:rsidRPr="00E90316">
              <w:rPr>
                <w:rFonts w:ascii="Calibri" w:eastAsia="Calibri" w:hAnsi="Calibri" w:cs="Calibri"/>
                <w:color w:val="000000" w:themeColor="text1"/>
              </w:rPr>
              <w:t xml:space="preserve">  CAIXA COM 40 COMPRIMIDOS</w:t>
            </w:r>
            <w:r>
              <w:rPr>
                <w:rFonts w:ascii="Calibri" w:eastAsia="Calibri" w:hAnsi="Calibri" w:cs="Calibri"/>
                <w:color w:val="000000" w:themeColor="text1"/>
              </w:rPr>
              <w:t>.</w:t>
            </w:r>
          </w:p>
        </w:tc>
        <w:tc>
          <w:tcPr>
            <w:tcW w:w="1140" w:type="dxa"/>
            <w:tcBorders>
              <w:top w:val="single" w:sz="0" w:space="0" w:color="000000"/>
              <w:left w:val="single" w:sz="0" w:space="0" w:color="000000"/>
              <w:right w:val="single" w:sz="4" w:space="0" w:color="000000"/>
            </w:tcBorders>
            <w:shd w:val="clear" w:color="auto" w:fill="auto"/>
            <w:tcMar>
              <w:left w:w="70" w:type="dxa"/>
              <w:right w:w="70" w:type="dxa"/>
            </w:tcMar>
            <w:vAlign w:val="center"/>
          </w:tcPr>
          <w:p w:rsidR="006C3C66" w:rsidRDefault="006C3C66" w:rsidP="006C3C66">
            <w:pPr>
              <w:jc w:val="center"/>
            </w:pPr>
            <w:r w:rsidRPr="007E677F">
              <w:rPr>
                <w:rFonts w:ascii="Calibri" w:eastAsia="Calibri" w:hAnsi="Calibri" w:cs="Calibri"/>
                <w:color w:val="000000"/>
              </w:rPr>
              <w:t>CAIXA</w:t>
            </w:r>
          </w:p>
        </w:tc>
        <w:tc>
          <w:tcPr>
            <w:tcW w:w="1193" w:type="dxa"/>
            <w:tcBorders>
              <w:top w:val="single" w:sz="0" w:space="0" w:color="000000"/>
              <w:left w:val="single" w:sz="0"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rPr>
              <w:t>24</w:t>
            </w:r>
          </w:p>
        </w:tc>
      </w:tr>
      <w:tr w:rsidR="006C3C66" w:rsidTr="006C3C66">
        <w:trPr>
          <w:trHeight w:val="845"/>
        </w:trPr>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41</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Pr="00023F6C" w:rsidRDefault="006C3C66" w:rsidP="006C3C66">
            <w:pPr>
              <w:rPr>
                <w:rFonts w:ascii="Calibri" w:eastAsia="Calibri" w:hAnsi="Calibri" w:cs="Calibri"/>
                <w:b/>
                <w:color w:val="000000" w:themeColor="text1"/>
              </w:rPr>
            </w:pPr>
            <w:r>
              <w:rPr>
                <w:rFonts w:ascii="Calibri" w:eastAsia="Calibri" w:hAnsi="Calibri" w:cs="Calibri"/>
                <w:b/>
                <w:color w:val="000000" w:themeColor="text1"/>
              </w:rPr>
              <w:t>4526</w:t>
            </w:r>
            <w:r w:rsidRPr="00023F6C">
              <w:rPr>
                <w:rFonts w:ascii="Calibri" w:eastAsia="Calibri" w:hAnsi="Calibri" w:cs="Calibri"/>
                <w:b/>
                <w:color w:val="000000" w:themeColor="text1"/>
              </w:rPr>
              <w:t xml:space="preserve"> – ADDERA </w:t>
            </w:r>
            <w:proofErr w:type="gramStart"/>
            <w:r w:rsidRPr="00023F6C">
              <w:rPr>
                <w:rFonts w:ascii="Calibri" w:eastAsia="Calibri" w:hAnsi="Calibri" w:cs="Calibri"/>
                <w:b/>
                <w:color w:val="000000" w:themeColor="text1"/>
              </w:rPr>
              <w:t>D3 .</w:t>
            </w:r>
            <w:proofErr w:type="gramEnd"/>
          </w:p>
          <w:p w:rsidR="006C3C66" w:rsidRPr="00023F6C" w:rsidRDefault="006C3C66" w:rsidP="006C3C66">
            <w:pPr>
              <w:rPr>
                <w:rFonts w:ascii="Calibri" w:eastAsia="Calibri" w:hAnsi="Calibri" w:cs="Calibri"/>
                <w:color w:val="000000" w:themeColor="text1"/>
              </w:rPr>
            </w:pPr>
            <w:r w:rsidRPr="00023F6C">
              <w:rPr>
                <w:rFonts w:ascii="Calibri" w:eastAsia="Calibri" w:hAnsi="Calibri" w:cs="Calibri"/>
                <w:color w:val="000000" w:themeColor="text1"/>
              </w:rPr>
              <w:t>PRINCIPIO ATIVO:</w:t>
            </w:r>
            <w:proofErr w:type="gramStart"/>
            <w:r w:rsidRPr="00023F6C">
              <w:rPr>
                <w:rFonts w:ascii="Calibri" w:eastAsia="Calibri" w:hAnsi="Calibri" w:cs="Calibri"/>
                <w:color w:val="000000" w:themeColor="text1"/>
              </w:rPr>
              <w:t xml:space="preserve">  </w:t>
            </w:r>
            <w:proofErr w:type="gramEnd"/>
            <w:r w:rsidRPr="00023F6C">
              <w:rPr>
                <w:rFonts w:ascii="Calibri" w:eastAsia="Calibri" w:hAnsi="Calibri" w:cs="Calibri"/>
                <w:color w:val="000000" w:themeColor="text1"/>
              </w:rPr>
              <w:t>COLECALCIFEROL 7.000 U.I. CAIXA COM 30 COMPRIMIDOS</w:t>
            </w:r>
          </w:p>
          <w:p w:rsidR="006C3C66" w:rsidRDefault="006C3C66" w:rsidP="006C3C66">
            <w:pPr>
              <w:rPr>
                <w:rFonts w:ascii="Calibri" w:eastAsia="Calibri" w:hAnsi="Calibri" w:cs="Calibri"/>
              </w:rPr>
            </w:pP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Pr>
                <w:rFonts w:ascii="Calibri" w:eastAsia="Calibri" w:hAnsi="Calibri" w:cs="Calibri"/>
                <w:color w:val="000000"/>
              </w:rPr>
              <w:t>CAIXA</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c>
          <w:tcPr>
            <w:tcW w:w="810"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42</w:t>
            </w:r>
          </w:p>
        </w:tc>
        <w:tc>
          <w:tcPr>
            <w:tcW w:w="7057" w:type="dxa"/>
            <w:tcBorders>
              <w:top w:val="single" w:sz="0" w:space="0" w:color="000000"/>
              <w:left w:val="single" w:sz="4" w:space="0" w:color="auto"/>
              <w:bottom w:val="single" w:sz="4" w:space="0" w:color="000000"/>
              <w:right w:val="single" w:sz="4" w:space="0" w:color="000000"/>
            </w:tcBorders>
            <w:shd w:val="clear" w:color="auto" w:fill="auto"/>
            <w:vAlign w:val="center"/>
          </w:tcPr>
          <w:p w:rsidR="006C3C66" w:rsidRPr="00AB62D9" w:rsidRDefault="006C3C66" w:rsidP="006C3C66">
            <w:pPr>
              <w:rPr>
                <w:rFonts w:ascii="Calibri" w:eastAsia="Calibri" w:hAnsi="Calibri" w:cs="Calibri"/>
                <w:b/>
                <w:color w:val="000000" w:themeColor="text1"/>
              </w:rPr>
            </w:pPr>
            <w:r>
              <w:rPr>
                <w:rFonts w:ascii="Calibri" w:eastAsia="Calibri" w:hAnsi="Calibri" w:cs="Calibri"/>
                <w:b/>
                <w:color w:val="000000" w:themeColor="text1"/>
              </w:rPr>
              <w:t>6299</w:t>
            </w:r>
            <w:r w:rsidRPr="00AB62D9">
              <w:rPr>
                <w:rFonts w:ascii="Calibri" w:eastAsia="Calibri" w:hAnsi="Calibri" w:cs="Calibri"/>
                <w:b/>
                <w:color w:val="000000" w:themeColor="text1"/>
              </w:rPr>
              <w:t xml:space="preserve"> </w:t>
            </w:r>
            <w:proofErr w:type="gramStart"/>
            <w:r w:rsidRPr="00AB62D9">
              <w:rPr>
                <w:rFonts w:ascii="Calibri" w:eastAsia="Calibri" w:hAnsi="Calibri" w:cs="Calibri"/>
                <w:b/>
                <w:color w:val="000000" w:themeColor="text1"/>
              </w:rPr>
              <w:t>–HUMULIN</w:t>
            </w:r>
            <w:proofErr w:type="gramEnd"/>
            <w:r w:rsidRPr="00AB62D9">
              <w:rPr>
                <w:rFonts w:ascii="Calibri" w:eastAsia="Calibri" w:hAnsi="Calibri" w:cs="Calibri"/>
                <w:b/>
                <w:color w:val="000000" w:themeColor="text1"/>
              </w:rPr>
              <w:t>(INSULINA 70/30, 70% NPH E 30%)</w:t>
            </w:r>
          </w:p>
          <w:p w:rsidR="006C3C66" w:rsidRPr="00AB62D9" w:rsidRDefault="006C3C66" w:rsidP="006C3C66">
            <w:pPr>
              <w:rPr>
                <w:rFonts w:ascii="Calibri" w:eastAsia="Calibri" w:hAnsi="Calibri" w:cs="Calibri"/>
                <w:color w:val="FF0000"/>
              </w:rPr>
            </w:pPr>
            <w:r w:rsidRPr="00AB62D9">
              <w:rPr>
                <w:color w:val="000000" w:themeColor="text1"/>
              </w:rPr>
              <w:t xml:space="preserve">PRINCIPIO ATIVO: INSULINA HUMANA DERIVADA DE </w:t>
            </w:r>
            <w:proofErr w:type="gramStart"/>
            <w:r w:rsidRPr="00AB62D9">
              <w:rPr>
                <w:color w:val="000000" w:themeColor="text1"/>
              </w:rPr>
              <w:t>ADN(</w:t>
            </w:r>
            <w:proofErr w:type="gramEnd"/>
            <w:r w:rsidRPr="00AB62D9">
              <w:rPr>
                <w:color w:val="000000" w:themeColor="text1"/>
              </w:rPr>
              <w:t xml:space="preserve">ÁCIDO DESOXIRRIBONUCLEICO) RECOMBINANTE COM 100 UNIDADES EXCIPIENTES: METACRESOL, GLICEROL, FENOL, SULFATO DE PROTAMINA, FOSFATO DE SÓDIO DIBÁSICO, ÓXIDO DE ZINCO, ÁGUA PARA INJEÇÃO Q.S.P. HIDRÓXIDO DE SÓDIO E/OU ÁCIDO CLORÍDRICO PODE TER SIDO ADICIONADO PARA AJUSTAR O PH. </w:t>
            </w:r>
            <w:r w:rsidRPr="00AB62D9">
              <w:rPr>
                <w:rFonts w:ascii="Calibri" w:eastAsia="Calibri" w:hAnsi="Calibri" w:cs="Calibri"/>
                <w:color w:val="000000" w:themeColor="text1"/>
              </w:rPr>
              <w:t xml:space="preserve"> FRASCO COM 03 ML, </w:t>
            </w:r>
            <w:r w:rsidRPr="00AB62D9">
              <w:rPr>
                <w:rFonts w:ascii="Calibri" w:eastAsia="Calibri" w:hAnsi="Calibri" w:cs="Calibri"/>
                <w:color w:val="000000" w:themeColor="text1"/>
              </w:rPr>
              <w:lastRenderedPageBreak/>
              <w:t>REFIL.</w:t>
            </w:r>
          </w:p>
        </w:tc>
        <w:tc>
          <w:tcPr>
            <w:tcW w:w="1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pPr>
            <w:r>
              <w:rPr>
                <w:rFonts w:ascii="Calibri" w:eastAsia="Calibri" w:hAnsi="Calibri" w:cs="Calibri"/>
                <w:color w:val="000000"/>
              </w:rPr>
              <w:lastRenderedPageBreak/>
              <w:t>FRASCO</w:t>
            </w:r>
          </w:p>
        </w:tc>
        <w:tc>
          <w:tcPr>
            <w:tcW w:w="1193" w:type="dxa"/>
            <w:tcBorders>
              <w:top w:val="single" w:sz="0" w:space="0" w:color="000000"/>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48</w:t>
            </w:r>
          </w:p>
        </w:tc>
      </w:tr>
      <w:tr w:rsidR="006C3C66" w:rsidTr="006C3C66">
        <w:trPr>
          <w:trHeight w:val="570"/>
        </w:trPr>
        <w:tc>
          <w:tcPr>
            <w:tcW w:w="810" w:type="dxa"/>
            <w:tcBorders>
              <w:top w:val="single" w:sz="0" w:space="0" w:color="000000"/>
              <w:left w:val="single" w:sz="0" w:space="0" w:color="000000"/>
              <w:bottom w:val="single" w:sz="4" w:space="0" w:color="auto"/>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lastRenderedPageBreak/>
              <w:t>43</w:t>
            </w:r>
          </w:p>
        </w:tc>
        <w:tc>
          <w:tcPr>
            <w:tcW w:w="7057" w:type="dxa"/>
            <w:tcBorders>
              <w:top w:val="single" w:sz="0" w:space="0" w:color="000000"/>
              <w:left w:val="single" w:sz="4" w:space="0" w:color="auto"/>
              <w:bottom w:val="single" w:sz="4" w:space="0" w:color="auto"/>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6291 – TAPAZOL</w:t>
            </w:r>
            <w:proofErr w:type="gramStart"/>
            <w:r>
              <w:rPr>
                <w:rFonts w:ascii="Calibri" w:eastAsia="Calibri" w:hAnsi="Calibri" w:cs="Calibri"/>
                <w:b/>
                <w:color w:val="000000"/>
              </w:rPr>
              <w:t xml:space="preserve">  </w:t>
            </w:r>
            <w:proofErr w:type="gramEnd"/>
            <w:r>
              <w:rPr>
                <w:rFonts w:ascii="Calibri" w:eastAsia="Calibri" w:hAnsi="Calibri" w:cs="Calibri"/>
                <w:b/>
                <w:color w:val="000000"/>
              </w:rPr>
              <w:t>10 MG.</w:t>
            </w:r>
          </w:p>
          <w:p w:rsidR="006C3C66" w:rsidRPr="00164635" w:rsidRDefault="006C3C66" w:rsidP="006C3C66">
            <w:pPr>
              <w:pStyle w:val="NormalWeb"/>
              <w:shd w:val="clear" w:color="auto" w:fill="FFFFFF"/>
              <w:spacing w:before="0" w:beforeAutospacing="0" w:after="150" w:afterAutospacing="0"/>
              <w:rPr>
                <w:rFonts w:ascii="Arial" w:eastAsia="Calibri" w:hAnsi="Arial" w:cs="Arial"/>
                <w:sz w:val="20"/>
                <w:szCs w:val="20"/>
              </w:rPr>
            </w:pPr>
            <w:r w:rsidRPr="00890400">
              <w:rPr>
                <w:rFonts w:ascii="Arial" w:hAnsi="Arial" w:cs="Arial"/>
                <w:sz w:val="20"/>
                <w:szCs w:val="20"/>
              </w:rPr>
              <w:t xml:space="preserve">PRINCÍPIO ATIVO: TIAMAZOL 10 MG. </w:t>
            </w:r>
            <w:r w:rsidRPr="00890400">
              <w:rPr>
                <w:rStyle w:val="Forte"/>
                <w:rFonts w:ascii="Arial" w:eastAsia="Batang" w:hAnsi="Arial" w:cs="Arial"/>
                <w:b w:val="0"/>
                <w:color w:val="333333"/>
                <w:sz w:val="20"/>
              </w:rPr>
              <w:t>EXCIPIENTES:</w:t>
            </w:r>
            <w:r w:rsidRPr="00890400">
              <w:rPr>
                <w:rStyle w:val="Forte"/>
                <w:rFonts w:ascii="Arial" w:eastAsia="Batang" w:hAnsi="Arial" w:cs="Arial"/>
                <w:color w:val="333333"/>
                <w:sz w:val="20"/>
              </w:rPr>
              <w:t> </w:t>
            </w:r>
            <w:r w:rsidRPr="00890400">
              <w:rPr>
                <w:rFonts w:ascii="Arial" w:hAnsi="Arial" w:cs="Arial"/>
                <w:color w:val="333333"/>
                <w:sz w:val="20"/>
                <w:szCs w:val="20"/>
              </w:rPr>
              <w:t>LACTOSE, TALCO, ESTEARATO DE MAGNÉSIO, AMIDO.</w:t>
            </w:r>
            <w:r>
              <w:rPr>
                <w:rFonts w:ascii="Arial" w:hAnsi="Arial" w:cs="Arial"/>
                <w:color w:val="333333"/>
                <w:sz w:val="20"/>
                <w:szCs w:val="20"/>
              </w:rPr>
              <w:t xml:space="preserve"> </w:t>
            </w:r>
            <w:r w:rsidRPr="00890400">
              <w:rPr>
                <w:rFonts w:ascii="Arial" w:hAnsi="Arial" w:cs="Arial"/>
                <w:sz w:val="20"/>
                <w:szCs w:val="20"/>
              </w:rPr>
              <w:t>CAIXA COM 50 COMPRIMIDOS.</w:t>
            </w:r>
          </w:p>
        </w:tc>
        <w:tc>
          <w:tcPr>
            <w:tcW w:w="1140" w:type="dxa"/>
            <w:tcBorders>
              <w:top w:val="single" w:sz="0" w:space="0" w:color="000000"/>
              <w:left w:val="single" w:sz="0" w:space="0" w:color="000000"/>
              <w:bottom w:val="single" w:sz="4" w:space="0" w:color="auto"/>
              <w:right w:val="single" w:sz="4" w:space="0" w:color="000000"/>
            </w:tcBorders>
            <w:shd w:val="clear" w:color="auto" w:fill="auto"/>
            <w:tcMar>
              <w:left w:w="70" w:type="dxa"/>
              <w:right w:w="70" w:type="dxa"/>
            </w:tcMar>
            <w:vAlign w:val="center"/>
          </w:tcPr>
          <w:p w:rsidR="006C3C66" w:rsidRDefault="006C3C66" w:rsidP="006C3C66">
            <w:pPr>
              <w:jc w:val="center"/>
            </w:pPr>
            <w:r w:rsidRPr="007E677F">
              <w:rPr>
                <w:rFonts w:ascii="Calibri" w:eastAsia="Calibri" w:hAnsi="Calibri" w:cs="Calibri"/>
                <w:color w:val="000000"/>
              </w:rPr>
              <w:t>CAIXA</w:t>
            </w:r>
          </w:p>
        </w:tc>
        <w:tc>
          <w:tcPr>
            <w:tcW w:w="1193" w:type="dxa"/>
            <w:tcBorders>
              <w:top w:val="single" w:sz="0" w:space="0" w:color="000000"/>
              <w:left w:val="single" w:sz="0" w:space="0" w:color="000000"/>
              <w:bottom w:val="single" w:sz="4" w:space="0" w:color="auto"/>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rPr>
          <w:trHeight w:val="225"/>
        </w:trPr>
        <w:tc>
          <w:tcPr>
            <w:tcW w:w="810" w:type="dxa"/>
            <w:tcBorders>
              <w:top w:val="single" w:sz="4" w:space="0" w:color="auto"/>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44</w:t>
            </w:r>
          </w:p>
        </w:tc>
        <w:tc>
          <w:tcPr>
            <w:tcW w:w="7057" w:type="dxa"/>
            <w:tcBorders>
              <w:top w:val="single" w:sz="4" w:space="0" w:color="auto"/>
              <w:left w:val="single" w:sz="4" w:space="0" w:color="auto"/>
              <w:bottom w:val="single" w:sz="4" w:space="0" w:color="000000"/>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6296- VALERIANA DE 100 MG</w:t>
            </w:r>
          </w:p>
          <w:p w:rsidR="006C3C66" w:rsidRPr="006260F0" w:rsidRDefault="006C3C66" w:rsidP="006C3C66">
            <w:pPr>
              <w:jc w:val="both"/>
              <w:rPr>
                <w:rFonts w:ascii="Calibri" w:eastAsia="Calibri" w:hAnsi="Calibri" w:cs="Calibri"/>
                <w:color w:val="000000"/>
              </w:rPr>
            </w:pPr>
            <w:r w:rsidRPr="006260F0">
              <w:rPr>
                <w:rFonts w:ascii="Calibri" w:eastAsia="Calibri" w:hAnsi="Calibri" w:cs="Calibri"/>
                <w:color w:val="000000"/>
              </w:rPr>
              <w:t>PRINCIPIO ATIVO: EXTRATO</w:t>
            </w:r>
            <w:r>
              <w:rPr>
                <w:rFonts w:ascii="Calibri" w:eastAsia="Calibri" w:hAnsi="Calibri" w:cs="Calibri"/>
                <w:color w:val="000000"/>
              </w:rPr>
              <w:t xml:space="preserve"> SECO DE VALERIANA </w:t>
            </w:r>
            <w:proofErr w:type="gramStart"/>
            <w:r>
              <w:rPr>
                <w:rFonts w:ascii="Calibri" w:eastAsia="Calibri" w:hAnsi="Calibri" w:cs="Calibri"/>
                <w:color w:val="000000"/>
              </w:rPr>
              <w:t xml:space="preserve">OFFICINALIS </w:t>
            </w:r>
            <w:r w:rsidRPr="006260F0">
              <w:rPr>
                <w:rFonts w:ascii="Calibri" w:eastAsia="Calibri" w:hAnsi="Calibri" w:cs="Calibri"/>
                <w:color w:val="000000"/>
              </w:rPr>
              <w:t>.</w:t>
            </w:r>
            <w:proofErr w:type="gramEnd"/>
            <w:r w:rsidRPr="006260F0">
              <w:rPr>
                <w:rFonts w:ascii="Calibri" w:eastAsia="Calibri" w:hAnsi="Calibri" w:cs="Calibri"/>
                <w:color w:val="000000"/>
              </w:rPr>
              <w:t>100MG</w:t>
            </w:r>
          </w:p>
          <w:p w:rsidR="006C3C66" w:rsidRPr="006260F0" w:rsidRDefault="006C3C66" w:rsidP="006C3C66">
            <w:pPr>
              <w:jc w:val="both"/>
              <w:rPr>
                <w:rFonts w:ascii="Calibri" w:eastAsia="Calibri" w:hAnsi="Calibri" w:cs="Calibri"/>
                <w:color w:val="000000"/>
              </w:rPr>
            </w:pPr>
            <w:r w:rsidRPr="006260F0">
              <w:rPr>
                <w:rFonts w:ascii="Calibri" w:eastAsia="Calibri" w:hAnsi="Calibri" w:cs="Calibri"/>
                <w:color w:val="000000"/>
              </w:rPr>
              <w:t>(PADRONIZADO EM 0,8MG (0,8%) DE ÁCIDOS SESQUITERPÊNICOS EXPRESSOS EM ÁCIDO VALERÊNICO). EXCIPIENTES: CELULOSE + LACTOSE, CROSCARMELOSE SÓDICA, DIÓXIDO DE SILÍCIO, ESTEARATO DE MAGNÉSIO, ÁLCOOL</w:t>
            </w:r>
            <w:r>
              <w:rPr>
                <w:rFonts w:ascii="Calibri" w:eastAsia="Calibri" w:hAnsi="Calibri" w:cs="Calibri"/>
                <w:color w:val="000000"/>
              </w:rPr>
              <w:t xml:space="preserve"> </w:t>
            </w:r>
            <w:r w:rsidRPr="006260F0">
              <w:rPr>
                <w:rFonts w:ascii="Calibri" w:eastAsia="Calibri" w:hAnsi="Calibri" w:cs="Calibri"/>
                <w:color w:val="000000"/>
              </w:rPr>
              <w:t xml:space="preserve">ISOPROPÍLICO, DIÓXIDO DE TITÂNIO, COPOLÍMERO ÁCIDO METACRÍLICO, POLIETILENOGLICOL 6000, CORANTE LACCA </w:t>
            </w:r>
            <w:proofErr w:type="gramStart"/>
            <w:r w:rsidRPr="006260F0">
              <w:rPr>
                <w:rFonts w:ascii="Calibri" w:eastAsia="Calibri" w:hAnsi="Calibri" w:cs="Calibri"/>
                <w:color w:val="000000"/>
              </w:rPr>
              <w:t>ALUMÍNIO</w:t>
            </w:r>
            <w:proofErr w:type="gramEnd"/>
          </w:p>
          <w:p w:rsidR="006C3C66" w:rsidRDefault="006C3C66" w:rsidP="006C3C66">
            <w:pPr>
              <w:jc w:val="both"/>
              <w:rPr>
                <w:rFonts w:ascii="Calibri" w:eastAsia="Calibri" w:hAnsi="Calibri" w:cs="Calibri"/>
                <w:b/>
                <w:color w:val="000000"/>
              </w:rPr>
            </w:pPr>
            <w:r w:rsidRPr="006260F0">
              <w:rPr>
                <w:rFonts w:ascii="Calibri" w:eastAsia="Calibri" w:hAnsi="Calibri" w:cs="Calibri"/>
                <w:color w:val="000000"/>
              </w:rPr>
              <w:t>AZUL Nº2 E ÁGUA DE OSMOSE.</w:t>
            </w:r>
            <w:r>
              <w:rPr>
                <w:rFonts w:ascii="Calibri" w:eastAsia="Calibri" w:hAnsi="Calibri" w:cs="Calibri"/>
                <w:color w:val="000000"/>
              </w:rPr>
              <w:t xml:space="preserve"> CAIXA COM 30 COMPRIMIDOS </w:t>
            </w:r>
          </w:p>
        </w:tc>
        <w:tc>
          <w:tcPr>
            <w:tcW w:w="1140" w:type="dxa"/>
            <w:tcBorders>
              <w:top w:val="single" w:sz="4" w:space="0" w:color="auto"/>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rPr>
                <w:rFonts w:ascii="Calibri" w:eastAsia="Calibri" w:hAnsi="Calibri" w:cs="Calibri"/>
                <w:color w:val="000000"/>
              </w:rPr>
            </w:pPr>
            <w:r>
              <w:rPr>
                <w:rFonts w:ascii="Calibri" w:eastAsia="Calibri" w:hAnsi="Calibri" w:cs="Calibri"/>
                <w:color w:val="000000"/>
              </w:rPr>
              <w:t>CAIXA</w:t>
            </w:r>
          </w:p>
        </w:tc>
        <w:tc>
          <w:tcPr>
            <w:tcW w:w="1193" w:type="dxa"/>
            <w:tcBorders>
              <w:top w:val="single" w:sz="4" w:space="0" w:color="auto"/>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color w:val="000000"/>
              </w:rPr>
            </w:pPr>
            <w:r>
              <w:rPr>
                <w:rFonts w:ascii="Calibri" w:eastAsia="Calibri" w:hAnsi="Calibri" w:cs="Calibri"/>
                <w:color w:val="000000"/>
              </w:rPr>
              <w:t>24</w:t>
            </w:r>
          </w:p>
        </w:tc>
      </w:tr>
      <w:tr w:rsidR="006C3C66" w:rsidTr="006C3C66">
        <w:trPr>
          <w:trHeight w:val="540"/>
        </w:trPr>
        <w:tc>
          <w:tcPr>
            <w:tcW w:w="810" w:type="dxa"/>
            <w:tcBorders>
              <w:top w:val="single" w:sz="0" w:space="0" w:color="000000"/>
              <w:left w:val="single" w:sz="0" w:space="0" w:color="000000"/>
              <w:bottom w:val="single" w:sz="4" w:space="0" w:color="auto"/>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45</w:t>
            </w:r>
          </w:p>
        </w:tc>
        <w:tc>
          <w:tcPr>
            <w:tcW w:w="7057" w:type="dxa"/>
            <w:tcBorders>
              <w:top w:val="single" w:sz="0" w:space="0" w:color="000000"/>
              <w:left w:val="single" w:sz="4" w:space="0" w:color="auto"/>
              <w:bottom w:val="single" w:sz="4" w:space="0" w:color="auto"/>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 xml:space="preserve">6292 – NASONEX SPRAY </w:t>
            </w:r>
          </w:p>
          <w:p w:rsidR="006C3C66" w:rsidRPr="00C175D7" w:rsidRDefault="006C3C66" w:rsidP="006C3C66">
            <w:pPr>
              <w:rPr>
                <w:rFonts w:ascii="Arial" w:eastAsia="Calibri" w:hAnsi="Arial" w:cs="Arial"/>
              </w:rPr>
            </w:pPr>
            <w:r w:rsidRPr="00C175D7">
              <w:rPr>
                <w:rFonts w:ascii="Arial" w:hAnsi="Arial" w:cs="Arial"/>
              </w:rPr>
              <w:t>PRINCÍPIO ATIVO: FUROATO DE MOMETASONA 50 MCG. FRASCO COM</w:t>
            </w:r>
            <w:r>
              <w:rPr>
                <w:rFonts w:ascii="Arial" w:hAnsi="Arial" w:cs="Arial"/>
              </w:rPr>
              <w:t xml:space="preserve"> </w:t>
            </w:r>
            <w:r w:rsidRPr="00C175D7">
              <w:rPr>
                <w:rFonts w:ascii="Arial" w:hAnsi="Arial" w:cs="Arial"/>
              </w:rPr>
              <w:t xml:space="preserve">18 G CONTENDO 120 DOSES. </w:t>
            </w:r>
          </w:p>
        </w:tc>
        <w:tc>
          <w:tcPr>
            <w:tcW w:w="1140" w:type="dxa"/>
            <w:tcBorders>
              <w:top w:val="single" w:sz="0" w:space="0" w:color="000000"/>
              <w:left w:val="single" w:sz="0" w:space="0" w:color="000000"/>
              <w:bottom w:val="single" w:sz="4" w:space="0" w:color="auto"/>
              <w:right w:val="single" w:sz="4" w:space="0" w:color="000000"/>
            </w:tcBorders>
            <w:shd w:val="clear" w:color="auto" w:fill="auto"/>
            <w:tcMar>
              <w:left w:w="70" w:type="dxa"/>
              <w:right w:w="70" w:type="dxa"/>
            </w:tcMar>
            <w:vAlign w:val="center"/>
          </w:tcPr>
          <w:p w:rsidR="006C3C66" w:rsidRDefault="006C3C66" w:rsidP="006C3C66">
            <w:pPr>
              <w:jc w:val="center"/>
            </w:pPr>
            <w:r w:rsidRPr="00333E2B">
              <w:rPr>
                <w:rFonts w:ascii="Calibri" w:eastAsia="Calibri" w:hAnsi="Calibri" w:cs="Calibri"/>
                <w:color w:val="000000"/>
              </w:rPr>
              <w:t>CAIXA</w:t>
            </w:r>
          </w:p>
        </w:tc>
        <w:tc>
          <w:tcPr>
            <w:tcW w:w="1193" w:type="dxa"/>
            <w:tcBorders>
              <w:top w:val="single" w:sz="0" w:space="0" w:color="000000"/>
              <w:left w:val="single" w:sz="0" w:space="0" w:color="000000"/>
              <w:bottom w:val="single" w:sz="4" w:space="0" w:color="auto"/>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rPr>
            </w:pPr>
            <w:r>
              <w:rPr>
                <w:rFonts w:ascii="Calibri" w:eastAsia="Calibri" w:hAnsi="Calibri" w:cs="Calibri"/>
                <w:color w:val="000000"/>
              </w:rPr>
              <w:t>24</w:t>
            </w:r>
          </w:p>
        </w:tc>
      </w:tr>
      <w:tr w:rsidR="006C3C66" w:rsidTr="006C3C66">
        <w:trPr>
          <w:trHeight w:val="315"/>
        </w:trPr>
        <w:tc>
          <w:tcPr>
            <w:tcW w:w="810"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46</w:t>
            </w:r>
          </w:p>
        </w:tc>
        <w:tc>
          <w:tcPr>
            <w:tcW w:w="7057" w:type="dxa"/>
            <w:tcBorders>
              <w:top w:val="single" w:sz="4" w:space="0" w:color="auto"/>
              <w:left w:val="single" w:sz="4" w:space="0" w:color="auto"/>
              <w:bottom w:val="single" w:sz="4" w:space="0" w:color="auto"/>
              <w:right w:val="single" w:sz="4" w:space="0" w:color="000000"/>
            </w:tcBorders>
            <w:shd w:val="clear" w:color="auto" w:fill="auto"/>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6314- FORXIGA</w:t>
            </w:r>
          </w:p>
          <w:p w:rsidR="006C3C66" w:rsidRPr="000E5E3D" w:rsidRDefault="006C3C66" w:rsidP="006C3C66">
            <w:pPr>
              <w:rPr>
                <w:rFonts w:ascii="Calibri" w:eastAsia="Calibri" w:hAnsi="Calibri" w:cs="Calibri"/>
                <w:color w:val="000000"/>
              </w:rPr>
            </w:pPr>
            <w:r w:rsidRPr="000E5E3D">
              <w:rPr>
                <w:rFonts w:ascii="Calibri" w:eastAsia="Calibri" w:hAnsi="Calibri" w:cs="Calibri"/>
                <w:color w:val="000000"/>
              </w:rPr>
              <w:t>PRINCIPIO ATIVO: DAPAGLIFOZINA</w:t>
            </w:r>
            <w:r>
              <w:rPr>
                <w:rFonts w:ascii="Calibri" w:eastAsia="Calibri" w:hAnsi="Calibri" w:cs="Calibri"/>
                <w:color w:val="000000"/>
              </w:rPr>
              <w:t>. COMPRIMIDOS REVESTIDOS COM 10 MG. CAIXA COM 30 COMPRIMIDOS.</w:t>
            </w:r>
          </w:p>
        </w:tc>
        <w:tc>
          <w:tcPr>
            <w:tcW w:w="1140"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vAlign w:val="center"/>
          </w:tcPr>
          <w:p w:rsidR="006C3C66" w:rsidRPr="00333E2B" w:rsidRDefault="006C3C66" w:rsidP="006C3C66">
            <w:pPr>
              <w:jc w:val="center"/>
              <w:rPr>
                <w:rFonts w:ascii="Calibri" w:eastAsia="Calibri" w:hAnsi="Calibri" w:cs="Calibri"/>
                <w:color w:val="000000"/>
              </w:rPr>
            </w:pPr>
            <w:r>
              <w:rPr>
                <w:rFonts w:ascii="Calibri" w:eastAsia="Calibri" w:hAnsi="Calibri" w:cs="Calibri"/>
                <w:color w:val="000000"/>
              </w:rPr>
              <w:t>CAIXA</w:t>
            </w:r>
          </w:p>
        </w:tc>
        <w:tc>
          <w:tcPr>
            <w:tcW w:w="1193"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color w:val="000000"/>
              </w:rPr>
            </w:pPr>
            <w:r>
              <w:rPr>
                <w:rFonts w:ascii="Calibri" w:eastAsia="Calibri" w:hAnsi="Calibri" w:cs="Calibri"/>
                <w:color w:val="000000"/>
              </w:rPr>
              <w:t>48</w:t>
            </w:r>
          </w:p>
        </w:tc>
      </w:tr>
      <w:tr w:rsidR="006C3C66" w:rsidTr="006C3C66">
        <w:trPr>
          <w:trHeight w:val="180"/>
        </w:trPr>
        <w:tc>
          <w:tcPr>
            <w:tcW w:w="810"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rPr>
            </w:pPr>
            <w:r>
              <w:rPr>
                <w:rFonts w:ascii="Calibri" w:eastAsia="Calibri" w:hAnsi="Calibri" w:cs="Calibri"/>
              </w:rPr>
              <w:t>47</w:t>
            </w:r>
          </w:p>
        </w:tc>
        <w:tc>
          <w:tcPr>
            <w:tcW w:w="7057" w:type="dxa"/>
            <w:tcBorders>
              <w:top w:val="single" w:sz="4" w:space="0" w:color="auto"/>
              <w:left w:val="single" w:sz="4" w:space="0" w:color="auto"/>
              <w:bottom w:val="single" w:sz="4" w:space="0" w:color="auto"/>
              <w:right w:val="single" w:sz="4" w:space="0" w:color="000000"/>
            </w:tcBorders>
            <w:shd w:val="clear" w:color="auto" w:fill="auto"/>
            <w:vAlign w:val="center"/>
          </w:tcPr>
          <w:p w:rsidR="006C3C66" w:rsidRPr="000436C0" w:rsidRDefault="006C3C66" w:rsidP="006C3C66">
            <w:pPr>
              <w:rPr>
                <w:rFonts w:ascii="Arial" w:hAnsi="Arial" w:cs="Arial"/>
                <w:b/>
              </w:rPr>
            </w:pPr>
            <w:r>
              <w:rPr>
                <w:rFonts w:ascii="Arial" w:hAnsi="Arial" w:cs="Arial"/>
                <w:b/>
              </w:rPr>
              <w:t xml:space="preserve">6315- </w:t>
            </w:r>
            <w:r w:rsidRPr="000436C0">
              <w:rPr>
                <w:rFonts w:ascii="Arial" w:hAnsi="Arial" w:cs="Arial"/>
                <w:b/>
              </w:rPr>
              <w:t>PSICOSEDIN</w:t>
            </w:r>
          </w:p>
          <w:p w:rsidR="006C3C66" w:rsidRPr="00C175D7" w:rsidRDefault="006C3C66" w:rsidP="006C3C66">
            <w:pPr>
              <w:rPr>
                <w:rFonts w:ascii="Arial" w:hAnsi="Arial" w:cs="Arial"/>
              </w:rPr>
            </w:pPr>
            <w:r>
              <w:rPr>
                <w:rFonts w:ascii="Arial" w:hAnsi="Arial" w:cs="Arial"/>
              </w:rPr>
              <w:t xml:space="preserve">PRINCIPIO ATIVO: CLORDIAZEPÓXIDO. COMPRIMIDOS REVESTIDOS DE 10 MG DE CLORDIAZEPÓXIDO, </w:t>
            </w:r>
            <w:r w:rsidRPr="008E3E93">
              <w:rPr>
                <w:rFonts w:ascii="Arial" w:hAnsi="Arial" w:cs="Arial"/>
              </w:rPr>
              <w:t>EXCIPIENTES: LACTOSE, AMIDO, GOMA ARÁBICA (COMP. DE 10MG), ESTEARATO DE MAGNÉSIO, TALCO, EUDRAGIT, PROPANONA, ISOPROPANOL, BIÓXIDO DE TITÂNIO, CA</w:t>
            </w:r>
            <w:r>
              <w:rPr>
                <w:rFonts w:ascii="Arial" w:hAnsi="Arial" w:cs="Arial"/>
              </w:rPr>
              <w:t>RBOWAX, CORANTE (COMP. DE 10MG). CAIXA COM 20 COMPRIMIDOS.</w:t>
            </w:r>
          </w:p>
        </w:tc>
        <w:tc>
          <w:tcPr>
            <w:tcW w:w="1140"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vAlign w:val="center"/>
          </w:tcPr>
          <w:p w:rsidR="006C3C66" w:rsidRPr="00333E2B" w:rsidRDefault="006C3C66" w:rsidP="006C3C66">
            <w:pPr>
              <w:jc w:val="center"/>
              <w:rPr>
                <w:rFonts w:ascii="Calibri" w:eastAsia="Calibri" w:hAnsi="Calibri" w:cs="Calibri"/>
                <w:color w:val="000000"/>
              </w:rPr>
            </w:pPr>
            <w:r>
              <w:rPr>
                <w:rFonts w:ascii="Calibri" w:eastAsia="Calibri" w:hAnsi="Calibri" w:cs="Calibri"/>
                <w:color w:val="000000"/>
              </w:rPr>
              <w:t>CAIXA</w:t>
            </w:r>
          </w:p>
        </w:tc>
        <w:tc>
          <w:tcPr>
            <w:tcW w:w="1193"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color w:val="000000"/>
              </w:rPr>
            </w:pPr>
            <w:r>
              <w:rPr>
                <w:rFonts w:ascii="Calibri" w:eastAsia="Calibri" w:hAnsi="Calibri" w:cs="Calibri"/>
                <w:color w:val="000000"/>
              </w:rPr>
              <w:t>48</w:t>
            </w:r>
          </w:p>
        </w:tc>
      </w:tr>
      <w:tr w:rsidR="006C3C66" w:rsidTr="006C3C66">
        <w:trPr>
          <w:trHeight w:val="1695"/>
        </w:trPr>
        <w:tc>
          <w:tcPr>
            <w:tcW w:w="810"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vAlign w:val="center"/>
          </w:tcPr>
          <w:p w:rsidR="006C3C66" w:rsidRPr="00A70DBB" w:rsidRDefault="006C3C66" w:rsidP="006C3C66">
            <w:pPr>
              <w:rPr>
                <w:rFonts w:ascii="Calibri" w:eastAsia="Calibri" w:hAnsi="Calibri" w:cs="Calibri"/>
                <w:b/>
                <w:color w:val="000000"/>
              </w:rPr>
            </w:pPr>
            <w:r>
              <w:rPr>
                <w:rFonts w:ascii="Calibri" w:eastAsia="Calibri" w:hAnsi="Calibri" w:cs="Calibri"/>
                <w:b/>
                <w:color w:val="000000"/>
              </w:rPr>
              <w:t>48</w:t>
            </w:r>
          </w:p>
        </w:tc>
        <w:tc>
          <w:tcPr>
            <w:tcW w:w="7057" w:type="dxa"/>
            <w:tcBorders>
              <w:top w:val="single" w:sz="4" w:space="0" w:color="auto"/>
              <w:left w:val="single" w:sz="4" w:space="0" w:color="auto"/>
              <w:bottom w:val="single" w:sz="4" w:space="0" w:color="auto"/>
              <w:right w:val="single" w:sz="4" w:space="0" w:color="000000"/>
            </w:tcBorders>
            <w:shd w:val="clear" w:color="auto" w:fill="auto"/>
            <w:vAlign w:val="center"/>
          </w:tcPr>
          <w:p w:rsidR="006C3C66" w:rsidRDefault="006C3C66" w:rsidP="006C3C66">
            <w:pPr>
              <w:rPr>
                <w:rFonts w:ascii="Calibri" w:eastAsia="Calibri" w:hAnsi="Calibri" w:cs="Calibri"/>
                <w:b/>
                <w:color w:val="000000"/>
              </w:rPr>
            </w:pPr>
            <w:proofErr w:type="gramStart"/>
            <w:r>
              <w:rPr>
                <w:rFonts w:ascii="Calibri" w:eastAsia="Calibri" w:hAnsi="Calibri" w:cs="Calibri"/>
                <w:b/>
                <w:color w:val="000000"/>
              </w:rPr>
              <w:t>6298- PROTETOR</w:t>
            </w:r>
            <w:proofErr w:type="gramEnd"/>
            <w:r>
              <w:rPr>
                <w:rFonts w:ascii="Calibri" w:eastAsia="Calibri" w:hAnsi="Calibri" w:cs="Calibri"/>
                <w:b/>
                <w:color w:val="000000"/>
              </w:rPr>
              <w:t xml:space="preserve"> SOLAR FPS DE 50</w:t>
            </w:r>
          </w:p>
          <w:p w:rsidR="006C3C66" w:rsidRPr="00A70DBB" w:rsidRDefault="006C3C66" w:rsidP="006C3C66">
            <w:pPr>
              <w:rPr>
                <w:rFonts w:ascii="Calibri" w:eastAsia="Calibri" w:hAnsi="Calibri" w:cs="Calibri"/>
                <w:b/>
                <w:color w:val="000000"/>
              </w:rPr>
            </w:pPr>
            <w:r w:rsidRPr="00264649">
              <w:rPr>
                <w:rFonts w:ascii="Calibri" w:eastAsia="Calibri" w:hAnsi="Calibri" w:cs="Calibri"/>
                <w:color w:val="000000"/>
              </w:rPr>
              <w:t xml:space="preserve"> PROTETOR SOLAR</w:t>
            </w:r>
            <w:r>
              <w:rPr>
                <w:rFonts w:ascii="Calibri" w:eastAsia="Calibri" w:hAnsi="Calibri" w:cs="Calibri"/>
                <w:color w:val="000000"/>
              </w:rPr>
              <w:t xml:space="preserve"> DE</w:t>
            </w:r>
            <w:proofErr w:type="gramStart"/>
            <w:r>
              <w:rPr>
                <w:rFonts w:ascii="Calibri" w:eastAsia="Calibri" w:hAnsi="Calibri" w:cs="Calibri"/>
                <w:color w:val="000000"/>
              </w:rPr>
              <w:t xml:space="preserve"> </w:t>
            </w:r>
            <w:r w:rsidRPr="00264649">
              <w:rPr>
                <w:rFonts w:ascii="Calibri" w:eastAsia="Calibri" w:hAnsi="Calibri" w:cs="Calibri"/>
                <w:color w:val="000000"/>
              </w:rPr>
              <w:t xml:space="preserve"> </w:t>
            </w:r>
            <w:proofErr w:type="gramEnd"/>
            <w:r w:rsidRPr="00264649">
              <w:rPr>
                <w:rFonts w:ascii="Calibri" w:eastAsia="Calibri" w:hAnsi="Calibri" w:cs="Calibri"/>
                <w:color w:val="000000"/>
              </w:rPr>
              <w:t>FPS 50</w:t>
            </w:r>
            <w:r>
              <w:rPr>
                <w:rFonts w:ascii="Calibri" w:eastAsia="Calibri" w:hAnsi="Calibri" w:cs="Calibri"/>
                <w:color w:val="000000"/>
              </w:rPr>
              <w:t xml:space="preserve">,  400ML, </w:t>
            </w:r>
            <w:r w:rsidRPr="00264649">
              <w:rPr>
                <w:rFonts w:ascii="Calibri" w:eastAsia="Calibri" w:hAnsi="Calibri" w:cs="Calibri"/>
                <w:color w:val="000000"/>
              </w:rPr>
              <w:t xml:space="preserve"> FÓRMULA NÃO GORDUROSA</w:t>
            </w:r>
            <w:r>
              <w:rPr>
                <w:rFonts w:ascii="Calibri" w:eastAsia="Calibri" w:hAnsi="Calibri" w:cs="Calibri"/>
                <w:color w:val="000000"/>
              </w:rPr>
              <w:t xml:space="preserve">, COM  RÁPIDA ABSORÇÃO, </w:t>
            </w:r>
            <w:r w:rsidRPr="00264649">
              <w:rPr>
                <w:rFonts w:ascii="Calibri" w:eastAsia="Calibri" w:hAnsi="Calibri" w:cs="Calibri"/>
                <w:color w:val="000000"/>
              </w:rPr>
              <w:t xml:space="preserve">QUE </w:t>
            </w:r>
            <w:r>
              <w:rPr>
                <w:rFonts w:ascii="Calibri" w:eastAsia="Calibri" w:hAnsi="Calibri" w:cs="Calibri"/>
                <w:color w:val="000000"/>
              </w:rPr>
              <w:t xml:space="preserve"> NÃO DEIXA RESÍDUOS NA PELE, </w:t>
            </w:r>
            <w:r w:rsidRPr="00264649">
              <w:rPr>
                <w:rFonts w:ascii="Calibri" w:eastAsia="Calibri" w:hAnsi="Calibri" w:cs="Calibri"/>
                <w:color w:val="000000"/>
              </w:rPr>
              <w:t xml:space="preserve">   RESISTENTE À ÁGUA </w:t>
            </w:r>
            <w:r>
              <w:rPr>
                <w:rFonts w:ascii="Calibri" w:eastAsia="Calibri" w:hAnsi="Calibri" w:cs="Calibri"/>
                <w:color w:val="000000"/>
              </w:rPr>
              <w:t>, P</w:t>
            </w:r>
            <w:r w:rsidRPr="00264649">
              <w:rPr>
                <w:rFonts w:ascii="Calibri" w:eastAsia="Calibri" w:hAnsi="Calibri" w:cs="Calibri"/>
                <w:color w:val="000000"/>
              </w:rPr>
              <w:t>ROTEÇÃO CONTRA A RADIAÇÃO UVA/UVB, PREVENINDO A FORMAÇÃO DE RUGAS E MANCHAS SOLARES, HIDRATAÇÃO PROLONGADA, PROTEÇÃO IMEDIATA, TEXTURA SUAVE QUE PROMOVE A MELHOR ABSORÇÃO DO PRODUTO PELA PELE.</w:t>
            </w:r>
          </w:p>
        </w:tc>
        <w:tc>
          <w:tcPr>
            <w:tcW w:w="1140" w:type="dxa"/>
            <w:tcBorders>
              <w:top w:val="single" w:sz="4" w:space="0" w:color="auto"/>
              <w:left w:val="single" w:sz="0" w:space="0" w:color="000000"/>
              <w:bottom w:val="single" w:sz="4" w:space="0" w:color="auto"/>
              <w:right w:val="single" w:sz="4" w:space="0" w:color="000000"/>
            </w:tcBorders>
            <w:shd w:val="clear" w:color="auto" w:fill="auto"/>
            <w:tcMar>
              <w:left w:w="70" w:type="dxa"/>
              <w:right w:w="70" w:type="dxa"/>
            </w:tcMar>
            <w:vAlign w:val="center"/>
          </w:tcPr>
          <w:p w:rsidR="006C3C66" w:rsidRDefault="006C3C66" w:rsidP="006C3C66">
            <w:pPr>
              <w:jc w:val="center"/>
            </w:pPr>
            <w:r>
              <w:rPr>
                <w:rFonts w:ascii="Calibri" w:eastAsia="Calibri" w:hAnsi="Calibri" w:cs="Calibri"/>
                <w:color w:val="000000"/>
              </w:rPr>
              <w:t>UN</w:t>
            </w:r>
          </w:p>
        </w:tc>
        <w:tc>
          <w:tcPr>
            <w:tcW w:w="1193" w:type="dxa"/>
            <w:tcBorders>
              <w:top w:val="single" w:sz="4" w:space="0" w:color="auto"/>
              <w:left w:val="single" w:sz="0" w:space="0" w:color="000000"/>
              <w:bottom w:val="single" w:sz="4" w:space="0" w:color="auto"/>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color w:val="000000"/>
              </w:rPr>
            </w:pPr>
            <w:r>
              <w:rPr>
                <w:rFonts w:ascii="Calibri" w:eastAsia="Calibri" w:hAnsi="Calibri" w:cs="Calibri"/>
                <w:color w:val="000000"/>
              </w:rPr>
              <w:t>400</w:t>
            </w:r>
          </w:p>
        </w:tc>
      </w:tr>
      <w:tr w:rsidR="006C3C66" w:rsidTr="006C3C66">
        <w:trPr>
          <w:trHeight w:val="170"/>
        </w:trPr>
        <w:tc>
          <w:tcPr>
            <w:tcW w:w="810" w:type="dxa"/>
            <w:tcBorders>
              <w:top w:val="single" w:sz="4" w:space="0" w:color="auto"/>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rPr>
                <w:rFonts w:ascii="Calibri" w:eastAsia="Calibri" w:hAnsi="Calibri" w:cs="Calibri"/>
                <w:b/>
                <w:color w:val="000000"/>
              </w:rPr>
            </w:pPr>
            <w:r>
              <w:rPr>
                <w:rFonts w:ascii="Calibri" w:eastAsia="Calibri" w:hAnsi="Calibri" w:cs="Calibri"/>
                <w:b/>
                <w:color w:val="000000"/>
              </w:rPr>
              <w:t>49</w:t>
            </w:r>
          </w:p>
        </w:tc>
        <w:tc>
          <w:tcPr>
            <w:tcW w:w="7057" w:type="dxa"/>
            <w:tcBorders>
              <w:top w:val="single" w:sz="4" w:space="0" w:color="auto"/>
              <w:left w:val="single" w:sz="4" w:space="0" w:color="auto"/>
              <w:bottom w:val="single" w:sz="4" w:space="0" w:color="000000"/>
              <w:right w:val="single" w:sz="4" w:space="0" w:color="000000"/>
            </w:tcBorders>
            <w:shd w:val="clear" w:color="auto" w:fill="auto"/>
          </w:tcPr>
          <w:p w:rsidR="006C3C66" w:rsidRDefault="006C3C66" w:rsidP="006C3C66">
            <w:pPr>
              <w:rPr>
                <w:rFonts w:ascii="Calibri" w:eastAsia="Calibri" w:hAnsi="Calibri" w:cs="Calibri"/>
                <w:b/>
                <w:color w:val="000000"/>
              </w:rPr>
            </w:pPr>
            <w:r>
              <w:rPr>
                <w:rFonts w:ascii="Calibri" w:eastAsia="Calibri" w:hAnsi="Calibri" w:cs="Calibri"/>
                <w:b/>
                <w:color w:val="000000"/>
              </w:rPr>
              <w:t>VENVANSE 70MG</w:t>
            </w:r>
          </w:p>
          <w:p w:rsidR="006C3C66" w:rsidRPr="009A3336" w:rsidRDefault="006C3C66" w:rsidP="006C3C66">
            <w:pPr>
              <w:rPr>
                <w:rFonts w:ascii="Arial" w:hAnsi="Arial" w:cs="Arial"/>
              </w:rPr>
            </w:pPr>
            <w:r>
              <w:rPr>
                <w:rFonts w:ascii="Arial" w:hAnsi="Arial" w:cs="Arial"/>
              </w:rPr>
              <w:t xml:space="preserve">PRINCIPIO ATIVO: DIMESILATO DE LISDEXANFETAMINA. </w:t>
            </w:r>
            <w:proofErr w:type="gramStart"/>
            <w:r w:rsidRPr="009A3336">
              <w:rPr>
                <w:rFonts w:ascii="Arial" w:hAnsi="Arial" w:cs="Arial"/>
              </w:rPr>
              <w:t>cada</w:t>
            </w:r>
            <w:proofErr w:type="gramEnd"/>
            <w:r w:rsidRPr="009A3336">
              <w:rPr>
                <w:rFonts w:ascii="Arial" w:hAnsi="Arial" w:cs="Arial"/>
              </w:rPr>
              <w:t xml:space="preserve"> CÁPSULA CONTÉM 70 MG DE DIMESILATO DE LISDEXANFETAMINA EQUIVALENTE A 40,47 MG DE</w:t>
            </w:r>
            <w:r>
              <w:rPr>
                <w:rFonts w:ascii="Arial" w:hAnsi="Arial" w:cs="Arial"/>
              </w:rPr>
              <w:t xml:space="preserve"> </w:t>
            </w:r>
            <w:r w:rsidRPr="009A3336">
              <w:rPr>
                <w:rFonts w:ascii="Arial" w:hAnsi="Arial" w:cs="Arial"/>
              </w:rPr>
              <w:t>LISDEXANFETAMINA BASE.</w:t>
            </w:r>
          </w:p>
          <w:p w:rsidR="006C3C66" w:rsidRDefault="006C3C66" w:rsidP="006C3C66">
            <w:pPr>
              <w:rPr>
                <w:rFonts w:ascii="Calibri" w:eastAsia="Calibri" w:hAnsi="Calibri" w:cs="Calibri"/>
                <w:b/>
                <w:color w:val="000000"/>
              </w:rPr>
            </w:pPr>
            <w:r w:rsidRPr="009A3336">
              <w:rPr>
                <w:rFonts w:ascii="Arial" w:hAnsi="Arial" w:cs="Arial"/>
              </w:rPr>
              <w:t>EXCIPIENTES: CELULOSE MICROCRISTALINA, CROSCARMELOSE SÓDICA E ESTEARATO DE MAGNÉSIO. CÁPSULA: GELATINA, DIÓXIDO</w:t>
            </w:r>
            <w:r>
              <w:rPr>
                <w:rFonts w:ascii="Arial" w:hAnsi="Arial" w:cs="Arial"/>
              </w:rPr>
              <w:t xml:space="preserve"> </w:t>
            </w:r>
            <w:r w:rsidRPr="009A3336">
              <w:rPr>
                <w:rFonts w:ascii="Arial" w:hAnsi="Arial" w:cs="Arial"/>
              </w:rPr>
              <w:t>DE TITÂNIO, CORANTES FD&amp;C BLUE Nº 1, FD&amp;C RED Nº 3, FD&amp;C YELLOW Nº 6.</w:t>
            </w:r>
            <w:r>
              <w:rPr>
                <w:rFonts w:ascii="Arial" w:hAnsi="Arial" w:cs="Arial"/>
              </w:rPr>
              <w:t xml:space="preserve"> FRASCO COM 28 CÁPSULAS.</w:t>
            </w:r>
          </w:p>
          <w:p w:rsidR="006C3C66" w:rsidRDefault="006C3C66" w:rsidP="006C3C66">
            <w:pPr>
              <w:rPr>
                <w:rFonts w:ascii="Calibri" w:eastAsia="Calibri" w:hAnsi="Calibri" w:cs="Calibri"/>
                <w:b/>
                <w:color w:val="000000"/>
              </w:rPr>
            </w:pPr>
          </w:p>
        </w:tc>
        <w:tc>
          <w:tcPr>
            <w:tcW w:w="1140" w:type="dxa"/>
            <w:tcBorders>
              <w:top w:val="single" w:sz="4" w:space="0" w:color="auto"/>
              <w:left w:val="single" w:sz="0" w:space="0" w:color="000000"/>
              <w:bottom w:val="single" w:sz="4" w:space="0" w:color="000000"/>
              <w:right w:val="single" w:sz="4" w:space="0" w:color="000000"/>
            </w:tcBorders>
            <w:shd w:val="clear" w:color="auto" w:fill="auto"/>
            <w:tcMar>
              <w:left w:w="70" w:type="dxa"/>
              <w:right w:w="70" w:type="dxa"/>
            </w:tcMar>
            <w:vAlign w:val="center"/>
          </w:tcPr>
          <w:p w:rsidR="006C3C66" w:rsidRDefault="006C3C66" w:rsidP="006C3C66">
            <w:pPr>
              <w:jc w:val="center"/>
              <w:rPr>
                <w:rFonts w:ascii="Calibri" w:eastAsia="Calibri" w:hAnsi="Calibri" w:cs="Calibri"/>
                <w:color w:val="000000"/>
              </w:rPr>
            </w:pPr>
            <w:r>
              <w:rPr>
                <w:rFonts w:ascii="Calibri" w:eastAsia="Calibri" w:hAnsi="Calibri" w:cs="Calibri"/>
                <w:color w:val="000000"/>
              </w:rPr>
              <w:t>FRASCO</w:t>
            </w:r>
          </w:p>
        </w:tc>
        <w:tc>
          <w:tcPr>
            <w:tcW w:w="1193" w:type="dxa"/>
            <w:tcBorders>
              <w:top w:val="single" w:sz="4" w:space="0" w:color="auto"/>
              <w:left w:val="single" w:sz="0" w:space="0" w:color="000000"/>
              <w:bottom w:val="single" w:sz="4" w:space="0" w:color="000000"/>
              <w:right w:val="single" w:sz="4" w:space="0" w:color="auto"/>
            </w:tcBorders>
            <w:shd w:val="clear" w:color="auto" w:fill="auto"/>
            <w:tcMar>
              <w:left w:w="70" w:type="dxa"/>
              <w:right w:w="70" w:type="dxa"/>
            </w:tcMar>
            <w:vAlign w:val="center"/>
          </w:tcPr>
          <w:p w:rsidR="006C3C66" w:rsidRDefault="006C3C66" w:rsidP="006C3C66">
            <w:pPr>
              <w:jc w:val="center"/>
              <w:rPr>
                <w:rFonts w:ascii="Calibri" w:eastAsia="Calibri" w:hAnsi="Calibri" w:cs="Calibri"/>
                <w:color w:val="000000"/>
              </w:rPr>
            </w:pPr>
            <w:r>
              <w:rPr>
                <w:rFonts w:ascii="Calibri" w:eastAsia="Calibri" w:hAnsi="Calibri" w:cs="Calibri"/>
                <w:color w:val="000000"/>
              </w:rPr>
              <w:t>50</w:t>
            </w:r>
          </w:p>
        </w:tc>
      </w:tr>
    </w:tbl>
    <w:p w:rsidR="006C3C66" w:rsidRDefault="006C3C66" w:rsidP="006C3C66">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6C3C66" w:rsidRPr="001932F3" w:rsidRDefault="006C3C66" w:rsidP="006C3C66">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t xml:space="preserve">IV – CONDIÇÕES DAS </w:t>
      </w:r>
      <w:r w:rsidRPr="001932F3">
        <w:rPr>
          <w:rFonts w:ascii="Arial" w:hAnsi="Arial" w:cs="Arial"/>
          <w:b/>
          <w:sz w:val="24"/>
          <w:szCs w:val="24"/>
          <w:lang w:val="pt-PT"/>
        </w:rPr>
        <w:t>PROPOSTAS COMERCIAIS (Envelope nº 01):</w:t>
      </w:r>
    </w:p>
    <w:p w:rsidR="006C3C66" w:rsidRPr="001932F3" w:rsidRDefault="006C3C66" w:rsidP="006C3C66">
      <w:pPr>
        <w:jc w:val="both"/>
        <w:rPr>
          <w:rFonts w:ascii="Arial" w:hAnsi="Arial" w:cs="Arial"/>
          <w:sz w:val="22"/>
          <w:szCs w:val="22"/>
        </w:rPr>
      </w:pPr>
    </w:p>
    <w:p w:rsidR="006C3C66" w:rsidRPr="009B1751" w:rsidRDefault="006C3C66" w:rsidP="006C3C66">
      <w:pPr>
        <w:ind w:right="-1"/>
        <w:jc w:val="both"/>
        <w:rPr>
          <w:rFonts w:ascii="Arial" w:hAnsi="Arial" w:cs="Arial"/>
          <w:sz w:val="22"/>
          <w:szCs w:val="22"/>
        </w:rPr>
      </w:pPr>
      <w:r w:rsidRPr="009B1751">
        <w:rPr>
          <w:rFonts w:ascii="Arial" w:hAnsi="Arial" w:cs="Arial"/>
          <w:sz w:val="22"/>
          <w:szCs w:val="22"/>
        </w:rPr>
        <w:t xml:space="preserve">Juntamente com a proposta escrita (IMPRESSA), </w:t>
      </w:r>
      <w:r w:rsidRPr="009B1751">
        <w:rPr>
          <w:rFonts w:ascii="Arial" w:hAnsi="Arial" w:cs="Arial"/>
          <w:b/>
          <w:sz w:val="22"/>
          <w:szCs w:val="22"/>
          <w:u w:val="single"/>
        </w:rPr>
        <w:t xml:space="preserve">será </w:t>
      </w:r>
      <w:proofErr w:type="gramStart"/>
      <w:r w:rsidRPr="009B1751">
        <w:rPr>
          <w:rFonts w:ascii="Arial" w:hAnsi="Arial" w:cs="Arial"/>
          <w:b/>
          <w:sz w:val="22"/>
          <w:szCs w:val="22"/>
          <w:u w:val="single"/>
        </w:rPr>
        <w:t>exigido</w:t>
      </w:r>
      <w:proofErr w:type="gramEnd"/>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042/2019 - Pregão Presencial 020/2019 Registro de Preços 018/2019</w:t>
      </w:r>
      <w:r w:rsidRPr="009B1751">
        <w:rPr>
          <w:rFonts w:ascii="Arial" w:hAnsi="Arial" w:cs="Arial"/>
          <w:b/>
          <w:sz w:val="22"/>
          <w:szCs w:val="22"/>
          <w:u w:val="single"/>
        </w:rPr>
        <w:t xml:space="preserve"> – </w:t>
      </w:r>
      <w:r>
        <w:rPr>
          <w:rFonts w:ascii="Arial" w:hAnsi="Arial" w:cs="Arial"/>
          <w:b/>
          <w:sz w:val="22"/>
          <w:szCs w:val="22"/>
          <w:u w:val="single"/>
        </w:rPr>
        <w:t>MEDICAMENTOS ÉTICOS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6C3C66" w:rsidRPr="009B1751" w:rsidRDefault="006C3C66" w:rsidP="006C3C66">
      <w:pPr>
        <w:ind w:right="-1"/>
        <w:jc w:val="both"/>
        <w:rPr>
          <w:rFonts w:ascii="Arial" w:hAnsi="Arial" w:cs="Arial"/>
          <w:sz w:val="22"/>
          <w:szCs w:val="22"/>
        </w:rPr>
      </w:pPr>
    </w:p>
    <w:p w:rsidR="006C3C66" w:rsidRPr="009B1751" w:rsidRDefault="006C3C66" w:rsidP="006C3C66">
      <w:pPr>
        <w:ind w:right="-1"/>
        <w:jc w:val="both"/>
        <w:rPr>
          <w:rFonts w:ascii="Arial" w:hAnsi="Arial" w:cs="Arial"/>
          <w:sz w:val="22"/>
          <w:szCs w:val="22"/>
        </w:rPr>
      </w:pPr>
      <w:r w:rsidRPr="009B1751">
        <w:rPr>
          <w:rFonts w:ascii="Arial" w:hAnsi="Arial" w:cs="Arial"/>
          <w:sz w:val="22"/>
          <w:szCs w:val="22"/>
        </w:rPr>
        <w:lastRenderedPageBreak/>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6C3C66" w:rsidRPr="009B1751" w:rsidRDefault="006C3C66" w:rsidP="006C3C66">
      <w:pPr>
        <w:ind w:right="-1"/>
        <w:jc w:val="both"/>
        <w:rPr>
          <w:rFonts w:ascii="Arial" w:hAnsi="Arial" w:cs="Arial"/>
          <w:sz w:val="22"/>
          <w:szCs w:val="22"/>
        </w:rPr>
      </w:pPr>
    </w:p>
    <w:p w:rsidR="006C3C66" w:rsidRPr="009B1751" w:rsidRDefault="006C3C66" w:rsidP="006C3C66">
      <w:pPr>
        <w:ind w:right="-1"/>
        <w:jc w:val="both"/>
        <w:outlineLvl w:val="0"/>
        <w:rPr>
          <w:rFonts w:ascii="Arial" w:hAnsi="Arial" w:cs="Arial"/>
          <w:sz w:val="22"/>
          <w:szCs w:val="22"/>
          <w:shd w:val="clear" w:color="auto" w:fill="FFFFFF"/>
        </w:rPr>
      </w:pP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w:t>
      </w:r>
      <w:r>
        <w:rPr>
          <w:rFonts w:ascii="Arial" w:hAnsi="Arial" w:cs="Arial"/>
          <w:b/>
          <w:bCs/>
          <w:i/>
          <w:iCs/>
          <w:sz w:val="22"/>
          <w:szCs w:val="22"/>
          <w:shd w:val="clear" w:color="auto" w:fill="FFFFFF"/>
        </w:rPr>
        <w:t xml:space="preserve"> 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6C3C66" w:rsidRDefault="006C3C66" w:rsidP="006C3C66">
      <w:pPr>
        <w:ind w:right="-1"/>
        <w:jc w:val="both"/>
        <w:outlineLvl w:val="0"/>
        <w:rPr>
          <w:rFonts w:ascii="Arial" w:hAnsi="Arial" w:cs="Arial"/>
          <w:sz w:val="22"/>
          <w:szCs w:val="22"/>
          <w:shd w:val="clear" w:color="auto" w:fill="FFFFFF"/>
        </w:rPr>
      </w:pPr>
    </w:p>
    <w:p w:rsidR="006C3C66" w:rsidRDefault="006C3C66" w:rsidP="006C3C66">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A gravação de mídia diversa do constante no item 6.21</w:t>
      </w:r>
      <w:r>
        <w:rPr>
          <w:rFonts w:ascii="Arial" w:hAnsi="Arial" w:cs="Arial"/>
          <w:sz w:val="22"/>
          <w:szCs w:val="22"/>
          <w:shd w:val="clear" w:color="auto" w:fill="FFFFFF"/>
        </w:rPr>
        <w:t xml:space="preserve"> deste edital</w:t>
      </w:r>
      <w:r w:rsidRPr="009B1751">
        <w:rPr>
          <w:rFonts w:ascii="Arial" w:hAnsi="Arial" w:cs="Arial"/>
          <w:sz w:val="22"/>
          <w:szCs w:val="22"/>
          <w:shd w:val="clear" w:color="auto" w:fill="FFFFFF"/>
        </w:rPr>
        <w:t xml:space="preserve"> será caso de desclassificação da proposta.</w:t>
      </w:r>
    </w:p>
    <w:p w:rsidR="006C3C66" w:rsidRPr="001932F3" w:rsidRDefault="006C3C66" w:rsidP="006C3C66">
      <w:pPr>
        <w:jc w:val="both"/>
        <w:rPr>
          <w:rFonts w:ascii="Arial" w:hAnsi="Arial" w:cs="Arial"/>
          <w:sz w:val="22"/>
          <w:szCs w:val="22"/>
        </w:rPr>
      </w:pPr>
    </w:p>
    <w:p w:rsidR="006C3C66" w:rsidRPr="001932F3" w:rsidRDefault="006C3C66" w:rsidP="006C3C66">
      <w:pPr>
        <w:jc w:val="both"/>
        <w:rPr>
          <w:rFonts w:ascii="Arial" w:hAnsi="Arial" w:cs="Arial"/>
          <w:sz w:val="22"/>
          <w:szCs w:val="22"/>
        </w:rPr>
      </w:pPr>
      <w:r>
        <w:rPr>
          <w:rFonts w:ascii="Arial" w:hAnsi="Arial" w:cs="Arial"/>
          <w:sz w:val="22"/>
          <w:szCs w:val="22"/>
        </w:rPr>
        <w:t xml:space="preserve">Nos termos do </w:t>
      </w:r>
      <w:r w:rsidRPr="00F14D91">
        <w:rPr>
          <w:rFonts w:ascii="Arial" w:hAnsi="Arial" w:cs="Arial"/>
          <w:b/>
          <w:sz w:val="22"/>
          <w:szCs w:val="22"/>
        </w:rPr>
        <w:t>ANEXO II-B</w:t>
      </w:r>
      <w:r w:rsidRPr="001932F3">
        <w:rPr>
          <w:rFonts w:ascii="Arial" w:hAnsi="Arial" w:cs="Arial"/>
          <w:sz w:val="22"/>
          <w:szCs w:val="22"/>
        </w:rPr>
        <w:t xml:space="preserve"> proposta escrita deverá conter:</w:t>
      </w:r>
    </w:p>
    <w:p w:rsidR="006C3C66" w:rsidRPr="001932F3" w:rsidRDefault="006C3C66" w:rsidP="006C3C66">
      <w:pPr>
        <w:jc w:val="both"/>
        <w:rPr>
          <w:rFonts w:ascii="Arial" w:hAnsi="Arial" w:cs="Arial"/>
          <w:sz w:val="22"/>
          <w:szCs w:val="22"/>
        </w:rPr>
      </w:pPr>
    </w:p>
    <w:p w:rsidR="006C3C66" w:rsidRPr="001932F3" w:rsidRDefault="006C3C66" w:rsidP="006C3C6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número do CNPJ, endereço, e meios de comunicação à distância do proponente;</w:t>
      </w:r>
    </w:p>
    <w:p w:rsidR="006C3C66" w:rsidRPr="001932F3" w:rsidRDefault="006C3C66" w:rsidP="006C3C66">
      <w:pPr>
        <w:widowControl w:val="0"/>
        <w:tabs>
          <w:tab w:val="left" w:pos="357"/>
          <w:tab w:val="left" w:pos="527"/>
        </w:tabs>
        <w:autoSpaceDE w:val="0"/>
        <w:autoSpaceDN w:val="0"/>
        <w:adjustRightInd w:val="0"/>
        <w:ind w:right="-196"/>
        <w:jc w:val="both"/>
        <w:rPr>
          <w:rFonts w:ascii="Arial" w:hAnsi="Arial" w:cs="Arial"/>
          <w:b/>
          <w:sz w:val="22"/>
          <w:szCs w:val="22"/>
        </w:rPr>
      </w:pPr>
    </w:p>
    <w:p w:rsidR="006C3C66" w:rsidRDefault="006C3C66" w:rsidP="006C3C66">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Prazo de validade da proposta não inferior a </w:t>
      </w:r>
      <w:r w:rsidRPr="001932F3">
        <w:rPr>
          <w:rFonts w:ascii="Arial" w:hAnsi="Arial" w:cs="Arial"/>
          <w:b/>
          <w:noProof/>
          <w:sz w:val="22"/>
          <w:szCs w:val="22"/>
          <w:lang w:val="pt-PT"/>
        </w:rPr>
        <w:t>60</w:t>
      </w:r>
      <w:r w:rsidRPr="001932F3">
        <w:rPr>
          <w:rFonts w:ascii="Arial" w:hAnsi="Arial" w:cs="Arial"/>
          <w:b/>
          <w:sz w:val="22"/>
          <w:szCs w:val="22"/>
          <w:lang w:val="pt-PT"/>
        </w:rPr>
        <w:t xml:space="preserve"> dias</w:t>
      </w:r>
      <w:r w:rsidRPr="001932F3">
        <w:rPr>
          <w:rFonts w:ascii="Arial" w:hAnsi="Arial" w:cs="Arial"/>
          <w:sz w:val="22"/>
          <w:szCs w:val="22"/>
          <w:lang w:val="pt-PT"/>
        </w:rPr>
        <w:t>, contados da data estipulada para a entrega dos envelopes;</w:t>
      </w:r>
    </w:p>
    <w:p w:rsidR="006C3C66" w:rsidRPr="001932F3" w:rsidRDefault="006C3C66" w:rsidP="006C3C6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C3C66" w:rsidRPr="001932F3" w:rsidRDefault="006C3C66" w:rsidP="006C3C66">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Declaração que o fornecimento dos </w:t>
      </w:r>
      <w:r>
        <w:rPr>
          <w:rFonts w:ascii="Arial" w:hAnsi="Arial" w:cs="Arial"/>
          <w:sz w:val="22"/>
          <w:szCs w:val="22"/>
          <w:lang w:val="pt-PT"/>
        </w:rPr>
        <w:t>medicamentos</w:t>
      </w:r>
      <w:r w:rsidRPr="001932F3">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1932F3">
        <w:rPr>
          <w:rFonts w:ascii="Arial" w:hAnsi="Arial" w:cs="Arial"/>
          <w:sz w:val="22"/>
          <w:szCs w:val="22"/>
          <w:lang w:val="pt-PT"/>
        </w:rPr>
        <w:t xml:space="preserve"> </w:t>
      </w:r>
      <w:r>
        <w:rPr>
          <w:rFonts w:ascii="Arial" w:hAnsi="Arial" w:cs="Arial"/>
          <w:sz w:val="22"/>
          <w:szCs w:val="22"/>
          <w:lang w:val="pt-PT"/>
        </w:rPr>
        <w:t>Município</w:t>
      </w:r>
      <w:r w:rsidRPr="001932F3">
        <w:rPr>
          <w:rFonts w:ascii="Arial" w:hAnsi="Arial" w:cs="Arial"/>
          <w:sz w:val="22"/>
          <w:szCs w:val="22"/>
          <w:lang w:val="pt-PT"/>
        </w:rPr>
        <w:t xml:space="preserve"> de Desterro do Melo.</w:t>
      </w:r>
    </w:p>
    <w:p w:rsidR="006C3C66" w:rsidRPr="001932F3" w:rsidRDefault="006C3C66" w:rsidP="006C3C6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C3C66" w:rsidRPr="001932F3" w:rsidRDefault="006C3C66" w:rsidP="006C3C66">
      <w:pPr>
        <w:widowControl w:val="0"/>
        <w:tabs>
          <w:tab w:val="left" w:pos="0"/>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CNPJ, inscrição estadual e endereço completo do responsável pela garantia, caso seja prestada por terceiros.</w:t>
      </w:r>
    </w:p>
    <w:p w:rsidR="006C3C66" w:rsidRPr="001932F3" w:rsidRDefault="006C3C66" w:rsidP="006C3C6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1932F3">
        <w:rPr>
          <w:rFonts w:ascii="Arial" w:hAnsi="Arial" w:cs="Arial"/>
          <w:sz w:val="22"/>
          <w:szCs w:val="22"/>
          <w:lang w:val="pt-PT"/>
        </w:rPr>
        <w:t xml:space="preserve">modelo </w:t>
      </w:r>
      <w:r w:rsidRPr="001932F3">
        <w:rPr>
          <w:rFonts w:ascii="Arial" w:hAnsi="Arial" w:cs="Arial"/>
          <w:b/>
          <w:sz w:val="22"/>
          <w:szCs w:val="22"/>
          <w:lang w:val="pt-PT"/>
        </w:rPr>
        <w:t>ANEXO VI</w:t>
      </w:r>
      <w:proofErr w:type="gramEnd"/>
      <w:r w:rsidRPr="001932F3">
        <w:rPr>
          <w:rFonts w:ascii="Arial" w:hAnsi="Arial" w:cs="Arial"/>
          <w:b/>
          <w:sz w:val="22"/>
          <w:szCs w:val="22"/>
          <w:lang w:val="pt-PT"/>
        </w:rPr>
        <w:t>.</w:t>
      </w:r>
    </w:p>
    <w:p w:rsidR="006C3C66" w:rsidRPr="001932F3" w:rsidRDefault="006C3C66" w:rsidP="006C3C6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As propostas não poderão impor condições ou conter opções, somente sendo admitidas propostas que ofertem apenas </w:t>
      </w:r>
      <w:r w:rsidRPr="001932F3">
        <w:rPr>
          <w:rFonts w:ascii="Arial" w:hAnsi="Arial" w:cs="Arial"/>
          <w:b/>
          <w:sz w:val="22"/>
          <w:szCs w:val="22"/>
          <w:lang w:val="pt-PT"/>
        </w:rPr>
        <w:t xml:space="preserve">UM PREÇO UNITÁRIO, </w:t>
      </w:r>
      <w:r w:rsidRPr="001932F3">
        <w:rPr>
          <w:rFonts w:ascii="Arial" w:hAnsi="Arial" w:cs="Arial"/>
          <w:sz w:val="22"/>
          <w:szCs w:val="22"/>
          <w:lang w:val="pt-PT"/>
        </w:rPr>
        <w:t>para o item do objeto desta licitação.</w:t>
      </w:r>
    </w:p>
    <w:p w:rsidR="006C3C66" w:rsidRPr="001932F3" w:rsidRDefault="006C3C66" w:rsidP="006C3C66">
      <w:pPr>
        <w:ind w:right="-196"/>
        <w:jc w:val="both"/>
        <w:rPr>
          <w:rFonts w:ascii="Arial" w:hAnsi="Arial" w:cs="Arial"/>
          <w:sz w:val="22"/>
          <w:szCs w:val="22"/>
        </w:rPr>
      </w:pPr>
      <w:r w:rsidRPr="001932F3">
        <w:rPr>
          <w:rFonts w:ascii="Arial" w:hAnsi="Arial" w:cs="Arial"/>
          <w:sz w:val="22"/>
          <w:szCs w:val="22"/>
        </w:rPr>
        <w:t xml:space="preserve">Em cada proposta deverá constar </w:t>
      </w:r>
      <w:r w:rsidRPr="001932F3">
        <w:rPr>
          <w:rFonts w:ascii="Arial" w:hAnsi="Arial" w:cs="Arial"/>
          <w:b/>
          <w:sz w:val="22"/>
          <w:szCs w:val="22"/>
        </w:rPr>
        <w:t>OBRIGATORIAMENTE</w:t>
      </w:r>
      <w:r w:rsidRPr="001932F3">
        <w:rPr>
          <w:rFonts w:ascii="Arial" w:hAnsi="Arial" w:cs="Arial"/>
          <w:sz w:val="22"/>
          <w:szCs w:val="22"/>
        </w:rPr>
        <w:t>;</w:t>
      </w:r>
    </w:p>
    <w:p w:rsidR="006C3C66" w:rsidRPr="00F14D91" w:rsidRDefault="006C3C66" w:rsidP="006C3C66">
      <w:pPr>
        <w:pStyle w:val="PargrafodaLista"/>
        <w:numPr>
          <w:ilvl w:val="2"/>
          <w:numId w:val="7"/>
        </w:numPr>
        <w:ind w:right="-196"/>
        <w:jc w:val="both"/>
        <w:rPr>
          <w:rFonts w:ascii="Arial" w:hAnsi="Arial" w:cs="Arial"/>
          <w:b/>
          <w:lang w:val="pt-PT"/>
        </w:rPr>
      </w:pPr>
      <w:r w:rsidRPr="00F14D91">
        <w:rPr>
          <w:rFonts w:ascii="Arial" w:hAnsi="Arial" w:cs="Arial"/>
        </w:rPr>
        <w:t>Valor unitário de cada item;</w:t>
      </w:r>
    </w:p>
    <w:p w:rsidR="006C3C66" w:rsidRPr="00F14D91" w:rsidRDefault="006C3C66" w:rsidP="006C3C66">
      <w:pPr>
        <w:pStyle w:val="PargrafodaLista"/>
        <w:numPr>
          <w:ilvl w:val="2"/>
          <w:numId w:val="7"/>
        </w:numPr>
        <w:ind w:right="-196"/>
        <w:jc w:val="both"/>
        <w:rPr>
          <w:rFonts w:ascii="Arial" w:hAnsi="Arial" w:cs="Arial"/>
          <w:b/>
          <w:lang w:val="pt-PT"/>
        </w:rPr>
      </w:pPr>
      <w:r w:rsidRPr="00F14D91">
        <w:rPr>
          <w:rFonts w:ascii="Arial" w:hAnsi="Arial" w:cs="Arial"/>
          <w:lang w:val="pt-PT"/>
        </w:rPr>
        <w:t>Valor global de cada item;</w:t>
      </w:r>
    </w:p>
    <w:p w:rsidR="006C3C66" w:rsidRPr="00F14D91" w:rsidRDefault="006C3C66" w:rsidP="006C3C66">
      <w:pPr>
        <w:pStyle w:val="PargrafodaLista"/>
        <w:numPr>
          <w:ilvl w:val="2"/>
          <w:numId w:val="7"/>
        </w:numPr>
        <w:ind w:right="-196"/>
        <w:jc w:val="both"/>
        <w:rPr>
          <w:rFonts w:ascii="Arial" w:hAnsi="Arial" w:cs="Arial"/>
          <w:b/>
          <w:lang w:val="pt-PT"/>
        </w:rPr>
      </w:pPr>
      <w:r w:rsidRPr="00F14D91">
        <w:rPr>
          <w:rFonts w:ascii="Arial" w:hAnsi="Arial" w:cs="Arial"/>
          <w:lang w:val="pt-PT"/>
        </w:rPr>
        <w:t>Quantidade de cada item;</w:t>
      </w:r>
    </w:p>
    <w:p w:rsidR="006C3C66" w:rsidRPr="00F14D91" w:rsidRDefault="006C3C66" w:rsidP="006C3C66">
      <w:pPr>
        <w:pStyle w:val="PargrafodaLista"/>
        <w:numPr>
          <w:ilvl w:val="2"/>
          <w:numId w:val="7"/>
        </w:numPr>
        <w:ind w:right="-196"/>
        <w:jc w:val="both"/>
        <w:rPr>
          <w:rFonts w:ascii="Arial" w:hAnsi="Arial" w:cs="Arial"/>
          <w:b/>
          <w:lang w:val="pt-PT"/>
        </w:rPr>
      </w:pPr>
      <w:r w:rsidRPr="00F14D91">
        <w:rPr>
          <w:rFonts w:ascii="Arial" w:hAnsi="Arial" w:cs="Arial"/>
          <w:lang w:val="pt-PT"/>
        </w:rPr>
        <w:t>Descrição de cada item;</w:t>
      </w:r>
    </w:p>
    <w:p w:rsidR="006C3C66" w:rsidRPr="00F14D91" w:rsidRDefault="006C3C66" w:rsidP="006C3C66">
      <w:pPr>
        <w:pStyle w:val="PargrafodaLista"/>
        <w:numPr>
          <w:ilvl w:val="2"/>
          <w:numId w:val="7"/>
        </w:numPr>
        <w:ind w:right="-196"/>
        <w:jc w:val="both"/>
        <w:rPr>
          <w:rFonts w:ascii="Arial" w:hAnsi="Arial" w:cs="Arial"/>
          <w:b/>
          <w:lang w:val="pt-PT"/>
        </w:rPr>
      </w:pPr>
      <w:r w:rsidRPr="00F14D91">
        <w:rPr>
          <w:rFonts w:ascii="Arial" w:hAnsi="Arial" w:cs="Arial"/>
          <w:lang w:val="pt-PT"/>
        </w:rPr>
        <w:t>Unidade de contratação de cada item;</w:t>
      </w:r>
    </w:p>
    <w:p w:rsidR="006C3C66" w:rsidRPr="00F14D91" w:rsidRDefault="006C3C66" w:rsidP="006C3C66">
      <w:pPr>
        <w:pStyle w:val="PargrafodaLista"/>
        <w:numPr>
          <w:ilvl w:val="2"/>
          <w:numId w:val="7"/>
        </w:numPr>
        <w:ind w:right="-196"/>
        <w:jc w:val="both"/>
        <w:rPr>
          <w:rFonts w:ascii="Arial" w:hAnsi="Arial" w:cs="Arial"/>
          <w:b/>
          <w:lang w:val="pt-PT"/>
        </w:rPr>
      </w:pPr>
      <w:r w:rsidRPr="00F14D91">
        <w:rPr>
          <w:rFonts w:ascii="Arial" w:hAnsi="Arial" w:cs="Arial"/>
          <w:lang w:val="pt-PT"/>
        </w:rPr>
        <w:t>Marca do produto.</w:t>
      </w:r>
    </w:p>
    <w:p w:rsidR="006C3C66" w:rsidRPr="001932F3" w:rsidRDefault="006C3C66" w:rsidP="006C3C66">
      <w:pPr>
        <w:ind w:right="-196"/>
        <w:jc w:val="both"/>
        <w:rPr>
          <w:rFonts w:ascii="Arial" w:hAnsi="Arial" w:cs="Arial"/>
          <w:sz w:val="22"/>
          <w:szCs w:val="22"/>
        </w:rPr>
      </w:pPr>
    </w:p>
    <w:p w:rsidR="006C3C66" w:rsidRPr="001932F3" w:rsidRDefault="006C3C66" w:rsidP="006C3C66">
      <w:pPr>
        <w:ind w:right="-196"/>
        <w:jc w:val="both"/>
        <w:rPr>
          <w:rFonts w:ascii="Arial" w:hAnsi="Arial" w:cs="Arial"/>
          <w:b/>
          <w:sz w:val="22"/>
          <w:szCs w:val="22"/>
        </w:rPr>
      </w:pPr>
      <w:r w:rsidRPr="001932F3">
        <w:rPr>
          <w:rFonts w:ascii="Arial" w:hAnsi="Arial" w:cs="Arial"/>
          <w:sz w:val="22"/>
          <w:szCs w:val="22"/>
        </w:rPr>
        <w:t xml:space="preserve">O critério de julgamento das propostas será do </w:t>
      </w:r>
      <w:r w:rsidRPr="001932F3">
        <w:rPr>
          <w:rFonts w:ascii="Arial" w:hAnsi="Arial" w:cs="Arial"/>
          <w:b/>
          <w:sz w:val="22"/>
          <w:szCs w:val="22"/>
        </w:rPr>
        <w:t>tipo menor preço por item.</w:t>
      </w:r>
    </w:p>
    <w:p w:rsidR="006C3C66" w:rsidRDefault="006C3C66" w:rsidP="006C3C66">
      <w:pPr>
        <w:ind w:right="-196"/>
        <w:jc w:val="both"/>
        <w:outlineLvl w:val="0"/>
        <w:rPr>
          <w:rFonts w:ascii="Arial" w:eastAsia="Calibri" w:hAnsi="Arial" w:cs="Arial"/>
          <w:b/>
          <w:sz w:val="24"/>
          <w:szCs w:val="24"/>
          <w:lang w:eastAsia="en-US"/>
        </w:rPr>
      </w:pPr>
    </w:p>
    <w:p w:rsidR="006C3C66" w:rsidRPr="001932F3" w:rsidRDefault="006C3C66" w:rsidP="006C3C66">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6C3C66" w:rsidRPr="001932F3" w:rsidRDefault="006C3C66" w:rsidP="006C3C66">
      <w:pPr>
        <w:ind w:right="-196"/>
        <w:jc w:val="both"/>
        <w:outlineLvl w:val="0"/>
        <w:rPr>
          <w:rFonts w:ascii="Arial" w:hAnsi="Arial" w:cs="Arial"/>
          <w:b/>
          <w:sz w:val="22"/>
          <w:szCs w:val="22"/>
          <w:lang w:val="pt-PT"/>
        </w:rPr>
      </w:pPr>
    </w:p>
    <w:p w:rsidR="006C3C66" w:rsidRPr="001932F3" w:rsidRDefault="006C3C66" w:rsidP="006C3C66">
      <w:pPr>
        <w:jc w:val="both"/>
        <w:outlineLvl w:val="0"/>
        <w:rPr>
          <w:rFonts w:ascii="Arial" w:hAnsi="Arial" w:cs="Arial"/>
          <w:b/>
          <w:sz w:val="22"/>
          <w:szCs w:val="22"/>
          <w:lang w:val="pt-PT"/>
        </w:rPr>
      </w:pPr>
      <w:r w:rsidRPr="001932F3">
        <w:rPr>
          <w:rFonts w:ascii="Arial" w:hAnsi="Arial" w:cs="Arial"/>
          <w:b/>
          <w:sz w:val="22"/>
          <w:szCs w:val="22"/>
          <w:lang w:val="pt-PT"/>
        </w:rPr>
        <w:t>1 – Regularidade Fiscal:</w:t>
      </w:r>
    </w:p>
    <w:p w:rsidR="006C3C66" w:rsidRPr="001932F3" w:rsidRDefault="006C3C66" w:rsidP="006C3C66">
      <w:pPr>
        <w:jc w:val="both"/>
        <w:outlineLvl w:val="0"/>
        <w:rPr>
          <w:rFonts w:ascii="Arial" w:hAnsi="Arial" w:cs="Arial"/>
          <w:sz w:val="22"/>
          <w:szCs w:val="22"/>
          <w:lang w:val="pt-PT"/>
        </w:rPr>
      </w:pPr>
      <w:r w:rsidRPr="001932F3">
        <w:rPr>
          <w:rFonts w:ascii="Arial" w:hAnsi="Arial" w:cs="Arial"/>
          <w:sz w:val="22"/>
          <w:szCs w:val="22"/>
          <w:lang w:val="pt-PT"/>
        </w:rPr>
        <w:t>1.1 - Prova de Inscrição no Cadastro Nacional de Pessoas Jurídicas—CNPJ;</w:t>
      </w:r>
    </w:p>
    <w:p w:rsidR="006C3C66" w:rsidRPr="001932F3" w:rsidRDefault="006C3C66" w:rsidP="006C3C66">
      <w:pPr>
        <w:jc w:val="both"/>
        <w:outlineLvl w:val="0"/>
        <w:rPr>
          <w:rFonts w:ascii="Arial" w:hAnsi="Arial" w:cs="Arial"/>
          <w:sz w:val="22"/>
          <w:szCs w:val="22"/>
          <w:lang w:val="pt-PT"/>
        </w:rPr>
      </w:pPr>
      <w:r w:rsidRPr="001932F3">
        <w:rPr>
          <w:rFonts w:ascii="Arial" w:hAnsi="Arial" w:cs="Arial"/>
          <w:sz w:val="22"/>
          <w:szCs w:val="22"/>
          <w:lang w:val="pt-PT"/>
        </w:rPr>
        <w:t xml:space="preserve">1.2 - Prova de Inscrição no Cadastro de Contribuintes Estadual ou Municipal se </w:t>
      </w:r>
      <w:proofErr w:type="gramStart"/>
      <w:r w:rsidRPr="001932F3">
        <w:rPr>
          <w:rFonts w:ascii="Arial" w:hAnsi="Arial" w:cs="Arial"/>
          <w:sz w:val="22"/>
          <w:szCs w:val="22"/>
          <w:lang w:val="pt-PT"/>
        </w:rPr>
        <w:t>houver,</w:t>
      </w:r>
      <w:proofErr w:type="gramEnd"/>
      <w:r w:rsidRPr="001932F3">
        <w:rPr>
          <w:rFonts w:ascii="Arial" w:hAnsi="Arial" w:cs="Arial"/>
          <w:sz w:val="22"/>
          <w:szCs w:val="22"/>
          <w:lang w:val="pt-PT"/>
        </w:rPr>
        <w:t xml:space="preserve"> relativo ao domicílio ou sede do proponente, pertinente ao seu ramo de atividade e compatível com o objeto contratual;</w:t>
      </w:r>
    </w:p>
    <w:p w:rsidR="006C3C66" w:rsidRPr="001932F3" w:rsidRDefault="006C3C66" w:rsidP="006C3C66">
      <w:pPr>
        <w:jc w:val="both"/>
        <w:outlineLvl w:val="0"/>
        <w:rPr>
          <w:rFonts w:ascii="Arial" w:hAnsi="Arial" w:cs="Arial"/>
          <w:sz w:val="22"/>
          <w:szCs w:val="22"/>
        </w:rPr>
      </w:pPr>
      <w:r w:rsidRPr="001932F3">
        <w:rPr>
          <w:rFonts w:ascii="Arial" w:hAnsi="Arial" w:cs="Arial"/>
          <w:sz w:val="22"/>
          <w:szCs w:val="22"/>
          <w:lang w:val="pt-PT"/>
        </w:rPr>
        <w:t>1.3 – Certidão</w:t>
      </w:r>
      <w:r w:rsidRPr="001932F3">
        <w:rPr>
          <w:rFonts w:ascii="Arial" w:hAnsi="Arial" w:cs="Arial"/>
          <w:sz w:val="22"/>
          <w:szCs w:val="22"/>
        </w:rPr>
        <w:t xml:space="preserve"> conjunta de regularidade da Receita Federal e Tributos Federais e Divida Ativa da União e Contribuições Sociais</w:t>
      </w:r>
      <w:r w:rsidRPr="001932F3">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6C3C66" w:rsidRPr="001932F3" w:rsidRDefault="006C3C66" w:rsidP="006C3C66">
      <w:pPr>
        <w:jc w:val="both"/>
        <w:outlineLvl w:val="0"/>
        <w:rPr>
          <w:rFonts w:ascii="Arial" w:hAnsi="Arial" w:cs="Arial"/>
          <w:sz w:val="22"/>
          <w:szCs w:val="22"/>
          <w:lang w:val="pt-PT"/>
        </w:rPr>
      </w:pPr>
      <w:r w:rsidRPr="001932F3">
        <w:rPr>
          <w:rFonts w:ascii="Arial" w:hAnsi="Arial" w:cs="Arial"/>
          <w:sz w:val="22"/>
          <w:szCs w:val="22"/>
        </w:rPr>
        <w:lastRenderedPageBreak/>
        <w:t xml:space="preserve">1.4 - </w:t>
      </w:r>
      <w:r w:rsidRPr="001932F3">
        <w:rPr>
          <w:rFonts w:ascii="Arial" w:hAnsi="Arial" w:cs="Arial"/>
          <w:sz w:val="22"/>
          <w:szCs w:val="22"/>
          <w:lang w:val="pt-PT"/>
        </w:rPr>
        <w:t>Certidão de regularidade para com a Fazenda Estadual.</w:t>
      </w:r>
    </w:p>
    <w:p w:rsidR="006C3C66" w:rsidRPr="001932F3" w:rsidRDefault="006C3C66" w:rsidP="006C3C66">
      <w:pPr>
        <w:jc w:val="both"/>
        <w:outlineLvl w:val="0"/>
        <w:rPr>
          <w:rFonts w:ascii="Arial" w:hAnsi="Arial" w:cs="Arial"/>
          <w:sz w:val="22"/>
          <w:szCs w:val="22"/>
        </w:rPr>
      </w:pPr>
      <w:r w:rsidRPr="001932F3">
        <w:rPr>
          <w:rFonts w:ascii="Arial" w:hAnsi="Arial" w:cs="Arial"/>
          <w:sz w:val="22"/>
          <w:szCs w:val="22"/>
          <w:lang w:val="pt-PT"/>
        </w:rPr>
        <w:t>1.5 - Certidão de regularidade para com a Fazenda Municipal, sede da licitante.</w:t>
      </w:r>
    </w:p>
    <w:p w:rsidR="006C3C66" w:rsidRPr="001932F3" w:rsidRDefault="006C3C66" w:rsidP="006C3C6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rPr>
        <w:t xml:space="preserve">1.6 - </w:t>
      </w:r>
      <w:r w:rsidRPr="001932F3">
        <w:rPr>
          <w:rFonts w:ascii="Arial" w:hAnsi="Arial" w:cs="Arial"/>
          <w:sz w:val="22"/>
          <w:szCs w:val="22"/>
          <w:lang w:val="pt-PT"/>
        </w:rPr>
        <w:t>Certificado de Regularidade para com o FGTS, expedido pela Caixa Econômica Federal ou prova equivalente que comprove, inequivocamente, a regularidade de situação;</w:t>
      </w:r>
    </w:p>
    <w:p w:rsidR="006C3C66" w:rsidRPr="001932F3" w:rsidRDefault="006C3C66" w:rsidP="006C3C66">
      <w:pPr>
        <w:jc w:val="both"/>
        <w:outlineLvl w:val="0"/>
        <w:rPr>
          <w:rFonts w:ascii="Arial" w:hAnsi="Arial" w:cs="Arial"/>
          <w:sz w:val="22"/>
          <w:szCs w:val="22"/>
          <w:lang w:val="pt-PT"/>
        </w:rPr>
      </w:pPr>
      <w:r w:rsidRPr="001932F3">
        <w:rPr>
          <w:rFonts w:ascii="Arial" w:hAnsi="Arial" w:cs="Arial"/>
          <w:sz w:val="22"/>
          <w:szCs w:val="22"/>
          <w:lang w:val="pt-PT"/>
        </w:rPr>
        <w:t>7.1.7 - Certidão Negativa de Débitos Trabalhistas.</w:t>
      </w:r>
    </w:p>
    <w:p w:rsidR="006C3C66" w:rsidRPr="001932F3" w:rsidRDefault="006C3C66" w:rsidP="006C3C66">
      <w:pPr>
        <w:jc w:val="both"/>
        <w:outlineLvl w:val="0"/>
        <w:rPr>
          <w:rFonts w:ascii="Arial" w:hAnsi="Arial" w:cs="Arial"/>
          <w:sz w:val="22"/>
          <w:szCs w:val="22"/>
          <w:lang w:val="pt-PT"/>
        </w:rPr>
      </w:pPr>
    </w:p>
    <w:p w:rsidR="006C3C66" w:rsidRPr="001932F3" w:rsidRDefault="006C3C66" w:rsidP="006C3C66">
      <w:pPr>
        <w:tabs>
          <w:tab w:val="left" w:pos="1701"/>
        </w:tabs>
        <w:autoSpaceDE w:val="0"/>
        <w:autoSpaceDN w:val="0"/>
        <w:adjustRightInd w:val="0"/>
        <w:ind w:right="-1"/>
        <w:jc w:val="both"/>
        <w:rPr>
          <w:rFonts w:ascii="Arial" w:hAnsi="Arial" w:cs="Arial"/>
          <w:i/>
        </w:rPr>
      </w:pPr>
      <w:r w:rsidRPr="001932F3">
        <w:rPr>
          <w:rFonts w:ascii="Arial" w:hAnsi="Arial" w:cs="Arial"/>
          <w:b/>
          <w:i/>
          <w:u w:val="single"/>
        </w:rPr>
        <w:t>OBS:</w:t>
      </w:r>
      <w:r w:rsidRPr="001932F3">
        <w:rPr>
          <w:rFonts w:ascii="Arial" w:hAnsi="Arial" w:cs="Arial"/>
          <w:b/>
          <w:i/>
        </w:rPr>
        <w:t xml:space="preserve"> </w:t>
      </w:r>
      <w:r w:rsidRPr="001932F3">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C3C66" w:rsidRPr="001932F3" w:rsidRDefault="006C3C66" w:rsidP="006C3C66">
      <w:pPr>
        <w:jc w:val="both"/>
        <w:outlineLvl w:val="0"/>
        <w:rPr>
          <w:rFonts w:ascii="Arial" w:hAnsi="Arial" w:cs="Arial"/>
          <w:sz w:val="22"/>
          <w:szCs w:val="22"/>
        </w:rPr>
      </w:pPr>
    </w:p>
    <w:p w:rsidR="006C3C66" w:rsidRPr="001932F3" w:rsidRDefault="006C3C66" w:rsidP="006C3C66">
      <w:pPr>
        <w:jc w:val="both"/>
        <w:outlineLvl w:val="0"/>
        <w:rPr>
          <w:rFonts w:ascii="Arial" w:hAnsi="Arial" w:cs="Arial"/>
          <w:b/>
          <w:sz w:val="22"/>
          <w:szCs w:val="22"/>
          <w:lang w:val="pt-PT"/>
        </w:rPr>
      </w:pPr>
      <w:r w:rsidRPr="001932F3">
        <w:rPr>
          <w:rFonts w:ascii="Arial" w:hAnsi="Arial" w:cs="Arial"/>
          <w:b/>
          <w:sz w:val="22"/>
          <w:szCs w:val="22"/>
          <w:lang w:val="pt-PT"/>
        </w:rPr>
        <w:t>2 – Regularidade Jurídica:</w:t>
      </w:r>
    </w:p>
    <w:p w:rsidR="006C3C66" w:rsidRPr="001932F3" w:rsidRDefault="006C3C66" w:rsidP="006C3C66">
      <w:pPr>
        <w:jc w:val="both"/>
        <w:outlineLvl w:val="0"/>
        <w:rPr>
          <w:rFonts w:ascii="Arial" w:hAnsi="Arial" w:cs="Arial"/>
          <w:sz w:val="22"/>
          <w:szCs w:val="22"/>
          <w:lang w:val="pt-PT"/>
        </w:rPr>
      </w:pPr>
      <w:r w:rsidRPr="001932F3">
        <w:rPr>
          <w:rFonts w:ascii="Arial" w:hAnsi="Arial" w:cs="Arial"/>
          <w:b/>
          <w:sz w:val="22"/>
          <w:szCs w:val="22"/>
        </w:rPr>
        <w:t>2.1</w:t>
      </w:r>
      <w:r w:rsidRPr="001932F3">
        <w:rPr>
          <w:rFonts w:ascii="Arial" w:hAnsi="Arial" w:cs="Arial"/>
          <w:sz w:val="22"/>
          <w:szCs w:val="22"/>
        </w:rPr>
        <w:t xml:space="preserve"> - Cópia de CPF e identidade de todos os Sócios Proprietários ou Microempreendedor Individual.</w:t>
      </w:r>
    </w:p>
    <w:p w:rsidR="006C3C66" w:rsidRPr="001932F3" w:rsidRDefault="006C3C66" w:rsidP="006C3C66">
      <w:pPr>
        <w:ind w:right="-1"/>
        <w:jc w:val="both"/>
        <w:rPr>
          <w:rFonts w:ascii="Arial" w:hAnsi="Arial" w:cs="Arial"/>
          <w:sz w:val="22"/>
          <w:szCs w:val="22"/>
        </w:rPr>
      </w:pPr>
      <w:r w:rsidRPr="001932F3">
        <w:rPr>
          <w:rFonts w:ascii="Arial" w:hAnsi="Arial" w:cs="Arial"/>
          <w:b/>
          <w:sz w:val="22"/>
          <w:szCs w:val="22"/>
        </w:rPr>
        <w:t>2.2</w:t>
      </w:r>
      <w:r w:rsidRPr="001932F3">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C3C66" w:rsidRPr="001932F3" w:rsidRDefault="006C3C66" w:rsidP="006C3C66">
      <w:pPr>
        <w:jc w:val="both"/>
        <w:outlineLvl w:val="0"/>
        <w:rPr>
          <w:rFonts w:ascii="Arial" w:hAnsi="Arial" w:cs="Arial"/>
          <w:sz w:val="22"/>
          <w:szCs w:val="22"/>
          <w:lang w:val="pt-PT"/>
        </w:rPr>
      </w:pPr>
      <w:r w:rsidRPr="001932F3">
        <w:rPr>
          <w:rFonts w:ascii="Arial" w:hAnsi="Arial" w:cs="Arial"/>
          <w:b/>
          <w:sz w:val="22"/>
          <w:szCs w:val="22"/>
        </w:rPr>
        <w:t>2.3</w:t>
      </w:r>
      <w:r w:rsidRPr="001932F3">
        <w:rPr>
          <w:rFonts w:ascii="Arial" w:hAnsi="Arial" w:cs="Arial"/>
          <w:sz w:val="22"/>
          <w:szCs w:val="22"/>
        </w:rPr>
        <w:t xml:space="preserve"> - Registro comercial, no caso de empresa individu</w:t>
      </w:r>
      <w:r>
        <w:rPr>
          <w:rFonts w:ascii="Arial" w:hAnsi="Arial" w:cs="Arial"/>
          <w:sz w:val="22"/>
          <w:szCs w:val="22"/>
        </w:rPr>
        <w:t>al ou Certificado de Microempre</w:t>
      </w:r>
      <w:r w:rsidRPr="001932F3">
        <w:rPr>
          <w:rFonts w:ascii="Arial" w:hAnsi="Arial" w:cs="Arial"/>
          <w:sz w:val="22"/>
          <w:szCs w:val="22"/>
        </w:rPr>
        <w:t>endedor Individual;</w:t>
      </w:r>
    </w:p>
    <w:p w:rsidR="006C3C66" w:rsidRPr="001932F3" w:rsidRDefault="006C3C66" w:rsidP="006C3C66">
      <w:pPr>
        <w:jc w:val="both"/>
        <w:outlineLvl w:val="0"/>
        <w:rPr>
          <w:rFonts w:ascii="Arial" w:hAnsi="Arial" w:cs="Arial"/>
          <w:b/>
          <w:sz w:val="22"/>
          <w:szCs w:val="22"/>
        </w:rPr>
      </w:pPr>
      <w:r w:rsidRPr="001932F3">
        <w:rPr>
          <w:rFonts w:ascii="Arial" w:hAnsi="Arial" w:cs="Arial"/>
          <w:b/>
          <w:sz w:val="22"/>
          <w:szCs w:val="22"/>
          <w:lang w:val="pt-PT"/>
        </w:rPr>
        <w:t>2.4</w:t>
      </w:r>
      <w:r w:rsidRPr="001932F3">
        <w:rPr>
          <w:rFonts w:ascii="Arial" w:hAnsi="Arial" w:cs="Arial"/>
          <w:sz w:val="22"/>
          <w:szCs w:val="22"/>
          <w:lang w:val="pt-PT"/>
        </w:rPr>
        <w:t xml:space="preserve"> - </w:t>
      </w:r>
      <w:r w:rsidRPr="001932F3">
        <w:rPr>
          <w:rFonts w:ascii="Arial" w:hAnsi="Arial" w:cs="Arial"/>
          <w:sz w:val="22"/>
          <w:szCs w:val="22"/>
        </w:rPr>
        <w:t>Inscrição do ato constitutivo, no caso de sociedades civis, acompanhada de prova de diretoria em exercício.</w:t>
      </w:r>
    </w:p>
    <w:p w:rsidR="006C3C66" w:rsidRPr="001932F3" w:rsidRDefault="006C3C66" w:rsidP="006C3C66">
      <w:pPr>
        <w:jc w:val="both"/>
        <w:outlineLvl w:val="0"/>
        <w:rPr>
          <w:rFonts w:ascii="Arial" w:hAnsi="Arial" w:cs="Arial"/>
          <w:b/>
          <w:sz w:val="22"/>
          <w:szCs w:val="22"/>
        </w:rPr>
      </w:pPr>
    </w:p>
    <w:p w:rsidR="006C3C66" w:rsidRPr="001932F3" w:rsidRDefault="006C3C66" w:rsidP="006C3C66">
      <w:pPr>
        <w:jc w:val="both"/>
        <w:outlineLvl w:val="0"/>
        <w:rPr>
          <w:rFonts w:ascii="Arial" w:hAnsi="Arial" w:cs="Arial"/>
          <w:b/>
          <w:sz w:val="22"/>
          <w:szCs w:val="22"/>
          <w:lang w:val="pt-PT"/>
        </w:rPr>
      </w:pPr>
      <w:r w:rsidRPr="001932F3">
        <w:rPr>
          <w:rFonts w:ascii="Arial" w:hAnsi="Arial" w:cs="Arial"/>
          <w:b/>
          <w:sz w:val="22"/>
          <w:szCs w:val="22"/>
          <w:lang w:val="pt-PT"/>
        </w:rPr>
        <w:t>3 – Qualificação Econômica Financeira:</w:t>
      </w:r>
    </w:p>
    <w:p w:rsidR="006C3C66" w:rsidRPr="001932F3" w:rsidRDefault="006C3C66" w:rsidP="006C3C66">
      <w:pPr>
        <w:jc w:val="both"/>
        <w:outlineLvl w:val="0"/>
        <w:rPr>
          <w:rFonts w:ascii="Arial" w:hAnsi="Arial" w:cs="Arial"/>
          <w:sz w:val="22"/>
          <w:szCs w:val="22"/>
          <w:lang w:val="pt-PT"/>
        </w:rPr>
      </w:pPr>
      <w:r w:rsidRPr="001932F3">
        <w:rPr>
          <w:rFonts w:ascii="Arial" w:hAnsi="Arial" w:cs="Arial"/>
          <w:b/>
          <w:sz w:val="22"/>
          <w:szCs w:val="22"/>
          <w:lang w:val="pt-PT"/>
        </w:rPr>
        <w:t>3.1</w:t>
      </w:r>
      <w:r w:rsidRPr="001932F3">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6C3C66" w:rsidRPr="001932F3" w:rsidRDefault="006C3C66" w:rsidP="006C3C66">
      <w:pPr>
        <w:widowControl w:val="0"/>
        <w:tabs>
          <w:tab w:val="left" w:pos="362"/>
        </w:tabs>
        <w:autoSpaceDE w:val="0"/>
        <w:autoSpaceDN w:val="0"/>
        <w:adjustRightInd w:val="0"/>
        <w:jc w:val="both"/>
        <w:rPr>
          <w:rFonts w:ascii="Arial" w:hAnsi="Arial" w:cs="Arial"/>
          <w:b/>
          <w:sz w:val="22"/>
          <w:szCs w:val="22"/>
          <w:lang w:val="pt-PT"/>
        </w:rPr>
      </w:pPr>
    </w:p>
    <w:p w:rsidR="006C3C66" w:rsidRPr="001932F3" w:rsidRDefault="006C3C66" w:rsidP="006C3C66">
      <w:pPr>
        <w:ind w:right="-1"/>
        <w:jc w:val="both"/>
        <w:rPr>
          <w:rFonts w:ascii="Arial" w:hAnsi="Arial" w:cs="Arial"/>
          <w:sz w:val="22"/>
          <w:szCs w:val="22"/>
          <w:lang w:val="pt-PT"/>
        </w:rPr>
      </w:pPr>
      <w:r w:rsidRPr="001932F3">
        <w:rPr>
          <w:rFonts w:ascii="Arial" w:hAnsi="Arial" w:cs="Arial"/>
          <w:b/>
          <w:sz w:val="22"/>
          <w:szCs w:val="22"/>
          <w:lang w:val="pt-PT"/>
        </w:rPr>
        <w:t>4</w:t>
      </w:r>
      <w:r w:rsidRPr="001932F3">
        <w:rPr>
          <w:rFonts w:ascii="Arial" w:hAnsi="Arial" w:cs="Arial"/>
          <w:sz w:val="22"/>
          <w:szCs w:val="22"/>
          <w:lang w:val="pt-PT"/>
        </w:rPr>
        <w:t xml:space="preserve"> – </w:t>
      </w:r>
      <w:r w:rsidRPr="001932F3">
        <w:rPr>
          <w:rFonts w:ascii="Arial" w:hAnsi="Arial" w:cs="Arial"/>
          <w:b/>
          <w:sz w:val="22"/>
          <w:szCs w:val="22"/>
          <w:lang w:val="pt-PT"/>
        </w:rPr>
        <w:t>Qualificação Técnica:</w:t>
      </w:r>
    </w:p>
    <w:p w:rsidR="006C3C66" w:rsidRPr="001932F3" w:rsidRDefault="006C3C66" w:rsidP="006C3C66">
      <w:pPr>
        <w:ind w:right="-1"/>
        <w:jc w:val="both"/>
        <w:rPr>
          <w:rFonts w:ascii="Arial" w:hAnsi="Arial" w:cs="Arial"/>
          <w:b/>
          <w:sz w:val="22"/>
          <w:szCs w:val="22"/>
        </w:rPr>
      </w:pPr>
      <w:proofErr w:type="gramStart"/>
      <w:r w:rsidRPr="001932F3">
        <w:rPr>
          <w:rFonts w:ascii="Arial" w:hAnsi="Arial" w:cs="Arial"/>
          <w:b/>
          <w:sz w:val="22"/>
          <w:szCs w:val="22"/>
        </w:rPr>
        <w:t>4.1-</w:t>
      </w:r>
      <w:r w:rsidRPr="001932F3">
        <w:rPr>
          <w:rFonts w:ascii="Arial" w:hAnsi="Arial" w:cs="Arial"/>
          <w:sz w:val="22"/>
          <w:szCs w:val="22"/>
        </w:rPr>
        <w:t xml:space="preserve"> Declaração</w:t>
      </w:r>
      <w:proofErr w:type="gramEnd"/>
      <w:r w:rsidRPr="001932F3">
        <w:rPr>
          <w:rFonts w:ascii="Arial" w:hAnsi="Arial" w:cs="Arial"/>
          <w:sz w:val="22"/>
          <w:szCs w:val="22"/>
        </w:rPr>
        <w:t xml:space="preserve"> de cumprimento do art. 27 inciso V da lei federal 8.666/93 (não emprega menores) – </w:t>
      </w:r>
      <w:r w:rsidRPr="001932F3">
        <w:rPr>
          <w:rFonts w:ascii="Arial" w:hAnsi="Arial" w:cs="Arial"/>
          <w:b/>
          <w:sz w:val="22"/>
          <w:szCs w:val="22"/>
        </w:rPr>
        <w:t>MODELO ANEXO IV.</w:t>
      </w:r>
    </w:p>
    <w:p w:rsidR="006C3C66" w:rsidRPr="001932F3" w:rsidRDefault="006C3C66" w:rsidP="006C3C66">
      <w:pPr>
        <w:ind w:right="-1"/>
        <w:jc w:val="both"/>
        <w:rPr>
          <w:rFonts w:ascii="Arial" w:hAnsi="Arial" w:cs="Arial"/>
          <w:b/>
          <w:sz w:val="22"/>
          <w:szCs w:val="22"/>
        </w:rPr>
      </w:pPr>
      <w:proofErr w:type="gramStart"/>
      <w:r w:rsidRPr="001932F3">
        <w:rPr>
          <w:rFonts w:ascii="Arial" w:hAnsi="Arial" w:cs="Arial"/>
          <w:b/>
          <w:sz w:val="22"/>
          <w:szCs w:val="22"/>
        </w:rPr>
        <w:t xml:space="preserve">4.2 - </w:t>
      </w:r>
      <w:r w:rsidRPr="001932F3">
        <w:rPr>
          <w:rFonts w:ascii="Arial" w:hAnsi="Arial" w:cs="Arial"/>
          <w:sz w:val="22"/>
          <w:szCs w:val="22"/>
        </w:rPr>
        <w:t xml:space="preserve">Declaração de Responsabilidade – </w:t>
      </w:r>
      <w:r w:rsidRPr="001932F3">
        <w:rPr>
          <w:rFonts w:ascii="Arial" w:hAnsi="Arial" w:cs="Arial"/>
          <w:b/>
          <w:sz w:val="22"/>
          <w:szCs w:val="22"/>
        </w:rPr>
        <w:t>MODELO</w:t>
      </w:r>
      <w:proofErr w:type="gramEnd"/>
      <w:r w:rsidRPr="001932F3">
        <w:rPr>
          <w:rFonts w:ascii="Arial" w:hAnsi="Arial" w:cs="Arial"/>
          <w:b/>
          <w:sz w:val="22"/>
          <w:szCs w:val="22"/>
        </w:rPr>
        <w:t xml:space="preserve"> ANEXO VII.</w:t>
      </w:r>
    </w:p>
    <w:p w:rsidR="006C3C66" w:rsidRPr="006E3F29" w:rsidRDefault="006C3C66" w:rsidP="006C3C66">
      <w:pPr>
        <w:autoSpaceDE w:val="0"/>
        <w:autoSpaceDN w:val="0"/>
        <w:adjustRightInd w:val="0"/>
        <w:jc w:val="both"/>
        <w:rPr>
          <w:rFonts w:ascii="Arial" w:eastAsia="Times New Roman" w:hAnsi="Arial" w:cs="Arial"/>
          <w:b/>
          <w:bCs/>
          <w:sz w:val="22"/>
          <w:szCs w:val="22"/>
        </w:rPr>
      </w:pPr>
      <w:r w:rsidRPr="00400C05">
        <w:rPr>
          <w:rFonts w:ascii="Arial" w:hAnsi="Arial" w:cs="Arial"/>
          <w:b/>
          <w:sz w:val="22"/>
          <w:szCs w:val="22"/>
        </w:rPr>
        <w:t>4.3 –</w:t>
      </w:r>
      <w:r w:rsidRPr="006E3F29">
        <w:rPr>
          <w:rFonts w:ascii="Arial" w:hAnsi="Arial" w:cs="Arial"/>
          <w:sz w:val="22"/>
          <w:szCs w:val="22"/>
        </w:rPr>
        <w:t xml:space="preserve"> Segundo a </w:t>
      </w:r>
      <w:r w:rsidRPr="006E3F29">
        <w:rPr>
          <w:rFonts w:ascii="Arial" w:eastAsia="Times New Roman" w:hAnsi="Arial" w:cs="Arial"/>
          <w:b/>
          <w:bCs/>
          <w:sz w:val="22"/>
          <w:szCs w:val="22"/>
        </w:rPr>
        <w:t>Portaria GM/MS nº 2814 de 29 de maio de 1998 em seu art. 5º, as empresas deveram apresentar:</w:t>
      </w:r>
    </w:p>
    <w:p w:rsidR="006C3C66" w:rsidRPr="006E3F29" w:rsidRDefault="006C3C66" w:rsidP="006C3C66">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Apresentação da Licença Sanitária Estadual ou Municipal;</w:t>
      </w:r>
    </w:p>
    <w:p w:rsidR="006C3C66" w:rsidRPr="006E3F29" w:rsidRDefault="006C3C66" w:rsidP="006C3C66">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6C3C66" w:rsidRPr="006E3F29" w:rsidRDefault="006C3C66" w:rsidP="006C3C66">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6C3C66" w:rsidRPr="006E3F29" w:rsidRDefault="006C3C66" w:rsidP="006C3C66">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6C3C66" w:rsidRDefault="006C3C66" w:rsidP="006C3C66">
      <w:pPr>
        <w:widowControl w:val="0"/>
        <w:tabs>
          <w:tab w:val="left" w:pos="362"/>
        </w:tabs>
        <w:autoSpaceDE w:val="0"/>
        <w:autoSpaceDN w:val="0"/>
        <w:adjustRightInd w:val="0"/>
        <w:jc w:val="both"/>
        <w:rPr>
          <w:rFonts w:ascii="Arial" w:eastAsia="Times New Roman" w:hAnsi="Arial" w:cs="Arial"/>
          <w:b/>
          <w:sz w:val="22"/>
          <w:szCs w:val="22"/>
          <w:u w:val="single"/>
        </w:rPr>
      </w:pPr>
    </w:p>
    <w:p w:rsidR="006C3C66" w:rsidRPr="006E3F29" w:rsidRDefault="006C3C66" w:rsidP="006C3C66">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6C3C66" w:rsidRPr="001932F3" w:rsidRDefault="006C3C66" w:rsidP="006C3C66">
      <w:pPr>
        <w:autoSpaceDE w:val="0"/>
        <w:autoSpaceDN w:val="0"/>
        <w:adjustRightInd w:val="0"/>
        <w:jc w:val="both"/>
        <w:rPr>
          <w:rFonts w:ascii="Arial" w:hAnsi="Arial" w:cs="Arial"/>
          <w:sz w:val="22"/>
          <w:szCs w:val="22"/>
        </w:rPr>
      </w:pPr>
    </w:p>
    <w:p w:rsidR="006C3C66" w:rsidRPr="001932F3" w:rsidRDefault="006C3C66" w:rsidP="006C3C66">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w:t>
      </w:r>
      <w:r>
        <w:rPr>
          <w:rFonts w:ascii="Arial" w:hAnsi="Arial" w:cs="Arial"/>
          <w:b/>
          <w:sz w:val="22"/>
          <w:szCs w:val="22"/>
          <w:u w:val="single"/>
          <w:lang w:val="pt-PT"/>
        </w:rPr>
        <w:t xml:space="preserve"> para que a pregoeira</w:t>
      </w:r>
      <w:r w:rsidRPr="001932F3">
        <w:rPr>
          <w:rFonts w:ascii="Arial" w:hAnsi="Arial" w:cs="Arial"/>
          <w:b/>
          <w:sz w:val="22"/>
          <w:szCs w:val="22"/>
          <w:u w:val="single"/>
          <w:lang w:val="pt-PT"/>
        </w:rPr>
        <w:t xml:space="preserve"> possa autenticá-las na própria sessão.</w:t>
      </w:r>
      <w:r w:rsidRPr="001932F3">
        <w:rPr>
          <w:rFonts w:ascii="Arial" w:hAnsi="Arial" w:cs="Arial"/>
          <w:b/>
          <w:sz w:val="22"/>
          <w:szCs w:val="22"/>
          <w:lang w:val="pt-PT"/>
        </w:rPr>
        <w:t xml:space="preserve"> </w:t>
      </w:r>
    </w:p>
    <w:p w:rsidR="006C3C66" w:rsidRPr="001932F3" w:rsidRDefault="006C3C66" w:rsidP="006C3C66">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C3C66" w:rsidRPr="001932F3" w:rsidRDefault="006C3C66" w:rsidP="006C3C66">
      <w:pPr>
        <w:autoSpaceDE w:val="0"/>
        <w:autoSpaceDN w:val="0"/>
        <w:adjustRightInd w:val="0"/>
        <w:ind w:right="-196"/>
        <w:rPr>
          <w:rFonts w:ascii="Arial" w:eastAsia="Calibri" w:hAnsi="Arial" w:cs="Arial"/>
          <w:b/>
          <w:sz w:val="24"/>
          <w:szCs w:val="24"/>
          <w:u w:val="single"/>
          <w:lang w:eastAsia="en-US"/>
        </w:rPr>
      </w:pPr>
    </w:p>
    <w:p w:rsidR="006C3C66" w:rsidRPr="001932F3" w:rsidRDefault="006C3C66" w:rsidP="006C3C66">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6C3C66" w:rsidRPr="001932F3" w:rsidRDefault="006C3C66" w:rsidP="006C3C66">
      <w:pPr>
        <w:autoSpaceDE w:val="0"/>
        <w:autoSpaceDN w:val="0"/>
        <w:adjustRightInd w:val="0"/>
        <w:ind w:right="-196"/>
        <w:rPr>
          <w:rFonts w:ascii="Arial" w:eastAsia="Calibri" w:hAnsi="Arial" w:cs="Arial"/>
          <w:b/>
          <w:sz w:val="24"/>
          <w:szCs w:val="24"/>
          <w:u w:val="single"/>
          <w:lang w:eastAsia="en-US"/>
        </w:rPr>
      </w:pPr>
    </w:p>
    <w:p w:rsidR="006C3C66" w:rsidRPr="001932F3" w:rsidRDefault="006C3C66" w:rsidP="006C3C66">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Pr>
          <w:rFonts w:ascii="Arial" w:hAnsi="Arial" w:cs="Arial"/>
          <w:b/>
          <w:sz w:val="22"/>
          <w:szCs w:val="22"/>
          <w:lang w:val="pt-PT"/>
        </w:rPr>
        <w:t xml:space="preserve"> Secretário de Saúde do Município</w:t>
      </w:r>
      <w:r w:rsidRPr="001932F3">
        <w:rPr>
          <w:rFonts w:ascii="Arial" w:hAnsi="Arial" w:cs="Arial"/>
          <w:b/>
          <w:sz w:val="22"/>
          <w:szCs w:val="22"/>
          <w:lang w:val="pt-PT"/>
        </w:rPr>
        <w:t>.</w:t>
      </w:r>
    </w:p>
    <w:p w:rsidR="006C3C66" w:rsidRPr="001932F3" w:rsidRDefault="006C3C66" w:rsidP="006C3C66">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
          <w:sz w:val="22"/>
          <w:szCs w:val="22"/>
          <w:lang w:val="pt-PT"/>
        </w:rPr>
        <w:lastRenderedPageBreak/>
        <w:t>Forma de pagamento</w:t>
      </w:r>
      <w:r w:rsidRPr="001932F3">
        <w:rPr>
          <w:rFonts w:ascii="Arial" w:hAnsi="Arial" w:cs="Arial"/>
          <w:sz w:val="22"/>
          <w:szCs w:val="22"/>
          <w:lang w:val="pt-PT"/>
        </w:rPr>
        <w:t xml:space="preserve">: </w:t>
      </w:r>
      <w:r w:rsidRPr="001932F3">
        <w:rPr>
          <w:rFonts w:ascii="Arial" w:hAnsi="Arial" w:cs="Arial"/>
          <w:bCs/>
          <w:sz w:val="22"/>
          <w:szCs w:val="22"/>
          <w:lang w:val="pt-PT"/>
        </w:rPr>
        <w:t xml:space="preserve">O pagamento será efetuado de acordo com o avençado no contrato, mediante a apresentação da respectiva N.F. (nota fiscal), apresentação de Boleto Bancário, assinatura do contrato e assinatura dos empenhos. O pagamento será efetivado até 30 (trinta dias) </w:t>
      </w:r>
      <w:proofErr w:type="gramStart"/>
      <w:r w:rsidRPr="001932F3">
        <w:rPr>
          <w:rFonts w:ascii="Arial" w:hAnsi="Arial" w:cs="Arial"/>
          <w:bCs/>
          <w:sz w:val="22"/>
          <w:szCs w:val="22"/>
          <w:lang w:val="pt-PT"/>
        </w:rPr>
        <w:t>após ao</w:t>
      </w:r>
      <w:proofErr w:type="gramEnd"/>
      <w:r w:rsidRPr="001932F3">
        <w:rPr>
          <w:rFonts w:ascii="Arial" w:hAnsi="Arial" w:cs="Arial"/>
          <w:bCs/>
          <w:sz w:val="22"/>
          <w:szCs w:val="22"/>
          <w:lang w:val="pt-PT"/>
        </w:rPr>
        <w:t xml:space="preserve"> aceite da nota fiscal e respectivo empenho realizado pelo Setor de Contabilidade da Administração.</w:t>
      </w:r>
    </w:p>
    <w:p w:rsidR="006C3C66" w:rsidRPr="001932F3" w:rsidRDefault="006C3C66" w:rsidP="006C3C66">
      <w:pPr>
        <w:pStyle w:val="PargrafodaLista"/>
        <w:autoSpaceDE w:val="0"/>
        <w:autoSpaceDN w:val="0"/>
        <w:adjustRightInd w:val="0"/>
        <w:spacing w:before="240" w:after="240"/>
        <w:ind w:left="0" w:right="-196"/>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w:t>
      </w:r>
      <w:r>
        <w:rPr>
          <w:rFonts w:ascii="Arial" w:hAnsi="Arial" w:cs="Arial"/>
          <w:sz w:val="22"/>
          <w:szCs w:val="22"/>
          <w:lang w:val="pt-PT"/>
        </w:rPr>
        <w:t>medicamentos</w:t>
      </w:r>
      <w:r w:rsidRPr="001932F3">
        <w:rPr>
          <w:rFonts w:ascii="Arial" w:hAnsi="Arial" w:cs="Arial"/>
          <w:sz w:val="22"/>
          <w:szCs w:val="22"/>
          <w:lang w:val="pt-PT"/>
        </w:rPr>
        <w:t xml:space="preserve"> serão </w:t>
      </w:r>
      <w:proofErr w:type="gramStart"/>
      <w:r w:rsidRPr="001932F3">
        <w:rPr>
          <w:rFonts w:ascii="Arial" w:hAnsi="Arial" w:cs="Arial"/>
          <w:sz w:val="22"/>
          <w:szCs w:val="22"/>
          <w:lang w:val="pt-PT"/>
        </w:rPr>
        <w:t>fracionados e parcelados d</w:t>
      </w:r>
      <w:r>
        <w:rPr>
          <w:rFonts w:ascii="Arial" w:hAnsi="Arial" w:cs="Arial"/>
          <w:sz w:val="22"/>
          <w:szCs w:val="22"/>
          <w:lang w:val="pt-PT"/>
        </w:rPr>
        <w:t>e acordo com as necessidades da Secretaria de Saúde</w:t>
      </w:r>
      <w:r w:rsidRPr="001932F3">
        <w:rPr>
          <w:rFonts w:ascii="Arial" w:hAnsi="Arial" w:cs="Arial"/>
          <w:sz w:val="22"/>
          <w:szCs w:val="22"/>
          <w:lang w:val="pt-PT"/>
        </w:rPr>
        <w:t>, restando à Contratada atender aos pedidos</w:t>
      </w:r>
      <w:proofErr w:type="gramEnd"/>
      <w:r w:rsidRPr="001932F3">
        <w:rPr>
          <w:rFonts w:ascii="Arial" w:hAnsi="Arial" w:cs="Arial"/>
          <w:sz w:val="22"/>
          <w:szCs w:val="22"/>
          <w:lang w:val="pt-PT"/>
        </w:rPr>
        <w:t xml:space="preserve"> independentemente dos quantitativos solicitados </w:t>
      </w:r>
      <w:r w:rsidRPr="00EA382C">
        <w:rPr>
          <w:rFonts w:ascii="Arial" w:hAnsi="Arial" w:cs="Arial"/>
          <w:b/>
          <w:sz w:val="22"/>
          <w:szCs w:val="22"/>
          <w:u w:val="single"/>
          <w:lang w:val="pt-PT"/>
        </w:rPr>
        <w:t xml:space="preserve">no prazo máximo de </w:t>
      </w:r>
      <w:r>
        <w:rPr>
          <w:rFonts w:ascii="Arial" w:hAnsi="Arial" w:cs="Arial"/>
          <w:b/>
          <w:sz w:val="22"/>
          <w:szCs w:val="22"/>
          <w:u w:val="single"/>
          <w:lang w:val="pt-PT"/>
        </w:rPr>
        <w:t>48</w:t>
      </w:r>
      <w:r w:rsidRPr="00EA382C">
        <w:rPr>
          <w:rFonts w:ascii="Arial" w:hAnsi="Arial" w:cs="Arial"/>
          <w:b/>
          <w:sz w:val="22"/>
          <w:szCs w:val="22"/>
          <w:u w:val="single"/>
          <w:lang w:val="pt-PT"/>
        </w:rPr>
        <w:t xml:space="preserve"> (</w:t>
      </w:r>
      <w:r>
        <w:rPr>
          <w:rFonts w:ascii="Arial" w:hAnsi="Arial" w:cs="Arial"/>
          <w:b/>
          <w:sz w:val="22"/>
          <w:szCs w:val="22"/>
          <w:u w:val="single"/>
          <w:lang w:val="pt-PT"/>
        </w:rPr>
        <w:t>quarenta e oito</w:t>
      </w:r>
      <w:r w:rsidRPr="00EA382C">
        <w:rPr>
          <w:rFonts w:ascii="Arial" w:hAnsi="Arial" w:cs="Arial"/>
          <w:b/>
          <w:sz w:val="22"/>
          <w:szCs w:val="22"/>
          <w:u w:val="single"/>
          <w:lang w:val="pt-PT"/>
        </w:rPr>
        <w:t xml:space="preserve">) </w:t>
      </w:r>
      <w:r>
        <w:rPr>
          <w:rFonts w:ascii="Arial" w:hAnsi="Arial" w:cs="Arial"/>
          <w:b/>
          <w:sz w:val="22"/>
          <w:szCs w:val="22"/>
          <w:u w:val="single"/>
          <w:lang w:val="pt-PT"/>
        </w:rPr>
        <w:t>horas</w:t>
      </w:r>
      <w:r w:rsidRPr="001932F3">
        <w:rPr>
          <w:rFonts w:ascii="Arial" w:hAnsi="Arial" w:cs="Arial"/>
          <w:sz w:val="22"/>
          <w:szCs w:val="22"/>
          <w:lang w:val="pt-PT"/>
        </w:rPr>
        <w:t xml:space="preserve"> contados do recebimento da Nota de Autorização de Fornecimento (NAF), entregando nos locais determinados pela Administração do Município.</w:t>
      </w:r>
    </w:p>
    <w:p w:rsidR="006C3C66" w:rsidRPr="001932F3" w:rsidRDefault="006C3C66" w:rsidP="006C3C66">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Obrigações </w:t>
      </w:r>
      <w:proofErr w:type="gramStart"/>
      <w:r w:rsidRPr="001932F3">
        <w:rPr>
          <w:rFonts w:ascii="Arial" w:hAnsi="Arial" w:cs="Arial"/>
          <w:b/>
          <w:bCs/>
          <w:sz w:val="22"/>
          <w:szCs w:val="22"/>
          <w:lang w:val="pt-PT"/>
        </w:rPr>
        <w:t>do(</w:t>
      </w:r>
      <w:proofErr w:type="gramEnd"/>
      <w:r w:rsidRPr="001932F3">
        <w:rPr>
          <w:rFonts w:ascii="Arial" w:hAnsi="Arial" w:cs="Arial"/>
          <w:b/>
          <w:bCs/>
          <w:sz w:val="22"/>
          <w:szCs w:val="22"/>
          <w:lang w:val="pt-PT"/>
        </w:rPr>
        <w:t>a) Contratado(a)</w:t>
      </w:r>
    </w:p>
    <w:p w:rsidR="006C3C66" w:rsidRPr="001932F3" w:rsidRDefault="006C3C66" w:rsidP="006C3C66">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C3C66" w:rsidRPr="001932F3" w:rsidRDefault="006C3C66" w:rsidP="006C3C6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6C3C66" w:rsidRPr="001932F3" w:rsidRDefault="006C3C66" w:rsidP="006C3C66">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6C3C66" w:rsidRPr="001932F3" w:rsidRDefault="006C3C66" w:rsidP="006C3C6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6C3C66" w:rsidRPr="001932F3" w:rsidRDefault="006C3C66" w:rsidP="006C3C6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C3C66" w:rsidRPr="001932F3" w:rsidRDefault="006C3C66" w:rsidP="006C3C6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6C3C66" w:rsidRPr="001932F3" w:rsidRDefault="006C3C66" w:rsidP="006C3C66">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6C3C66" w:rsidRPr="001932F3" w:rsidRDefault="006C3C66" w:rsidP="006C3C6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C3C66" w:rsidRPr="001932F3" w:rsidRDefault="006C3C66" w:rsidP="006C3C6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6C3C66" w:rsidRPr="001932F3" w:rsidRDefault="006C3C66" w:rsidP="006C3C6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6C3C66" w:rsidRPr="001932F3" w:rsidRDefault="006C3C66" w:rsidP="006C3C6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6C3C66" w:rsidRDefault="006C3C66" w:rsidP="006C3C66">
      <w:pPr>
        <w:autoSpaceDE w:val="0"/>
        <w:autoSpaceDN w:val="0"/>
        <w:adjustRightInd w:val="0"/>
        <w:spacing w:before="240" w:after="240"/>
        <w:ind w:right="-196"/>
        <w:jc w:val="both"/>
        <w:rPr>
          <w:rFonts w:ascii="Arial" w:hAnsi="Arial" w:cs="Arial"/>
          <w:b/>
          <w:bCs/>
          <w:sz w:val="24"/>
          <w:szCs w:val="24"/>
        </w:rPr>
      </w:pPr>
      <w:r w:rsidRPr="001932F3">
        <w:rPr>
          <w:rFonts w:ascii="Arial" w:hAnsi="Arial" w:cs="Arial"/>
          <w:b/>
          <w:bCs/>
          <w:sz w:val="24"/>
          <w:szCs w:val="24"/>
        </w:rPr>
        <w:t>VII - DISPONIBILIDADE ORÇAMENTÁRIA E FINANCEIRA PARA A DESPESA</w:t>
      </w:r>
    </w:p>
    <w:p w:rsidR="006C3C66" w:rsidRPr="00D96305" w:rsidRDefault="006C3C66" w:rsidP="006C3C66">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C3C66" w:rsidRPr="001932F3" w:rsidTr="006C3C66">
        <w:tc>
          <w:tcPr>
            <w:tcW w:w="3470" w:type="dxa"/>
            <w:vAlign w:val="center"/>
          </w:tcPr>
          <w:p w:rsidR="006C3C66" w:rsidRPr="001932F3" w:rsidRDefault="006C3C66" w:rsidP="006C3C66">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6C3C66" w:rsidRPr="001932F3" w:rsidRDefault="006C3C66" w:rsidP="006C3C66">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6C3C66" w:rsidRPr="001932F3" w:rsidRDefault="006C3C66" w:rsidP="006C3C66">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6C3C66" w:rsidRPr="001932F3" w:rsidRDefault="006C3C66" w:rsidP="006C3C66">
            <w:pPr>
              <w:jc w:val="center"/>
              <w:rPr>
                <w:rFonts w:ascii="Arial" w:hAnsi="Arial" w:cs="Arial"/>
                <w:b/>
                <w:sz w:val="18"/>
                <w:szCs w:val="18"/>
              </w:rPr>
            </w:pPr>
            <w:r w:rsidRPr="001932F3">
              <w:rPr>
                <w:rFonts w:ascii="Arial" w:hAnsi="Arial" w:cs="Arial"/>
                <w:b/>
                <w:sz w:val="18"/>
                <w:szCs w:val="18"/>
              </w:rPr>
              <w:t>ESPECIFICAÇÃO DA DESPESA</w:t>
            </w:r>
          </w:p>
        </w:tc>
      </w:tr>
      <w:tr w:rsidR="006C3C66" w:rsidRPr="00063CB6" w:rsidTr="006C3C66">
        <w:tc>
          <w:tcPr>
            <w:tcW w:w="3470" w:type="dxa"/>
            <w:vAlign w:val="center"/>
          </w:tcPr>
          <w:p w:rsidR="006C3C66" w:rsidRPr="00063CB6" w:rsidRDefault="006C3C66" w:rsidP="006C3C66">
            <w:pPr>
              <w:jc w:val="center"/>
              <w:rPr>
                <w:rFonts w:ascii="Arial" w:hAnsi="Arial" w:cs="Arial"/>
                <w:sz w:val="18"/>
                <w:szCs w:val="18"/>
              </w:rPr>
            </w:pPr>
            <w:r>
              <w:rPr>
                <w:rFonts w:ascii="Arial" w:hAnsi="Arial" w:cs="Arial"/>
                <w:sz w:val="18"/>
                <w:szCs w:val="18"/>
              </w:rPr>
              <w:t>02.10.01.10.301.0086.2046</w:t>
            </w:r>
            <w:r w:rsidRPr="00063CB6">
              <w:rPr>
                <w:rFonts w:ascii="Arial" w:hAnsi="Arial" w:cs="Arial"/>
                <w:sz w:val="18"/>
                <w:szCs w:val="18"/>
              </w:rPr>
              <w:t>.3.3.90.30.00</w:t>
            </w:r>
          </w:p>
        </w:tc>
        <w:tc>
          <w:tcPr>
            <w:tcW w:w="1035" w:type="dxa"/>
            <w:vAlign w:val="center"/>
          </w:tcPr>
          <w:p w:rsidR="006C3C66" w:rsidRPr="00063CB6" w:rsidRDefault="006C3C66" w:rsidP="006C3C66">
            <w:pPr>
              <w:jc w:val="center"/>
              <w:rPr>
                <w:rFonts w:ascii="Arial" w:hAnsi="Arial" w:cs="Arial"/>
                <w:sz w:val="18"/>
                <w:szCs w:val="18"/>
              </w:rPr>
            </w:pPr>
            <w:r>
              <w:rPr>
                <w:rFonts w:ascii="Arial" w:hAnsi="Arial" w:cs="Arial"/>
                <w:sz w:val="18"/>
                <w:szCs w:val="18"/>
              </w:rPr>
              <w:t>259</w:t>
            </w:r>
          </w:p>
        </w:tc>
        <w:tc>
          <w:tcPr>
            <w:tcW w:w="1508" w:type="dxa"/>
            <w:vAlign w:val="center"/>
          </w:tcPr>
          <w:p w:rsidR="006C3C66" w:rsidRPr="00063CB6" w:rsidRDefault="006C3C66" w:rsidP="006C3C66">
            <w:pPr>
              <w:jc w:val="center"/>
              <w:rPr>
                <w:rFonts w:ascii="Arial" w:hAnsi="Arial" w:cs="Arial"/>
                <w:sz w:val="18"/>
                <w:szCs w:val="18"/>
              </w:rPr>
            </w:pPr>
            <w:r w:rsidRPr="00063CB6">
              <w:rPr>
                <w:rFonts w:ascii="Arial" w:hAnsi="Arial" w:cs="Arial"/>
                <w:sz w:val="18"/>
                <w:szCs w:val="18"/>
              </w:rPr>
              <w:t>1.02.00</w:t>
            </w:r>
          </w:p>
        </w:tc>
        <w:tc>
          <w:tcPr>
            <w:tcW w:w="3504" w:type="dxa"/>
          </w:tcPr>
          <w:p w:rsidR="006C3C66" w:rsidRPr="00063CB6" w:rsidRDefault="006C3C66" w:rsidP="006C3C66">
            <w:pPr>
              <w:rPr>
                <w:rFonts w:ascii="Arial" w:hAnsi="Arial" w:cs="Arial"/>
                <w:sz w:val="18"/>
                <w:szCs w:val="18"/>
              </w:rPr>
            </w:pPr>
            <w:r w:rsidRPr="00063CB6">
              <w:rPr>
                <w:rFonts w:ascii="Arial" w:hAnsi="Arial" w:cs="Arial"/>
                <w:sz w:val="18"/>
                <w:szCs w:val="18"/>
              </w:rPr>
              <w:t>Despesas Administrativas de Saúde</w:t>
            </w:r>
          </w:p>
        </w:tc>
      </w:tr>
      <w:tr w:rsidR="006C3C66" w:rsidRPr="00063CB6" w:rsidTr="006C3C66">
        <w:tc>
          <w:tcPr>
            <w:tcW w:w="3470" w:type="dxa"/>
            <w:vAlign w:val="center"/>
          </w:tcPr>
          <w:p w:rsidR="006C3C66" w:rsidRPr="00063CB6" w:rsidRDefault="006C3C66" w:rsidP="006C3C66">
            <w:pPr>
              <w:jc w:val="center"/>
              <w:rPr>
                <w:rFonts w:ascii="Arial" w:hAnsi="Arial" w:cs="Arial"/>
                <w:sz w:val="18"/>
                <w:szCs w:val="18"/>
              </w:rPr>
            </w:pPr>
            <w:r w:rsidRPr="00063CB6">
              <w:rPr>
                <w:rFonts w:ascii="Arial" w:hAnsi="Arial" w:cs="Arial"/>
                <w:sz w:val="18"/>
                <w:szCs w:val="18"/>
              </w:rPr>
              <w:t>02.</w:t>
            </w:r>
            <w:r>
              <w:rPr>
                <w:rFonts w:ascii="Arial" w:hAnsi="Arial" w:cs="Arial"/>
                <w:sz w:val="18"/>
                <w:szCs w:val="18"/>
              </w:rPr>
              <w:t>10.02.10.303.0087.2081.3.3.90.32</w:t>
            </w:r>
            <w:r w:rsidRPr="00063CB6">
              <w:rPr>
                <w:rFonts w:ascii="Arial" w:hAnsi="Arial" w:cs="Arial"/>
                <w:sz w:val="18"/>
                <w:szCs w:val="18"/>
              </w:rPr>
              <w:t>.00</w:t>
            </w:r>
          </w:p>
        </w:tc>
        <w:tc>
          <w:tcPr>
            <w:tcW w:w="1035" w:type="dxa"/>
            <w:vAlign w:val="center"/>
          </w:tcPr>
          <w:p w:rsidR="006C3C66" w:rsidRDefault="006C3C66" w:rsidP="006C3C66">
            <w:pPr>
              <w:jc w:val="center"/>
              <w:rPr>
                <w:rFonts w:ascii="Arial" w:hAnsi="Arial" w:cs="Arial"/>
                <w:sz w:val="18"/>
                <w:szCs w:val="18"/>
              </w:rPr>
            </w:pPr>
            <w:r>
              <w:rPr>
                <w:rFonts w:ascii="Arial" w:hAnsi="Arial" w:cs="Arial"/>
                <w:sz w:val="18"/>
                <w:szCs w:val="18"/>
              </w:rPr>
              <w:t>299</w:t>
            </w:r>
          </w:p>
        </w:tc>
        <w:tc>
          <w:tcPr>
            <w:tcW w:w="1508" w:type="dxa"/>
            <w:vAlign w:val="center"/>
          </w:tcPr>
          <w:p w:rsidR="006C3C66" w:rsidRPr="00063CB6" w:rsidRDefault="006C3C66" w:rsidP="006C3C66">
            <w:pPr>
              <w:jc w:val="center"/>
              <w:rPr>
                <w:rFonts w:ascii="Arial" w:hAnsi="Arial" w:cs="Arial"/>
                <w:sz w:val="18"/>
                <w:szCs w:val="18"/>
              </w:rPr>
            </w:pPr>
            <w:r>
              <w:rPr>
                <w:rFonts w:ascii="Arial" w:hAnsi="Arial" w:cs="Arial"/>
                <w:sz w:val="18"/>
                <w:szCs w:val="18"/>
              </w:rPr>
              <w:t>1.02.00</w:t>
            </w:r>
          </w:p>
        </w:tc>
        <w:tc>
          <w:tcPr>
            <w:tcW w:w="3504" w:type="dxa"/>
          </w:tcPr>
          <w:p w:rsidR="006C3C66" w:rsidRPr="00063CB6" w:rsidRDefault="006C3C66" w:rsidP="006C3C66">
            <w:pPr>
              <w:rPr>
                <w:rFonts w:ascii="Arial" w:hAnsi="Arial" w:cs="Arial"/>
                <w:sz w:val="18"/>
                <w:szCs w:val="18"/>
              </w:rPr>
            </w:pPr>
            <w:r>
              <w:rPr>
                <w:rFonts w:ascii="Arial" w:hAnsi="Arial" w:cs="Arial"/>
                <w:sz w:val="18"/>
                <w:szCs w:val="18"/>
              </w:rPr>
              <w:t>MANUTENÇÃO COM DESPESAS DE MEDICAMENTOS</w:t>
            </w:r>
          </w:p>
        </w:tc>
      </w:tr>
    </w:tbl>
    <w:p w:rsidR="006C3C66" w:rsidRPr="001932F3" w:rsidRDefault="006C3C66" w:rsidP="006C3C66">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6C3C66" w:rsidRDefault="006C3C66" w:rsidP="006C3C66">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3948F5">
        <w:rPr>
          <w:rFonts w:ascii="Arial" w:hAnsi="Arial" w:cs="Arial"/>
          <w:sz w:val="24"/>
          <w:szCs w:val="24"/>
        </w:rPr>
        <w:t>o do Melo, 03</w:t>
      </w:r>
      <w:r>
        <w:rPr>
          <w:rFonts w:ascii="Arial" w:hAnsi="Arial" w:cs="Arial"/>
          <w:sz w:val="24"/>
          <w:szCs w:val="24"/>
        </w:rPr>
        <w:t xml:space="preserve"> de </w:t>
      </w:r>
      <w:r w:rsidR="003948F5">
        <w:rPr>
          <w:rFonts w:ascii="Arial" w:hAnsi="Arial" w:cs="Arial"/>
          <w:sz w:val="24"/>
          <w:szCs w:val="24"/>
        </w:rPr>
        <w:t>junho</w:t>
      </w:r>
      <w:r>
        <w:rPr>
          <w:rFonts w:ascii="Arial" w:hAnsi="Arial" w:cs="Arial"/>
          <w:sz w:val="24"/>
          <w:szCs w:val="24"/>
        </w:rPr>
        <w:t xml:space="preserve"> de 2019</w:t>
      </w:r>
      <w:r w:rsidRPr="008324B4">
        <w:rPr>
          <w:rFonts w:ascii="Arial" w:hAnsi="Arial" w:cs="Arial"/>
          <w:sz w:val="24"/>
          <w:szCs w:val="24"/>
        </w:rPr>
        <w:t>.</w:t>
      </w:r>
    </w:p>
    <w:tbl>
      <w:tblPr>
        <w:tblW w:w="0" w:type="auto"/>
        <w:jc w:val="center"/>
        <w:tblLayout w:type="fixed"/>
        <w:tblLook w:val="00A0" w:firstRow="1" w:lastRow="0" w:firstColumn="1" w:lastColumn="0" w:noHBand="0" w:noVBand="0"/>
      </w:tblPr>
      <w:tblGrid>
        <w:gridCol w:w="4253"/>
      </w:tblGrid>
      <w:tr w:rsidR="006C3C66" w:rsidRPr="00737106" w:rsidTr="006C3C66">
        <w:trPr>
          <w:jc w:val="center"/>
        </w:trPr>
        <w:tc>
          <w:tcPr>
            <w:tcW w:w="4253" w:type="dxa"/>
          </w:tcPr>
          <w:p w:rsidR="006C3C66" w:rsidRPr="00737106" w:rsidRDefault="006C3C66" w:rsidP="006C3C66">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6C3C66" w:rsidRPr="00737106" w:rsidTr="006C3C66">
        <w:trPr>
          <w:jc w:val="center"/>
        </w:trPr>
        <w:tc>
          <w:tcPr>
            <w:tcW w:w="4253" w:type="dxa"/>
          </w:tcPr>
          <w:p w:rsidR="006C3C66" w:rsidRPr="00737106" w:rsidRDefault="006C3C66" w:rsidP="006C3C66">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6C3C66" w:rsidRPr="00737106" w:rsidRDefault="006C3C66" w:rsidP="006C3C66">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Pr="00737106">
              <w:rPr>
                <w:rFonts w:ascii="Arial" w:hAnsi="Arial" w:cs="Arial"/>
                <w:i/>
                <w:sz w:val="24"/>
                <w:szCs w:val="24"/>
                <w:lang w:val="pt-PT"/>
              </w:rPr>
              <w:t xml:space="preserve"> Oficial</w:t>
            </w:r>
          </w:p>
        </w:tc>
      </w:tr>
    </w:tbl>
    <w:p w:rsidR="003948F5" w:rsidRDefault="003948F5" w:rsidP="006C3C66">
      <w:pPr>
        <w:ind w:right="-196"/>
        <w:jc w:val="center"/>
        <w:rPr>
          <w:rFonts w:ascii="Arial" w:hAnsi="Arial" w:cs="Arial"/>
          <w:b/>
          <w:sz w:val="28"/>
          <w:szCs w:val="28"/>
          <w:u w:val="single"/>
        </w:rPr>
      </w:pPr>
    </w:p>
    <w:p w:rsidR="003948F5" w:rsidRDefault="003948F5" w:rsidP="006C3C66">
      <w:pPr>
        <w:ind w:right="-196"/>
        <w:jc w:val="center"/>
        <w:rPr>
          <w:rFonts w:ascii="Arial" w:hAnsi="Arial" w:cs="Arial"/>
          <w:b/>
          <w:sz w:val="28"/>
          <w:szCs w:val="28"/>
          <w:u w:val="single"/>
        </w:rPr>
      </w:pPr>
    </w:p>
    <w:p w:rsidR="003948F5" w:rsidRDefault="003948F5" w:rsidP="006C3C66">
      <w:pPr>
        <w:ind w:right="-196"/>
        <w:jc w:val="center"/>
        <w:rPr>
          <w:rFonts w:ascii="Arial" w:hAnsi="Arial" w:cs="Arial"/>
          <w:b/>
          <w:sz w:val="28"/>
          <w:szCs w:val="28"/>
          <w:u w:val="single"/>
        </w:rPr>
      </w:pPr>
    </w:p>
    <w:p w:rsidR="006C3C66" w:rsidRPr="00886C6C" w:rsidRDefault="006C3C66" w:rsidP="006C3C66">
      <w:pPr>
        <w:ind w:right="-196"/>
        <w:jc w:val="center"/>
        <w:rPr>
          <w:rFonts w:ascii="Arial" w:hAnsi="Arial" w:cs="Arial"/>
          <w:b/>
          <w:sz w:val="28"/>
          <w:szCs w:val="28"/>
          <w:u w:val="single"/>
        </w:rPr>
      </w:pPr>
      <w:bookmarkStart w:id="0" w:name="_GoBack"/>
      <w:bookmarkEnd w:id="0"/>
      <w:r w:rsidRPr="00886C6C">
        <w:rPr>
          <w:rFonts w:ascii="Arial" w:hAnsi="Arial" w:cs="Arial"/>
          <w:b/>
          <w:sz w:val="28"/>
          <w:szCs w:val="28"/>
          <w:u w:val="single"/>
        </w:rPr>
        <w:t>Anexo II</w:t>
      </w:r>
    </w:p>
    <w:p w:rsidR="006C3C66" w:rsidRPr="00886C6C" w:rsidRDefault="006C3C66" w:rsidP="006C3C66">
      <w:pPr>
        <w:ind w:right="-1"/>
        <w:jc w:val="center"/>
        <w:rPr>
          <w:rFonts w:ascii="Arial" w:hAnsi="Arial" w:cs="Arial"/>
          <w:b/>
          <w:sz w:val="22"/>
          <w:szCs w:val="22"/>
        </w:rPr>
      </w:pPr>
    </w:p>
    <w:p w:rsidR="006C3C66" w:rsidRPr="00886C6C" w:rsidRDefault="006C3C66" w:rsidP="006C3C66">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6C3C66" w:rsidRPr="00886C6C" w:rsidRDefault="006C3C66" w:rsidP="006C3C66">
      <w:pPr>
        <w:ind w:right="-1"/>
        <w:jc w:val="center"/>
        <w:rPr>
          <w:rFonts w:ascii="Arial" w:hAnsi="Arial" w:cs="Arial"/>
          <w:b/>
          <w:sz w:val="22"/>
          <w:szCs w:val="22"/>
        </w:rPr>
      </w:pPr>
    </w:p>
    <w:p w:rsidR="006C3C66" w:rsidRPr="00886C6C" w:rsidRDefault="006C3C66" w:rsidP="006C3C66">
      <w:pPr>
        <w:pStyle w:val="Corpodetexto"/>
        <w:ind w:right="-1"/>
        <w:rPr>
          <w:b/>
        </w:rPr>
      </w:pPr>
    </w:p>
    <w:p w:rsidR="006C3C66" w:rsidRPr="00886C6C" w:rsidRDefault="006C3C66" w:rsidP="006C3C66">
      <w:pPr>
        <w:pStyle w:val="Corpodetexto"/>
        <w:ind w:right="-1"/>
        <w:rPr>
          <w:b/>
        </w:rPr>
      </w:pPr>
      <w:r>
        <w:rPr>
          <w:b/>
        </w:rPr>
        <w:t>Processo Licitatório nº 042/2019</w:t>
      </w:r>
    </w:p>
    <w:p w:rsidR="006C3C66" w:rsidRDefault="006C3C66" w:rsidP="006C3C66">
      <w:pPr>
        <w:pStyle w:val="Corpodetexto"/>
        <w:ind w:right="-1"/>
        <w:rPr>
          <w:b/>
        </w:rPr>
      </w:pPr>
      <w:r>
        <w:rPr>
          <w:b/>
        </w:rPr>
        <w:t>Pregão nº 020/2019</w:t>
      </w:r>
    </w:p>
    <w:p w:rsidR="006C3C66" w:rsidRPr="00886C6C" w:rsidRDefault="006C3C66" w:rsidP="006C3C66">
      <w:pPr>
        <w:pStyle w:val="Corpodetexto"/>
        <w:ind w:right="-1"/>
        <w:rPr>
          <w:b/>
        </w:rPr>
      </w:pPr>
      <w:r>
        <w:rPr>
          <w:b/>
        </w:rPr>
        <w:t>Registro de Preços nº 018/2019</w:t>
      </w:r>
    </w:p>
    <w:p w:rsidR="006C3C66" w:rsidRPr="00886C6C" w:rsidRDefault="006C3C66" w:rsidP="006C3C66">
      <w:pPr>
        <w:pStyle w:val="Corpodetexto"/>
        <w:ind w:right="-1"/>
        <w:rPr>
          <w:b/>
        </w:rPr>
      </w:pPr>
      <w:r w:rsidRPr="00886C6C">
        <w:rPr>
          <w:b/>
        </w:rPr>
        <w:t>Tipo: Menor Preço Por Item</w:t>
      </w:r>
    </w:p>
    <w:p w:rsidR="006C3C66" w:rsidRPr="00B21104" w:rsidRDefault="006C3C66" w:rsidP="006C3C66">
      <w:pPr>
        <w:pStyle w:val="Corpodetexto"/>
        <w:ind w:right="-1"/>
      </w:pPr>
      <w:r w:rsidRPr="00886C6C">
        <w:rPr>
          <w:b/>
        </w:rPr>
        <w:t xml:space="preserve">Objeto: </w:t>
      </w:r>
      <w:r w:rsidRPr="00B21104">
        <w:rPr>
          <w:b/>
        </w:rPr>
        <w:t xml:space="preserve">AQUISIÇÃO DE </w:t>
      </w:r>
      <w:r>
        <w:rPr>
          <w:b/>
        </w:rPr>
        <w:t>MEDICAMENTOS ÉTICOS</w:t>
      </w:r>
      <w:r w:rsidRPr="00B21104">
        <w:rPr>
          <w:b/>
        </w:rPr>
        <w:t>.</w:t>
      </w: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ab/>
      </w:r>
    </w:p>
    <w:p w:rsidR="006C3C66" w:rsidRPr="00886C6C" w:rsidRDefault="006C3C66" w:rsidP="006C3C66">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6C3C66" w:rsidRPr="00886C6C" w:rsidRDefault="006C3C66" w:rsidP="006C3C66">
      <w:pPr>
        <w:ind w:right="-1"/>
        <w:jc w:val="both"/>
        <w:rPr>
          <w:rFonts w:ascii="Arial" w:hAnsi="Arial" w:cs="Arial"/>
          <w:sz w:val="22"/>
          <w:szCs w:val="22"/>
        </w:rPr>
      </w:pPr>
    </w:p>
    <w:p w:rsidR="006C3C66" w:rsidRDefault="006C3C66" w:rsidP="006C3C66">
      <w:pPr>
        <w:ind w:right="-1"/>
        <w:jc w:val="both"/>
        <w:rPr>
          <w:rFonts w:ascii="Arial" w:hAnsi="Arial" w:cs="Arial"/>
          <w:b/>
          <w:sz w:val="22"/>
          <w:szCs w:val="22"/>
          <w:lang w:val="pt-PT"/>
        </w:rPr>
      </w:pPr>
      <w:r w:rsidRPr="00886C6C">
        <w:rPr>
          <w:rFonts w:ascii="Arial" w:hAnsi="Arial" w:cs="Arial"/>
          <w:sz w:val="22"/>
          <w:szCs w:val="22"/>
        </w:rPr>
        <w:t>1- Execute o Programa: "</w:t>
      </w:r>
      <w:proofErr w:type="gramStart"/>
      <w:r w:rsidRPr="00886C6C">
        <w:rPr>
          <w:rFonts w:ascii="Arial" w:hAnsi="Arial" w:cs="Arial"/>
          <w:sz w:val="22"/>
          <w:szCs w:val="22"/>
        </w:rPr>
        <w:t>WSICRegistraPropostasParaEnviarAosFornecedores_22122011</w:t>
      </w:r>
      <w:proofErr w:type="gramEnd"/>
      <w:r w:rsidRPr="00886C6C">
        <w:rPr>
          <w:rFonts w:ascii="Arial" w:hAnsi="Arial" w:cs="Arial"/>
          <w:sz w:val="22"/>
          <w:szCs w:val="22"/>
        </w:rPr>
        <w:t xml:space="preserve">" que encontra-se zipado no site do Município </w:t>
      </w:r>
      <w:hyperlink r:id="rId12"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EDITAIS E LICITAÇÕES, arquivo </w:t>
      </w:r>
      <w:r>
        <w:rPr>
          <w:rFonts w:ascii="Arial" w:hAnsi="Arial" w:cs="Arial"/>
          <w:b/>
          <w:sz w:val="22"/>
          <w:szCs w:val="22"/>
        </w:rPr>
        <w:t xml:space="preserve">PROCESSO 042/2019, PREGÃO 020/2019, REGISTRO DE PREÇOS 018/2019 – </w:t>
      </w:r>
      <w:r w:rsidRPr="00B21104">
        <w:rPr>
          <w:rFonts w:ascii="Arial" w:hAnsi="Arial" w:cs="Arial"/>
          <w:b/>
          <w:sz w:val="22"/>
          <w:szCs w:val="22"/>
          <w:lang w:val="pt-PT"/>
        </w:rPr>
        <w:t xml:space="preserve">AQUISIÇÃO DE </w:t>
      </w:r>
      <w:r>
        <w:rPr>
          <w:rFonts w:ascii="Arial" w:hAnsi="Arial" w:cs="Arial"/>
          <w:b/>
          <w:sz w:val="22"/>
          <w:szCs w:val="22"/>
          <w:lang w:val="pt-PT"/>
        </w:rPr>
        <w:t>MEDICAMENTOS ÉTICOS;</w:t>
      </w:r>
    </w:p>
    <w:p w:rsidR="006C3C66" w:rsidRPr="00CC59CA" w:rsidRDefault="006C3C66" w:rsidP="006C3C66">
      <w:pPr>
        <w:ind w:right="-1"/>
        <w:jc w:val="both"/>
        <w:rPr>
          <w:rFonts w:ascii="Arial" w:hAnsi="Arial" w:cs="Arial"/>
          <w:sz w:val="22"/>
          <w:szCs w:val="22"/>
          <w:lang w:val="pt-PT"/>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3- Vá ao local escolhido para a extração;</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4- Abra o programa: "</w:t>
      </w:r>
      <w:proofErr w:type="spellStart"/>
      <w:proofErr w:type="gramStart"/>
      <w:r w:rsidRPr="00886C6C">
        <w:rPr>
          <w:rFonts w:ascii="Arial" w:hAnsi="Arial" w:cs="Arial"/>
          <w:i/>
          <w:sz w:val="22"/>
          <w:szCs w:val="22"/>
        </w:rPr>
        <w:t>WSICRegistraPropostas</w:t>
      </w:r>
      <w:proofErr w:type="spellEnd"/>
      <w:proofErr w:type="gramEnd"/>
      <w:r w:rsidRPr="00886C6C">
        <w:rPr>
          <w:rFonts w:ascii="Arial" w:hAnsi="Arial" w:cs="Arial"/>
          <w:sz w:val="22"/>
          <w:szCs w:val="22"/>
        </w:rPr>
        <w:t>";</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7- Clique em confirmar;</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9- Encontre o arquivo "</w:t>
      </w:r>
      <w:proofErr w:type="gramStart"/>
      <w:r w:rsidRPr="00886C6C">
        <w:rPr>
          <w:rFonts w:ascii="Arial" w:hAnsi="Arial" w:cs="Arial"/>
          <w:sz w:val="22"/>
          <w:szCs w:val="22"/>
        </w:rPr>
        <w:t>PL_(</w:t>
      </w:r>
      <w:proofErr w:type="gramEnd"/>
      <w:r w:rsidRPr="00886C6C">
        <w:rPr>
          <w:rFonts w:ascii="Arial" w:hAnsi="Arial" w:cs="Arial"/>
          <w:sz w:val="22"/>
          <w:szCs w:val="22"/>
        </w:rPr>
        <w:t>nome do processo).SIC", (será extraído junto com os outros arquivos zipados) e clique em "ABRIR";</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b/>
          <w:sz w:val="22"/>
          <w:szCs w:val="22"/>
        </w:rPr>
      </w:pPr>
      <w:r w:rsidRPr="00886C6C">
        <w:rPr>
          <w:rFonts w:ascii="Arial" w:hAnsi="Arial" w:cs="Arial"/>
          <w:b/>
          <w:sz w:val="22"/>
          <w:szCs w:val="22"/>
        </w:rPr>
        <w:t>DÚVIDAS E SUGESTÕES:</w:t>
      </w:r>
    </w:p>
    <w:p w:rsidR="006C3C66" w:rsidRPr="00886C6C" w:rsidRDefault="006C3C66" w:rsidP="006C3C66">
      <w:pPr>
        <w:ind w:right="-1"/>
        <w:jc w:val="both"/>
        <w:rPr>
          <w:rFonts w:ascii="Arial" w:hAnsi="Arial" w:cs="Arial"/>
          <w:sz w:val="22"/>
          <w:szCs w:val="22"/>
        </w:rPr>
      </w:pPr>
      <w:r w:rsidRPr="00886C6C">
        <w:rPr>
          <w:rFonts w:ascii="Arial" w:hAnsi="Arial" w:cs="Arial"/>
          <w:i/>
          <w:sz w:val="22"/>
          <w:szCs w:val="22"/>
        </w:rPr>
        <w:t>compras1@desterrodomelo.mg.gov.br</w:t>
      </w:r>
      <w:r w:rsidRPr="00886C6C">
        <w:rPr>
          <w:rFonts w:ascii="Arial" w:hAnsi="Arial" w:cs="Arial"/>
          <w:sz w:val="22"/>
          <w:szCs w:val="22"/>
        </w:rPr>
        <w:t xml:space="preserve"> ou </w:t>
      </w:r>
      <w:r w:rsidRPr="00886C6C">
        <w:rPr>
          <w:rFonts w:ascii="Arial" w:hAnsi="Arial" w:cs="Arial"/>
          <w:i/>
          <w:sz w:val="22"/>
          <w:szCs w:val="22"/>
        </w:rPr>
        <w:t>compras02@desterrodomelo.mg.gov.br</w:t>
      </w:r>
      <w:r w:rsidRPr="00886C6C">
        <w:rPr>
          <w:rFonts w:ascii="Arial" w:hAnsi="Arial" w:cs="Arial"/>
          <w:sz w:val="22"/>
          <w:szCs w:val="22"/>
        </w:rPr>
        <w:t xml:space="preserve"> ou no telefone (32)3336-1123 - Setor de Compras e Licitações.</w:t>
      </w:r>
    </w:p>
    <w:p w:rsidR="006C3C66" w:rsidRPr="00886C6C" w:rsidRDefault="006C3C66" w:rsidP="006C3C66">
      <w:pPr>
        <w:ind w:right="-1"/>
        <w:jc w:val="both"/>
        <w:rPr>
          <w:rFonts w:ascii="Arial" w:hAnsi="Arial" w:cs="Arial"/>
          <w:sz w:val="22"/>
          <w:szCs w:val="22"/>
        </w:rPr>
      </w:pPr>
    </w:p>
    <w:p w:rsidR="006C3C66" w:rsidRDefault="006C3C66" w:rsidP="006C3C66">
      <w:pPr>
        <w:ind w:right="-1"/>
        <w:jc w:val="center"/>
        <w:rPr>
          <w:rFonts w:ascii="Arial" w:hAnsi="Arial" w:cs="Arial"/>
          <w:b/>
          <w:sz w:val="24"/>
          <w:szCs w:val="24"/>
        </w:rPr>
      </w:pPr>
    </w:p>
    <w:p w:rsidR="006C3C66" w:rsidRDefault="006C3C66" w:rsidP="006C3C66">
      <w:pPr>
        <w:ind w:right="-1"/>
        <w:jc w:val="center"/>
        <w:rPr>
          <w:rFonts w:ascii="Arial" w:hAnsi="Arial" w:cs="Arial"/>
          <w:b/>
          <w:sz w:val="24"/>
          <w:szCs w:val="24"/>
        </w:rPr>
      </w:pPr>
    </w:p>
    <w:p w:rsidR="006C3C66" w:rsidRDefault="006C3C66" w:rsidP="006C3C66">
      <w:pPr>
        <w:ind w:right="-1"/>
        <w:jc w:val="center"/>
        <w:rPr>
          <w:rFonts w:ascii="Arial" w:hAnsi="Arial" w:cs="Arial"/>
          <w:b/>
          <w:sz w:val="24"/>
          <w:szCs w:val="24"/>
        </w:rPr>
      </w:pPr>
    </w:p>
    <w:p w:rsidR="006C3C66" w:rsidRPr="00886C6C" w:rsidRDefault="006C3C66" w:rsidP="006C3C66">
      <w:pPr>
        <w:ind w:right="-1"/>
        <w:jc w:val="center"/>
        <w:rPr>
          <w:rFonts w:ascii="Arial" w:hAnsi="Arial" w:cs="Arial"/>
          <w:b/>
          <w:sz w:val="24"/>
          <w:szCs w:val="24"/>
        </w:rPr>
      </w:pPr>
      <w:r w:rsidRPr="00886C6C">
        <w:rPr>
          <w:rFonts w:ascii="Arial" w:hAnsi="Arial" w:cs="Arial"/>
          <w:b/>
          <w:sz w:val="24"/>
          <w:szCs w:val="24"/>
        </w:rPr>
        <w:t>ANEXO II - B</w:t>
      </w:r>
    </w:p>
    <w:p w:rsidR="006C3C66" w:rsidRPr="00886C6C" w:rsidRDefault="006C3C66" w:rsidP="006C3C66">
      <w:pPr>
        <w:ind w:right="-1"/>
        <w:jc w:val="both"/>
        <w:rPr>
          <w:rFonts w:ascii="Arial" w:hAnsi="Arial" w:cs="Arial"/>
          <w:b/>
          <w:sz w:val="24"/>
          <w:szCs w:val="24"/>
          <w:u w:val="single"/>
        </w:rPr>
      </w:pPr>
    </w:p>
    <w:p w:rsidR="006C3C66" w:rsidRPr="00886C6C" w:rsidRDefault="006C3C66" w:rsidP="006C3C66">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6C3C66" w:rsidRPr="00886C6C" w:rsidRDefault="006C3C66" w:rsidP="006C3C66">
      <w:pPr>
        <w:ind w:right="-1"/>
        <w:jc w:val="both"/>
        <w:rPr>
          <w:rFonts w:ascii="Arial" w:hAnsi="Arial" w:cs="Arial"/>
          <w:b/>
          <w:sz w:val="22"/>
          <w:szCs w:val="22"/>
        </w:rPr>
      </w:pPr>
    </w:p>
    <w:p w:rsidR="006C3C66" w:rsidRPr="00886C6C" w:rsidRDefault="006C3C66" w:rsidP="006C3C66">
      <w:pPr>
        <w:pStyle w:val="Corpodetexto"/>
        <w:ind w:right="-1"/>
        <w:rPr>
          <w:b/>
        </w:rPr>
      </w:pPr>
      <w:r>
        <w:rPr>
          <w:b/>
        </w:rPr>
        <w:t>Processo Licitatório nº 042/2019</w:t>
      </w:r>
    </w:p>
    <w:p w:rsidR="006C3C66" w:rsidRDefault="006C3C66" w:rsidP="006C3C66">
      <w:pPr>
        <w:pStyle w:val="Corpodetexto"/>
        <w:ind w:right="-1"/>
        <w:rPr>
          <w:b/>
        </w:rPr>
      </w:pPr>
      <w:r>
        <w:rPr>
          <w:b/>
        </w:rPr>
        <w:t>Pregão nº 020/2019</w:t>
      </w:r>
    </w:p>
    <w:p w:rsidR="006C3C66" w:rsidRPr="00886C6C" w:rsidRDefault="006C3C66" w:rsidP="006C3C66">
      <w:pPr>
        <w:pStyle w:val="Corpodetexto"/>
        <w:ind w:right="-1"/>
        <w:rPr>
          <w:b/>
        </w:rPr>
      </w:pPr>
      <w:r>
        <w:rPr>
          <w:b/>
        </w:rPr>
        <w:t>Registro de Preços nº 018/2019</w:t>
      </w:r>
    </w:p>
    <w:p w:rsidR="006C3C66" w:rsidRPr="00886C6C" w:rsidRDefault="006C3C66" w:rsidP="006C3C66">
      <w:pPr>
        <w:pStyle w:val="Corpodetexto"/>
        <w:ind w:right="-1"/>
        <w:rPr>
          <w:b/>
        </w:rPr>
      </w:pPr>
      <w:r w:rsidRPr="00886C6C">
        <w:rPr>
          <w:b/>
        </w:rPr>
        <w:t>Tipo: Menor Preço Por Item</w:t>
      </w:r>
    </w:p>
    <w:p w:rsidR="006C3C66" w:rsidRPr="00B21104" w:rsidRDefault="006C3C66" w:rsidP="006C3C66">
      <w:pPr>
        <w:pStyle w:val="Corpodetexto"/>
        <w:ind w:right="-1"/>
      </w:pPr>
      <w:r w:rsidRPr="00886C6C">
        <w:rPr>
          <w:b/>
        </w:rPr>
        <w:t xml:space="preserve">Objeto: </w:t>
      </w:r>
      <w:r w:rsidRPr="00B21104">
        <w:rPr>
          <w:b/>
        </w:rPr>
        <w:t xml:space="preserve">AQUISIÇÃO DE </w:t>
      </w:r>
      <w:r>
        <w:rPr>
          <w:b/>
        </w:rPr>
        <w:t>MEDICAMENTOS ÉTICOS</w:t>
      </w:r>
      <w:r w:rsidRPr="00B21104">
        <w:rPr>
          <w:b/>
        </w:rPr>
        <w:t>.</w:t>
      </w:r>
    </w:p>
    <w:p w:rsidR="006C3C66" w:rsidRDefault="006C3C66" w:rsidP="006C3C66">
      <w:pPr>
        <w:pStyle w:val="Corpodetexto"/>
        <w:ind w:right="-1"/>
        <w:rPr>
          <w:b/>
          <w:bCs/>
        </w:rPr>
      </w:pPr>
    </w:p>
    <w:p w:rsidR="006C3C66" w:rsidRPr="00886C6C" w:rsidRDefault="006C3C66" w:rsidP="006C3C66">
      <w:pPr>
        <w:pStyle w:val="Corpodetexto"/>
        <w:spacing w:line="360" w:lineRule="auto"/>
        <w:ind w:right="-1"/>
        <w:rPr>
          <w:b/>
          <w:bCs/>
        </w:rPr>
      </w:pPr>
      <w:r w:rsidRPr="00886C6C">
        <w:rPr>
          <w:b/>
          <w:bCs/>
        </w:rPr>
        <w:t>Nome da Empresa:</w:t>
      </w:r>
    </w:p>
    <w:p w:rsidR="006C3C66" w:rsidRPr="00886C6C" w:rsidRDefault="006C3C66" w:rsidP="006C3C66">
      <w:pPr>
        <w:spacing w:line="360" w:lineRule="auto"/>
        <w:ind w:right="-1"/>
        <w:rPr>
          <w:rFonts w:ascii="Arial" w:hAnsi="Arial" w:cs="Arial"/>
          <w:b/>
          <w:bCs/>
          <w:sz w:val="22"/>
          <w:szCs w:val="22"/>
        </w:rPr>
      </w:pPr>
      <w:r w:rsidRPr="00886C6C">
        <w:rPr>
          <w:rFonts w:ascii="Arial" w:hAnsi="Arial" w:cs="Arial"/>
          <w:b/>
          <w:bCs/>
          <w:sz w:val="22"/>
          <w:szCs w:val="22"/>
        </w:rPr>
        <w:t>CNPJ n°:</w:t>
      </w:r>
    </w:p>
    <w:p w:rsidR="006C3C66" w:rsidRPr="00886C6C" w:rsidRDefault="006C3C66" w:rsidP="006C3C66">
      <w:pPr>
        <w:spacing w:line="360" w:lineRule="auto"/>
        <w:ind w:right="-1"/>
        <w:rPr>
          <w:rFonts w:ascii="Arial" w:hAnsi="Arial" w:cs="Arial"/>
          <w:b/>
          <w:bCs/>
          <w:sz w:val="22"/>
          <w:szCs w:val="22"/>
        </w:rPr>
      </w:pPr>
      <w:r w:rsidRPr="00886C6C">
        <w:rPr>
          <w:rFonts w:ascii="Arial" w:hAnsi="Arial" w:cs="Arial"/>
          <w:b/>
          <w:bCs/>
          <w:sz w:val="22"/>
          <w:szCs w:val="22"/>
        </w:rPr>
        <w:t>Endereço:</w:t>
      </w:r>
    </w:p>
    <w:p w:rsidR="006C3C66" w:rsidRPr="00886C6C" w:rsidRDefault="006C3C66" w:rsidP="006C3C66">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6C3C66" w:rsidRPr="00886C6C" w:rsidRDefault="006C3C66" w:rsidP="006C3C66">
      <w:pPr>
        <w:spacing w:line="360" w:lineRule="auto"/>
        <w:ind w:right="-1"/>
        <w:rPr>
          <w:rFonts w:ascii="Arial" w:hAnsi="Arial" w:cs="Arial"/>
          <w:b/>
          <w:bCs/>
          <w:sz w:val="22"/>
          <w:szCs w:val="22"/>
        </w:rPr>
      </w:pPr>
      <w:r w:rsidRPr="00886C6C">
        <w:rPr>
          <w:rFonts w:ascii="Arial" w:hAnsi="Arial" w:cs="Arial"/>
          <w:b/>
          <w:bCs/>
          <w:sz w:val="22"/>
          <w:szCs w:val="22"/>
        </w:rPr>
        <w:t>Cidade:</w:t>
      </w:r>
    </w:p>
    <w:p w:rsidR="006C3C66" w:rsidRPr="00886C6C" w:rsidRDefault="006C3C66" w:rsidP="006C3C66">
      <w:pPr>
        <w:spacing w:line="360" w:lineRule="auto"/>
        <w:ind w:right="-1"/>
        <w:rPr>
          <w:rFonts w:ascii="Arial" w:hAnsi="Arial" w:cs="Arial"/>
          <w:b/>
          <w:bCs/>
          <w:sz w:val="22"/>
          <w:szCs w:val="22"/>
        </w:rPr>
      </w:pPr>
      <w:r w:rsidRPr="00886C6C">
        <w:rPr>
          <w:rFonts w:ascii="Arial" w:hAnsi="Arial" w:cs="Arial"/>
          <w:b/>
          <w:bCs/>
          <w:sz w:val="22"/>
          <w:szCs w:val="22"/>
        </w:rPr>
        <w:t>Estado:</w:t>
      </w:r>
    </w:p>
    <w:p w:rsidR="006C3C66" w:rsidRPr="00886C6C" w:rsidRDefault="006C3C66" w:rsidP="006C3C66">
      <w:pPr>
        <w:spacing w:line="360" w:lineRule="auto"/>
        <w:ind w:right="-1"/>
        <w:rPr>
          <w:rFonts w:ascii="Arial" w:hAnsi="Arial" w:cs="Arial"/>
          <w:b/>
          <w:bCs/>
          <w:sz w:val="22"/>
          <w:szCs w:val="22"/>
        </w:rPr>
      </w:pPr>
      <w:r w:rsidRPr="00886C6C">
        <w:rPr>
          <w:rFonts w:ascii="Arial" w:hAnsi="Arial" w:cs="Arial"/>
          <w:b/>
          <w:bCs/>
          <w:sz w:val="22"/>
          <w:szCs w:val="22"/>
        </w:rPr>
        <w:t>Telefone:</w:t>
      </w:r>
    </w:p>
    <w:p w:rsidR="006C3C66" w:rsidRPr="00886C6C" w:rsidRDefault="006C3C66" w:rsidP="006C3C66">
      <w:pPr>
        <w:spacing w:line="360" w:lineRule="auto"/>
        <w:ind w:right="-1"/>
        <w:rPr>
          <w:rFonts w:ascii="Arial" w:hAnsi="Arial" w:cs="Arial"/>
          <w:b/>
          <w:bCs/>
          <w:sz w:val="22"/>
          <w:szCs w:val="22"/>
        </w:rPr>
      </w:pPr>
      <w:r w:rsidRPr="00886C6C">
        <w:rPr>
          <w:rFonts w:ascii="Arial" w:hAnsi="Arial" w:cs="Arial"/>
          <w:b/>
          <w:bCs/>
          <w:sz w:val="22"/>
          <w:szCs w:val="22"/>
        </w:rPr>
        <w:t>Fax:</w:t>
      </w:r>
    </w:p>
    <w:p w:rsidR="006C3C66" w:rsidRPr="00886C6C" w:rsidRDefault="006C3C66" w:rsidP="006C3C66">
      <w:pPr>
        <w:ind w:right="-1"/>
        <w:jc w:val="both"/>
        <w:rPr>
          <w:rFonts w:ascii="Arial" w:hAnsi="Arial" w:cs="Arial"/>
          <w:b/>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6C3C66" w:rsidRPr="00886C6C" w:rsidRDefault="006C3C66" w:rsidP="006C3C66">
      <w:pPr>
        <w:ind w:right="-1"/>
        <w:jc w:val="both"/>
        <w:rPr>
          <w:rFonts w:ascii="Arial" w:hAnsi="Arial" w:cs="Arial"/>
          <w:sz w:val="22"/>
          <w:szCs w:val="22"/>
        </w:rPr>
      </w:pPr>
    </w:p>
    <w:p w:rsidR="006C3C66" w:rsidRPr="00886C6C" w:rsidRDefault="006C3C66" w:rsidP="006C3C66">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 Declaro que o fornecimento dos </w:t>
      </w:r>
      <w:r>
        <w:rPr>
          <w:rFonts w:ascii="Arial" w:hAnsi="Arial" w:cs="Arial"/>
          <w:sz w:val="22"/>
          <w:szCs w:val="22"/>
          <w:lang w:val="pt-PT"/>
        </w:rPr>
        <w:t>medicamentos</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OBS:</w:t>
      </w: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Assinatura do Responsável legal pela empresa;</w:t>
      </w:r>
    </w:p>
    <w:p w:rsidR="006C3C66" w:rsidRPr="00886C6C" w:rsidRDefault="006C3C66" w:rsidP="006C3C66">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6C3C66" w:rsidRPr="00886C6C" w:rsidRDefault="006C3C66" w:rsidP="006C3C66">
      <w:pPr>
        <w:ind w:right="-1"/>
        <w:jc w:val="center"/>
        <w:rPr>
          <w:rFonts w:ascii="Arial" w:hAnsi="Arial" w:cs="Arial"/>
          <w:i/>
          <w:sz w:val="22"/>
          <w:szCs w:val="22"/>
        </w:rPr>
      </w:pPr>
      <w:r w:rsidRPr="00886C6C">
        <w:rPr>
          <w:rFonts w:ascii="Arial" w:hAnsi="Arial" w:cs="Arial"/>
          <w:i/>
          <w:sz w:val="22"/>
          <w:szCs w:val="22"/>
        </w:rPr>
        <w:t>LOCAL E DATA</w:t>
      </w:r>
    </w:p>
    <w:p w:rsidR="006C3C66" w:rsidRPr="00886C6C" w:rsidRDefault="006C3C66" w:rsidP="006C3C66">
      <w:pPr>
        <w:ind w:right="-1"/>
        <w:jc w:val="both"/>
        <w:rPr>
          <w:rFonts w:ascii="Arial" w:hAnsi="Arial" w:cs="Arial"/>
          <w:sz w:val="22"/>
          <w:szCs w:val="22"/>
        </w:rPr>
      </w:pPr>
    </w:p>
    <w:p w:rsidR="006C3C66" w:rsidRPr="00886C6C" w:rsidRDefault="006C3C66" w:rsidP="006C3C66">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6C3C66" w:rsidRPr="00886C6C" w:rsidRDefault="006C3C66" w:rsidP="006C3C66">
      <w:pPr>
        <w:ind w:right="-1"/>
        <w:jc w:val="center"/>
        <w:rPr>
          <w:rFonts w:ascii="Arial" w:hAnsi="Arial" w:cs="Arial"/>
          <w:sz w:val="22"/>
          <w:szCs w:val="22"/>
        </w:rPr>
      </w:pPr>
      <w:r w:rsidRPr="00886C6C">
        <w:rPr>
          <w:rFonts w:ascii="Arial" w:hAnsi="Arial" w:cs="Arial"/>
          <w:sz w:val="22"/>
          <w:szCs w:val="22"/>
        </w:rPr>
        <w:t>Nome:</w:t>
      </w:r>
    </w:p>
    <w:p w:rsidR="006C3C66" w:rsidRPr="00886C6C" w:rsidRDefault="006C3C66" w:rsidP="006C3C66">
      <w:pPr>
        <w:ind w:right="-1"/>
        <w:jc w:val="center"/>
        <w:rPr>
          <w:rFonts w:ascii="Arial" w:hAnsi="Arial" w:cs="Arial"/>
          <w:sz w:val="22"/>
          <w:szCs w:val="22"/>
        </w:rPr>
      </w:pPr>
      <w:r w:rsidRPr="00886C6C">
        <w:rPr>
          <w:rFonts w:ascii="Arial" w:hAnsi="Arial" w:cs="Arial"/>
          <w:sz w:val="22"/>
          <w:szCs w:val="22"/>
        </w:rPr>
        <w:t>Cargo:</w:t>
      </w:r>
    </w:p>
    <w:p w:rsidR="006C3C66" w:rsidRPr="00886C6C" w:rsidRDefault="006C3C66" w:rsidP="006C3C66">
      <w:pPr>
        <w:ind w:right="-1"/>
        <w:jc w:val="center"/>
        <w:rPr>
          <w:rFonts w:ascii="Arial" w:hAnsi="Arial" w:cs="Arial"/>
          <w:b/>
          <w:sz w:val="22"/>
          <w:szCs w:val="22"/>
        </w:rPr>
      </w:pPr>
      <w:r w:rsidRPr="00886C6C">
        <w:rPr>
          <w:rFonts w:ascii="Arial" w:hAnsi="Arial" w:cs="Arial"/>
          <w:sz w:val="22"/>
          <w:szCs w:val="22"/>
        </w:rPr>
        <w:t>Identidade:</w:t>
      </w:r>
    </w:p>
    <w:p w:rsidR="006C3C66" w:rsidRPr="00886C6C" w:rsidRDefault="006C3C66" w:rsidP="006C3C66">
      <w:pPr>
        <w:widowControl w:val="0"/>
        <w:tabs>
          <w:tab w:val="left" w:pos="368"/>
          <w:tab w:val="left" w:pos="6094"/>
        </w:tabs>
        <w:autoSpaceDE w:val="0"/>
        <w:autoSpaceDN w:val="0"/>
        <w:adjustRightInd w:val="0"/>
        <w:ind w:right="-1"/>
        <w:jc w:val="both"/>
        <w:rPr>
          <w:sz w:val="22"/>
          <w:szCs w:val="22"/>
        </w:rPr>
      </w:pPr>
    </w:p>
    <w:p w:rsidR="006C3C66" w:rsidRPr="00886C6C" w:rsidRDefault="006C3C66" w:rsidP="006C3C6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769BEE3A" wp14:editId="570F2925">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6C3C66" w:rsidRPr="00886C6C" w:rsidRDefault="006C3C66" w:rsidP="006C3C6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3C66" w:rsidRPr="00886C6C" w:rsidRDefault="006C3C66" w:rsidP="006C3C6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6C3C66" w:rsidRPr="00886C6C" w:rsidRDefault="006C3C66" w:rsidP="006C3C6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3C66" w:rsidRPr="00886C6C" w:rsidRDefault="006C3C66" w:rsidP="006C3C6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3C66" w:rsidRPr="00886C6C" w:rsidRDefault="006C3C66" w:rsidP="006C3C6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C3C66" w:rsidRDefault="006C3C66" w:rsidP="006C3C6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C3C66" w:rsidRPr="00886C6C" w:rsidRDefault="006C3C66" w:rsidP="006C3C6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C3C66" w:rsidRDefault="006C3C66" w:rsidP="006C3C6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C3C66" w:rsidRPr="00B72FD2" w:rsidRDefault="006C3C66" w:rsidP="006C3C6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6C3C66" w:rsidRPr="00B72FD2" w:rsidRDefault="006C3C66" w:rsidP="006C3C6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C3C66" w:rsidRPr="00B72FD2" w:rsidRDefault="006C3C66" w:rsidP="006C3C6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6C3C66" w:rsidRPr="00B72FD2" w:rsidRDefault="006C3C66" w:rsidP="006C3C66">
      <w:pPr>
        <w:widowControl w:val="0"/>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Presencial nº 020</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6C3C66" w:rsidRPr="00B72FD2" w:rsidRDefault="006C3C66" w:rsidP="006C3C66">
      <w:pPr>
        <w:widowControl w:val="0"/>
        <w:tabs>
          <w:tab w:val="left" w:pos="0"/>
        </w:tabs>
        <w:autoSpaceDE w:val="0"/>
        <w:autoSpaceDN w:val="0"/>
        <w:adjustRightInd w:val="0"/>
        <w:ind w:right="-196"/>
        <w:jc w:val="center"/>
        <w:rPr>
          <w:rFonts w:ascii="Arial" w:hAnsi="Arial" w:cs="Arial"/>
          <w:sz w:val="22"/>
          <w:szCs w:val="22"/>
          <w:lang w:val="pt-PT"/>
        </w:rPr>
      </w:pPr>
    </w:p>
    <w:p w:rsidR="006C3C66" w:rsidRPr="00B72FD2" w:rsidRDefault="006C3C66" w:rsidP="006C3C66">
      <w:pPr>
        <w:widowControl w:val="0"/>
        <w:tabs>
          <w:tab w:val="left" w:pos="0"/>
        </w:tabs>
        <w:autoSpaceDE w:val="0"/>
        <w:autoSpaceDN w:val="0"/>
        <w:adjustRightInd w:val="0"/>
        <w:ind w:right="-196"/>
        <w:jc w:val="center"/>
        <w:rPr>
          <w:rFonts w:ascii="Arial" w:hAnsi="Arial" w:cs="Arial"/>
          <w:sz w:val="22"/>
          <w:szCs w:val="22"/>
          <w:lang w:val="pt-PT"/>
        </w:rPr>
      </w:pPr>
    </w:p>
    <w:p w:rsidR="006C3C66" w:rsidRPr="00B72FD2" w:rsidRDefault="006C3C66" w:rsidP="006C3C66">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2019</w:t>
      </w:r>
      <w:r w:rsidRPr="00B72FD2">
        <w:rPr>
          <w:rFonts w:ascii="Arial" w:hAnsi="Arial" w:cs="Arial"/>
          <w:sz w:val="22"/>
          <w:szCs w:val="22"/>
          <w:lang w:val="pt-PT"/>
        </w:rPr>
        <w:t>.</w:t>
      </w:r>
    </w:p>
    <w:p w:rsidR="006C3C66" w:rsidRPr="00B72FD2" w:rsidRDefault="006C3C66" w:rsidP="006C3C66">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6C3C66" w:rsidRPr="00B72FD2" w:rsidRDefault="006C3C66" w:rsidP="006C3C66">
      <w:pPr>
        <w:widowControl w:val="0"/>
        <w:tabs>
          <w:tab w:val="left" w:pos="2006"/>
        </w:tabs>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tabs>
          <w:tab w:val="left" w:pos="2006"/>
        </w:tabs>
        <w:autoSpaceDE w:val="0"/>
        <w:autoSpaceDN w:val="0"/>
        <w:adjustRightInd w:val="0"/>
        <w:ind w:right="-196"/>
        <w:jc w:val="both"/>
        <w:rPr>
          <w:rFonts w:ascii="Arial" w:hAnsi="Arial" w:cs="Arial"/>
          <w:sz w:val="22"/>
          <w:szCs w:val="22"/>
          <w:lang w:val="pt-PT"/>
        </w:rPr>
      </w:pPr>
    </w:p>
    <w:p w:rsidR="006C3C66" w:rsidRPr="00B72FD2" w:rsidRDefault="006C3C66" w:rsidP="006C3C66">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6C3C66" w:rsidRPr="00B72FD2" w:rsidRDefault="006C3C66" w:rsidP="006C3C66">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widowControl w:val="0"/>
        <w:tabs>
          <w:tab w:val="left" w:pos="204"/>
        </w:tabs>
        <w:autoSpaceDE w:val="0"/>
        <w:autoSpaceDN w:val="0"/>
        <w:adjustRightInd w:val="0"/>
        <w:ind w:right="-196"/>
        <w:rPr>
          <w:rFonts w:ascii="Arial" w:hAnsi="Arial" w:cs="Arial"/>
          <w:sz w:val="22"/>
          <w:szCs w:val="22"/>
          <w:lang w:val="pt-PT"/>
        </w:rPr>
      </w:pPr>
    </w:p>
    <w:p w:rsidR="006C3C66" w:rsidRPr="00B72FD2" w:rsidRDefault="006C3C66" w:rsidP="006C3C66">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6C3C66" w:rsidRPr="00B72FD2" w:rsidRDefault="006C3C66" w:rsidP="006C3C66">
      <w:pPr>
        <w:ind w:right="-196"/>
        <w:jc w:val="center"/>
        <w:rPr>
          <w:rFonts w:ascii="Arial" w:hAnsi="Arial" w:cs="Arial"/>
          <w:b/>
          <w:sz w:val="28"/>
          <w:szCs w:val="28"/>
          <w:u w:val="single"/>
          <w:lang w:val="pt-PT"/>
        </w:rPr>
      </w:pPr>
    </w:p>
    <w:p w:rsidR="006C3C66" w:rsidRPr="00B72FD2" w:rsidRDefault="006C3C66" w:rsidP="006C3C66">
      <w:pPr>
        <w:ind w:right="-196"/>
        <w:jc w:val="center"/>
        <w:outlineLvl w:val="0"/>
        <w:rPr>
          <w:rFonts w:ascii="Arial" w:hAnsi="Arial" w:cs="Arial"/>
          <w:sz w:val="28"/>
          <w:szCs w:val="28"/>
        </w:rPr>
      </w:pPr>
      <w:r w:rsidRPr="00B72FD2">
        <w:rPr>
          <w:rFonts w:ascii="Arial" w:hAnsi="Arial" w:cs="Arial"/>
          <w:sz w:val="28"/>
          <w:szCs w:val="28"/>
        </w:rPr>
        <w:t>D E C L A R A Ç Ã O</w:t>
      </w:r>
    </w:p>
    <w:p w:rsidR="006C3C66" w:rsidRPr="00B72FD2" w:rsidRDefault="006C3C66" w:rsidP="006C3C66">
      <w:pPr>
        <w:ind w:right="-196"/>
        <w:jc w:val="center"/>
        <w:outlineLvl w:val="0"/>
        <w:rPr>
          <w:rFonts w:ascii="Arial" w:hAnsi="Arial" w:cs="Arial"/>
          <w:sz w:val="28"/>
          <w:szCs w:val="28"/>
        </w:rPr>
      </w:pPr>
    </w:p>
    <w:p w:rsidR="006C3C66" w:rsidRPr="00B72FD2" w:rsidRDefault="006C3C66" w:rsidP="006C3C66">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6C3C66" w:rsidRPr="00B72FD2" w:rsidRDefault="006C3C66" w:rsidP="006C3C66">
      <w:pPr>
        <w:ind w:right="-196"/>
        <w:jc w:val="center"/>
        <w:outlineLvl w:val="0"/>
        <w:rPr>
          <w:rFonts w:ascii="Arial" w:hAnsi="Arial" w:cs="Arial"/>
          <w:sz w:val="28"/>
          <w:szCs w:val="28"/>
        </w:rPr>
      </w:pP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center"/>
        <w:rPr>
          <w:rFonts w:ascii="Arial" w:hAnsi="Arial" w:cs="Arial"/>
          <w:sz w:val="22"/>
          <w:szCs w:val="22"/>
        </w:rPr>
      </w:pPr>
    </w:p>
    <w:p w:rsidR="006C3C66" w:rsidRPr="00B72FD2" w:rsidRDefault="006C3C66" w:rsidP="006C3C66">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6C3C66" w:rsidRPr="008324B4" w:rsidRDefault="006C3C66" w:rsidP="006C3C66">
      <w:pPr>
        <w:ind w:right="-196"/>
        <w:jc w:val="center"/>
        <w:rPr>
          <w:rFonts w:ascii="Arial" w:hAnsi="Arial" w:cs="Arial"/>
          <w:i/>
          <w:sz w:val="22"/>
          <w:szCs w:val="22"/>
        </w:rPr>
      </w:pPr>
      <w:r w:rsidRPr="008324B4">
        <w:rPr>
          <w:rFonts w:ascii="Arial" w:hAnsi="Arial" w:cs="Arial"/>
          <w:i/>
          <w:sz w:val="22"/>
          <w:szCs w:val="22"/>
        </w:rPr>
        <w:t>(local e data)</w:t>
      </w:r>
    </w:p>
    <w:p w:rsidR="006C3C66" w:rsidRPr="00B72FD2" w:rsidRDefault="006C3C66" w:rsidP="006C3C66">
      <w:pPr>
        <w:ind w:right="-196"/>
        <w:jc w:val="center"/>
        <w:rPr>
          <w:rFonts w:ascii="Arial" w:hAnsi="Arial" w:cs="Arial"/>
          <w:sz w:val="22"/>
          <w:szCs w:val="22"/>
        </w:rPr>
      </w:pPr>
    </w:p>
    <w:p w:rsidR="006C3C66" w:rsidRPr="00B72FD2" w:rsidRDefault="006C3C66" w:rsidP="006C3C66">
      <w:pPr>
        <w:ind w:right="-196"/>
        <w:jc w:val="center"/>
        <w:rPr>
          <w:rFonts w:ascii="Arial" w:hAnsi="Arial" w:cs="Arial"/>
          <w:sz w:val="22"/>
          <w:szCs w:val="22"/>
        </w:rPr>
      </w:pPr>
      <w:r w:rsidRPr="00B72FD2">
        <w:rPr>
          <w:rFonts w:ascii="Arial" w:hAnsi="Arial" w:cs="Arial"/>
          <w:sz w:val="22"/>
          <w:szCs w:val="22"/>
        </w:rPr>
        <w:t>________________________________</w:t>
      </w:r>
    </w:p>
    <w:p w:rsidR="006C3C66" w:rsidRPr="00B72FD2" w:rsidRDefault="006C3C66" w:rsidP="006C3C66">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6C3C66" w:rsidRPr="00B72FD2" w:rsidRDefault="006C3C66" w:rsidP="006C3C66">
      <w:pPr>
        <w:ind w:right="-196"/>
        <w:rPr>
          <w:rFonts w:ascii="Arial" w:hAnsi="Arial" w:cs="Arial"/>
          <w:sz w:val="22"/>
          <w:szCs w:val="22"/>
        </w:rPr>
      </w:pPr>
      <w:r w:rsidRPr="00B72FD2">
        <w:rPr>
          <w:rFonts w:ascii="Arial" w:hAnsi="Arial" w:cs="Arial"/>
          <w:sz w:val="22"/>
          <w:szCs w:val="22"/>
        </w:rPr>
        <w:t xml:space="preserve">                                                                            CPF nº</w:t>
      </w: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u w:val="single"/>
        </w:rPr>
      </w:pPr>
    </w:p>
    <w:p w:rsidR="006C3C66" w:rsidRPr="00B72FD2" w:rsidRDefault="006C3C66" w:rsidP="006C3C66">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6C3C66" w:rsidRPr="00B72FD2" w:rsidRDefault="006C3C66" w:rsidP="006C3C66">
      <w:pPr>
        <w:ind w:right="-196"/>
        <w:jc w:val="center"/>
        <w:outlineLvl w:val="0"/>
        <w:rPr>
          <w:rFonts w:ascii="Arial" w:hAnsi="Arial" w:cs="Arial"/>
          <w:b/>
          <w:i/>
          <w:sz w:val="28"/>
          <w:szCs w:val="28"/>
        </w:rPr>
      </w:pPr>
    </w:p>
    <w:p w:rsidR="006C3C66" w:rsidRPr="00B72FD2" w:rsidRDefault="006C3C66" w:rsidP="006C3C66">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6C3C66" w:rsidRPr="00B72FD2" w:rsidRDefault="006C3C66" w:rsidP="006C3C66">
      <w:pPr>
        <w:ind w:right="-196"/>
        <w:jc w:val="center"/>
        <w:rPr>
          <w:rFonts w:ascii="Arial" w:hAnsi="Arial" w:cs="Arial"/>
          <w:b/>
          <w:sz w:val="22"/>
          <w:szCs w:val="22"/>
        </w:rPr>
      </w:pPr>
    </w:p>
    <w:p w:rsidR="006C3C66" w:rsidRPr="00B72FD2" w:rsidRDefault="006C3C66" w:rsidP="006C3C66">
      <w:pPr>
        <w:ind w:right="-196"/>
        <w:jc w:val="both"/>
        <w:rPr>
          <w:rFonts w:ascii="Arial" w:hAnsi="Arial" w:cs="Arial"/>
          <w:sz w:val="22"/>
          <w:szCs w:val="22"/>
        </w:rPr>
      </w:pPr>
    </w:p>
    <w:p w:rsidR="006C3C66" w:rsidRPr="001932F3" w:rsidRDefault="006C3C66" w:rsidP="006C3C66">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r do Processo Licitatório nº 042/2019 Pregão Presencial nº 20/2019 Registro de Preços 18/2019</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6C3C66" w:rsidRPr="00A03AD8" w:rsidRDefault="006C3C66" w:rsidP="006C3C66">
      <w:pPr>
        <w:ind w:right="-196"/>
        <w:jc w:val="center"/>
        <w:rPr>
          <w:rFonts w:ascii="Arial" w:hAnsi="Arial" w:cs="Arial"/>
          <w:i/>
          <w:sz w:val="22"/>
          <w:szCs w:val="22"/>
        </w:rPr>
      </w:pPr>
      <w:r w:rsidRPr="00A03AD8">
        <w:rPr>
          <w:rFonts w:ascii="Arial" w:hAnsi="Arial" w:cs="Arial"/>
          <w:i/>
          <w:sz w:val="22"/>
          <w:szCs w:val="22"/>
        </w:rPr>
        <w:t>Local e data</w:t>
      </w:r>
    </w:p>
    <w:p w:rsidR="006C3C66" w:rsidRPr="00B72FD2" w:rsidRDefault="006C3C66" w:rsidP="006C3C66">
      <w:pPr>
        <w:ind w:right="-196"/>
        <w:jc w:val="both"/>
        <w:rPr>
          <w:rFonts w:ascii="Arial" w:hAnsi="Arial" w:cs="Arial"/>
          <w:sz w:val="22"/>
          <w:szCs w:val="22"/>
        </w:rPr>
      </w:pPr>
    </w:p>
    <w:p w:rsidR="006C3C66" w:rsidRPr="00B72FD2" w:rsidRDefault="006C3C66" w:rsidP="006C3C66">
      <w:pPr>
        <w:ind w:right="-196"/>
        <w:jc w:val="center"/>
        <w:outlineLvl w:val="0"/>
        <w:rPr>
          <w:rFonts w:ascii="Arial" w:hAnsi="Arial" w:cs="Arial"/>
          <w:sz w:val="22"/>
          <w:szCs w:val="22"/>
        </w:rPr>
      </w:pPr>
      <w:r w:rsidRPr="00B72FD2">
        <w:rPr>
          <w:rFonts w:ascii="Arial" w:hAnsi="Arial" w:cs="Arial"/>
          <w:sz w:val="22"/>
          <w:szCs w:val="22"/>
        </w:rPr>
        <w:t xml:space="preserve">Empresa </w:t>
      </w:r>
    </w:p>
    <w:p w:rsidR="006C3C66" w:rsidRPr="00B72FD2" w:rsidRDefault="006C3C66" w:rsidP="006C3C66">
      <w:pPr>
        <w:ind w:right="-196"/>
        <w:jc w:val="center"/>
        <w:rPr>
          <w:rFonts w:ascii="Arial" w:hAnsi="Arial" w:cs="Arial"/>
          <w:sz w:val="22"/>
          <w:szCs w:val="22"/>
        </w:rPr>
      </w:pPr>
      <w:r w:rsidRPr="00B72FD2">
        <w:rPr>
          <w:rFonts w:ascii="Arial" w:hAnsi="Arial" w:cs="Arial"/>
          <w:sz w:val="22"/>
          <w:szCs w:val="22"/>
        </w:rPr>
        <w:t xml:space="preserve">CNPJ </w:t>
      </w:r>
    </w:p>
    <w:p w:rsidR="006C3C66" w:rsidRPr="00B72FD2" w:rsidRDefault="006C3C66" w:rsidP="006C3C66">
      <w:pPr>
        <w:ind w:right="-196"/>
        <w:jc w:val="center"/>
        <w:rPr>
          <w:rFonts w:ascii="Arial" w:hAnsi="Arial" w:cs="Arial"/>
          <w:sz w:val="22"/>
          <w:szCs w:val="22"/>
        </w:rPr>
      </w:pPr>
    </w:p>
    <w:p w:rsidR="006C3C66" w:rsidRPr="00B72FD2" w:rsidRDefault="006C3C66" w:rsidP="006C3C66">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6C3C66" w:rsidRPr="00B72FD2" w:rsidRDefault="006C3C66" w:rsidP="006C3C66">
      <w:pPr>
        <w:ind w:right="-196"/>
        <w:jc w:val="both"/>
        <w:rPr>
          <w:rFonts w:ascii="Arial" w:hAnsi="Arial" w:cs="Arial"/>
          <w:sz w:val="22"/>
          <w:szCs w:val="22"/>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Default="006C3C66" w:rsidP="006C3C66">
      <w:pPr>
        <w:spacing w:before="120"/>
        <w:ind w:right="-196"/>
        <w:jc w:val="center"/>
        <w:outlineLvl w:val="0"/>
        <w:rPr>
          <w:rFonts w:ascii="Arial" w:hAnsi="Arial" w:cs="Arial"/>
          <w:b/>
          <w:i/>
          <w:sz w:val="28"/>
          <w:szCs w:val="28"/>
        </w:rPr>
      </w:pPr>
    </w:p>
    <w:p w:rsidR="006C3C66" w:rsidRDefault="006C3C66" w:rsidP="006C3C66">
      <w:pPr>
        <w:spacing w:before="120"/>
        <w:ind w:right="-196"/>
        <w:jc w:val="center"/>
        <w:outlineLvl w:val="0"/>
        <w:rPr>
          <w:rFonts w:ascii="Arial" w:hAnsi="Arial" w:cs="Arial"/>
          <w:b/>
          <w:i/>
          <w:sz w:val="28"/>
          <w:szCs w:val="28"/>
        </w:rPr>
      </w:pPr>
    </w:p>
    <w:p w:rsidR="006C3C66"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6C3C66" w:rsidRPr="00B72FD2" w:rsidRDefault="006C3C66" w:rsidP="006C3C66">
      <w:pPr>
        <w:spacing w:before="120"/>
        <w:ind w:right="-196"/>
        <w:jc w:val="center"/>
        <w:outlineLvl w:val="0"/>
        <w:rPr>
          <w:rFonts w:ascii="Arial" w:hAnsi="Arial" w:cs="Arial"/>
          <w:b/>
          <w:i/>
          <w:sz w:val="28"/>
          <w:szCs w:val="28"/>
        </w:rPr>
      </w:pPr>
    </w:p>
    <w:p w:rsidR="006C3C66" w:rsidRPr="00B72FD2" w:rsidRDefault="006C3C66" w:rsidP="006C3C66">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6C3C66" w:rsidRPr="00B72FD2" w:rsidRDefault="006C3C66" w:rsidP="006C3C66">
      <w:pPr>
        <w:spacing w:before="120"/>
        <w:ind w:right="-196"/>
        <w:jc w:val="both"/>
        <w:rPr>
          <w:rFonts w:ascii="Arial" w:hAnsi="Arial" w:cs="Arial"/>
          <w:sz w:val="22"/>
          <w:szCs w:val="22"/>
        </w:rPr>
      </w:pPr>
    </w:p>
    <w:p w:rsidR="006C3C66" w:rsidRPr="00B72FD2" w:rsidRDefault="006C3C66" w:rsidP="006C3C66">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r w:rsidRPr="00B72FD2">
        <w:rPr>
          <w:rFonts w:ascii="Arial" w:hAnsi="Arial" w:cs="Arial"/>
          <w:sz w:val="22"/>
          <w:szCs w:val="22"/>
          <w:lang w:val="pt-PT"/>
        </w:rPr>
        <w:t>.</w:t>
      </w:r>
    </w:p>
    <w:p w:rsidR="006C3C66" w:rsidRPr="00B72FD2" w:rsidRDefault="006C3C66" w:rsidP="006C3C66">
      <w:pPr>
        <w:spacing w:before="120"/>
        <w:ind w:right="-196"/>
        <w:jc w:val="both"/>
        <w:rPr>
          <w:rFonts w:ascii="Arial" w:hAnsi="Arial" w:cs="Arial"/>
          <w:sz w:val="22"/>
          <w:szCs w:val="22"/>
        </w:rPr>
      </w:pPr>
    </w:p>
    <w:p w:rsidR="006C3C66" w:rsidRPr="00B72FD2" w:rsidRDefault="006C3C66" w:rsidP="006C3C66">
      <w:pPr>
        <w:spacing w:before="120"/>
        <w:ind w:right="-196"/>
        <w:jc w:val="both"/>
        <w:rPr>
          <w:rFonts w:ascii="Arial" w:hAnsi="Arial" w:cs="Arial"/>
          <w:sz w:val="22"/>
          <w:szCs w:val="22"/>
        </w:rPr>
      </w:pPr>
    </w:p>
    <w:p w:rsidR="006C3C66" w:rsidRPr="00B72FD2" w:rsidRDefault="006C3C66" w:rsidP="006C3C66">
      <w:pPr>
        <w:spacing w:before="120"/>
        <w:ind w:right="-196"/>
        <w:jc w:val="both"/>
        <w:rPr>
          <w:rFonts w:ascii="Arial" w:hAnsi="Arial" w:cs="Arial"/>
          <w:sz w:val="22"/>
          <w:szCs w:val="22"/>
        </w:rPr>
      </w:pPr>
    </w:p>
    <w:p w:rsidR="006C3C66" w:rsidRPr="00B72FD2" w:rsidRDefault="006C3C66" w:rsidP="006C3C66">
      <w:pPr>
        <w:spacing w:before="120"/>
        <w:ind w:right="-196"/>
        <w:jc w:val="both"/>
        <w:rPr>
          <w:rFonts w:ascii="Arial" w:hAnsi="Arial" w:cs="Arial"/>
          <w:sz w:val="22"/>
          <w:szCs w:val="22"/>
        </w:rPr>
      </w:pPr>
    </w:p>
    <w:p w:rsidR="006C3C66" w:rsidRPr="00B72FD2" w:rsidRDefault="006C3C66" w:rsidP="006C3C66">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6C3C66" w:rsidRPr="00F443F0" w:rsidRDefault="006C3C66" w:rsidP="006C3C66">
      <w:pPr>
        <w:spacing w:before="120"/>
        <w:ind w:right="-196"/>
        <w:jc w:val="center"/>
        <w:rPr>
          <w:rFonts w:ascii="Arial" w:hAnsi="Arial" w:cs="Arial"/>
          <w:i/>
          <w:sz w:val="22"/>
          <w:szCs w:val="22"/>
        </w:rPr>
      </w:pPr>
      <w:r w:rsidRPr="00F443F0">
        <w:rPr>
          <w:rFonts w:ascii="Arial" w:hAnsi="Arial" w:cs="Arial"/>
          <w:i/>
          <w:sz w:val="22"/>
          <w:szCs w:val="22"/>
        </w:rPr>
        <w:t>(local e data)</w:t>
      </w:r>
    </w:p>
    <w:p w:rsidR="006C3C66" w:rsidRPr="00B72FD2" w:rsidRDefault="006C3C66" w:rsidP="006C3C66">
      <w:pPr>
        <w:spacing w:before="120"/>
        <w:ind w:right="-196"/>
        <w:jc w:val="both"/>
        <w:rPr>
          <w:rFonts w:ascii="Arial" w:hAnsi="Arial" w:cs="Arial"/>
          <w:sz w:val="22"/>
          <w:szCs w:val="22"/>
        </w:rPr>
      </w:pPr>
    </w:p>
    <w:p w:rsidR="006C3C66" w:rsidRPr="00B72FD2" w:rsidRDefault="006C3C66" w:rsidP="006C3C66">
      <w:pPr>
        <w:spacing w:before="120"/>
        <w:ind w:right="-196"/>
        <w:jc w:val="both"/>
        <w:rPr>
          <w:rFonts w:ascii="Arial" w:hAnsi="Arial" w:cs="Arial"/>
          <w:sz w:val="22"/>
          <w:szCs w:val="22"/>
        </w:rPr>
      </w:pPr>
    </w:p>
    <w:p w:rsidR="006C3C66" w:rsidRPr="00B72FD2" w:rsidRDefault="006C3C66" w:rsidP="006C3C66">
      <w:pPr>
        <w:spacing w:before="120"/>
        <w:ind w:right="-196"/>
        <w:jc w:val="both"/>
        <w:rPr>
          <w:rFonts w:ascii="Arial" w:hAnsi="Arial" w:cs="Arial"/>
          <w:sz w:val="22"/>
          <w:szCs w:val="22"/>
        </w:rPr>
      </w:pPr>
    </w:p>
    <w:p w:rsidR="006C3C66" w:rsidRPr="00B72FD2" w:rsidRDefault="006C3C66" w:rsidP="006C3C66">
      <w:pPr>
        <w:spacing w:before="120"/>
        <w:ind w:right="-196"/>
        <w:jc w:val="center"/>
        <w:outlineLvl w:val="0"/>
        <w:rPr>
          <w:rFonts w:ascii="Arial" w:hAnsi="Arial" w:cs="Arial"/>
          <w:sz w:val="22"/>
          <w:szCs w:val="22"/>
        </w:rPr>
      </w:pPr>
      <w:r w:rsidRPr="00B72FD2">
        <w:rPr>
          <w:rFonts w:ascii="Arial" w:hAnsi="Arial" w:cs="Arial"/>
          <w:sz w:val="22"/>
          <w:szCs w:val="22"/>
        </w:rPr>
        <w:t>Empresa</w:t>
      </w:r>
    </w:p>
    <w:p w:rsidR="006C3C66" w:rsidRPr="00B72FD2" w:rsidRDefault="006C3C66" w:rsidP="006C3C66">
      <w:pPr>
        <w:spacing w:before="120"/>
        <w:ind w:right="-196"/>
        <w:jc w:val="center"/>
        <w:rPr>
          <w:rFonts w:ascii="Arial" w:hAnsi="Arial" w:cs="Arial"/>
          <w:sz w:val="22"/>
          <w:szCs w:val="22"/>
        </w:rPr>
      </w:pPr>
      <w:r w:rsidRPr="00B72FD2">
        <w:rPr>
          <w:rFonts w:ascii="Arial" w:hAnsi="Arial" w:cs="Arial"/>
          <w:sz w:val="22"/>
          <w:szCs w:val="22"/>
        </w:rPr>
        <w:t>CNPJ</w:t>
      </w:r>
    </w:p>
    <w:p w:rsidR="006C3C66" w:rsidRPr="00B72FD2" w:rsidRDefault="006C3C66" w:rsidP="006C3C66">
      <w:pPr>
        <w:spacing w:before="120"/>
        <w:ind w:right="-196"/>
        <w:jc w:val="center"/>
        <w:rPr>
          <w:rFonts w:ascii="Arial" w:hAnsi="Arial" w:cs="Arial"/>
          <w:sz w:val="22"/>
          <w:szCs w:val="22"/>
        </w:rPr>
      </w:pPr>
    </w:p>
    <w:p w:rsidR="006C3C66" w:rsidRPr="00B72FD2" w:rsidRDefault="006C3C66" w:rsidP="006C3C66">
      <w:pPr>
        <w:tabs>
          <w:tab w:val="left" w:pos="5954"/>
        </w:tabs>
        <w:ind w:right="-196"/>
        <w:jc w:val="center"/>
        <w:rPr>
          <w:rFonts w:ascii="Arial" w:hAnsi="Arial" w:cs="Arial"/>
        </w:rPr>
        <w:sectPr w:rsidR="006C3C66" w:rsidRPr="00B72FD2" w:rsidSect="006C3C66">
          <w:headerReference w:type="even" r:id="rId13"/>
          <w:headerReference w:type="default" r:id="rId14"/>
          <w:footerReference w:type="even" r:id="rId15"/>
          <w:footerReference w:type="default" r:id="rId16"/>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6C3C66" w:rsidRPr="00B72FD2" w:rsidRDefault="006C3C66" w:rsidP="006C3C66">
      <w:pPr>
        <w:autoSpaceDE w:val="0"/>
        <w:autoSpaceDN w:val="0"/>
        <w:adjustRightInd w:val="0"/>
        <w:ind w:right="-196"/>
        <w:jc w:val="center"/>
        <w:rPr>
          <w:rFonts w:ascii="Arial" w:hAnsi="Arial" w:cs="Arial"/>
          <w:b/>
          <w:bCs/>
          <w:sz w:val="22"/>
          <w:szCs w:val="22"/>
        </w:rPr>
      </w:pPr>
    </w:p>
    <w:p w:rsidR="006C3C66" w:rsidRPr="00B72FD2" w:rsidRDefault="006C3C66" w:rsidP="006C3C66">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6C3C66" w:rsidRPr="00B72FD2" w:rsidRDefault="006C3C66" w:rsidP="006C3C66">
      <w:pPr>
        <w:autoSpaceDE w:val="0"/>
        <w:autoSpaceDN w:val="0"/>
        <w:adjustRightInd w:val="0"/>
        <w:ind w:right="-196"/>
        <w:jc w:val="center"/>
        <w:rPr>
          <w:rFonts w:ascii="Arial" w:hAnsi="Arial" w:cs="Arial"/>
          <w:b/>
          <w:bCs/>
          <w:sz w:val="22"/>
          <w:szCs w:val="22"/>
        </w:rPr>
      </w:pPr>
    </w:p>
    <w:p w:rsidR="006C3C66" w:rsidRPr="00B72FD2" w:rsidRDefault="006C3C66" w:rsidP="006C3C66">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6C3C66" w:rsidRPr="00B72FD2" w:rsidRDefault="006C3C66" w:rsidP="006C3C66">
      <w:pPr>
        <w:autoSpaceDE w:val="0"/>
        <w:autoSpaceDN w:val="0"/>
        <w:adjustRightInd w:val="0"/>
        <w:ind w:right="-196"/>
        <w:jc w:val="center"/>
        <w:rPr>
          <w:rFonts w:ascii="Arial" w:hAnsi="Arial" w:cs="Arial"/>
          <w:b/>
          <w:bCs/>
          <w:sz w:val="22"/>
          <w:szCs w:val="22"/>
        </w:rPr>
      </w:pPr>
    </w:p>
    <w:p w:rsidR="006C3C66" w:rsidRPr="00B72FD2" w:rsidRDefault="006C3C66" w:rsidP="006C3C66">
      <w:pPr>
        <w:autoSpaceDE w:val="0"/>
        <w:autoSpaceDN w:val="0"/>
        <w:adjustRightInd w:val="0"/>
        <w:ind w:right="-196"/>
        <w:jc w:val="center"/>
        <w:rPr>
          <w:rFonts w:ascii="Arial" w:hAnsi="Arial" w:cs="Arial"/>
          <w:b/>
          <w:bCs/>
          <w:sz w:val="22"/>
          <w:szCs w:val="22"/>
        </w:rPr>
      </w:pPr>
    </w:p>
    <w:p w:rsidR="006C3C66" w:rsidRPr="00B72FD2" w:rsidRDefault="006C3C66" w:rsidP="006C3C66">
      <w:pPr>
        <w:autoSpaceDE w:val="0"/>
        <w:autoSpaceDN w:val="0"/>
        <w:adjustRightInd w:val="0"/>
        <w:ind w:right="-196"/>
        <w:jc w:val="center"/>
        <w:rPr>
          <w:rFonts w:ascii="Arial" w:hAnsi="Arial" w:cs="Arial"/>
          <w:b/>
          <w:bCs/>
          <w:sz w:val="22"/>
          <w:szCs w:val="22"/>
        </w:rPr>
      </w:pP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Pr>
          <w:rFonts w:ascii="Arial" w:hAnsi="Arial" w:cs="Arial"/>
          <w:sz w:val="22"/>
          <w:szCs w:val="22"/>
        </w:rPr>
        <w:t>de de PREGÃO PRESENCIAL 020/2019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medicamentos fornecidos</w:t>
      </w:r>
      <w:r w:rsidRPr="00B72FD2">
        <w:rPr>
          <w:rFonts w:ascii="Arial" w:hAnsi="Arial" w:cs="Arial"/>
          <w:sz w:val="22"/>
          <w:szCs w:val="22"/>
        </w:rPr>
        <w:t>, em função de alterações de legislação pertinente, publicadas durante a vigência da Ata;</w:t>
      </w: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Pr>
          <w:rFonts w:ascii="Arial" w:hAnsi="Arial" w:cs="Arial"/>
          <w:sz w:val="22"/>
          <w:szCs w:val="22"/>
        </w:rPr>
        <w:t>exos do PREGÃO PRESENCIAL</w:t>
      </w:r>
      <w:proofErr w:type="gramEnd"/>
      <w:r>
        <w:rPr>
          <w:rFonts w:ascii="Arial" w:hAnsi="Arial" w:cs="Arial"/>
          <w:sz w:val="22"/>
          <w:szCs w:val="22"/>
        </w:rPr>
        <w:t xml:space="preserve"> n.º 020/2019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ANVISA, quanto ao manuseio, transporte e entrega dos medicamentos.</w:t>
      </w:r>
      <w:r w:rsidRPr="00B72FD2">
        <w:rPr>
          <w:rFonts w:ascii="Arial" w:hAnsi="Arial" w:cs="Arial"/>
          <w:sz w:val="22"/>
          <w:szCs w:val="22"/>
        </w:rPr>
        <w:t xml:space="preserve"> </w:t>
      </w: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p>
    <w:p w:rsidR="006C3C66" w:rsidRPr="00B72FD2" w:rsidRDefault="006C3C66" w:rsidP="006C3C66">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6C3C66" w:rsidRPr="00F443F0" w:rsidRDefault="006C3C66" w:rsidP="006C3C66">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6C3C66" w:rsidRPr="00B72FD2" w:rsidRDefault="006C3C66" w:rsidP="006C3C66">
      <w:pPr>
        <w:autoSpaceDE w:val="0"/>
        <w:autoSpaceDN w:val="0"/>
        <w:adjustRightInd w:val="0"/>
        <w:spacing w:line="276" w:lineRule="auto"/>
        <w:ind w:right="-196"/>
        <w:jc w:val="both"/>
        <w:rPr>
          <w:rFonts w:ascii="Arial" w:hAnsi="Arial" w:cs="Arial"/>
          <w:sz w:val="22"/>
          <w:szCs w:val="22"/>
        </w:rPr>
      </w:pPr>
    </w:p>
    <w:p w:rsidR="006C3C66" w:rsidRPr="00B72FD2" w:rsidRDefault="006C3C66" w:rsidP="006C3C66">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6C3C66" w:rsidRPr="00B72FD2" w:rsidRDefault="006C3C66" w:rsidP="006C3C6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6C3C66" w:rsidRPr="00B72FD2" w:rsidRDefault="006C3C66" w:rsidP="006C3C6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6C3C66" w:rsidRPr="00B72FD2" w:rsidRDefault="006C3C66" w:rsidP="006C3C66">
      <w:pPr>
        <w:autoSpaceDE w:val="0"/>
        <w:autoSpaceDN w:val="0"/>
        <w:adjustRightInd w:val="0"/>
        <w:ind w:right="-196"/>
        <w:jc w:val="center"/>
        <w:rPr>
          <w:rFonts w:ascii="Arial" w:hAnsi="Arial" w:cs="Arial"/>
          <w:b/>
          <w:bCs/>
        </w:rPr>
      </w:pPr>
    </w:p>
    <w:p w:rsidR="006C3C66" w:rsidRDefault="006C3C66" w:rsidP="006C3C66">
      <w:pPr>
        <w:autoSpaceDE w:val="0"/>
        <w:autoSpaceDN w:val="0"/>
        <w:adjustRightInd w:val="0"/>
        <w:ind w:right="-196"/>
        <w:jc w:val="center"/>
        <w:rPr>
          <w:rFonts w:ascii="Arial" w:hAnsi="Arial" w:cs="Arial"/>
          <w:b/>
          <w:bCs/>
        </w:rPr>
      </w:pPr>
    </w:p>
    <w:p w:rsidR="006C3C66" w:rsidRDefault="006C3C66" w:rsidP="006C3C66">
      <w:pPr>
        <w:autoSpaceDE w:val="0"/>
        <w:autoSpaceDN w:val="0"/>
        <w:adjustRightInd w:val="0"/>
        <w:ind w:right="-196"/>
        <w:jc w:val="center"/>
        <w:rPr>
          <w:rFonts w:ascii="Arial" w:hAnsi="Arial" w:cs="Arial"/>
          <w:b/>
          <w:bCs/>
        </w:rPr>
      </w:pPr>
    </w:p>
    <w:p w:rsidR="006C3C66" w:rsidRDefault="006C3C66" w:rsidP="006C3C66">
      <w:pPr>
        <w:autoSpaceDE w:val="0"/>
        <w:autoSpaceDN w:val="0"/>
        <w:adjustRightInd w:val="0"/>
        <w:ind w:right="-196"/>
        <w:jc w:val="center"/>
        <w:rPr>
          <w:rFonts w:ascii="Arial" w:hAnsi="Arial" w:cs="Arial"/>
          <w:b/>
          <w:bCs/>
        </w:rPr>
      </w:pPr>
    </w:p>
    <w:p w:rsidR="006C3C66" w:rsidRDefault="006C3C66" w:rsidP="006C3C66">
      <w:pPr>
        <w:autoSpaceDE w:val="0"/>
        <w:autoSpaceDN w:val="0"/>
        <w:adjustRightInd w:val="0"/>
        <w:ind w:right="-196"/>
        <w:jc w:val="center"/>
        <w:rPr>
          <w:rFonts w:ascii="Arial" w:hAnsi="Arial" w:cs="Arial"/>
          <w:b/>
          <w:bCs/>
        </w:rPr>
      </w:pPr>
    </w:p>
    <w:p w:rsidR="006C3C66" w:rsidRPr="00B72FD2" w:rsidRDefault="006C3C66" w:rsidP="006C3C66">
      <w:pPr>
        <w:autoSpaceDE w:val="0"/>
        <w:autoSpaceDN w:val="0"/>
        <w:adjustRightInd w:val="0"/>
        <w:ind w:right="-196"/>
        <w:jc w:val="center"/>
        <w:rPr>
          <w:rFonts w:ascii="Arial" w:hAnsi="Arial" w:cs="Arial"/>
          <w:b/>
          <w:bCs/>
        </w:rPr>
      </w:pPr>
    </w:p>
    <w:p w:rsidR="006C3C66" w:rsidRPr="00B72FD2" w:rsidRDefault="006C3C66" w:rsidP="006C3C66">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6C3C66" w:rsidRPr="00B72FD2" w:rsidRDefault="006C3C66" w:rsidP="006C3C66">
      <w:pPr>
        <w:autoSpaceDE w:val="0"/>
        <w:autoSpaceDN w:val="0"/>
        <w:adjustRightInd w:val="0"/>
        <w:ind w:right="-196"/>
        <w:jc w:val="center"/>
        <w:rPr>
          <w:rFonts w:ascii="Arial" w:hAnsi="Arial" w:cs="Arial"/>
          <w:b/>
          <w:bCs/>
        </w:rPr>
      </w:pPr>
    </w:p>
    <w:p w:rsidR="006C3C66" w:rsidRPr="00B72FD2" w:rsidRDefault="006C3C66" w:rsidP="006C3C66">
      <w:pPr>
        <w:autoSpaceDE w:val="0"/>
        <w:autoSpaceDN w:val="0"/>
        <w:adjustRightInd w:val="0"/>
        <w:ind w:right="-196"/>
        <w:jc w:val="center"/>
        <w:rPr>
          <w:rFonts w:ascii="Arial" w:hAnsi="Arial" w:cs="Arial"/>
          <w:b/>
          <w:bCs/>
        </w:rPr>
      </w:pPr>
    </w:p>
    <w:p w:rsidR="006C3C66" w:rsidRPr="00B72FD2" w:rsidRDefault="006C3C66" w:rsidP="006C3C66">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6C3C66" w:rsidRPr="00B72FD2" w:rsidRDefault="006C3C66" w:rsidP="006C3C66">
      <w:pPr>
        <w:autoSpaceDE w:val="0"/>
        <w:autoSpaceDN w:val="0"/>
        <w:adjustRightInd w:val="0"/>
        <w:ind w:right="-196"/>
        <w:jc w:val="center"/>
        <w:rPr>
          <w:rFonts w:ascii="Arial" w:hAnsi="Arial" w:cs="Arial"/>
          <w:b/>
          <w:bCs/>
        </w:rPr>
      </w:pPr>
    </w:p>
    <w:p w:rsidR="006C3C66" w:rsidRPr="00B72FD2" w:rsidRDefault="006C3C66" w:rsidP="006C3C66">
      <w:pPr>
        <w:autoSpaceDE w:val="0"/>
        <w:autoSpaceDN w:val="0"/>
        <w:adjustRightInd w:val="0"/>
        <w:spacing w:line="360" w:lineRule="auto"/>
        <w:ind w:right="-196"/>
        <w:jc w:val="center"/>
        <w:rPr>
          <w:rFonts w:ascii="Arial" w:hAnsi="Arial" w:cs="Arial"/>
          <w:b/>
          <w:bCs/>
        </w:rPr>
      </w:pPr>
    </w:p>
    <w:p w:rsidR="006C3C66" w:rsidRPr="00B72FD2" w:rsidRDefault="006C3C66" w:rsidP="006C3C6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6C3C66" w:rsidRPr="00B72FD2" w:rsidRDefault="006C3C66" w:rsidP="006C3C66">
      <w:pPr>
        <w:autoSpaceDE w:val="0"/>
        <w:autoSpaceDN w:val="0"/>
        <w:adjustRightInd w:val="0"/>
        <w:spacing w:line="360" w:lineRule="auto"/>
        <w:ind w:right="-196"/>
        <w:jc w:val="both"/>
        <w:rPr>
          <w:rFonts w:ascii="Arial" w:hAnsi="Arial" w:cs="Arial"/>
          <w:sz w:val="24"/>
          <w:szCs w:val="24"/>
        </w:rPr>
      </w:pPr>
    </w:p>
    <w:p w:rsidR="006C3C66" w:rsidRPr="00B72FD2" w:rsidRDefault="006C3C66" w:rsidP="006C3C66">
      <w:pPr>
        <w:autoSpaceDE w:val="0"/>
        <w:autoSpaceDN w:val="0"/>
        <w:adjustRightInd w:val="0"/>
        <w:spacing w:line="360" w:lineRule="auto"/>
        <w:ind w:right="-196"/>
        <w:jc w:val="both"/>
        <w:rPr>
          <w:rFonts w:ascii="Arial" w:hAnsi="Arial" w:cs="Arial"/>
        </w:rPr>
      </w:pPr>
    </w:p>
    <w:p w:rsidR="006C3C66" w:rsidRPr="00B72FD2" w:rsidRDefault="006C3C66" w:rsidP="006C3C66">
      <w:pPr>
        <w:autoSpaceDE w:val="0"/>
        <w:autoSpaceDN w:val="0"/>
        <w:adjustRightInd w:val="0"/>
        <w:spacing w:line="360" w:lineRule="auto"/>
        <w:ind w:right="-196"/>
        <w:jc w:val="both"/>
        <w:rPr>
          <w:rFonts w:ascii="Arial" w:hAnsi="Arial" w:cs="Arial"/>
          <w:sz w:val="24"/>
          <w:szCs w:val="24"/>
        </w:rPr>
      </w:pPr>
      <w:proofErr w:type="gramStart"/>
      <w:r w:rsidRPr="00B72FD2">
        <w:rPr>
          <w:rFonts w:ascii="Arial" w:hAnsi="Arial" w:cs="Arial"/>
          <w:sz w:val="24"/>
          <w:szCs w:val="24"/>
        </w:rPr>
        <w:t xml:space="preserve">(   </w:t>
      </w:r>
      <w:proofErr w:type="gramEnd"/>
      <w:r w:rsidRPr="00B72FD2">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B72FD2">
        <w:rPr>
          <w:rFonts w:ascii="Arial" w:hAnsi="Arial" w:cs="Arial"/>
          <w:sz w:val="24"/>
          <w:szCs w:val="24"/>
        </w:rPr>
        <w:t xml:space="preserve">(  </w:t>
      </w:r>
      <w:proofErr w:type="gramEnd"/>
      <w:r w:rsidRPr="00B72FD2">
        <w:rPr>
          <w:rFonts w:ascii="Arial" w:hAnsi="Arial" w:cs="Arial"/>
          <w:sz w:val="24"/>
          <w:szCs w:val="24"/>
        </w:rPr>
        <w:t>)</w:t>
      </w:r>
    </w:p>
    <w:p w:rsidR="006C3C66" w:rsidRPr="00B72FD2" w:rsidRDefault="006C3C66" w:rsidP="006C3C66">
      <w:pPr>
        <w:autoSpaceDE w:val="0"/>
        <w:autoSpaceDN w:val="0"/>
        <w:adjustRightInd w:val="0"/>
        <w:spacing w:line="360" w:lineRule="auto"/>
        <w:ind w:right="-196"/>
        <w:jc w:val="both"/>
        <w:rPr>
          <w:rFonts w:ascii="Arial" w:hAnsi="Arial" w:cs="Arial"/>
          <w:sz w:val="24"/>
          <w:szCs w:val="24"/>
        </w:rPr>
      </w:pPr>
    </w:p>
    <w:p w:rsidR="006C3C66" w:rsidRPr="00B72FD2" w:rsidRDefault="006C3C66" w:rsidP="006C3C6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roofErr w:type="gramStart"/>
      <w:r w:rsidRPr="00B72FD2">
        <w:rPr>
          <w:rFonts w:ascii="Arial" w:hAnsi="Arial" w:cs="Arial"/>
          <w:sz w:val="24"/>
          <w:szCs w:val="24"/>
        </w:rPr>
        <w:t>)</w:t>
      </w:r>
      <w:proofErr w:type="gramEnd"/>
    </w:p>
    <w:p w:rsidR="006C3C66" w:rsidRPr="00B72FD2" w:rsidRDefault="006C3C66" w:rsidP="006C3C66">
      <w:pPr>
        <w:autoSpaceDE w:val="0"/>
        <w:autoSpaceDN w:val="0"/>
        <w:adjustRightInd w:val="0"/>
        <w:spacing w:line="360" w:lineRule="auto"/>
        <w:ind w:right="-196"/>
        <w:jc w:val="both"/>
        <w:rPr>
          <w:rFonts w:ascii="Arial" w:hAnsi="Arial" w:cs="Arial"/>
          <w:sz w:val="24"/>
          <w:szCs w:val="24"/>
        </w:rPr>
      </w:pPr>
    </w:p>
    <w:p w:rsidR="006C3C66" w:rsidRPr="00B72FD2" w:rsidRDefault="006C3C66" w:rsidP="006C3C66">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6C3C66" w:rsidRPr="00A03AD8" w:rsidRDefault="006C3C66" w:rsidP="006C3C66">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6C3C66" w:rsidRPr="00B72FD2" w:rsidRDefault="006C3C66" w:rsidP="006C3C66">
      <w:pPr>
        <w:autoSpaceDE w:val="0"/>
        <w:autoSpaceDN w:val="0"/>
        <w:adjustRightInd w:val="0"/>
        <w:spacing w:line="360" w:lineRule="auto"/>
        <w:ind w:right="-196"/>
        <w:jc w:val="center"/>
        <w:rPr>
          <w:rFonts w:ascii="Arial" w:hAnsi="Arial" w:cs="Arial"/>
          <w:sz w:val="24"/>
          <w:szCs w:val="24"/>
        </w:rPr>
      </w:pPr>
    </w:p>
    <w:p w:rsidR="006C3C66" w:rsidRPr="00B72FD2" w:rsidRDefault="006C3C66" w:rsidP="006C3C66">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6C3C66" w:rsidRPr="00A03AD8" w:rsidRDefault="006C3C66" w:rsidP="006C3C66">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6C3C66" w:rsidRPr="00B72FD2" w:rsidRDefault="006C3C66" w:rsidP="006C3C66">
      <w:pPr>
        <w:autoSpaceDE w:val="0"/>
        <w:autoSpaceDN w:val="0"/>
        <w:adjustRightInd w:val="0"/>
        <w:spacing w:line="360" w:lineRule="auto"/>
        <w:ind w:right="-196"/>
        <w:jc w:val="both"/>
        <w:rPr>
          <w:rFonts w:ascii="Arial" w:hAnsi="Arial" w:cs="Arial"/>
          <w:sz w:val="24"/>
          <w:szCs w:val="24"/>
        </w:rPr>
      </w:pPr>
    </w:p>
    <w:p w:rsidR="006C3C66" w:rsidRDefault="006C3C66" w:rsidP="006C3C66">
      <w:pPr>
        <w:autoSpaceDE w:val="0"/>
        <w:autoSpaceDN w:val="0"/>
        <w:adjustRightInd w:val="0"/>
        <w:spacing w:line="360" w:lineRule="auto"/>
        <w:ind w:right="-196"/>
        <w:jc w:val="both"/>
        <w:rPr>
          <w:rFonts w:ascii="Arial" w:hAnsi="Arial" w:cs="Arial"/>
          <w:sz w:val="24"/>
          <w:szCs w:val="24"/>
        </w:rPr>
      </w:pPr>
    </w:p>
    <w:p w:rsidR="006C3C66" w:rsidRDefault="006C3C66" w:rsidP="006C3C66">
      <w:pPr>
        <w:autoSpaceDE w:val="0"/>
        <w:autoSpaceDN w:val="0"/>
        <w:adjustRightInd w:val="0"/>
        <w:spacing w:line="360" w:lineRule="auto"/>
        <w:ind w:right="-196"/>
        <w:jc w:val="both"/>
        <w:rPr>
          <w:rFonts w:ascii="Arial" w:hAnsi="Arial" w:cs="Arial"/>
          <w:sz w:val="24"/>
          <w:szCs w:val="24"/>
        </w:rPr>
      </w:pPr>
    </w:p>
    <w:p w:rsidR="006C3C66" w:rsidRPr="00B72FD2" w:rsidRDefault="006C3C66" w:rsidP="006C3C66">
      <w:pPr>
        <w:autoSpaceDE w:val="0"/>
        <w:autoSpaceDN w:val="0"/>
        <w:adjustRightInd w:val="0"/>
        <w:spacing w:line="360" w:lineRule="auto"/>
        <w:ind w:right="-196"/>
        <w:jc w:val="both"/>
        <w:rPr>
          <w:rFonts w:ascii="Arial" w:hAnsi="Arial" w:cs="Arial"/>
          <w:sz w:val="24"/>
          <w:szCs w:val="24"/>
        </w:rPr>
      </w:pPr>
    </w:p>
    <w:p w:rsidR="006C3C66" w:rsidRPr="006E3F29" w:rsidRDefault="006C3C66" w:rsidP="006C3C66">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6C3C66" w:rsidRPr="006E3F29" w:rsidRDefault="006C3C66" w:rsidP="006C3C66">
      <w:pPr>
        <w:ind w:right="-196"/>
        <w:jc w:val="center"/>
        <w:rPr>
          <w:rFonts w:ascii="Arial" w:eastAsia="Times New Roman" w:hAnsi="Arial" w:cs="Arial"/>
          <w:b/>
          <w:sz w:val="22"/>
          <w:szCs w:val="22"/>
        </w:rPr>
      </w:pPr>
    </w:p>
    <w:p w:rsidR="006C3C66" w:rsidRPr="006E3F29" w:rsidRDefault="006C3C66" w:rsidP="006C3C66">
      <w:pPr>
        <w:ind w:right="-196"/>
        <w:jc w:val="center"/>
        <w:rPr>
          <w:rFonts w:ascii="Arial" w:eastAsia="Times New Roman" w:hAnsi="Arial" w:cs="Arial"/>
          <w:sz w:val="22"/>
          <w:szCs w:val="22"/>
        </w:rPr>
      </w:pPr>
      <w:r>
        <w:rPr>
          <w:rFonts w:ascii="Arial" w:eastAsia="Times New Roman" w:hAnsi="Arial" w:cs="Arial"/>
          <w:b/>
          <w:sz w:val="22"/>
          <w:szCs w:val="22"/>
        </w:rPr>
        <w:t>PREGÃO PRESENCIAL 020/2019</w:t>
      </w:r>
    </w:p>
    <w:p w:rsidR="006C3C66" w:rsidRPr="006E3F29" w:rsidRDefault="006C3C66" w:rsidP="006C3C66">
      <w:pPr>
        <w:ind w:right="-196"/>
        <w:rPr>
          <w:rFonts w:ascii="Arial" w:eastAsia="Times New Roman" w:hAnsi="Arial" w:cs="Arial"/>
          <w:sz w:val="22"/>
          <w:szCs w:val="22"/>
        </w:rPr>
      </w:pPr>
    </w:p>
    <w:p w:rsidR="006C3C66" w:rsidRPr="006E3F29" w:rsidRDefault="006C3C66" w:rsidP="006C3C66">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2019</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020/2019</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MEDICAMENTOS ÉTICOS para atendimento aos diversos Setores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042/2019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6C3C66" w:rsidRPr="006E3F29" w:rsidRDefault="006C3C66" w:rsidP="006C3C66">
      <w:pPr>
        <w:spacing w:line="360" w:lineRule="auto"/>
        <w:ind w:right="-196"/>
        <w:jc w:val="both"/>
        <w:rPr>
          <w:rFonts w:ascii="Arial" w:eastAsia="Times New Roman" w:hAnsi="Arial" w:cs="Arial"/>
          <w:b/>
          <w:sz w:val="22"/>
          <w:szCs w:val="22"/>
        </w:rPr>
      </w:pPr>
    </w:p>
    <w:p w:rsidR="006C3C66" w:rsidRPr="006E3F29" w:rsidRDefault="006C3C66" w:rsidP="006C3C6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C3C66" w:rsidRPr="006E3F29" w:rsidRDefault="006C3C66" w:rsidP="006C3C6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i/>
          <w:sz w:val="22"/>
          <w:szCs w:val="22"/>
          <w:lang w:val="pt-PT"/>
        </w:rPr>
        <w:t>AQUISIÇÃO DE MEDICAMENTOS ÉTICOS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C3C66" w:rsidRPr="006E3F29" w:rsidRDefault="006C3C66" w:rsidP="006C3C6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6C3C66" w:rsidRPr="006E3F29" w:rsidRDefault="006C3C66" w:rsidP="006C3C6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6C3C66" w:rsidRPr="006E3F29" w:rsidRDefault="006C3C66" w:rsidP="006C3C66">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6C3C66" w:rsidRPr="006E3F29"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6C3C66" w:rsidRPr="006E3F29" w:rsidRDefault="006C3C66" w:rsidP="006C3C66">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6C3C66" w:rsidRPr="006E3F29"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6C3C66" w:rsidRPr="006E3F29"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6C3C66" w:rsidRPr="006E3F29" w:rsidRDefault="006C3C66" w:rsidP="006C3C66">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6C3C66" w:rsidRPr="006E3F29"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6C3C66" w:rsidRPr="006E3F29" w:rsidRDefault="006C3C66" w:rsidP="006C3C66">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6C3C66" w:rsidRPr="006E3F29"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Telefone: _____________________________</w:t>
      </w:r>
    </w:p>
    <w:p w:rsidR="006C3C66" w:rsidRPr="006E3F29"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6C3C66" w:rsidRDefault="006C3C66" w:rsidP="006C3C66">
      <w:pPr>
        <w:spacing w:line="360" w:lineRule="auto"/>
        <w:ind w:right="-196"/>
        <w:jc w:val="both"/>
        <w:rPr>
          <w:rFonts w:ascii="Arial" w:eastAsia="Times New Roman" w:hAnsi="Arial" w:cs="Arial"/>
          <w:sz w:val="22"/>
          <w:szCs w:val="22"/>
        </w:rPr>
      </w:pPr>
    </w:p>
    <w:p w:rsidR="006C3C66" w:rsidRDefault="006C3C66" w:rsidP="006C3C66">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C3C66" w:rsidRDefault="006C3C66" w:rsidP="006C3C66">
      <w:pPr>
        <w:ind w:right="-196"/>
        <w:jc w:val="both"/>
        <w:rPr>
          <w:rFonts w:ascii="Arial" w:hAnsi="Arial" w:cs="Arial"/>
          <w:sz w:val="22"/>
          <w:szCs w:val="22"/>
        </w:rPr>
      </w:pPr>
    </w:p>
    <w:p w:rsidR="006C3C66" w:rsidRDefault="006C3C66" w:rsidP="006C3C66">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6C3C66" w:rsidRPr="009B1751" w:rsidRDefault="006C3C66" w:rsidP="006C3C6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C3C66" w:rsidRPr="006E3F29" w:rsidRDefault="006C3C66" w:rsidP="006C3C66">
      <w:pPr>
        <w:ind w:right="-196"/>
        <w:jc w:val="both"/>
        <w:rPr>
          <w:rFonts w:ascii="Arial" w:eastAsia="Times New Roman" w:hAnsi="Arial" w:cs="Arial"/>
          <w:b/>
          <w:sz w:val="22"/>
          <w:szCs w:val="22"/>
        </w:rPr>
      </w:pPr>
    </w:p>
    <w:p w:rsidR="006C3C66"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medicamentos</w:t>
      </w:r>
      <w:r w:rsidRPr="006E3F29">
        <w:rPr>
          <w:rFonts w:ascii="Arial" w:eastAsia="Times New Roman" w:hAnsi="Arial" w:cs="Arial"/>
          <w:sz w:val="22"/>
          <w:szCs w:val="22"/>
        </w:rPr>
        <w:t xml:space="preserve"> registrados, observada a ordem de classificação indicada na licitação;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6C3C66" w:rsidRPr="006E3F29" w:rsidRDefault="006C3C66" w:rsidP="006C3C66">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medicamentos</w:t>
      </w:r>
      <w:r w:rsidRPr="006E3F29">
        <w:rPr>
          <w:rFonts w:ascii="Arial" w:eastAsia="Times New Roman" w:hAnsi="Arial" w:cs="Arial"/>
          <w:sz w:val="22"/>
          <w:szCs w:val="22"/>
        </w:rPr>
        <w:t xml:space="preserve"> a outros órgãos da Administração Pública que externem a intenção de utilizar a presente ARP;</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C3C66" w:rsidRPr="006E3F29" w:rsidRDefault="006C3C66" w:rsidP="006C3C6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C3C66" w:rsidRPr="006E3F29" w:rsidRDefault="006C3C66" w:rsidP="006C3C6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2019</w:t>
      </w:r>
      <w:r w:rsidRPr="006E3F29">
        <w:rPr>
          <w:rFonts w:ascii="Arial" w:eastAsia="Times New Roman" w:hAnsi="Arial" w:cs="Arial"/>
          <w:sz w:val="22"/>
          <w:szCs w:val="22"/>
        </w:rPr>
        <w:t>.</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6C3C66" w:rsidRDefault="006C3C66" w:rsidP="006C3C66">
      <w:pPr>
        <w:ind w:right="-196"/>
        <w:jc w:val="both"/>
        <w:rPr>
          <w:rFonts w:ascii="Arial" w:eastAsia="Times New Roman" w:hAnsi="Arial" w:cs="Arial"/>
          <w:sz w:val="22"/>
          <w:szCs w:val="22"/>
        </w:rPr>
      </w:pPr>
      <w:bookmarkStart w:id="2" w:name="6"/>
      <w:bookmarkEnd w:id="2"/>
    </w:p>
    <w:p w:rsidR="006C3C66" w:rsidRPr="001A6BDA" w:rsidRDefault="006C3C66" w:rsidP="006C3C66">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C3C66" w:rsidRPr="001A6BDA" w:rsidRDefault="006C3C66" w:rsidP="006C3C66">
      <w:pPr>
        <w:ind w:right="-196"/>
        <w:jc w:val="both"/>
        <w:rPr>
          <w:rFonts w:ascii="Arial" w:hAnsi="Arial" w:cs="Arial"/>
          <w:sz w:val="22"/>
          <w:szCs w:val="22"/>
        </w:rPr>
      </w:pPr>
    </w:p>
    <w:p w:rsidR="006C3C66" w:rsidRPr="001A6BDA" w:rsidRDefault="006C3C66" w:rsidP="006C3C66">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C3C66" w:rsidRPr="001A6BDA" w:rsidRDefault="006C3C66" w:rsidP="006C3C66">
      <w:pPr>
        <w:ind w:right="-196"/>
        <w:jc w:val="both"/>
        <w:rPr>
          <w:rFonts w:ascii="Arial" w:hAnsi="Arial" w:cs="Arial"/>
          <w:sz w:val="22"/>
          <w:szCs w:val="22"/>
        </w:rPr>
      </w:pPr>
    </w:p>
    <w:p w:rsidR="006C3C66" w:rsidRPr="001A6BDA" w:rsidRDefault="006C3C66" w:rsidP="006C3C66">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6C3C66" w:rsidRPr="001A6BDA" w:rsidRDefault="006C3C66" w:rsidP="006C3C66">
      <w:pPr>
        <w:ind w:right="-196"/>
        <w:jc w:val="both"/>
        <w:rPr>
          <w:rFonts w:ascii="Arial" w:hAnsi="Arial" w:cs="Arial"/>
          <w:sz w:val="22"/>
          <w:szCs w:val="22"/>
        </w:rPr>
      </w:pPr>
    </w:p>
    <w:p w:rsidR="006C3C66" w:rsidRPr="001A6BDA" w:rsidRDefault="006C3C66" w:rsidP="006C3C66">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C3C66" w:rsidRPr="001A6BDA" w:rsidRDefault="006C3C66" w:rsidP="006C3C66">
      <w:pPr>
        <w:ind w:right="-196"/>
        <w:jc w:val="both"/>
        <w:rPr>
          <w:rFonts w:ascii="Arial" w:hAnsi="Arial" w:cs="Arial"/>
          <w:sz w:val="22"/>
          <w:szCs w:val="22"/>
        </w:rPr>
      </w:pPr>
    </w:p>
    <w:p w:rsidR="006C3C66" w:rsidRPr="001A6BDA" w:rsidRDefault="006C3C66" w:rsidP="006C3C66">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C3C66" w:rsidRPr="001A6BDA" w:rsidRDefault="006C3C66" w:rsidP="006C3C66">
      <w:pPr>
        <w:ind w:right="-196"/>
        <w:jc w:val="both"/>
        <w:rPr>
          <w:rFonts w:ascii="Arial" w:hAnsi="Arial" w:cs="Arial"/>
          <w:sz w:val="22"/>
          <w:szCs w:val="22"/>
        </w:rPr>
      </w:pPr>
    </w:p>
    <w:p w:rsidR="006C3C66" w:rsidRPr="001A6BDA" w:rsidRDefault="006C3C66" w:rsidP="006C3C66">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C3C66" w:rsidRPr="001A6BDA" w:rsidRDefault="006C3C66" w:rsidP="006C3C66">
      <w:pPr>
        <w:ind w:right="-196"/>
        <w:jc w:val="both"/>
        <w:rPr>
          <w:rFonts w:ascii="Arial" w:hAnsi="Arial" w:cs="Arial"/>
          <w:sz w:val="22"/>
          <w:szCs w:val="22"/>
        </w:rPr>
      </w:pPr>
    </w:p>
    <w:p w:rsidR="006C3C66" w:rsidRDefault="006C3C66" w:rsidP="006C3C66">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6C3C66" w:rsidRPr="006E3F29"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C3C66"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medicamentos</w:t>
      </w:r>
      <w:r w:rsidRPr="006E3F29">
        <w:rPr>
          <w:rFonts w:ascii="Arial" w:eastAsia="Times New Roman" w:hAnsi="Arial" w:cs="Arial"/>
          <w:sz w:val="22"/>
          <w:szCs w:val="22"/>
        </w:rPr>
        <w:t xml:space="preserve"> em compatibilidade com as condições de quantidade e qualidade;</w:t>
      </w:r>
    </w:p>
    <w:p w:rsidR="006C3C66"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medicamentos perecíveis</w:t>
      </w:r>
      <w:r w:rsidRPr="006E3F29">
        <w:rPr>
          <w:rFonts w:ascii="Arial" w:eastAsia="Times New Roman" w:hAnsi="Arial" w:cs="Arial"/>
          <w:sz w:val="22"/>
          <w:szCs w:val="22"/>
        </w:rPr>
        <w:t>.</w:t>
      </w:r>
    </w:p>
    <w:p w:rsidR="006C3C66" w:rsidRPr="006E3F29" w:rsidRDefault="006C3C66" w:rsidP="006C3C66">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6C3C66" w:rsidRPr="006E3F29" w:rsidRDefault="006C3C66" w:rsidP="006C3C6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6C3C66" w:rsidRPr="006E3F29" w:rsidRDefault="006C3C66" w:rsidP="006C3C6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6C3C66" w:rsidRPr="006E3F29" w:rsidRDefault="006C3C66" w:rsidP="006C3C6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3) Falhar ou fraudar na execução do contrato;</w:t>
      </w:r>
    </w:p>
    <w:p w:rsidR="006C3C66" w:rsidRPr="006E3F29" w:rsidRDefault="006C3C66" w:rsidP="006C3C6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6C3C66" w:rsidRPr="006E3F29" w:rsidRDefault="006C3C66" w:rsidP="006C3C6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6C3C66" w:rsidRPr="006E3F29" w:rsidRDefault="006C3C66" w:rsidP="006C3C6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6C3C66" w:rsidRPr="006E3F29" w:rsidRDefault="006C3C66" w:rsidP="006C3C6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6C3C66" w:rsidRPr="006E3F29" w:rsidRDefault="006C3C66" w:rsidP="006C3C6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6C3C66" w:rsidRPr="006E3F29" w:rsidRDefault="006C3C66" w:rsidP="006C3C66">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lastRenderedPageBreak/>
        <w:t>a) Processo Administrativo nº 042/2019</w:t>
      </w:r>
      <w:r w:rsidRPr="006E3F29">
        <w:rPr>
          <w:rFonts w:ascii="Arial" w:eastAsia="Times New Roman" w:hAnsi="Arial" w:cs="Arial"/>
          <w:sz w:val="22"/>
          <w:szCs w:val="22"/>
        </w:rPr>
        <w:t>;</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020/2019</w:t>
      </w:r>
      <w:r w:rsidRPr="006E3F29">
        <w:rPr>
          <w:rFonts w:ascii="Arial" w:eastAsia="Times New Roman" w:hAnsi="Arial" w:cs="Arial"/>
          <w:sz w:val="22"/>
          <w:szCs w:val="22"/>
        </w:rPr>
        <w:t xml:space="preserve"> e anexos;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6C3C66" w:rsidRPr="006E3F29" w:rsidRDefault="006C3C66" w:rsidP="006C3C66">
      <w:pPr>
        <w:spacing w:line="360" w:lineRule="auto"/>
        <w:ind w:right="-196"/>
        <w:jc w:val="both"/>
        <w:rPr>
          <w:rFonts w:ascii="Arial" w:eastAsia="Times New Roman" w:hAnsi="Arial" w:cs="Arial"/>
          <w:sz w:val="22"/>
          <w:szCs w:val="22"/>
        </w:rPr>
      </w:pPr>
    </w:p>
    <w:p w:rsidR="006C3C66" w:rsidRPr="006E3F29" w:rsidRDefault="006C3C66" w:rsidP="006C3C6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C3C66" w:rsidRPr="006E3F29" w:rsidRDefault="006C3C66" w:rsidP="006C3C66">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6C3C66" w:rsidRPr="006E3F29" w:rsidRDefault="006C3C66" w:rsidP="006C3C66">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6C3C66" w:rsidRPr="006E3F29" w:rsidRDefault="006C3C66" w:rsidP="006C3C66">
      <w:pPr>
        <w:ind w:right="-196"/>
        <w:jc w:val="center"/>
        <w:rPr>
          <w:rFonts w:ascii="Arial" w:eastAsia="Times New Roman" w:hAnsi="Arial" w:cs="Arial"/>
          <w:sz w:val="22"/>
          <w:szCs w:val="22"/>
        </w:rPr>
      </w:pPr>
    </w:p>
    <w:p w:rsidR="006C3C66" w:rsidRPr="006E3F29" w:rsidRDefault="006C3C66" w:rsidP="006C3C6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C3C66" w:rsidRPr="006E3F29" w:rsidRDefault="006C3C66" w:rsidP="006C3C66">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6C3C66" w:rsidRPr="006E3F29" w:rsidRDefault="006C3C66" w:rsidP="006C3C66">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6C3C66" w:rsidRPr="006E3F29" w:rsidRDefault="006C3C66" w:rsidP="006C3C66">
      <w:pPr>
        <w:ind w:right="-196"/>
        <w:jc w:val="center"/>
        <w:rPr>
          <w:sz w:val="22"/>
          <w:szCs w:val="22"/>
        </w:rPr>
      </w:pPr>
    </w:p>
    <w:p w:rsidR="006C3C66" w:rsidRPr="006E3F29" w:rsidRDefault="006C3C66" w:rsidP="006C3C66">
      <w:pPr>
        <w:ind w:right="-196"/>
        <w:jc w:val="center"/>
        <w:rPr>
          <w:rFonts w:ascii="Arial" w:hAnsi="Arial" w:cs="Arial"/>
          <w:sz w:val="22"/>
          <w:szCs w:val="22"/>
        </w:rPr>
      </w:pPr>
      <w:r w:rsidRPr="006E3F29">
        <w:rPr>
          <w:rFonts w:ascii="Arial" w:hAnsi="Arial" w:cs="Arial"/>
          <w:sz w:val="22"/>
          <w:szCs w:val="22"/>
        </w:rPr>
        <w:t>______________________________________________</w:t>
      </w:r>
    </w:p>
    <w:p w:rsidR="006C3C66" w:rsidRPr="006E3F29" w:rsidRDefault="006C3C66" w:rsidP="006C3C66">
      <w:pPr>
        <w:ind w:right="-196"/>
        <w:jc w:val="center"/>
        <w:rPr>
          <w:rFonts w:ascii="Arial" w:hAnsi="Arial" w:cs="Arial"/>
          <w:sz w:val="22"/>
          <w:szCs w:val="22"/>
        </w:rPr>
      </w:pPr>
      <w:r>
        <w:rPr>
          <w:rFonts w:ascii="Arial" w:hAnsi="Arial" w:cs="Arial"/>
          <w:sz w:val="22"/>
          <w:szCs w:val="22"/>
        </w:rPr>
        <w:t>Pregoeiro</w:t>
      </w:r>
    </w:p>
    <w:p w:rsidR="006C3C66" w:rsidRPr="006E3F29" w:rsidRDefault="006C3C66" w:rsidP="006C3C66">
      <w:pPr>
        <w:rPr>
          <w:sz w:val="22"/>
          <w:szCs w:val="22"/>
        </w:rPr>
      </w:pPr>
    </w:p>
    <w:p w:rsidR="006C3C66" w:rsidRPr="006E3F29" w:rsidRDefault="006C3C66" w:rsidP="006C3C66">
      <w:pPr>
        <w:rPr>
          <w:sz w:val="22"/>
          <w:szCs w:val="22"/>
        </w:rPr>
      </w:pPr>
    </w:p>
    <w:p w:rsidR="006C3C66" w:rsidRPr="006E3F29" w:rsidRDefault="006C3C66" w:rsidP="006C3C66">
      <w:pPr>
        <w:rPr>
          <w:sz w:val="22"/>
          <w:szCs w:val="22"/>
        </w:rPr>
      </w:pPr>
    </w:p>
    <w:p w:rsidR="006C3C66" w:rsidRPr="006E3F29" w:rsidRDefault="006C3C66" w:rsidP="006C3C66">
      <w:pPr>
        <w:rPr>
          <w:sz w:val="22"/>
          <w:szCs w:val="22"/>
        </w:rPr>
      </w:pPr>
    </w:p>
    <w:p w:rsidR="006C3C66" w:rsidRDefault="006C3C66" w:rsidP="006C3C66">
      <w:pPr>
        <w:rPr>
          <w:sz w:val="22"/>
          <w:szCs w:val="22"/>
        </w:rPr>
      </w:pPr>
    </w:p>
    <w:p w:rsidR="006C3C66" w:rsidRDefault="006C3C66" w:rsidP="006C3C66">
      <w:pPr>
        <w:rPr>
          <w:sz w:val="22"/>
          <w:szCs w:val="22"/>
        </w:rPr>
      </w:pPr>
    </w:p>
    <w:p w:rsidR="006C3C66" w:rsidRDefault="006C3C66" w:rsidP="006C3C66">
      <w:pPr>
        <w:rPr>
          <w:sz w:val="22"/>
          <w:szCs w:val="22"/>
        </w:rPr>
      </w:pPr>
    </w:p>
    <w:p w:rsidR="006C3C66" w:rsidRDefault="006C3C66" w:rsidP="006C3C66">
      <w:pPr>
        <w:rPr>
          <w:sz w:val="22"/>
          <w:szCs w:val="22"/>
        </w:rPr>
      </w:pPr>
    </w:p>
    <w:p w:rsidR="006C3C66" w:rsidRDefault="006C3C66" w:rsidP="006C3C66">
      <w:pPr>
        <w:rPr>
          <w:sz w:val="22"/>
          <w:szCs w:val="22"/>
        </w:rPr>
      </w:pPr>
    </w:p>
    <w:p w:rsidR="006C3C66" w:rsidRDefault="006C3C66" w:rsidP="006C3C66">
      <w:pPr>
        <w:rPr>
          <w:sz w:val="22"/>
          <w:szCs w:val="22"/>
        </w:rPr>
      </w:pPr>
    </w:p>
    <w:p w:rsidR="006C3C66" w:rsidRDefault="006C3C66" w:rsidP="006C3C66">
      <w:pPr>
        <w:rPr>
          <w:sz w:val="22"/>
          <w:szCs w:val="22"/>
        </w:rPr>
      </w:pPr>
    </w:p>
    <w:p w:rsidR="006C3C66" w:rsidRPr="006E3F29" w:rsidRDefault="006C3C66" w:rsidP="006C3C66">
      <w:pPr>
        <w:rPr>
          <w:sz w:val="22"/>
          <w:szCs w:val="22"/>
        </w:rPr>
      </w:pPr>
    </w:p>
    <w:p w:rsidR="006C3C66" w:rsidRDefault="006C3C66" w:rsidP="006C3C66"/>
    <w:p w:rsidR="006C3C66" w:rsidRDefault="006C3C66" w:rsidP="006C3C66"/>
    <w:p w:rsidR="006C3C66" w:rsidRDefault="006C3C66" w:rsidP="006C3C66"/>
    <w:p w:rsidR="006C3C66" w:rsidRDefault="006C3C66" w:rsidP="006C3C66"/>
    <w:p w:rsidR="006C3C66" w:rsidRDefault="006C3C66" w:rsidP="006C3C66"/>
    <w:p w:rsidR="006C3C66" w:rsidRDefault="006C3C66" w:rsidP="006C3C66"/>
    <w:p w:rsidR="006C3C66" w:rsidRDefault="006C3C66" w:rsidP="006C3C66"/>
    <w:p w:rsidR="006C3C66" w:rsidRDefault="006C3C66" w:rsidP="006C3C66"/>
    <w:p w:rsidR="006C3C66" w:rsidRDefault="006C3C66" w:rsidP="006C3C66"/>
    <w:p w:rsidR="006C3C66" w:rsidRDefault="006C3C66" w:rsidP="006C3C66"/>
    <w:p w:rsidR="006C3C66" w:rsidRDefault="006C3C66" w:rsidP="006C3C66"/>
    <w:p w:rsidR="006C3C66" w:rsidRDefault="006C3C66" w:rsidP="006C3C66"/>
    <w:p w:rsidR="006C3C66" w:rsidRDefault="006C3C66" w:rsidP="006C3C66"/>
    <w:p w:rsidR="006C3C66" w:rsidRPr="009B1751" w:rsidRDefault="006C3C66" w:rsidP="006C3C66">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6C3C66" w:rsidRPr="009B1751" w:rsidRDefault="006C3C66" w:rsidP="006C3C66">
      <w:pPr>
        <w:ind w:right="-1"/>
        <w:jc w:val="center"/>
        <w:rPr>
          <w:rFonts w:ascii="Arial" w:eastAsia="Times New Roman" w:hAnsi="Arial" w:cs="Arial"/>
          <w:b/>
          <w:sz w:val="22"/>
          <w:szCs w:val="22"/>
        </w:rPr>
      </w:pPr>
    </w:p>
    <w:p w:rsidR="006C3C66" w:rsidRPr="009B1751" w:rsidRDefault="006C3C66" w:rsidP="006C3C66">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6C3C66" w:rsidRPr="009B1751" w:rsidRDefault="006C3C66" w:rsidP="006C3C66">
      <w:pPr>
        <w:ind w:right="-1"/>
        <w:jc w:val="center"/>
        <w:rPr>
          <w:rFonts w:ascii="Arial" w:eastAsia="Times New Roman" w:hAnsi="Arial" w:cs="Arial"/>
          <w:b/>
          <w:sz w:val="22"/>
          <w:szCs w:val="22"/>
        </w:rPr>
      </w:pPr>
    </w:p>
    <w:p w:rsidR="006C3C66" w:rsidRPr="009B1751" w:rsidRDefault="006C3C66" w:rsidP="006C3C66">
      <w:pPr>
        <w:ind w:right="-1"/>
        <w:jc w:val="both"/>
        <w:rPr>
          <w:rFonts w:ascii="Arial" w:hAnsi="Arial" w:cs="Arial"/>
          <w:b/>
          <w:sz w:val="22"/>
          <w:szCs w:val="22"/>
        </w:rPr>
      </w:pPr>
    </w:p>
    <w:p w:rsidR="006C3C66" w:rsidRPr="009B1751" w:rsidRDefault="006C3C66" w:rsidP="006C3C66">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MEDICAMENTOS ÉTICOS</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6C3C66" w:rsidRPr="009B1751" w:rsidRDefault="006C3C66" w:rsidP="006C3C66">
      <w:pPr>
        <w:ind w:right="-1"/>
        <w:jc w:val="center"/>
        <w:rPr>
          <w:rFonts w:ascii="Arial" w:hAnsi="Arial" w:cs="Arial"/>
          <w:sz w:val="22"/>
          <w:szCs w:val="22"/>
        </w:rPr>
      </w:pPr>
    </w:p>
    <w:p w:rsidR="006C3C66" w:rsidRPr="009B1751" w:rsidRDefault="006C3C66" w:rsidP="006C3C66">
      <w:pPr>
        <w:ind w:right="-1"/>
        <w:jc w:val="center"/>
        <w:outlineLvl w:val="0"/>
        <w:rPr>
          <w:rFonts w:ascii="Arial" w:hAnsi="Arial" w:cs="Arial"/>
          <w:sz w:val="22"/>
          <w:szCs w:val="22"/>
        </w:rPr>
      </w:pPr>
      <w:r w:rsidRPr="009B1751">
        <w:rPr>
          <w:rFonts w:ascii="Arial" w:hAnsi="Arial" w:cs="Arial"/>
          <w:sz w:val="22"/>
          <w:szCs w:val="22"/>
        </w:rPr>
        <w:t xml:space="preserve">Nº </w:t>
      </w:r>
      <w:proofErr w:type="gramStart"/>
      <w:r w:rsidRPr="009B1751">
        <w:rPr>
          <w:rFonts w:ascii="Arial" w:hAnsi="Arial" w:cs="Arial"/>
          <w:sz w:val="22"/>
          <w:szCs w:val="22"/>
        </w:rPr>
        <w:t>- .</w:t>
      </w:r>
      <w:r>
        <w:rPr>
          <w:rFonts w:ascii="Arial" w:hAnsi="Arial" w:cs="Arial"/>
          <w:sz w:val="22"/>
          <w:szCs w:val="22"/>
        </w:rPr>
        <w:t>..</w:t>
      </w:r>
      <w:proofErr w:type="gramEnd"/>
      <w:r>
        <w:rPr>
          <w:rFonts w:ascii="Arial" w:hAnsi="Arial" w:cs="Arial"/>
          <w:sz w:val="22"/>
          <w:szCs w:val="22"/>
        </w:rPr>
        <w:t>.../2019/PP/020/2019</w:t>
      </w:r>
    </w:p>
    <w:p w:rsidR="006C3C66" w:rsidRPr="009B1751" w:rsidRDefault="006C3C66" w:rsidP="006C3C66">
      <w:pPr>
        <w:ind w:right="-1"/>
        <w:jc w:val="both"/>
        <w:rPr>
          <w:rFonts w:ascii="Arial" w:hAnsi="Arial" w:cs="Arial"/>
          <w:sz w:val="22"/>
          <w:szCs w:val="22"/>
        </w:rPr>
      </w:pPr>
    </w:p>
    <w:p w:rsidR="006C3C66" w:rsidRPr="009B1751" w:rsidRDefault="006C3C66" w:rsidP="006C3C66">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Pr>
          <w:rFonts w:ascii="Arial" w:hAnsi="Arial" w:cs="Arial"/>
          <w:b/>
          <w:bCs/>
          <w:sz w:val="22"/>
          <w:szCs w:val="22"/>
          <w:lang w:val="pt-PT"/>
        </w:rPr>
        <w:t>020/2019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Pr>
          <w:rFonts w:ascii="Arial" w:hAnsi="Arial" w:cs="Arial"/>
          <w:b/>
          <w:bCs/>
          <w:sz w:val="22"/>
          <w:szCs w:val="22"/>
          <w:lang w:val="pt-PT"/>
        </w:rPr>
        <w:t xml:space="preserve"> 042/2019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6C3C66" w:rsidRPr="009B1751" w:rsidRDefault="006C3C66" w:rsidP="006C3C66">
      <w:pPr>
        <w:widowControl w:val="0"/>
        <w:tabs>
          <w:tab w:val="left" w:pos="6576"/>
        </w:tabs>
        <w:autoSpaceDE w:val="0"/>
        <w:autoSpaceDN w:val="0"/>
        <w:adjustRightInd w:val="0"/>
        <w:ind w:right="-1"/>
        <w:jc w:val="both"/>
        <w:rPr>
          <w:rFonts w:ascii="Arial" w:hAnsi="Arial" w:cs="Arial"/>
          <w:sz w:val="18"/>
          <w:szCs w:val="22"/>
          <w:lang w:val="pt-PT"/>
        </w:rPr>
      </w:pP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6C3C66" w:rsidRPr="009B1751" w:rsidRDefault="006C3C66" w:rsidP="006C3C66">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Pr>
          <w:rFonts w:ascii="Arial" w:hAnsi="Arial" w:cs="Arial"/>
          <w:b/>
          <w:i/>
          <w:sz w:val="28"/>
          <w:szCs w:val="28"/>
        </w:rPr>
        <w:t>MEDICAMENTOS ÉTICOS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6C3C66" w:rsidRPr="009B1751" w:rsidRDefault="006C3C66" w:rsidP="006C3C66">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6C3C66" w:rsidRPr="009B1751" w:rsidRDefault="006C3C66" w:rsidP="006C3C66">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6C3C66" w:rsidRPr="009B1751" w:rsidRDefault="006C3C66" w:rsidP="006C3C66">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6C3C66" w:rsidRPr="009B1751" w:rsidTr="006C3C66">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6C3C66" w:rsidRPr="009B1751" w:rsidRDefault="006C3C66" w:rsidP="006C3C66">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6C3C66" w:rsidRPr="009B1751" w:rsidRDefault="006C3C66" w:rsidP="006C3C66">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6C3C66" w:rsidRPr="009B1751" w:rsidRDefault="006C3C66" w:rsidP="006C3C66">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6C3C66" w:rsidRPr="009B1751" w:rsidRDefault="006C3C66" w:rsidP="006C3C66">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6C3C66" w:rsidRPr="009B1751" w:rsidRDefault="006C3C66" w:rsidP="006C3C66">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6C3C66" w:rsidRPr="009B1751" w:rsidRDefault="006C3C66" w:rsidP="006C3C66">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6C3C66" w:rsidRPr="009B1751" w:rsidRDefault="006C3C66" w:rsidP="006C3C66">
            <w:pPr>
              <w:ind w:right="-1"/>
              <w:jc w:val="center"/>
              <w:rPr>
                <w:rFonts w:cs="Calibri"/>
                <w:b/>
                <w:bCs/>
                <w:i/>
              </w:rPr>
            </w:pPr>
            <w:r w:rsidRPr="009B1751">
              <w:rPr>
                <w:rFonts w:cs="Calibri"/>
                <w:b/>
                <w:bCs/>
                <w:i/>
              </w:rPr>
              <w:t>VALOR TOTAL</w:t>
            </w:r>
          </w:p>
        </w:tc>
      </w:tr>
    </w:tbl>
    <w:p w:rsidR="006C3C66" w:rsidRPr="009B1751" w:rsidRDefault="006C3C66" w:rsidP="006C3C66">
      <w:pPr>
        <w:widowControl w:val="0"/>
        <w:tabs>
          <w:tab w:val="left" w:pos="725"/>
          <w:tab w:val="left" w:pos="952"/>
        </w:tabs>
        <w:autoSpaceDE w:val="0"/>
        <w:autoSpaceDN w:val="0"/>
        <w:adjustRightInd w:val="0"/>
        <w:ind w:right="-1"/>
        <w:jc w:val="both"/>
        <w:rPr>
          <w:rFonts w:ascii="Arial" w:hAnsi="Arial" w:cs="Arial"/>
          <w:sz w:val="22"/>
          <w:szCs w:val="22"/>
          <w:lang w:val="pt-PT"/>
        </w:rPr>
      </w:pP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6C3C66" w:rsidRPr="009B1751" w:rsidRDefault="006C3C66" w:rsidP="006C3C6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medicamentos</w:t>
      </w:r>
      <w:r w:rsidRPr="009B1751">
        <w:rPr>
          <w:rFonts w:ascii="Arial" w:hAnsi="Arial" w:cs="Arial"/>
          <w:sz w:val="22"/>
          <w:szCs w:val="22"/>
          <w:lang w:val="pt-PT"/>
        </w:rPr>
        <w:t xml:space="preserve"> ob</w:t>
      </w:r>
      <w:r>
        <w:rPr>
          <w:rFonts w:ascii="Arial" w:hAnsi="Arial" w:cs="Arial"/>
          <w:sz w:val="22"/>
          <w:szCs w:val="22"/>
          <w:lang w:val="pt-PT"/>
        </w:rPr>
        <w:t>jeto do Pregão Presencial nº 020/2019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6C3C66" w:rsidRPr="009B1751" w:rsidRDefault="006C3C66" w:rsidP="006C3C6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6C3C66" w:rsidRPr="009B1751" w:rsidRDefault="006C3C66" w:rsidP="006C3C66">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C3C66" w:rsidRPr="009B1751" w:rsidRDefault="006C3C66" w:rsidP="006C3C66">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6C3C66" w:rsidRDefault="006C3C66" w:rsidP="006C3C6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w:t>
      </w:r>
      <w:r w:rsidRPr="009B1751">
        <w:rPr>
          <w:rFonts w:ascii="Arial" w:hAnsi="Arial" w:cs="Arial"/>
          <w:sz w:val="22"/>
          <w:szCs w:val="22"/>
          <w:lang w:val="pt-PT"/>
        </w:rPr>
        <w:lastRenderedPageBreak/>
        <w:t>valor considerado em atraso e, conforme o caso, a outras sanções estabelecidas na Lei e neste instrumento.</w:t>
      </w:r>
    </w:p>
    <w:p w:rsidR="006C3C66" w:rsidRDefault="006C3C66" w:rsidP="006C3C66">
      <w:pPr>
        <w:widowControl w:val="0"/>
        <w:tabs>
          <w:tab w:val="left" w:pos="294"/>
        </w:tabs>
        <w:autoSpaceDE w:val="0"/>
        <w:autoSpaceDN w:val="0"/>
        <w:adjustRightInd w:val="0"/>
        <w:ind w:right="-1"/>
        <w:jc w:val="both"/>
        <w:rPr>
          <w:rFonts w:ascii="Arial" w:hAnsi="Arial" w:cs="Arial"/>
          <w:sz w:val="22"/>
          <w:szCs w:val="22"/>
          <w:lang w:val="pt-PT"/>
        </w:rPr>
      </w:pPr>
    </w:p>
    <w:p w:rsidR="006C3C66" w:rsidRPr="00F9091A" w:rsidRDefault="006C3C66" w:rsidP="006C3C66">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 xml:space="preserve">ADJUDICAÇÃO, HOMOLOGAÇÃO E </w:t>
      </w:r>
      <w:proofErr w:type="gramStart"/>
      <w:r w:rsidRPr="00F9091A">
        <w:rPr>
          <w:rFonts w:ascii="Arial" w:eastAsia="Times New Roman" w:hAnsi="Arial" w:cs="Arial"/>
          <w:b/>
          <w:bCs/>
          <w:sz w:val="22"/>
          <w:szCs w:val="22"/>
        </w:rPr>
        <w:t>ASSINATURA</w:t>
      </w:r>
      <w:proofErr w:type="gramEnd"/>
    </w:p>
    <w:p w:rsidR="006C3C66" w:rsidRPr="00F9091A" w:rsidRDefault="006C3C66" w:rsidP="006C3C66">
      <w:pPr>
        <w:shd w:val="clear" w:color="auto" w:fill="FFFFFF"/>
        <w:jc w:val="both"/>
        <w:rPr>
          <w:rFonts w:ascii="Arial" w:eastAsia="Times New Roman" w:hAnsi="Arial" w:cs="Arial"/>
          <w:color w:val="000000"/>
          <w:sz w:val="24"/>
          <w:szCs w:val="24"/>
        </w:rPr>
      </w:pPr>
    </w:p>
    <w:p w:rsidR="006C3C66" w:rsidRPr="00F9091A" w:rsidRDefault="006C3C66" w:rsidP="006C3C6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6C3C66" w:rsidRPr="00F9091A" w:rsidRDefault="006C3C66" w:rsidP="006C3C6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xml:space="preserve">– No caso de interposição de recurso, depois de proferida a decisão, </w:t>
      </w:r>
      <w:proofErr w:type="gramStart"/>
      <w:r w:rsidRPr="00F9091A">
        <w:rPr>
          <w:rFonts w:ascii="Arial" w:eastAsia="Times New Roman" w:hAnsi="Arial" w:cs="Arial"/>
          <w:sz w:val="22"/>
          <w:szCs w:val="22"/>
        </w:rPr>
        <w:t>serão adotados</w:t>
      </w:r>
      <w:proofErr w:type="gramEnd"/>
      <w:r w:rsidRPr="00F9091A">
        <w:rPr>
          <w:rFonts w:ascii="Arial" w:eastAsia="Times New Roman" w:hAnsi="Arial" w:cs="Arial"/>
          <w:sz w:val="22"/>
          <w:szCs w:val="22"/>
        </w:rPr>
        <w:t xml:space="preserve"> os mesmos procedimentos neste edital para adjudicação e homologação do resultado da licitação.</w:t>
      </w:r>
    </w:p>
    <w:p w:rsidR="006C3C66" w:rsidRPr="00F9091A" w:rsidRDefault="006C3C66" w:rsidP="006C3C6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6C3C66" w:rsidRPr="00F9091A" w:rsidRDefault="006C3C66" w:rsidP="006C3C6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xml:space="preserve">– A Administração poderá, quando o proponente vencedor, </w:t>
      </w:r>
      <w:proofErr w:type="gramStart"/>
      <w:r w:rsidRPr="00F9091A">
        <w:rPr>
          <w:rFonts w:ascii="Arial" w:eastAsia="Times New Roman" w:hAnsi="Arial" w:cs="Arial"/>
          <w:sz w:val="22"/>
          <w:szCs w:val="22"/>
        </w:rPr>
        <w:t>convocado</w:t>
      </w:r>
      <w:proofErr w:type="gramEnd"/>
      <w:r w:rsidRPr="00F9091A">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C3C66" w:rsidRPr="00F9091A" w:rsidRDefault="006C3C66" w:rsidP="006C3C6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C3C66" w:rsidRPr="00F9091A" w:rsidRDefault="006C3C66" w:rsidP="006C3C66">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6C3C66" w:rsidRPr="00F9091A" w:rsidRDefault="006C3C66" w:rsidP="006C3C66">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II – Impedimento de contratar com a Administração por prazo não superior a 05 </w:t>
      </w:r>
      <w:proofErr w:type="gramStart"/>
      <w:r w:rsidRPr="00F9091A">
        <w:rPr>
          <w:rFonts w:ascii="Arial" w:eastAsia="Times New Roman" w:hAnsi="Arial" w:cs="Arial"/>
          <w:sz w:val="22"/>
          <w:szCs w:val="22"/>
        </w:rPr>
        <w:t xml:space="preserve">( </w:t>
      </w:r>
      <w:proofErr w:type="gramEnd"/>
      <w:r w:rsidRPr="00F9091A">
        <w:rPr>
          <w:rFonts w:ascii="Arial" w:eastAsia="Times New Roman" w:hAnsi="Arial" w:cs="Arial"/>
          <w:sz w:val="22"/>
          <w:szCs w:val="22"/>
        </w:rPr>
        <w:t>cinco) anos;</w:t>
      </w:r>
    </w:p>
    <w:p w:rsidR="006C3C66" w:rsidRPr="00F9091A" w:rsidRDefault="006C3C66" w:rsidP="006C3C66">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III – a multa de que trata o inciso I deverá ser recolhida no prazo de 05 </w:t>
      </w:r>
      <w:proofErr w:type="gramStart"/>
      <w:r w:rsidRPr="00F9091A">
        <w:rPr>
          <w:rFonts w:ascii="Arial" w:eastAsia="Times New Roman" w:hAnsi="Arial" w:cs="Arial"/>
          <w:sz w:val="22"/>
          <w:szCs w:val="22"/>
        </w:rPr>
        <w:t xml:space="preserve">( </w:t>
      </w:r>
      <w:proofErr w:type="gramEnd"/>
      <w:r w:rsidRPr="00F9091A">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6C3C66" w:rsidRPr="00F9091A" w:rsidRDefault="006C3C66" w:rsidP="006C3C66">
      <w:pPr>
        <w:shd w:val="clear" w:color="auto" w:fill="FFFFFF"/>
        <w:jc w:val="both"/>
        <w:rPr>
          <w:rFonts w:ascii="Arial" w:eastAsia="Times New Roman" w:hAnsi="Arial" w:cs="Arial"/>
          <w:color w:val="000000"/>
          <w:sz w:val="24"/>
          <w:szCs w:val="24"/>
        </w:rPr>
      </w:pPr>
    </w:p>
    <w:p w:rsidR="006C3C66" w:rsidRPr="00F9091A" w:rsidRDefault="006C3C66" w:rsidP="006C3C66">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6C3C66" w:rsidRPr="00F9091A" w:rsidRDefault="006C3C66" w:rsidP="006C3C66">
      <w:pPr>
        <w:shd w:val="clear" w:color="auto" w:fill="FFFFFF"/>
        <w:jc w:val="both"/>
        <w:rPr>
          <w:rFonts w:ascii="Arial" w:eastAsia="Times New Roman" w:hAnsi="Arial" w:cs="Arial"/>
          <w:color w:val="000000"/>
          <w:sz w:val="24"/>
          <w:szCs w:val="24"/>
        </w:rPr>
      </w:pPr>
    </w:p>
    <w:p w:rsidR="006C3C66" w:rsidRPr="00F9091A" w:rsidRDefault="006C3C66" w:rsidP="006C3C6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6C3C66" w:rsidRPr="00F9091A" w:rsidRDefault="006C3C66" w:rsidP="006C3C6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6C3C66" w:rsidRPr="00F9091A" w:rsidRDefault="006C3C66" w:rsidP="006C3C6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6C3C66" w:rsidRDefault="006C3C66" w:rsidP="006C3C66">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Pr>
          <w:rFonts w:ascii="Arial" w:hAnsi="Arial" w:cs="Arial"/>
          <w:b/>
          <w:sz w:val="22"/>
          <w:szCs w:val="22"/>
          <w:lang w:val="pt-PT"/>
        </w:rPr>
        <w:t>31/12/2019</w:t>
      </w:r>
      <w:r>
        <w:rPr>
          <w:rFonts w:ascii="Arial" w:hAnsi="Arial" w:cs="Arial"/>
          <w:sz w:val="22"/>
          <w:szCs w:val="22"/>
          <w:lang w:val="pt-PT"/>
        </w:rPr>
        <w:t>.</w:t>
      </w:r>
    </w:p>
    <w:p w:rsidR="006C3C66" w:rsidRPr="009B1751" w:rsidRDefault="006C3C66" w:rsidP="006C3C66">
      <w:pPr>
        <w:widowControl w:val="0"/>
        <w:tabs>
          <w:tab w:val="left" w:pos="294"/>
        </w:tabs>
        <w:autoSpaceDE w:val="0"/>
        <w:autoSpaceDN w:val="0"/>
        <w:adjustRightInd w:val="0"/>
        <w:ind w:right="-1"/>
        <w:jc w:val="both"/>
        <w:rPr>
          <w:rFonts w:ascii="Arial" w:hAnsi="Arial" w:cs="Arial"/>
          <w:sz w:val="22"/>
          <w:szCs w:val="22"/>
          <w:lang w:val="pt-PT"/>
        </w:rPr>
      </w:pPr>
    </w:p>
    <w:p w:rsidR="006C3C66" w:rsidRPr="009B1751" w:rsidRDefault="006C3C66" w:rsidP="006C3C66">
      <w:pPr>
        <w:widowControl w:val="0"/>
        <w:tabs>
          <w:tab w:val="left" w:pos="204"/>
        </w:tabs>
        <w:autoSpaceDE w:val="0"/>
        <w:autoSpaceDN w:val="0"/>
        <w:adjustRightInd w:val="0"/>
        <w:ind w:right="-1"/>
        <w:jc w:val="both"/>
        <w:rPr>
          <w:rFonts w:ascii="Arial" w:hAnsi="Arial" w:cs="Arial"/>
          <w:b/>
          <w:bCs/>
          <w:sz w:val="22"/>
          <w:szCs w:val="22"/>
          <w:lang w:val="pt-PT"/>
        </w:rPr>
      </w:pP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6C3C66" w:rsidRPr="009B1751" w:rsidRDefault="006C3C66" w:rsidP="006C3C66">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C3C66" w:rsidRPr="009B1751" w:rsidRDefault="006C3C66" w:rsidP="006C3C66">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xml:space="preserve">- Caso ocorra, a qualquer tempo, a rejeição por qualquer motivo, o prazo de pagamento será </w:t>
      </w:r>
      <w:r w:rsidRPr="009B1751">
        <w:rPr>
          <w:rFonts w:ascii="Arial" w:hAnsi="Arial" w:cs="Arial"/>
          <w:sz w:val="22"/>
          <w:szCs w:val="22"/>
          <w:lang w:val="pt-PT"/>
        </w:rPr>
        <w:lastRenderedPageBreak/>
        <w:t>descontinuado e reiniciado após a correção pela CONTRATADA.</w:t>
      </w:r>
    </w:p>
    <w:p w:rsidR="006C3C66" w:rsidRPr="009B1751" w:rsidRDefault="006C3C66" w:rsidP="006C3C66">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C3C66" w:rsidRPr="009B1751" w:rsidRDefault="006C3C66" w:rsidP="006C3C66">
      <w:pPr>
        <w:widowControl w:val="0"/>
        <w:tabs>
          <w:tab w:val="left" w:pos="629"/>
        </w:tabs>
        <w:autoSpaceDE w:val="0"/>
        <w:autoSpaceDN w:val="0"/>
        <w:adjustRightInd w:val="0"/>
        <w:ind w:right="-1" w:firstLine="629"/>
        <w:jc w:val="both"/>
        <w:rPr>
          <w:rFonts w:ascii="Arial" w:hAnsi="Arial" w:cs="Arial"/>
          <w:sz w:val="16"/>
          <w:szCs w:val="22"/>
          <w:lang w:val="pt-PT"/>
        </w:rPr>
      </w:pPr>
    </w:p>
    <w:p w:rsidR="006C3C66" w:rsidRPr="009B1751" w:rsidRDefault="006C3C66" w:rsidP="006C3C66">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6C3C66" w:rsidRPr="009B1751" w:rsidRDefault="006C3C66" w:rsidP="006C3C6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sz w:val="22"/>
          <w:szCs w:val="22"/>
        </w:rPr>
      </w:pP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6C3C66" w:rsidRPr="00D96305" w:rsidRDefault="006C3C66" w:rsidP="006C3C66">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C3C66" w:rsidRPr="001932F3" w:rsidTr="006C3C66">
        <w:tc>
          <w:tcPr>
            <w:tcW w:w="3470" w:type="dxa"/>
            <w:vAlign w:val="center"/>
          </w:tcPr>
          <w:p w:rsidR="006C3C66" w:rsidRPr="001932F3" w:rsidRDefault="006C3C66" w:rsidP="006C3C66">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6C3C66" w:rsidRPr="001932F3" w:rsidRDefault="006C3C66" w:rsidP="006C3C66">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6C3C66" w:rsidRPr="001932F3" w:rsidRDefault="006C3C66" w:rsidP="006C3C66">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6C3C66" w:rsidRPr="001932F3" w:rsidRDefault="006C3C66" w:rsidP="006C3C66">
            <w:pPr>
              <w:jc w:val="center"/>
              <w:rPr>
                <w:rFonts w:ascii="Arial" w:hAnsi="Arial" w:cs="Arial"/>
                <w:b/>
                <w:sz w:val="18"/>
                <w:szCs w:val="18"/>
              </w:rPr>
            </w:pPr>
            <w:r w:rsidRPr="001932F3">
              <w:rPr>
                <w:rFonts w:ascii="Arial" w:hAnsi="Arial" w:cs="Arial"/>
                <w:b/>
                <w:sz w:val="18"/>
                <w:szCs w:val="18"/>
              </w:rPr>
              <w:t>ESPECIFICAÇÃO DA DESPESA</w:t>
            </w:r>
          </w:p>
        </w:tc>
      </w:tr>
      <w:tr w:rsidR="006C3C66" w:rsidRPr="00063CB6" w:rsidTr="006C3C66">
        <w:tc>
          <w:tcPr>
            <w:tcW w:w="3470" w:type="dxa"/>
            <w:vAlign w:val="center"/>
          </w:tcPr>
          <w:p w:rsidR="006C3C66" w:rsidRPr="00063CB6" w:rsidRDefault="006C3C66" w:rsidP="006C3C66">
            <w:pPr>
              <w:jc w:val="center"/>
              <w:rPr>
                <w:rFonts w:ascii="Arial" w:hAnsi="Arial" w:cs="Arial"/>
                <w:sz w:val="18"/>
                <w:szCs w:val="18"/>
              </w:rPr>
            </w:pPr>
            <w:r>
              <w:rPr>
                <w:rFonts w:ascii="Arial" w:hAnsi="Arial" w:cs="Arial"/>
                <w:sz w:val="18"/>
                <w:szCs w:val="18"/>
              </w:rPr>
              <w:t>02.10.01.10.301.0086.2046</w:t>
            </w:r>
            <w:r w:rsidRPr="00063CB6">
              <w:rPr>
                <w:rFonts w:ascii="Arial" w:hAnsi="Arial" w:cs="Arial"/>
                <w:sz w:val="18"/>
                <w:szCs w:val="18"/>
              </w:rPr>
              <w:t>.3.3.90.30.00</w:t>
            </w:r>
          </w:p>
        </w:tc>
        <w:tc>
          <w:tcPr>
            <w:tcW w:w="1035" w:type="dxa"/>
            <w:vAlign w:val="center"/>
          </w:tcPr>
          <w:p w:rsidR="006C3C66" w:rsidRPr="00063CB6" w:rsidRDefault="006C3C66" w:rsidP="006C3C66">
            <w:pPr>
              <w:jc w:val="center"/>
              <w:rPr>
                <w:rFonts w:ascii="Arial" w:hAnsi="Arial" w:cs="Arial"/>
                <w:sz w:val="18"/>
                <w:szCs w:val="18"/>
              </w:rPr>
            </w:pPr>
            <w:r>
              <w:rPr>
                <w:rFonts w:ascii="Arial" w:hAnsi="Arial" w:cs="Arial"/>
                <w:sz w:val="18"/>
                <w:szCs w:val="18"/>
              </w:rPr>
              <w:t>259</w:t>
            </w:r>
          </w:p>
        </w:tc>
        <w:tc>
          <w:tcPr>
            <w:tcW w:w="1508" w:type="dxa"/>
            <w:vAlign w:val="center"/>
          </w:tcPr>
          <w:p w:rsidR="006C3C66" w:rsidRPr="00063CB6" w:rsidRDefault="006C3C66" w:rsidP="006C3C66">
            <w:pPr>
              <w:jc w:val="center"/>
              <w:rPr>
                <w:rFonts w:ascii="Arial" w:hAnsi="Arial" w:cs="Arial"/>
                <w:sz w:val="18"/>
                <w:szCs w:val="18"/>
              </w:rPr>
            </w:pPr>
            <w:r w:rsidRPr="00063CB6">
              <w:rPr>
                <w:rFonts w:ascii="Arial" w:hAnsi="Arial" w:cs="Arial"/>
                <w:sz w:val="18"/>
                <w:szCs w:val="18"/>
              </w:rPr>
              <w:t>1.02.00</w:t>
            </w:r>
          </w:p>
        </w:tc>
        <w:tc>
          <w:tcPr>
            <w:tcW w:w="3504" w:type="dxa"/>
          </w:tcPr>
          <w:p w:rsidR="006C3C66" w:rsidRPr="00063CB6" w:rsidRDefault="006C3C66" w:rsidP="006C3C66">
            <w:pPr>
              <w:rPr>
                <w:rFonts w:ascii="Arial" w:hAnsi="Arial" w:cs="Arial"/>
                <w:sz w:val="18"/>
                <w:szCs w:val="18"/>
              </w:rPr>
            </w:pPr>
            <w:r w:rsidRPr="00063CB6">
              <w:rPr>
                <w:rFonts w:ascii="Arial" w:hAnsi="Arial" w:cs="Arial"/>
                <w:sz w:val="18"/>
                <w:szCs w:val="18"/>
              </w:rPr>
              <w:t>Despesas Administrativas de Saúde</w:t>
            </w:r>
          </w:p>
        </w:tc>
      </w:tr>
      <w:tr w:rsidR="006C3C66" w:rsidRPr="00063CB6" w:rsidTr="006C3C66">
        <w:tc>
          <w:tcPr>
            <w:tcW w:w="3470" w:type="dxa"/>
            <w:vAlign w:val="center"/>
          </w:tcPr>
          <w:p w:rsidR="006C3C66" w:rsidRPr="00063CB6" w:rsidRDefault="006C3C66" w:rsidP="006C3C66">
            <w:pPr>
              <w:jc w:val="center"/>
              <w:rPr>
                <w:rFonts w:ascii="Arial" w:hAnsi="Arial" w:cs="Arial"/>
                <w:sz w:val="18"/>
                <w:szCs w:val="18"/>
              </w:rPr>
            </w:pPr>
            <w:r w:rsidRPr="00063CB6">
              <w:rPr>
                <w:rFonts w:ascii="Arial" w:hAnsi="Arial" w:cs="Arial"/>
                <w:sz w:val="18"/>
                <w:szCs w:val="18"/>
              </w:rPr>
              <w:t>02.</w:t>
            </w:r>
            <w:r>
              <w:rPr>
                <w:rFonts w:ascii="Arial" w:hAnsi="Arial" w:cs="Arial"/>
                <w:sz w:val="18"/>
                <w:szCs w:val="18"/>
              </w:rPr>
              <w:t>10.02.10.303.0087.2081.3.3.90.32</w:t>
            </w:r>
            <w:r w:rsidRPr="00063CB6">
              <w:rPr>
                <w:rFonts w:ascii="Arial" w:hAnsi="Arial" w:cs="Arial"/>
                <w:sz w:val="18"/>
                <w:szCs w:val="18"/>
              </w:rPr>
              <w:t>.00</w:t>
            </w:r>
          </w:p>
        </w:tc>
        <w:tc>
          <w:tcPr>
            <w:tcW w:w="1035" w:type="dxa"/>
            <w:vAlign w:val="center"/>
          </w:tcPr>
          <w:p w:rsidR="006C3C66" w:rsidRDefault="006C3C66" w:rsidP="006C3C66">
            <w:pPr>
              <w:jc w:val="center"/>
              <w:rPr>
                <w:rFonts w:ascii="Arial" w:hAnsi="Arial" w:cs="Arial"/>
                <w:sz w:val="18"/>
                <w:szCs w:val="18"/>
              </w:rPr>
            </w:pPr>
            <w:r>
              <w:rPr>
                <w:rFonts w:ascii="Arial" w:hAnsi="Arial" w:cs="Arial"/>
                <w:sz w:val="18"/>
                <w:szCs w:val="18"/>
              </w:rPr>
              <w:t>299</w:t>
            </w:r>
          </w:p>
        </w:tc>
        <w:tc>
          <w:tcPr>
            <w:tcW w:w="1508" w:type="dxa"/>
            <w:vAlign w:val="center"/>
          </w:tcPr>
          <w:p w:rsidR="006C3C66" w:rsidRPr="00063CB6" w:rsidRDefault="006C3C66" w:rsidP="006C3C66">
            <w:pPr>
              <w:jc w:val="center"/>
              <w:rPr>
                <w:rFonts w:ascii="Arial" w:hAnsi="Arial" w:cs="Arial"/>
                <w:sz w:val="18"/>
                <w:szCs w:val="18"/>
              </w:rPr>
            </w:pPr>
            <w:r>
              <w:rPr>
                <w:rFonts w:ascii="Arial" w:hAnsi="Arial" w:cs="Arial"/>
                <w:sz w:val="18"/>
                <w:szCs w:val="18"/>
              </w:rPr>
              <w:t>1.02.00</w:t>
            </w:r>
          </w:p>
        </w:tc>
        <w:tc>
          <w:tcPr>
            <w:tcW w:w="3504" w:type="dxa"/>
          </w:tcPr>
          <w:p w:rsidR="006C3C66" w:rsidRPr="00063CB6" w:rsidRDefault="006C3C66" w:rsidP="006C3C66">
            <w:pPr>
              <w:rPr>
                <w:rFonts w:ascii="Arial" w:hAnsi="Arial" w:cs="Arial"/>
                <w:sz w:val="18"/>
                <w:szCs w:val="18"/>
              </w:rPr>
            </w:pPr>
            <w:r>
              <w:rPr>
                <w:rFonts w:ascii="Arial" w:hAnsi="Arial" w:cs="Arial"/>
                <w:sz w:val="18"/>
                <w:szCs w:val="18"/>
              </w:rPr>
              <w:t>MANUTENÇÃO COM DESPESAS DE MEDICAMENTOS</w:t>
            </w:r>
          </w:p>
        </w:tc>
      </w:tr>
    </w:tbl>
    <w:p w:rsidR="006C3C66" w:rsidRDefault="006C3C66" w:rsidP="006C3C6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6C3C66" w:rsidRPr="009B1751" w:rsidRDefault="006C3C66" w:rsidP="006C3C66">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6C3C66" w:rsidRPr="009B1751" w:rsidRDefault="006C3C66" w:rsidP="006C3C66">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programada do objeto licitado, será de acordo com a solicitação mediante apresentação da respectiva N. F. (nota  fiscal)</w:t>
      </w:r>
    </w:p>
    <w:p w:rsidR="006C3C66" w:rsidRPr="009B1751" w:rsidRDefault="006C3C66" w:rsidP="006C3C66">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transporte, seja ele de que tipo for, as normas adequadas relativas a embalagens, volumes, etc.</w:t>
      </w:r>
    </w:p>
    <w:p w:rsidR="006C3C66" w:rsidRPr="009B1751" w:rsidRDefault="006C3C66" w:rsidP="006C3C66">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p>
    <w:p w:rsidR="006C3C66" w:rsidRPr="009B1751" w:rsidRDefault="006C3C66" w:rsidP="006C3C6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C3C66" w:rsidRPr="009B1751" w:rsidRDefault="006C3C66" w:rsidP="006C3C66">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6C3C66" w:rsidRPr="009B1751" w:rsidRDefault="006C3C66" w:rsidP="006C3C6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6C3C66" w:rsidRPr="009B1751" w:rsidRDefault="006C3C66" w:rsidP="006C3C66">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6C3C66" w:rsidRPr="009B1751" w:rsidRDefault="006C3C66" w:rsidP="006C3C66">
      <w:pPr>
        <w:widowControl w:val="0"/>
        <w:tabs>
          <w:tab w:val="left" w:pos="170"/>
        </w:tabs>
        <w:autoSpaceDE w:val="0"/>
        <w:autoSpaceDN w:val="0"/>
        <w:adjustRightInd w:val="0"/>
        <w:ind w:right="-1"/>
        <w:jc w:val="both"/>
        <w:rPr>
          <w:rFonts w:ascii="Arial" w:hAnsi="Arial" w:cs="Arial"/>
          <w:sz w:val="22"/>
          <w:szCs w:val="22"/>
          <w:lang w:val="pt-PT"/>
        </w:rPr>
      </w:pPr>
    </w:p>
    <w:p w:rsidR="006C3C66" w:rsidRPr="009B1751" w:rsidRDefault="006C3C66" w:rsidP="006C3C66">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6C3C66" w:rsidRPr="009B1751" w:rsidRDefault="006C3C66" w:rsidP="006C3C66">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6C3C66" w:rsidRPr="009B1751" w:rsidRDefault="006C3C66" w:rsidP="006C3C66">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6C3C66" w:rsidRPr="009B1751" w:rsidRDefault="006C3C66" w:rsidP="006C3C66">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6C3C66" w:rsidRPr="009B1751" w:rsidRDefault="006C3C66" w:rsidP="006C3C66">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6C3C66" w:rsidRPr="009B1751" w:rsidRDefault="006C3C66" w:rsidP="006C3C66">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6C3C66" w:rsidRPr="009B1751" w:rsidRDefault="006C3C66" w:rsidP="006C3C66">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 xml:space="preserve">descumprimento total ou parcial das obrigações assumidas caracterizará a inadimplência da </w:t>
      </w:r>
      <w:r w:rsidRPr="009B1751">
        <w:rPr>
          <w:rFonts w:ascii="Arial" w:hAnsi="Arial" w:cs="Arial"/>
          <w:sz w:val="22"/>
          <w:szCs w:val="22"/>
          <w:lang w:val="pt-PT"/>
        </w:rPr>
        <w:lastRenderedPageBreak/>
        <w:t>CONTRATADA, sujeitando-a as seguintes penalidades:</w:t>
      </w:r>
    </w:p>
    <w:p w:rsidR="006C3C66" w:rsidRPr="009B1751" w:rsidRDefault="006C3C66" w:rsidP="006C3C66">
      <w:pPr>
        <w:widowControl w:val="0"/>
        <w:tabs>
          <w:tab w:val="left" w:pos="170"/>
        </w:tabs>
        <w:autoSpaceDE w:val="0"/>
        <w:autoSpaceDN w:val="0"/>
        <w:adjustRightInd w:val="0"/>
        <w:ind w:right="-1"/>
        <w:jc w:val="both"/>
        <w:rPr>
          <w:rFonts w:ascii="Arial" w:hAnsi="Arial" w:cs="Arial"/>
          <w:sz w:val="22"/>
          <w:szCs w:val="22"/>
          <w:lang w:val="pt-PT"/>
        </w:rPr>
      </w:pPr>
    </w:p>
    <w:p w:rsidR="006C3C66" w:rsidRPr="009B1751" w:rsidRDefault="006C3C66" w:rsidP="006C3C66">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6C3C66" w:rsidRPr="009B1751" w:rsidRDefault="006C3C66" w:rsidP="006C3C66">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6C3C66" w:rsidRPr="009B1751" w:rsidRDefault="006C3C66" w:rsidP="006C3C66">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6C3C66" w:rsidRPr="009B1751" w:rsidRDefault="006C3C66" w:rsidP="006C3C66">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6C3C66" w:rsidRPr="009B1751" w:rsidRDefault="006C3C66" w:rsidP="006C3C6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C3C66" w:rsidRPr="009B1751" w:rsidRDefault="006C3C66" w:rsidP="006C3C6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6C3C66" w:rsidRPr="009B1751" w:rsidRDefault="006C3C66" w:rsidP="006C3C6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6C3C66" w:rsidRPr="009B1751" w:rsidRDefault="006C3C66" w:rsidP="006C3C6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6C3C66" w:rsidRPr="009B1751" w:rsidRDefault="006C3C66" w:rsidP="006C3C6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6C3C66" w:rsidRPr="009B1751" w:rsidRDefault="006C3C66" w:rsidP="006C3C66">
      <w:pPr>
        <w:widowControl w:val="0"/>
        <w:tabs>
          <w:tab w:val="left" w:pos="170"/>
        </w:tabs>
        <w:autoSpaceDE w:val="0"/>
        <w:autoSpaceDN w:val="0"/>
        <w:adjustRightInd w:val="0"/>
        <w:ind w:right="-1"/>
        <w:jc w:val="both"/>
        <w:rPr>
          <w:rFonts w:ascii="Arial" w:hAnsi="Arial" w:cs="Arial"/>
          <w:sz w:val="22"/>
          <w:szCs w:val="22"/>
          <w:lang w:val="pt-PT"/>
        </w:rPr>
      </w:pPr>
    </w:p>
    <w:p w:rsidR="006C3C66" w:rsidRPr="009B1751" w:rsidRDefault="006C3C66" w:rsidP="006C3C6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C3C66" w:rsidRPr="009B1751" w:rsidRDefault="006C3C66" w:rsidP="006C3C66">
      <w:pPr>
        <w:widowControl w:val="0"/>
        <w:tabs>
          <w:tab w:val="left" w:pos="204"/>
        </w:tabs>
        <w:autoSpaceDE w:val="0"/>
        <w:autoSpaceDN w:val="0"/>
        <w:adjustRightInd w:val="0"/>
        <w:ind w:right="-1"/>
        <w:jc w:val="both"/>
        <w:rPr>
          <w:rFonts w:ascii="Arial" w:hAnsi="Arial" w:cs="Arial"/>
          <w:sz w:val="22"/>
          <w:szCs w:val="22"/>
          <w:lang w:val="pt-PT"/>
        </w:rPr>
      </w:pP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DÉCIMA PRIMEIRA</w:t>
      </w:r>
      <w:r w:rsidRPr="009B1751">
        <w:rPr>
          <w:rFonts w:ascii="Arial" w:hAnsi="Arial" w:cs="Arial"/>
          <w:b/>
          <w:sz w:val="22"/>
          <w:szCs w:val="22"/>
          <w:lang w:val="pt-PT"/>
        </w:rPr>
        <w:t xml:space="preserve">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6C3C66" w:rsidRPr="009B1751" w:rsidRDefault="006C3C66" w:rsidP="006C3C6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6C3C66" w:rsidRPr="009B1751" w:rsidRDefault="006C3C66" w:rsidP="006C3C6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6C3C66" w:rsidRPr="009B1751" w:rsidRDefault="006C3C66" w:rsidP="006C3C6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6C3C66" w:rsidRPr="009B1751" w:rsidRDefault="006C3C66" w:rsidP="006C3C6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6C3C66" w:rsidRPr="009B1751" w:rsidRDefault="006C3C66" w:rsidP="006C3C66">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6C3C66" w:rsidRPr="009B1751" w:rsidRDefault="006C3C66" w:rsidP="006C3C6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C3C66" w:rsidRPr="009B1751" w:rsidRDefault="006C3C66" w:rsidP="006C3C6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6C3C66" w:rsidRPr="009B1751" w:rsidRDefault="006C3C66" w:rsidP="006C3C66">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6C3C66" w:rsidRDefault="006C3C66" w:rsidP="006C3C66">
      <w:pPr>
        <w:widowControl w:val="0"/>
        <w:tabs>
          <w:tab w:val="left" w:pos="204"/>
        </w:tabs>
        <w:autoSpaceDE w:val="0"/>
        <w:autoSpaceDN w:val="0"/>
        <w:adjustRightInd w:val="0"/>
        <w:ind w:right="-1"/>
        <w:jc w:val="both"/>
        <w:outlineLvl w:val="0"/>
        <w:rPr>
          <w:rFonts w:ascii="Arial" w:hAnsi="Arial" w:cs="Arial"/>
          <w:b/>
          <w:sz w:val="22"/>
          <w:szCs w:val="22"/>
          <w:lang w:val="pt-PT"/>
        </w:rPr>
      </w:pP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6C3C66" w:rsidRPr="009B1751" w:rsidRDefault="006C3C66" w:rsidP="006C3C66">
      <w:pPr>
        <w:pStyle w:val="Corpodetexto"/>
        <w:ind w:right="-1"/>
        <w:rPr>
          <w:b/>
        </w:rPr>
      </w:pPr>
      <w:r w:rsidRPr="009B1751">
        <w:t>A fiscalização da execução do contrato será exercida por</w:t>
      </w:r>
      <w:r>
        <w:t xml:space="preserve"> representantes do CONTRATANTE, através do Secretário de Saúde</w:t>
      </w:r>
      <w:r>
        <w:rPr>
          <w:b/>
        </w:rPr>
        <w:t>.</w:t>
      </w:r>
    </w:p>
    <w:p w:rsidR="006C3C66" w:rsidRPr="009B1751" w:rsidRDefault="006C3C66" w:rsidP="006C3C6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6C3C66" w:rsidRPr="009B1751" w:rsidRDefault="006C3C66" w:rsidP="006C3C6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C3C66" w:rsidRPr="009B1751" w:rsidRDefault="006C3C66" w:rsidP="006C3C66">
      <w:pPr>
        <w:widowControl w:val="0"/>
        <w:tabs>
          <w:tab w:val="left" w:pos="204"/>
        </w:tabs>
        <w:autoSpaceDE w:val="0"/>
        <w:autoSpaceDN w:val="0"/>
        <w:adjustRightInd w:val="0"/>
        <w:ind w:left="709" w:right="-1"/>
        <w:jc w:val="both"/>
        <w:rPr>
          <w:rFonts w:ascii="Arial" w:hAnsi="Arial" w:cs="Arial"/>
          <w:sz w:val="22"/>
          <w:szCs w:val="22"/>
          <w:lang w:val="pt-PT"/>
        </w:rPr>
      </w:pP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lastRenderedPageBreak/>
        <w:t>CLAUSULA DECIMA</w:t>
      </w:r>
      <w:r>
        <w:rPr>
          <w:rFonts w:ascii="Arial" w:hAnsi="Arial" w:cs="Arial"/>
          <w:b/>
          <w:bCs/>
          <w:sz w:val="22"/>
          <w:szCs w:val="22"/>
          <w:lang w:val="pt-PT"/>
        </w:rPr>
        <w:t xml:space="preserve"> 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6C3C66" w:rsidRPr="009B1751" w:rsidRDefault="006C3C66" w:rsidP="006C3C66">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b/>
          <w:sz w:val="22"/>
          <w:szCs w:val="22"/>
          <w:lang w:val="pt-PT"/>
        </w:rPr>
      </w:pP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6C3C66" w:rsidRPr="009B1751" w:rsidRDefault="006C3C66" w:rsidP="006C3C6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6C3C66" w:rsidRPr="009B1751" w:rsidRDefault="006C3C66" w:rsidP="006C3C6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C3C66" w:rsidRPr="009B1751" w:rsidRDefault="006C3C66" w:rsidP="006C3C66">
      <w:pPr>
        <w:widowControl w:val="0"/>
        <w:tabs>
          <w:tab w:val="left" w:pos="204"/>
        </w:tabs>
        <w:autoSpaceDE w:val="0"/>
        <w:autoSpaceDN w:val="0"/>
        <w:adjustRightInd w:val="0"/>
        <w:ind w:right="-1"/>
        <w:jc w:val="both"/>
        <w:rPr>
          <w:rFonts w:ascii="Arial" w:hAnsi="Arial" w:cs="Arial"/>
          <w:sz w:val="22"/>
          <w:szCs w:val="22"/>
          <w:lang w:val="pt-PT"/>
        </w:rPr>
      </w:pP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6C3C66" w:rsidRPr="009B1751" w:rsidRDefault="006C3C66" w:rsidP="006C3C6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6C3C66" w:rsidRPr="009B1751" w:rsidRDefault="006C3C66" w:rsidP="006C3C6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6C3C66" w:rsidRPr="009B1751" w:rsidRDefault="006C3C66" w:rsidP="006C3C66">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6C3C66" w:rsidRPr="009B1751" w:rsidRDefault="006C3C66" w:rsidP="006C3C66">
      <w:pPr>
        <w:widowControl w:val="0"/>
        <w:tabs>
          <w:tab w:val="left" w:pos="204"/>
        </w:tabs>
        <w:autoSpaceDE w:val="0"/>
        <w:autoSpaceDN w:val="0"/>
        <w:adjustRightInd w:val="0"/>
        <w:ind w:right="-1"/>
        <w:jc w:val="both"/>
        <w:rPr>
          <w:rFonts w:ascii="Arial" w:hAnsi="Arial" w:cs="Arial"/>
          <w:sz w:val="24"/>
          <w:szCs w:val="24"/>
        </w:rPr>
      </w:pPr>
    </w:p>
    <w:p w:rsidR="006C3C66" w:rsidRPr="009B1751" w:rsidRDefault="006C3C66" w:rsidP="006C3C6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SEXTA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6C3C66" w:rsidRDefault="006C3C66" w:rsidP="006C3C66">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6C3C66" w:rsidRPr="00023998" w:rsidRDefault="006C3C66" w:rsidP="006C3C66">
      <w:pPr>
        <w:widowControl w:val="0"/>
        <w:tabs>
          <w:tab w:val="left" w:pos="204"/>
        </w:tabs>
        <w:autoSpaceDE w:val="0"/>
        <w:autoSpaceDN w:val="0"/>
        <w:adjustRightInd w:val="0"/>
        <w:ind w:right="-1"/>
        <w:jc w:val="both"/>
        <w:rPr>
          <w:rFonts w:ascii="Arial" w:hAnsi="Arial" w:cs="Arial"/>
          <w:sz w:val="24"/>
          <w:szCs w:val="24"/>
          <w:lang w:val="pt-PT"/>
        </w:rPr>
      </w:pPr>
    </w:p>
    <w:p w:rsidR="006C3C66" w:rsidRPr="009B1751" w:rsidRDefault="006C3C66" w:rsidP="006C3C6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6C3C66" w:rsidRPr="009B1751" w:rsidRDefault="006C3C66" w:rsidP="006C3C66">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6C3C66" w:rsidRPr="009B1751" w:rsidRDefault="006C3C66" w:rsidP="006C3C66">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6C3C66" w:rsidRPr="009B1751" w:rsidRDefault="006C3C66" w:rsidP="006C3C66">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C3C66" w:rsidRPr="009B1751" w:rsidRDefault="006C3C66" w:rsidP="006C3C66">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 </w:t>
      </w:r>
      <w:proofErr w:type="gramStart"/>
      <w:r>
        <w:rPr>
          <w:rFonts w:ascii="Arial" w:hAnsi="Arial" w:cs="Arial"/>
          <w:sz w:val="22"/>
          <w:szCs w:val="22"/>
          <w:lang w:val="pt-PT"/>
        </w:rPr>
        <w:t>de</w:t>
      </w:r>
      <w:proofErr w:type="gramEnd"/>
      <w:r>
        <w:rPr>
          <w:rFonts w:ascii="Arial" w:hAnsi="Arial" w:cs="Arial"/>
          <w:sz w:val="22"/>
          <w:szCs w:val="22"/>
          <w:lang w:val="pt-PT"/>
        </w:rPr>
        <w:t xml:space="preserve"> 2019</w:t>
      </w:r>
      <w:r w:rsidRPr="009B1751">
        <w:rPr>
          <w:rFonts w:ascii="Arial" w:hAnsi="Arial" w:cs="Arial"/>
          <w:sz w:val="22"/>
          <w:szCs w:val="22"/>
          <w:lang w:val="pt-PT"/>
        </w:rPr>
        <w:t>.</w:t>
      </w:r>
    </w:p>
    <w:p w:rsidR="006C3C66" w:rsidRPr="009B1751" w:rsidRDefault="006C3C66" w:rsidP="006C3C66">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6C3C66" w:rsidRPr="009B1751" w:rsidRDefault="006C3C66" w:rsidP="006C3C66">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6C3C66" w:rsidRPr="009B1751" w:rsidRDefault="006C3C66" w:rsidP="006C3C66">
      <w:pPr>
        <w:ind w:right="-1"/>
        <w:outlineLvl w:val="0"/>
        <w:rPr>
          <w:rFonts w:ascii="Arial" w:hAnsi="Arial" w:cs="Arial"/>
          <w:b/>
          <w:i/>
          <w:sz w:val="22"/>
          <w:szCs w:val="22"/>
        </w:rPr>
      </w:pPr>
      <w:r w:rsidRPr="009B1751">
        <w:rPr>
          <w:rFonts w:ascii="Arial" w:hAnsi="Arial" w:cs="Arial"/>
          <w:b/>
          <w:i/>
          <w:sz w:val="22"/>
          <w:szCs w:val="22"/>
        </w:rPr>
        <w:t>Márcia Cristina Machado Amaral</w:t>
      </w:r>
    </w:p>
    <w:p w:rsidR="006C3C66" w:rsidRPr="009B1751" w:rsidRDefault="006C3C66" w:rsidP="006C3C66">
      <w:pPr>
        <w:ind w:right="-1"/>
        <w:outlineLvl w:val="0"/>
        <w:rPr>
          <w:rFonts w:ascii="Arial" w:hAnsi="Arial" w:cs="Arial"/>
          <w:sz w:val="22"/>
          <w:szCs w:val="22"/>
        </w:rPr>
      </w:pPr>
      <w:r w:rsidRPr="009B1751">
        <w:rPr>
          <w:rFonts w:ascii="Arial" w:hAnsi="Arial" w:cs="Arial"/>
          <w:sz w:val="22"/>
          <w:szCs w:val="22"/>
        </w:rPr>
        <w:t>Prefeita Municipal                                                                        Contratada</w:t>
      </w:r>
    </w:p>
    <w:p w:rsidR="006C3C66" w:rsidRPr="009B1751" w:rsidRDefault="006C3C66" w:rsidP="006C3C66">
      <w:pPr>
        <w:ind w:right="-1"/>
        <w:outlineLvl w:val="0"/>
        <w:rPr>
          <w:rFonts w:ascii="Arial" w:hAnsi="Arial" w:cs="Arial"/>
          <w:sz w:val="22"/>
          <w:szCs w:val="22"/>
        </w:rPr>
      </w:pPr>
    </w:p>
    <w:p w:rsidR="006C3C66" w:rsidRPr="009B1751" w:rsidRDefault="006C3C66" w:rsidP="006C3C66">
      <w:pPr>
        <w:ind w:right="-1"/>
        <w:outlineLvl w:val="0"/>
        <w:rPr>
          <w:rFonts w:ascii="Arial" w:hAnsi="Arial" w:cs="Arial"/>
          <w:sz w:val="22"/>
          <w:szCs w:val="22"/>
        </w:rPr>
      </w:pPr>
      <w:r w:rsidRPr="009B1751">
        <w:rPr>
          <w:rFonts w:ascii="Arial" w:hAnsi="Arial" w:cs="Arial"/>
          <w:sz w:val="22"/>
          <w:szCs w:val="22"/>
        </w:rPr>
        <w:t>TESTEMUNHAS:</w:t>
      </w:r>
    </w:p>
    <w:p w:rsidR="006C3C66" w:rsidRPr="009B1751" w:rsidRDefault="006C3C66" w:rsidP="006C3C66">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6C3C66" w:rsidRPr="009B1751" w:rsidRDefault="006C3C66" w:rsidP="006C3C66">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6C3C66" w:rsidRDefault="006C3C66" w:rsidP="006C3C66"/>
    <w:p w:rsidR="00AE67F1" w:rsidRDefault="00AE67F1"/>
    <w:sectPr w:rsidR="00AE67F1" w:rsidSect="006C3C66">
      <w:headerReference w:type="even" r:id="rId17"/>
      <w:headerReference w:type="default" r:id="rId18"/>
      <w:footerReference w:type="even" r:id="rId19"/>
      <w:footerReference w:type="default" r:id="rId20"/>
      <w:pgSz w:w="11906" w:h="16838"/>
      <w:pgMar w:top="1417" w:right="70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66" w:rsidRDefault="006C3C66" w:rsidP="006C3C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3C66" w:rsidRDefault="006C3C66" w:rsidP="006C3C6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66" w:rsidRDefault="006C3C66" w:rsidP="006C3C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48F5">
      <w:rPr>
        <w:rStyle w:val="Nmerodepgina"/>
        <w:noProof/>
      </w:rPr>
      <w:t>25</w:t>
    </w:r>
    <w:r>
      <w:rPr>
        <w:rStyle w:val="Nmerodepgina"/>
      </w:rPr>
      <w:fldChar w:fldCharType="end"/>
    </w:r>
  </w:p>
  <w:p w:rsidR="006C3C66" w:rsidRDefault="006C3C66" w:rsidP="006C3C66">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66" w:rsidRDefault="006C3C66" w:rsidP="006C3C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3C66" w:rsidRDefault="006C3C66" w:rsidP="006C3C66">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66" w:rsidRDefault="006C3C66" w:rsidP="006C3C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459D">
      <w:rPr>
        <w:rStyle w:val="Nmerodepgina"/>
        <w:noProof/>
      </w:rPr>
      <w:t>41</w:t>
    </w:r>
    <w:r>
      <w:rPr>
        <w:rStyle w:val="Nmerodepgina"/>
      </w:rPr>
      <w:fldChar w:fldCharType="end"/>
    </w:r>
  </w:p>
  <w:p w:rsidR="006C3C66" w:rsidRDefault="006C3C66" w:rsidP="006C3C66">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66" w:rsidRDefault="006C3C66">
    <w:pPr>
      <w:pStyle w:val="Cabealho"/>
    </w:pPr>
    <w:r>
      <w:fldChar w:fldCharType="begin"/>
    </w:r>
    <w:r>
      <w:instrText xml:space="preserve"> TIME \@ "h:mm am/pm" </w:instrText>
    </w:r>
    <w:r>
      <w:fldChar w:fldCharType="separate"/>
    </w:r>
    <w:r>
      <w:rPr>
        <w:noProof/>
      </w:rPr>
      <w:t xml:space="preserve">2:37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6C3C66" w:rsidRPr="00AA0421" w:rsidTr="006C3C66">
      <w:tc>
        <w:tcPr>
          <w:tcW w:w="10276" w:type="dxa"/>
          <w:gridSpan w:val="2"/>
          <w:shd w:val="clear" w:color="auto" w:fill="FFFFFF"/>
        </w:tcPr>
        <w:p w:rsidR="006C3C66" w:rsidRPr="00AA0421" w:rsidRDefault="006C3C66" w:rsidP="006C3C66">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38F8B89C" wp14:editId="38CF00D4">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785F9BC8" wp14:editId="06E82E89">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6C3C66" w:rsidRPr="00AA0421" w:rsidTr="006C3C66">
      <w:tc>
        <w:tcPr>
          <w:tcW w:w="10276" w:type="dxa"/>
          <w:gridSpan w:val="2"/>
          <w:shd w:val="clear" w:color="auto" w:fill="FFFFFF"/>
        </w:tcPr>
        <w:p w:rsidR="006C3C66" w:rsidRPr="00AA0421" w:rsidRDefault="006C3C66" w:rsidP="006C3C66">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6C3C66" w:rsidRPr="00AA0421" w:rsidTr="006C3C66">
      <w:tc>
        <w:tcPr>
          <w:tcW w:w="10276" w:type="dxa"/>
          <w:gridSpan w:val="2"/>
          <w:shd w:val="clear" w:color="auto" w:fill="FFFFFF"/>
        </w:tcPr>
        <w:p w:rsidR="006C3C66" w:rsidRPr="00AA0421" w:rsidRDefault="006C3C66" w:rsidP="006C3C66">
          <w:pPr>
            <w:pStyle w:val="Ttulo1"/>
            <w:spacing w:before="120" w:after="120"/>
            <w:rPr>
              <w:rFonts w:eastAsia="Times New Roman"/>
              <w:sz w:val="16"/>
              <w:szCs w:val="16"/>
            </w:rPr>
          </w:pPr>
          <w:r>
            <w:rPr>
              <w:rFonts w:eastAsia="Times New Roman"/>
              <w:sz w:val="16"/>
              <w:szCs w:val="16"/>
            </w:rPr>
            <w:t>PROCESSO DE LICITAÇÃO – 042/2019</w:t>
          </w:r>
        </w:p>
      </w:tc>
    </w:tr>
    <w:tr w:rsidR="006C3C66" w:rsidRPr="00AA0421" w:rsidTr="006C3C66">
      <w:trPr>
        <w:cantSplit/>
        <w:trHeight w:val="343"/>
      </w:trPr>
      <w:tc>
        <w:tcPr>
          <w:tcW w:w="4888" w:type="dxa"/>
          <w:shd w:val="clear" w:color="auto" w:fill="FFFFFF"/>
        </w:tcPr>
        <w:p w:rsidR="006C3C66" w:rsidRPr="00AA0421" w:rsidRDefault="006C3C66" w:rsidP="006C3C66">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6C3C66" w:rsidRPr="00AA0421" w:rsidRDefault="006C3C66" w:rsidP="006C3C66">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020/2019</w:t>
          </w:r>
        </w:p>
      </w:tc>
    </w:tr>
    <w:tr w:rsidR="006C3C66" w:rsidRPr="00AA0421" w:rsidTr="006C3C66">
      <w:trPr>
        <w:cantSplit/>
        <w:trHeight w:val="199"/>
      </w:trPr>
      <w:tc>
        <w:tcPr>
          <w:tcW w:w="4888" w:type="dxa"/>
          <w:shd w:val="clear" w:color="auto" w:fill="FFFFFF"/>
        </w:tcPr>
        <w:p w:rsidR="006C3C66" w:rsidRPr="00AA0421" w:rsidRDefault="006C3C66" w:rsidP="006C3C66">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6C3C66" w:rsidRPr="00AA0421" w:rsidRDefault="006C3C66" w:rsidP="006C3C66">
          <w:pPr>
            <w:spacing w:after="120"/>
            <w:jc w:val="center"/>
            <w:rPr>
              <w:rFonts w:ascii="Arial" w:hAnsi="Arial" w:cs="Arial"/>
              <w:b/>
              <w:sz w:val="16"/>
              <w:szCs w:val="16"/>
            </w:rPr>
          </w:pPr>
          <w:r>
            <w:rPr>
              <w:rFonts w:ascii="Arial" w:hAnsi="Arial" w:cs="Arial"/>
              <w:b/>
              <w:sz w:val="16"/>
              <w:szCs w:val="16"/>
            </w:rPr>
            <w:t>REGISTRO DE PREÇOS 018/2019</w:t>
          </w:r>
        </w:p>
      </w:tc>
    </w:tr>
  </w:tbl>
  <w:p w:rsidR="006C3C66" w:rsidRPr="00AA0421" w:rsidRDefault="006C3C66" w:rsidP="006C3C66">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66" w:rsidRDefault="006C3C66">
    <w:pPr>
      <w:pStyle w:val="Cabealho"/>
    </w:pPr>
    <w:r>
      <w:fldChar w:fldCharType="begin"/>
    </w:r>
    <w:r>
      <w:instrText xml:space="preserve"> TIME \@ "h:mm am/pm" </w:instrText>
    </w:r>
    <w:r>
      <w:fldChar w:fldCharType="separate"/>
    </w:r>
    <w:r>
      <w:rPr>
        <w:noProof/>
      </w:rPr>
      <w:t xml:space="preserve">2:37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6C3C66" w:rsidRPr="00AA0421" w:rsidTr="006C3C66">
      <w:tc>
        <w:tcPr>
          <w:tcW w:w="10276" w:type="dxa"/>
          <w:gridSpan w:val="2"/>
          <w:shd w:val="clear" w:color="auto" w:fill="FFFFFF"/>
        </w:tcPr>
        <w:p w:rsidR="006C3C66" w:rsidRPr="00AA0421" w:rsidRDefault="006C3C66" w:rsidP="006C3C66">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04E97AA0" wp14:editId="0C11F33E">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27AD3DF5" wp14:editId="3C2EAED4">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6C3C66" w:rsidRPr="00AA0421" w:rsidTr="006C3C66">
      <w:tc>
        <w:tcPr>
          <w:tcW w:w="10276" w:type="dxa"/>
          <w:gridSpan w:val="2"/>
          <w:shd w:val="clear" w:color="auto" w:fill="FFFFFF"/>
        </w:tcPr>
        <w:p w:rsidR="006C3C66" w:rsidRPr="00AA0421" w:rsidRDefault="006C3C66" w:rsidP="006C3C66">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6C3C66" w:rsidRPr="00AA0421" w:rsidTr="006C3C66">
      <w:tc>
        <w:tcPr>
          <w:tcW w:w="10276" w:type="dxa"/>
          <w:gridSpan w:val="2"/>
          <w:shd w:val="clear" w:color="auto" w:fill="FFFFFF"/>
        </w:tcPr>
        <w:p w:rsidR="006C3C66" w:rsidRPr="00AA0421" w:rsidRDefault="006C3C66" w:rsidP="006C3C66">
          <w:pPr>
            <w:pStyle w:val="Ttulo1"/>
            <w:spacing w:before="120" w:after="120"/>
            <w:rPr>
              <w:rFonts w:eastAsia="Times New Roman"/>
              <w:sz w:val="16"/>
              <w:szCs w:val="16"/>
            </w:rPr>
          </w:pPr>
          <w:r>
            <w:rPr>
              <w:rFonts w:eastAsia="Times New Roman"/>
              <w:sz w:val="16"/>
              <w:szCs w:val="16"/>
            </w:rPr>
            <w:t>PROCESSO DE LICITAÇÃO – 042/2019</w:t>
          </w:r>
        </w:p>
      </w:tc>
    </w:tr>
    <w:tr w:rsidR="006C3C66" w:rsidRPr="00AA0421" w:rsidTr="006C3C66">
      <w:trPr>
        <w:cantSplit/>
        <w:trHeight w:val="343"/>
      </w:trPr>
      <w:tc>
        <w:tcPr>
          <w:tcW w:w="4888" w:type="dxa"/>
          <w:shd w:val="clear" w:color="auto" w:fill="FFFFFF"/>
        </w:tcPr>
        <w:p w:rsidR="006C3C66" w:rsidRPr="00AA0421" w:rsidRDefault="006C3C66" w:rsidP="006C3C66">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6C3C66" w:rsidRPr="00AA0421" w:rsidRDefault="006C3C66" w:rsidP="006C3C66">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020/2019</w:t>
          </w:r>
        </w:p>
      </w:tc>
    </w:tr>
    <w:tr w:rsidR="006C3C66" w:rsidRPr="00AA0421" w:rsidTr="006C3C66">
      <w:trPr>
        <w:cantSplit/>
        <w:trHeight w:val="199"/>
      </w:trPr>
      <w:tc>
        <w:tcPr>
          <w:tcW w:w="4888" w:type="dxa"/>
          <w:shd w:val="clear" w:color="auto" w:fill="FFFFFF"/>
        </w:tcPr>
        <w:p w:rsidR="006C3C66" w:rsidRPr="00AA0421" w:rsidRDefault="006C3C66" w:rsidP="006C3C66">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6C3C66" w:rsidRPr="00AA0421" w:rsidRDefault="006C3C66" w:rsidP="006C3C66">
          <w:pPr>
            <w:spacing w:after="120"/>
            <w:jc w:val="center"/>
            <w:rPr>
              <w:rFonts w:ascii="Arial" w:hAnsi="Arial" w:cs="Arial"/>
              <w:b/>
              <w:sz w:val="16"/>
              <w:szCs w:val="16"/>
            </w:rPr>
          </w:pPr>
          <w:r>
            <w:rPr>
              <w:rFonts w:ascii="Arial" w:hAnsi="Arial" w:cs="Arial"/>
              <w:b/>
              <w:sz w:val="16"/>
              <w:szCs w:val="16"/>
            </w:rPr>
            <w:t>REGISTRO DE PREÇOS 018/2019</w:t>
          </w:r>
        </w:p>
      </w:tc>
    </w:tr>
  </w:tbl>
  <w:p w:rsidR="006C3C66" w:rsidRPr="00AA0421" w:rsidRDefault="006C3C66" w:rsidP="006C3C6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66"/>
    <w:rsid w:val="003948F5"/>
    <w:rsid w:val="006C3C66"/>
    <w:rsid w:val="0079459D"/>
    <w:rsid w:val="00AE67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6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C3C66"/>
    <w:pPr>
      <w:keepNext/>
      <w:jc w:val="center"/>
      <w:outlineLvl w:val="0"/>
    </w:pPr>
    <w:rPr>
      <w:rFonts w:ascii="Arial" w:hAnsi="Arial"/>
      <w:b/>
      <w:sz w:val="24"/>
    </w:rPr>
  </w:style>
  <w:style w:type="paragraph" w:styleId="Ttulo2">
    <w:name w:val="heading 2"/>
    <w:basedOn w:val="Normal"/>
    <w:next w:val="Normal"/>
    <w:link w:val="Ttulo2Char"/>
    <w:qFormat/>
    <w:rsid w:val="006C3C66"/>
    <w:pPr>
      <w:keepNext/>
      <w:outlineLvl w:val="1"/>
    </w:pPr>
    <w:rPr>
      <w:rFonts w:ascii="Arial" w:hAnsi="Arial"/>
      <w:sz w:val="24"/>
    </w:rPr>
  </w:style>
  <w:style w:type="paragraph" w:styleId="Ttulo3">
    <w:name w:val="heading 3"/>
    <w:basedOn w:val="Normal"/>
    <w:next w:val="Normal"/>
    <w:link w:val="Ttulo3Char"/>
    <w:qFormat/>
    <w:rsid w:val="006C3C6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C3C66"/>
    <w:pPr>
      <w:keepNext/>
      <w:jc w:val="center"/>
      <w:outlineLvl w:val="3"/>
    </w:pPr>
    <w:rPr>
      <w:b/>
      <w:bCs/>
      <w:sz w:val="28"/>
      <w:lang w:val="en-US"/>
    </w:rPr>
  </w:style>
  <w:style w:type="paragraph" w:styleId="Ttulo5">
    <w:name w:val="heading 5"/>
    <w:basedOn w:val="Normal"/>
    <w:next w:val="Normal"/>
    <w:link w:val="Ttulo5Char"/>
    <w:qFormat/>
    <w:rsid w:val="006C3C66"/>
    <w:pPr>
      <w:spacing w:before="240" w:after="60"/>
      <w:outlineLvl w:val="4"/>
    </w:pPr>
    <w:rPr>
      <w:b/>
      <w:bCs/>
      <w:i/>
      <w:iCs/>
      <w:sz w:val="26"/>
      <w:szCs w:val="26"/>
    </w:rPr>
  </w:style>
  <w:style w:type="paragraph" w:styleId="Ttulo6">
    <w:name w:val="heading 6"/>
    <w:basedOn w:val="Normal"/>
    <w:next w:val="Normal"/>
    <w:link w:val="Ttulo6Char"/>
    <w:qFormat/>
    <w:rsid w:val="006C3C66"/>
    <w:pPr>
      <w:keepNext/>
      <w:jc w:val="center"/>
      <w:outlineLvl w:val="5"/>
    </w:pPr>
    <w:rPr>
      <w:rFonts w:eastAsia="Times New Roman"/>
      <w:sz w:val="28"/>
      <w:szCs w:val="24"/>
    </w:rPr>
  </w:style>
  <w:style w:type="paragraph" w:styleId="Ttulo7">
    <w:name w:val="heading 7"/>
    <w:basedOn w:val="Normal"/>
    <w:next w:val="Normal"/>
    <w:link w:val="Ttulo7Char"/>
    <w:qFormat/>
    <w:rsid w:val="006C3C6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C3C66"/>
    <w:rPr>
      <w:rFonts w:ascii="Arial" w:eastAsia="Batang" w:hAnsi="Arial" w:cs="Times New Roman"/>
      <w:b/>
      <w:sz w:val="24"/>
      <w:szCs w:val="20"/>
      <w:lang w:eastAsia="pt-BR"/>
    </w:rPr>
  </w:style>
  <w:style w:type="character" w:customStyle="1" w:styleId="Ttulo2Char">
    <w:name w:val="Título 2 Char"/>
    <w:basedOn w:val="Fontepargpadro"/>
    <w:link w:val="Ttulo2"/>
    <w:rsid w:val="006C3C66"/>
    <w:rPr>
      <w:rFonts w:ascii="Arial" w:eastAsia="Batang" w:hAnsi="Arial" w:cs="Times New Roman"/>
      <w:sz w:val="24"/>
      <w:szCs w:val="20"/>
      <w:lang w:eastAsia="pt-BR"/>
    </w:rPr>
  </w:style>
  <w:style w:type="character" w:customStyle="1" w:styleId="Ttulo3Char">
    <w:name w:val="Título 3 Char"/>
    <w:basedOn w:val="Fontepargpadro"/>
    <w:link w:val="Ttulo3"/>
    <w:rsid w:val="006C3C6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C3C6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C3C6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C3C6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C3C6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C3C6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C3C66"/>
    <w:rPr>
      <w:rFonts w:ascii="Arial" w:eastAsia="Batang" w:hAnsi="Arial" w:cs="Arial"/>
      <w:lang w:val="pt-PT" w:eastAsia="pt-BR"/>
    </w:rPr>
  </w:style>
  <w:style w:type="paragraph" w:styleId="Cabealho">
    <w:name w:val="header"/>
    <w:basedOn w:val="Normal"/>
    <w:link w:val="CabealhoChar"/>
    <w:rsid w:val="006C3C66"/>
    <w:pPr>
      <w:tabs>
        <w:tab w:val="center" w:pos="4419"/>
        <w:tab w:val="right" w:pos="8838"/>
      </w:tabs>
    </w:pPr>
  </w:style>
  <w:style w:type="character" w:customStyle="1" w:styleId="CabealhoChar">
    <w:name w:val="Cabeçalho Char"/>
    <w:basedOn w:val="Fontepargpadro"/>
    <w:link w:val="Cabealho"/>
    <w:rsid w:val="006C3C66"/>
    <w:rPr>
      <w:rFonts w:ascii="Times New Roman" w:eastAsia="Batang" w:hAnsi="Times New Roman" w:cs="Times New Roman"/>
      <w:sz w:val="20"/>
      <w:szCs w:val="20"/>
      <w:lang w:eastAsia="pt-BR"/>
    </w:rPr>
  </w:style>
  <w:style w:type="paragraph" w:styleId="Rodap">
    <w:name w:val="footer"/>
    <w:basedOn w:val="Normal"/>
    <w:link w:val="RodapChar"/>
    <w:rsid w:val="006C3C66"/>
    <w:pPr>
      <w:tabs>
        <w:tab w:val="center" w:pos="4419"/>
        <w:tab w:val="right" w:pos="8838"/>
      </w:tabs>
    </w:pPr>
  </w:style>
  <w:style w:type="character" w:customStyle="1" w:styleId="RodapChar">
    <w:name w:val="Rodapé Char"/>
    <w:basedOn w:val="Fontepargpadro"/>
    <w:link w:val="Rodap"/>
    <w:rsid w:val="006C3C66"/>
    <w:rPr>
      <w:rFonts w:ascii="Times New Roman" w:eastAsia="Batang" w:hAnsi="Times New Roman" w:cs="Times New Roman"/>
      <w:sz w:val="20"/>
      <w:szCs w:val="20"/>
      <w:lang w:eastAsia="pt-BR"/>
    </w:rPr>
  </w:style>
  <w:style w:type="character" w:styleId="Nmerodepgina">
    <w:name w:val="page number"/>
    <w:basedOn w:val="Fontepargpadro"/>
    <w:rsid w:val="006C3C66"/>
  </w:style>
  <w:style w:type="paragraph" w:styleId="Corpodetexto2">
    <w:name w:val="Body Text 2"/>
    <w:basedOn w:val="Normal"/>
    <w:link w:val="Corpodetexto2Char"/>
    <w:rsid w:val="006C3C6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C3C6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C3C66"/>
    <w:rPr>
      <w:rFonts w:ascii="Courier New" w:eastAsia="Times New Roman" w:hAnsi="Courier New" w:cs="Courier New"/>
    </w:rPr>
  </w:style>
  <w:style w:type="character" w:customStyle="1" w:styleId="TextosemFormataoChar">
    <w:name w:val="Texto sem Formatação Char"/>
    <w:basedOn w:val="Fontepargpadro"/>
    <w:link w:val="TextosemFormatao"/>
    <w:rsid w:val="006C3C6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C3C6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C3C66"/>
    <w:rPr>
      <w:rFonts w:ascii="Arial" w:eastAsia="Batang" w:hAnsi="Arial" w:cs="Arial"/>
      <w:lang w:val="pt-PT" w:eastAsia="pt-BR"/>
    </w:rPr>
  </w:style>
  <w:style w:type="paragraph" w:styleId="Corpodetexto">
    <w:name w:val="Body Text"/>
    <w:basedOn w:val="Normal"/>
    <w:link w:val="CorpodetextoChar"/>
    <w:rsid w:val="006C3C6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C3C66"/>
    <w:rPr>
      <w:rFonts w:ascii="Arial" w:eastAsia="Batang" w:hAnsi="Arial" w:cs="Arial"/>
      <w:lang w:val="pt-PT" w:eastAsia="pt-BR"/>
    </w:rPr>
  </w:style>
  <w:style w:type="paragraph" w:styleId="Ttulo">
    <w:name w:val="Title"/>
    <w:basedOn w:val="Normal"/>
    <w:link w:val="TtuloChar"/>
    <w:qFormat/>
    <w:rsid w:val="006C3C6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C3C6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C3C6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C3C66"/>
    <w:rPr>
      <w:rFonts w:ascii="Arial" w:eastAsia="Batang" w:hAnsi="Arial" w:cs="Arial"/>
      <w:lang w:val="pt-PT" w:eastAsia="pt-BR"/>
    </w:rPr>
  </w:style>
  <w:style w:type="paragraph" w:styleId="Corpodetexto3">
    <w:name w:val="Body Text 3"/>
    <w:basedOn w:val="Normal"/>
    <w:link w:val="Corpodetexto3Char"/>
    <w:rsid w:val="006C3C66"/>
    <w:rPr>
      <w:rFonts w:eastAsia="Times New Roman"/>
      <w:sz w:val="28"/>
      <w:szCs w:val="24"/>
    </w:rPr>
  </w:style>
  <w:style w:type="character" w:customStyle="1" w:styleId="Corpodetexto3Char">
    <w:name w:val="Corpo de texto 3 Char"/>
    <w:basedOn w:val="Fontepargpadro"/>
    <w:link w:val="Corpodetexto3"/>
    <w:rsid w:val="006C3C66"/>
    <w:rPr>
      <w:rFonts w:ascii="Times New Roman" w:eastAsia="Times New Roman" w:hAnsi="Times New Roman" w:cs="Times New Roman"/>
      <w:sz w:val="28"/>
      <w:szCs w:val="24"/>
      <w:lang w:eastAsia="pt-BR"/>
    </w:rPr>
  </w:style>
  <w:style w:type="character" w:customStyle="1" w:styleId="Absatz-Standardschriftart">
    <w:name w:val="Absatz-Standardschriftart"/>
    <w:rsid w:val="006C3C66"/>
  </w:style>
  <w:style w:type="character" w:customStyle="1" w:styleId="WW-Absatz-Standardschriftart">
    <w:name w:val="WW-Absatz-Standardschriftart"/>
    <w:rsid w:val="006C3C66"/>
  </w:style>
  <w:style w:type="character" w:customStyle="1" w:styleId="WW-Absatz-Standardschriftart1">
    <w:name w:val="WW-Absatz-Standardschriftart1"/>
    <w:rsid w:val="006C3C66"/>
  </w:style>
  <w:style w:type="character" w:customStyle="1" w:styleId="WW-Absatz-Standardschriftart11">
    <w:name w:val="WW-Absatz-Standardschriftart11"/>
    <w:rsid w:val="006C3C66"/>
  </w:style>
  <w:style w:type="character" w:customStyle="1" w:styleId="WW-Absatz-Standardschriftart111">
    <w:name w:val="WW-Absatz-Standardschriftart111"/>
    <w:rsid w:val="006C3C66"/>
  </w:style>
  <w:style w:type="character" w:customStyle="1" w:styleId="WW-Absatz-Standardschriftart1111">
    <w:name w:val="WW-Absatz-Standardschriftart1111"/>
    <w:rsid w:val="006C3C66"/>
  </w:style>
  <w:style w:type="character" w:customStyle="1" w:styleId="WW-Absatz-Standardschriftart11111">
    <w:name w:val="WW-Absatz-Standardschriftart11111"/>
    <w:rsid w:val="006C3C66"/>
  </w:style>
  <w:style w:type="character" w:customStyle="1" w:styleId="WW-Absatz-Standardschriftart111111">
    <w:name w:val="WW-Absatz-Standardschriftart111111"/>
    <w:rsid w:val="006C3C66"/>
  </w:style>
  <w:style w:type="character" w:customStyle="1" w:styleId="WW8Num2z0">
    <w:name w:val="WW8Num2z0"/>
    <w:rsid w:val="006C3C66"/>
    <w:rPr>
      <w:rFonts w:ascii="Symbol" w:hAnsi="Symbol"/>
    </w:rPr>
  </w:style>
  <w:style w:type="character" w:customStyle="1" w:styleId="WW8Num2z1">
    <w:name w:val="WW8Num2z1"/>
    <w:rsid w:val="006C3C66"/>
    <w:rPr>
      <w:rFonts w:ascii="Courier New" w:hAnsi="Courier New" w:cs="Courier New"/>
    </w:rPr>
  </w:style>
  <w:style w:type="character" w:customStyle="1" w:styleId="WW8Num2z2">
    <w:name w:val="WW8Num2z2"/>
    <w:rsid w:val="006C3C66"/>
    <w:rPr>
      <w:rFonts w:ascii="Wingdings" w:hAnsi="Wingdings"/>
    </w:rPr>
  </w:style>
  <w:style w:type="character" w:customStyle="1" w:styleId="WW8Num3z0">
    <w:name w:val="WW8Num3z0"/>
    <w:rsid w:val="006C3C66"/>
    <w:rPr>
      <w:rFonts w:ascii="Symbol" w:hAnsi="Symbol"/>
    </w:rPr>
  </w:style>
  <w:style w:type="character" w:customStyle="1" w:styleId="WW8Num3z1">
    <w:name w:val="WW8Num3z1"/>
    <w:rsid w:val="006C3C66"/>
    <w:rPr>
      <w:rFonts w:ascii="Courier New" w:hAnsi="Courier New" w:cs="Courier New"/>
    </w:rPr>
  </w:style>
  <w:style w:type="character" w:customStyle="1" w:styleId="WW8Num3z2">
    <w:name w:val="WW8Num3z2"/>
    <w:rsid w:val="006C3C66"/>
    <w:rPr>
      <w:rFonts w:ascii="Wingdings" w:hAnsi="Wingdings"/>
    </w:rPr>
  </w:style>
  <w:style w:type="character" w:customStyle="1" w:styleId="WW8Num7z0">
    <w:name w:val="WW8Num7z0"/>
    <w:rsid w:val="006C3C66"/>
    <w:rPr>
      <w:rFonts w:ascii="Symbol" w:hAnsi="Symbol"/>
    </w:rPr>
  </w:style>
  <w:style w:type="character" w:customStyle="1" w:styleId="WW8Num7z1">
    <w:name w:val="WW8Num7z1"/>
    <w:rsid w:val="006C3C66"/>
    <w:rPr>
      <w:rFonts w:ascii="Courier New" w:hAnsi="Courier New" w:cs="Courier New"/>
    </w:rPr>
  </w:style>
  <w:style w:type="character" w:customStyle="1" w:styleId="WW8Num7z2">
    <w:name w:val="WW8Num7z2"/>
    <w:rsid w:val="006C3C66"/>
    <w:rPr>
      <w:rFonts w:ascii="Wingdings" w:hAnsi="Wingdings"/>
    </w:rPr>
  </w:style>
  <w:style w:type="character" w:customStyle="1" w:styleId="WW8Num10z0">
    <w:name w:val="WW8Num10z0"/>
    <w:rsid w:val="006C3C66"/>
    <w:rPr>
      <w:rFonts w:ascii="Symbol" w:hAnsi="Symbol"/>
    </w:rPr>
  </w:style>
  <w:style w:type="character" w:customStyle="1" w:styleId="WW8Num10z1">
    <w:name w:val="WW8Num10z1"/>
    <w:rsid w:val="006C3C66"/>
    <w:rPr>
      <w:rFonts w:ascii="Courier New" w:hAnsi="Courier New" w:cs="Courier New"/>
    </w:rPr>
  </w:style>
  <w:style w:type="character" w:customStyle="1" w:styleId="WW8Num10z2">
    <w:name w:val="WW8Num10z2"/>
    <w:rsid w:val="006C3C66"/>
    <w:rPr>
      <w:rFonts w:ascii="Wingdings" w:hAnsi="Wingdings"/>
    </w:rPr>
  </w:style>
  <w:style w:type="character" w:customStyle="1" w:styleId="WW8Num11z0">
    <w:name w:val="WW8Num11z0"/>
    <w:rsid w:val="006C3C66"/>
    <w:rPr>
      <w:rFonts w:ascii="Symbol" w:hAnsi="Symbol"/>
    </w:rPr>
  </w:style>
  <w:style w:type="character" w:customStyle="1" w:styleId="WW8Num11z1">
    <w:name w:val="WW8Num11z1"/>
    <w:rsid w:val="006C3C66"/>
    <w:rPr>
      <w:rFonts w:ascii="Courier New" w:hAnsi="Courier New" w:cs="Courier New"/>
    </w:rPr>
  </w:style>
  <w:style w:type="character" w:customStyle="1" w:styleId="WW8Num11z2">
    <w:name w:val="WW8Num11z2"/>
    <w:rsid w:val="006C3C66"/>
    <w:rPr>
      <w:rFonts w:ascii="Wingdings" w:hAnsi="Wingdings"/>
    </w:rPr>
  </w:style>
  <w:style w:type="character" w:customStyle="1" w:styleId="WW8Num15z0">
    <w:name w:val="WW8Num15z0"/>
    <w:rsid w:val="006C3C66"/>
    <w:rPr>
      <w:rFonts w:ascii="Symbol" w:hAnsi="Symbol"/>
    </w:rPr>
  </w:style>
  <w:style w:type="character" w:customStyle="1" w:styleId="WW8Num15z1">
    <w:name w:val="WW8Num15z1"/>
    <w:rsid w:val="006C3C66"/>
    <w:rPr>
      <w:rFonts w:ascii="Courier New" w:hAnsi="Courier New" w:cs="Courier New"/>
    </w:rPr>
  </w:style>
  <w:style w:type="character" w:customStyle="1" w:styleId="WW8Num15z2">
    <w:name w:val="WW8Num15z2"/>
    <w:rsid w:val="006C3C66"/>
    <w:rPr>
      <w:rFonts w:ascii="Wingdings" w:hAnsi="Wingdings"/>
    </w:rPr>
  </w:style>
  <w:style w:type="character" w:customStyle="1" w:styleId="WW8Num18z0">
    <w:name w:val="WW8Num18z0"/>
    <w:rsid w:val="006C3C66"/>
    <w:rPr>
      <w:rFonts w:ascii="Wingdings" w:hAnsi="Wingdings"/>
    </w:rPr>
  </w:style>
  <w:style w:type="character" w:customStyle="1" w:styleId="WW8Num18z1">
    <w:name w:val="WW8Num18z1"/>
    <w:rsid w:val="006C3C66"/>
    <w:rPr>
      <w:rFonts w:ascii="Courier New" w:hAnsi="Courier New" w:cs="Courier New"/>
    </w:rPr>
  </w:style>
  <w:style w:type="character" w:customStyle="1" w:styleId="WW8Num18z3">
    <w:name w:val="WW8Num18z3"/>
    <w:rsid w:val="006C3C66"/>
    <w:rPr>
      <w:rFonts w:ascii="Symbol" w:hAnsi="Symbol"/>
    </w:rPr>
  </w:style>
  <w:style w:type="character" w:customStyle="1" w:styleId="WW8Num19z0">
    <w:name w:val="WW8Num19z0"/>
    <w:rsid w:val="006C3C66"/>
    <w:rPr>
      <w:rFonts w:ascii="Symbol" w:hAnsi="Symbol"/>
    </w:rPr>
  </w:style>
  <w:style w:type="character" w:customStyle="1" w:styleId="WW8Num19z1">
    <w:name w:val="WW8Num19z1"/>
    <w:rsid w:val="006C3C66"/>
    <w:rPr>
      <w:rFonts w:ascii="Courier New" w:hAnsi="Courier New" w:cs="Courier New"/>
    </w:rPr>
  </w:style>
  <w:style w:type="character" w:customStyle="1" w:styleId="WW8Num19z2">
    <w:name w:val="WW8Num19z2"/>
    <w:rsid w:val="006C3C66"/>
    <w:rPr>
      <w:rFonts w:ascii="Wingdings" w:hAnsi="Wingdings"/>
    </w:rPr>
  </w:style>
  <w:style w:type="character" w:customStyle="1" w:styleId="WW8Num22z0">
    <w:name w:val="WW8Num22z0"/>
    <w:rsid w:val="006C3C66"/>
    <w:rPr>
      <w:rFonts w:ascii="Symbol" w:hAnsi="Symbol"/>
    </w:rPr>
  </w:style>
  <w:style w:type="character" w:customStyle="1" w:styleId="WW8Num22z1">
    <w:name w:val="WW8Num22z1"/>
    <w:rsid w:val="006C3C66"/>
    <w:rPr>
      <w:rFonts w:ascii="Courier New" w:hAnsi="Courier New" w:cs="Courier New"/>
    </w:rPr>
  </w:style>
  <w:style w:type="character" w:customStyle="1" w:styleId="WW8Num22z2">
    <w:name w:val="WW8Num22z2"/>
    <w:rsid w:val="006C3C66"/>
    <w:rPr>
      <w:rFonts w:ascii="Wingdings" w:hAnsi="Wingdings"/>
    </w:rPr>
  </w:style>
  <w:style w:type="character" w:customStyle="1" w:styleId="WW8Num23z0">
    <w:name w:val="WW8Num23z0"/>
    <w:rsid w:val="006C3C66"/>
    <w:rPr>
      <w:sz w:val="20"/>
    </w:rPr>
  </w:style>
  <w:style w:type="character" w:customStyle="1" w:styleId="WW8Num25z0">
    <w:name w:val="WW8Num25z0"/>
    <w:rsid w:val="006C3C66"/>
    <w:rPr>
      <w:rFonts w:ascii="Symbol" w:eastAsia="Times New Roman" w:hAnsi="Symbol" w:cs="Times New Roman"/>
    </w:rPr>
  </w:style>
  <w:style w:type="character" w:customStyle="1" w:styleId="WW8Num25z1">
    <w:name w:val="WW8Num25z1"/>
    <w:rsid w:val="006C3C66"/>
    <w:rPr>
      <w:rFonts w:ascii="Courier New" w:hAnsi="Courier New"/>
    </w:rPr>
  </w:style>
  <w:style w:type="character" w:customStyle="1" w:styleId="WW8Num25z2">
    <w:name w:val="WW8Num25z2"/>
    <w:rsid w:val="006C3C66"/>
    <w:rPr>
      <w:rFonts w:ascii="Wingdings" w:hAnsi="Wingdings"/>
    </w:rPr>
  </w:style>
  <w:style w:type="character" w:customStyle="1" w:styleId="WW8Num25z3">
    <w:name w:val="WW8Num25z3"/>
    <w:rsid w:val="006C3C66"/>
    <w:rPr>
      <w:rFonts w:ascii="Symbol" w:hAnsi="Symbol"/>
    </w:rPr>
  </w:style>
  <w:style w:type="character" w:customStyle="1" w:styleId="Fontepargpadro1">
    <w:name w:val="Fonte parág. padrão1"/>
    <w:rsid w:val="006C3C66"/>
  </w:style>
  <w:style w:type="character" w:customStyle="1" w:styleId="Smbolosdenumerao">
    <w:name w:val="Símbolos de numeração"/>
    <w:rsid w:val="006C3C66"/>
  </w:style>
  <w:style w:type="paragraph" w:customStyle="1" w:styleId="Captulo">
    <w:name w:val="Capítulo"/>
    <w:basedOn w:val="Normal"/>
    <w:next w:val="Corpodetexto"/>
    <w:rsid w:val="006C3C6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C3C66"/>
    <w:pPr>
      <w:suppressAutoHyphens/>
      <w:autoSpaceDN/>
      <w:adjustRightInd/>
    </w:pPr>
    <w:rPr>
      <w:lang w:eastAsia="ar-SA"/>
    </w:rPr>
  </w:style>
  <w:style w:type="paragraph" w:customStyle="1" w:styleId="Legenda1">
    <w:name w:val="Legenda1"/>
    <w:basedOn w:val="Normal"/>
    <w:rsid w:val="006C3C66"/>
    <w:pPr>
      <w:suppressLineNumbers/>
      <w:suppressAutoHyphens/>
      <w:spacing w:before="120" w:after="120"/>
    </w:pPr>
    <w:rPr>
      <w:i/>
      <w:iCs/>
      <w:sz w:val="24"/>
      <w:szCs w:val="24"/>
      <w:lang w:eastAsia="ar-SA"/>
    </w:rPr>
  </w:style>
  <w:style w:type="paragraph" w:customStyle="1" w:styleId="ndice">
    <w:name w:val="Índice"/>
    <w:basedOn w:val="Normal"/>
    <w:rsid w:val="006C3C66"/>
    <w:pPr>
      <w:suppressLineNumbers/>
      <w:suppressAutoHyphens/>
    </w:pPr>
    <w:rPr>
      <w:lang w:eastAsia="ar-SA"/>
    </w:rPr>
  </w:style>
  <w:style w:type="paragraph" w:customStyle="1" w:styleId="Corpodetexto21">
    <w:name w:val="Corpo de texto 21"/>
    <w:basedOn w:val="Normal"/>
    <w:rsid w:val="006C3C6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C3C6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C3C6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C3C66"/>
    <w:pPr>
      <w:jc w:val="center"/>
    </w:pPr>
    <w:rPr>
      <w:i/>
      <w:iCs/>
    </w:rPr>
  </w:style>
  <w:style w:type="character" w:customStyle="1" w:styleId="SubttuloChar">
    <w:name w:val="Subtítulo Char"/>
    <w:basedOn w:val="Fontepargpadro"/>
    <w:link w:val="Subttulo"/>
    <w:rsid w:val="006C3C6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C3C6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C3C66"/>
    <w:pPr>
      <w:suppressAutoHyphens/>
    </w:pPr>
    <w:rPr>
      <w:rFonts w:eastAsia="Times New Roman"/>
      <w:sz w:val="28"/>
      <w:szCs w:val="24"/>
      <w:lang w:eastAsia="ar-SA"/>
    </w:rPr>
  </w:style>
  <w:style w:type="paragraph" w:customStyle="1" w:styleId="Contedodoquadro">
    <w:name w:val="Conteúdo do quadro"/>
    <w:basedOn w:val="Corpodetexto"/>
    <w:rsid w:val="006C3C66"/>
    <w:pPr>
      <w:suppressAutoHyphens/>
      <w:autoSpaceDN/>
      <w:adjustRightInd/>
    </w:pPr>
    <w:rPr>
      <w:lang w:eastAsia="ar-SA"/>
    </w:rPr>
  </w:style>
  <w:style w:type="paragraph" w:customStyle="1" w:styleId="Contedodatabela">
    <w:name w:val="Conteúdo da tabela"/>
    <w:basedOn w:val="Normal"/>
    <w:rsid w:val="006C3C66"/>
    <w:pPr>
      <w:suppressLineNumbers/>
      <w:suppressAutoHyphens/>
    </w:pPr>
    <w:rPr>
      <w:lang w:eastAsia="ar-SA"/>
    </w:rPr>
  </w:style>
  <w:style w:type="paragraph" w:customStyle="1" w:styleId="Ttulodatabela">
    <w:name w:val="Título da tabela"/>
    <w:basedOn w:val="Contedodatabela"/>
    <w:rsid w:val="006C3C66"/>
    <w:pPr>
      <w:jc w:val="center"/>
    </w:pPr>
    <w:rPr>
      <w:b/>
      <w:bCs/>
    </w:rPr>
  </w:style>
  <w:style w:type="character" w:styleId="Hyperlink">
    <w:name w:val="Hyperlink"/>
    <w:basedOn w:val="Fontepargpadro"/>
    <w:uiPriority w:val="99"/>
    <w:rsid w:val="006C3C66"/>
    <w:rPr>
      <w:color w:val="0000FF"/>
      <w:u w:val="single"/>
    </w:rPr>
  </w:style>
  <w:style w:type="character" w:customStyle="1" w:styleId="centerazul1">
    <w:name w:val="centerazul1"/>
    <w:basedOn w:val="Fontepargpadro"/>
    <w:rsid w:val="006C3C66"/>
    <w:rPr>
      <w:rFonts w:ascii="Verdana" w:hAnsi="Verdana" w:hint="default"/>
      <w:color w:val="373461"/>
      <w:sz w:val="15"/>
      <w:szCs w:val="15"/>
    </w:rPr>
  </w:style>
  <w:style w:type="paragraph" w:styleId="PargrafodaLista">
    <w:name w:val="List Paragraph"/>
    <w:basedOn w:val="Normal"/>
    <w:qFormat/>
    <w:rsid w:val="006C3C66"/>
    <w:pPr>
      <w:ind w:left="720"/>
      <w:contextualSpacing/>
    </w:pPr>
    <w:rPr>
      <w:rFonts w:eastAsia="Times New Roman"/>
      <w:sz w:val="24"/>
      <w:szCs w:val="24"/>
    </w:rPr>
  </w:style>
  <w:style w:type="paragraph" w:styleId="NormalWeb">
    <w:name w:val="Normal (Web)"/>
    <w:basedOn w:val="Normal"/>
    <w:uiPriority w:val="99"/>
    <w:unhideWhenUsed/>
    <w:rsid w:val="006C3C66"/>
    <w:pPr>
      <w:spacing w:before="100" w:beforeAutospacing="1" w:after="100" w:afterAutospacing="1"/>
    </w:pPr>
    <w:rPr>
      <w:rFonts w:eastAsia="Times New Roman"/>
      <w:sz w:val="24"/>
      <w:szCs w:val="24"/>
    </w:rPr>
  </w:style>
  <w:style w:type="character" w:customStyle="1" w:styleId="st">
    <w:name w:val="st"/>
    <w:basedOn w:val="Fontepargpadro"/>
    <w:rsid w:val="006C3C66"/>
  </w:style>
  <w:style w:type="character" w:styleId="nfase">
    <w:name w:val="Emphasis"/>
    <w:basedOn w:val="Fontepargpadro"/>
    <w:qFormat/>
    <w:rsid w:val="006C3C66"/>
    <w:rPr>
      <w:i/>
      <w:iCs/>
    </w:rPr>
  </w:style>
  <w:style w:type="character" w:styleId="HiperlinkVisitado">
    <w:name w:val="FollowedHyperlink"/>
    <w:basedOn w:val="Fontepargpadro"/>
    <w:rsid w:val="006C3C66"/>
    <w:rPr>
      <w:color w:val="800080"/>
      <w:u w:val="single"/>
    </w:rPr>
  </w:style>
  <w:style w:type="character" w:styleId="Forte">
    <w:name w:val="Strong"/>
    <w:basedOn w:val="Fontepargpadro"/>
    <w:uiPriority w:val="22"/>
    <w:qFormat/>
    <w:rsid w:val="006C3C66"/>
    <w:rPr>
      <w:b/>
      <w:bCs/>
    </w:rPr>
  </w:style>
  <w:style w:type="character" w:customStyle="1" w:styleId="noticialink">
    <w:name w:val="noticialink"/>
    <w:basedOn w:val="Fontepargpadro"/>
    <w:rsid w:val="006C3C66"/>
  </w:style>
  <w:style w:type="paragraph" w:customStyle="1" w:styleId="Default">
    <w:name w:val="Default"/>
    <w:rsid w:val="006C3C6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C3C66"/>
  </w:style>
  <w:style w:type="paragraph" w:customStyle="1" w:styleId="DocumentLabel">
    <w:name w:val="Document Label"/>
    <w:next w:val="Normal"/>
    <w:rsid w:val="006C3C6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C3C6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C3C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6C3C6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C3C6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C3C6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6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C3C66"/>
    <w:pPr>
      <w:keepNext/>
      <w:jc w:val="center"/>
      <w:outlineLvl w:val="0"/>
    </w:pPr>
    <w:rPr>
      <w:rFonts w:ascii="Arial" w:hAnsi="Arial"/>
      <w:b/>
      <w:sz w:val="24"/>
    </w:rPr>
  </w:style>
  <w:style w:type="paragraph" w:styleId="Ttulo2">
    <w:name w:val="heading 2"/>
    <w:basedOn w:val="Normal"/>
    <w:next w:val="Normal"/>
    <w:link w:val="Ttulo2Char"/>
    <w:qFormat/>
    <w:rsid w:val="006C3C66"/>
    <w:pPr>
      <w:keepNext/>
      <w:outlineLvl w:val="1"/>
    </w:pPr>
    <w:rPr>
      <w:rFonts w:ascii="Arial" w:hAnsi="Arial"/>
      <w:sz w:val="24"/>
    </w:rPr>
  </w:style>
  <w:style w:type="paragraph" w:styleId="Ttulo3">
    <w:name w:val="heading 3"/>
    <w:basedOn w:val="Normal"/>
    <w:next w:val="Normal"/>
    <w:link w:val="Ttulo3Char"/>
    <w:qFormat/>
    <w:rsid w:val="006C3C6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C3C66"/>
    <w:pPr>
      <w:keepNext/>
      <w:jc w:val="center"/>
      <w:outlineLvl w:val="3"/>
    </w:pPr>
    <w:rPr>
      <w:b/>
      <w:bCs/>
      <w:sz w:val="28"/>
      <w:lang w:val="en-US"/>
    </w:rPr>
  </w:style>
  <w:style w:type="paragraph" w:styleId="Ttulo5">
    <w:name w:val="heading 5"/>
    <w:basedOn w:val="Normal"/>
    <w:next w:val="Normal"/>
    <w:link w:val="Ttulo5Char"/>
    <w:qFormat/>
    <w:rsid w:val="006C3C66"/>
    <w:pPr>
      <w:spacing w:before="240" w:after="60"/>
      <w:outlineLvl w:val="4"/>
    </w:pPr>
    <w:rPr>
      <w:b/>
      <w:bCs/>
      <w:i/>
      <w:iCs/>
      <w:sz w:val="26"/>
      <w:szCs w:val="26"/>
    </w:rPr>
  </w:style>
  <w:style w:type="paragraph" w:styleId="Ttulo6">
    <w:name w:val="heading 6"/>
    <w:basedOn w:val="Normal"/>
    <w:next w:val="Normal"/>
    <w:link w:val="Ttulo6Char"/>
    <w:qFormat/>
    <w:rsid w:val="006C3C66"/>
    <w:pPr>
      <w:keepNext/>
      <w:jc w:val="center"/>
      <w:outlineLvl w:val="5"/>
    </w:pPr>
    <w:rPr>
      <w:rFonts w:eastAsia="Times New Roman"/>
      <w:sz w:val="28"/>
      <w:szCs w:val="24"/>
    </w:rPr>
  </w:style>
  <w:style w:type="paragraph" w:styleId="Ttulo7">
    <w:name w:val="heading 7"/>
    <w:basedOn w:val="Normal"/>
    <w:next w:val="Normal"/>
    <w:link w:val="Ttulo7Char"/>
    <w:qFormat/>
    <w:rsid w:val="006C3C6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C3C66"/>
    <w:rPr>
      <w:rFonts w:ascii="Arial" w:eastAsia="Batang" w:hAnsi="Arial" w:cs="Times New Roman"/>
      <w:b/>
      <w:sz w:val="24"/>
      <w:szCs w:val="20"/>
      <w:lang w:eastAsia="pt-BR"/>
    </w:rPr>
  </w:style>
  <w:style w:type="character" w:customStyle="1" w:styleId="Ttulo2Char">
    <w:name w:val="Título 2 Char"/>
    <w:basedOn w:val="Fontepargpadro"/>
    <w:link w:val="Ttulo2"/>
    <w:rsid w:val="006C3C66"/>
    <w:rPr>
      <w:rFonts w:ascii="Arial" w:eastAsia="Batang" w:hAnsi="Arial" w:cs="Times New Roman"/>
      <w:sz w:val="24"/>
      <w:szCs w:val="20"/>
      <w:lang w:eastAsia="pt-BR"/>
    </w:rPr>
  </w:style>
  <w:style w:type="character" w:customStyle="1" w:styleId="Ttulo3Char">
    <w:name w:val="Título 3 Char"/>
    <w:basedOn w:val="Fontepargpadro"/>
    <w:link w:val="Ttulo3"/>
    <w:rsid w:val="006C3C6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C3C6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C3C6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C3C6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C3C6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C3C6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C3C66"/>
    <w:rPr>
      <w:rFonts w:ascii="Arial" w:eastAsia="Batang" w:hAnsi="Arial" w:cs="Arial"/>
      <w:lang w:val="pt-PT" w:eastAsia="pt-BR"/>
    </w:rPr>
  </w:style>
  <w:style w:type="paragraph" w:styleId="Cabealho">
    <w:name w:val="header"/>
    <w:basedOn w:val="Normal"/>
    <w:link w:val="CabealhoChar"/>
    <w:rsid w:val="006C3C66"/>
    <w:pPr>
      <w:tabs>
        <w:tab w:val="center" w:pos="4419"/>
        <w:tab w:val="right" w:pos="8838"/>
      </w:tabs>
    </w:pPr>
  </w:style>
  <w:style w:type="character" w:customStyle="1" w:styleId="CabealhoChar">
    <w:name w:val="Cabeçalho Char"/>
    <w:basedOn w:val="Fontepargpadro"/>
    <w:link w:val="Cabealho"/>
    <w:rsid w:val="006C3C66"/>
    <w:rPr>
      <w:rFonts w:ascii="Times New Roman" w:eastAsia="Batang" w:hAnsi="Times New Roman" w:cs="Times New Roman"/>
      <w:sz w:val="20"/>
      <w:szCs w:val="20"/>
      <w:lang w:eastAsia="pt-BR"/>
    </w:rPr>
  </w:style>
  <w:style w:type="paragraph" w:styleId="Rodap">
    <w:name w:val="footer"/>
    <w:basedOn w:val="Normal"/>
    <w:link w:val="RodapChar"/>
    <w:rsid w:val="006C3C66"/>
    <w:pPr>
      <w:tabs>
        <w:tab w:val="center" w:pos="4419"/>
        <w:tab w:val="right" w:pos="8838"/>
      </w:tabs>
    </w:pPr>
  </w:style>
  <w:style w:type="character" w:customStyle="1" w:styleId="RodapChar">
    <w:name w:val="Rodapé Char"/>
    <w:basedOn w:val="Fontepargpadro"/>
    <w:link w:val="Rodap"/>
    <w:rsid w:val="006C3C66"/>
    <w:rPr>
      <w:rFonts w:ascii="Times New Roman" w:eastAsia="Batang" w:hAnsi="Times New Roman" w:cs="Times New Roman"/>
      <w:sz w:val="20"/>
      <w:szCs w:val="20"/>
      <w:lang w:eastAsia="pt-BR"/>
    </w:rPr>
  </w:style>
  <w:style w:type="character" w:styleId="Nmerodepgina">
    <w:name w:val="page number"/>
    <w:basedOn w:val="Fontepargpadro"/>
    <w:rsid w:val="006C3C66"/>
  </w:style>
  <w:style w:type="paragraph" w:styleId="Corpodetexto2">
    <w:name w:val="Body Text 2"/>
    <w:basedOn w:val="Normal"/>
    <w:link w:val="Corpodetexto2Char"/>
    <w:rsid w:val="006C3C6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C3C6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C3C66"/>
    <w:rPr>
      <w:rFonts w:ascii="Courier New" w:eastAsia="Times New Roman" w:hAnsi="Courier New" w:cs="Courier New"/>
    </w:rPr>
  </w:style>
  <w:style w:type="character" w:customStyle="1" w:styleId="TextosemFormataoChar">
    <w:name w:val="Texto sem Formatação Char"/>
    <w:basedOn w:val="Fontepargpadro"/>
    <w:link w:val="TextosemFormatao"/>
    <w:rsid w:val="006C3C6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C3C6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C3C66"/>
    <w:rPr>
      <w:rFonts w:ascii="Arial" w:eastAsia="Batang" w:hAnsi="Arial" w:cs="Arial"/>
      <w:lang w:val="pt-PT" w:eastAsia="pt-BR"/>
    </w:rPr>
  </w:style>
  <w:style w:type="paragraph" w:styleId="Corpodetexto">
    <w:name w:val="Body Text"/>
    <w:basedOn w:val="Normal"/>
    <w:link w:val="CorpodetextoChar"/>
    <w:rsid w:val="006C3C6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C3C66"/>
    <w:rPr>
      <w:rFonts w:ascii="Arial" w:eastAsia="Batang" w:hAnsi="Arial" w:cs="Arial"/>
      <w:lang w:val="pt-PT" w:eastAsia="pt-BR"/>
    </w:rPr>
  </w:style>
  <w:style w:type="paragraph" w:styleId="Ttulo">
    <w:name w:val="Title"/>
    <w:basedOn w:val="Normal"/>
    <w:link w:val="TtuloChar"/>
    <w:qFormat/>
    <w:rsid w:val="006C3C6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C3C6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C3C6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C3C66"/>
    <w:rPr>
      <w:rFonts w:ascii="Arial" w:eastAsia="Batang" w:hAnsi="Arial" w:cs="Arial"/>
      <w:lang w:val="pt-PT" w:eastAsia="pt-BR"/>
    </w:rPr>
  </w:style>
  <w:style w:type="paragraph" w:styleId="Corpodetexto3">
    <w:name w:val="Body Text 3"/>
    <w:basedOn w:val="Normal"/>
    <w:link w:val="Corpodetexto3Char"/>
    <w:rsid w:val="006C3C66"/>
    <w:rPr>
      <w:rFonts w:eastAsia="Times New Roman"/>
      <w:sz w:val="28"/>
      <w:szCs w:val="24"/>
    </w:rPr>
  </w:style>
  <w:style w:type="character" w:customStyle="1" w:styleId="Corpodetexto3Char">
    <w:name w:val="Corpo de texto 3 Char"/>
    <w:basedOn w:val="Fontepargpadro"/>
    <w:link w:val="Corpodetexto3"/>
    <w:rsid w:val="006C3C66"/>
    <w:rPr>
      <w:rFonts w:ascii="Times New Roman" w:eastAsia="Times New Roman" w:hAnsi="Times New Roman" w:cs="Times New Roman"/>
      <w:sz w:val="28"/>
      <w:szCs w:val="24"/>
      <w:lang w:eastAsia="pt-BR"/>
    </w:rPr>
  </w:style>
  <w:style w:type="character" w:customStyle="1" w:styleId="Absatz-Standardschriftart">
    <w:name w:val="Absatz-Standardschriftart"/>
    <w:rsid w:val="006C3C66"/>
  </w:style>
  <w:style w:type="character" w:customStyle="1" w:styleId="WW-Absatz-Standardschriftart">
    <w:name w:val="WW-Absatz-Standardschriftart"/>
    <w:rsid w:val="006C3C66"/>
  </w:style>
  <w:style w:type="character" w:customStyle="1" w:styleId="WW-Absatz-Standardschriftart1">
    <w:name w:val="WW-Absatz-Standardschriftart1"/>
    <w:rsid w:val="006C3C66"/>
  </w:style>
  <w:style w:type="character" w:customStyle="1" w:styleId="WW-Absatz-Standardschriftart11">
    <w:name w:val="WW-Absatz-Standardschriftart11"/>
    <w:rsid w:val="006C3C66"/>
  </w:style>
  <w:style w:type="character" w:customStyle="1" w:styleId="WW-Absatz-Standardschriftart111">
    <w:name w:val="WW-Absatz-Standardschriftart111"/>
    <w:rsid w:val="006C3C66"/>
  </w:style>
  <w:style w:type="character" w:customStyle="1" w:styleId="WW-Absatz-Standardschriftart1111">
    <w:name w:val="WW-Absatz-Standardschriftart1111"/>
    <w:rsid w:val="006C3C66"/>
  </w:style>
  <w:style w:type="character" w:customStyle="1" w:styleId="WW-Absatz-Standardschriftart11111">
    <w:name w:val="WW-Absatz-Standardschriftart11111"/>
    <w:rsid w:val="006C3C66"/>
  </w:style>
  <w:style w:type="character" w:customStyle="1" w:styleId="WW-Absatz-Standardschriftart111111">
    <w:name w:val="WW-Absatz-Standardschriftart111111"/>
    <w:rsid w:val="006C3C66"/>
  </w:style>
  <w:style w:type="character" w:customStyle="1" w:styleId="WW8Num2z0">
    <w:name w:val="WW8Num2z0"/>
    <w:rsid w:val="006C3C66"/>
    <w:rPr>
      <w:rFonts w:ascii="Symbol" w:hAnsi="Symbol"/>
    </w:rPr>
  </w:style>
  <w:style w:type="character" w:customStyle="1" w:styleId="WW8Num2z1">
    <w:name w:val="WW8Num2z1"/>
    <w:rsid w:val="006C3C66"/>
    <w:rPr>
      <w:rFonts w:ascii="Courier New" w:hAnsi="Courier New" w:cs="Courier New"/>
    </w:rPr>
  </w:style>
  <w:style w:type="character" w:customStyle="1" w:styleId="WW8Num2z2">
    <w:name w:val="WW8Num2z2"/>
    <w:rsid w:val="006C3C66"/>
    <w:rPr>
      <w:rFonts w:ascii="Wingdings" w:hAnsi="Wingdings"/>
    </w:rPr>
  </w:style>
  <w:style w:type="character" w:customStyle="1" w:styleId="WW8Num3z0">
    <w:name w:val="WW8Num3z0"/>
    <w:rsid w:val="006C3C66"/>
    <w:rPr>
      <w:rFonts w:ascii="Symbol" w:hAnsi="Symbol"/>
    </w:rPr>
  </w:style>
  <w:style w:type="character" w:customStyle="1" w:styleId="WW8Num3z1">
    <w:name w:val="WW8Num3z1"/>
    <w:rsid w:val="006C3C66"/>
    <w:rPr>
      <w:rFonts w:ascii="Courier New" w:hAnsi="Courier New" w:cs="Courier New"/>
    </w:rPr>
  </w:style>
  <w:style w:type="character" w:customStyle="1" w:styleId="WW8Num3z2">
    <w:name w:val="WW8Num3z2"/>
    <w:rsid w:val="006C3C66"/>
    <w:rPr>
      <w:rFonts w:ascii="Wingdings" w:hAnsi="Wingdings"/>
    </w:rPr>
  </w:style>
  <w:style w:type="character" w:customStyle="1" w:styleId="WW8Num7z0">
    <w:name w:val="WW8Num7z0"/>
    <w:rsid w:val="006C3C66"/>
    <w:rPr>
      <w:rFonts w:ascii="Symbol" w:hAnsi="Symbol"/>
    </w:rPr>
  </w:style>
  <w:style w:type="character" w:customStyle="1" w:styleId="WW8Num7z1">
    <w:name w:val="WW8Num7z1"/>
    <w:rsid w:val="006C3C66"/>
    <w:rPr>
      <w:rFonts w:ascii="Courier New" w:hAnsi="Courier New" w:cs="Courier New"/>
    </w:rPr>
  </w:style>
  <w:style w:type="character" w:customStyle="1" w:styleId="WW8Num7z2">
    <w:name w:val="WW8Num7z2"/>
    <w:rsid w:val="006C3C66"/>
    <w:rPr>
      <w:rFonts w:ascii="Wingdings" w:hAnsi="Wingdings"/>
    </w:rPr>
  </w:style>
  <w:style w:type="character" w:customStyle="1" w:styleId="WW8Num10z0">
    <w:name w:val="WW8Num10z0"/>
    <w:rsid w:val="006C3C66"/>
    <w:rPr>
      <w:rFonts w:ascii="Symbol" w:hAnsi="Symbol"/>
    </w:rPr>
  </w:style>
  <w:style w:type="character" w:customStyle="1" w:styleId="WW8Num10z1">
    <w:name w:val="WW8Num10z1"/>
    <w:rsid w:val="006C3C66"/>
    <w:rPr>
      <w:rFonts w:ascii="Courier New" w:hAnsi="Courier New" w:cs="Courier New"/>
    </w:rPr>
  </w:style>
  <w:style w:type="character" w:customStyle="1" w:styleId="WW8Num10z2">
    <w:name w:val="WW8Num10z2"/>
    <w:rsid w:val="006C3C66"/>
    <w:rPr>
      <w:rFonts w:ascii="Wingdings" w:hAnsi="Wingdings"/>
    </w:rPr>
  </w:style>
  <w:style w:type="character" w:customStyle="1" w:styleId="WW8Num11z0">
    <w:name w:val="WW8Num11z0"/>
    <w:rsid w:val="006C3C66"/>
    <w:rPr>
      <w:rFonts w:ascii="Symbol" w:hAnsi="Symbol"/>
    </w:rPr>
  </w:style>
  <w:style w:type="character" w:customStyle="1" w:styleId="WW8Num11z1">
    <w:name w:val="WW8Num11z1"/>
    <w:rsid w:val="006C3C66"/>
    <w:rPr>
      <w:rFonts w:ascii="Courier New" w:hAnsi="Courier New" w:cs="Courier New"/>
    </w:rPr>
  </w:style>
  <w:style w:type="character" w:customStyle="1" w:styleId="WW8Num11z2">
    <w:name w:val="WW8Num11z2"/>
    <w:rsid w:val="006C3C66"/>
    <w:rPr>
      <w:rFonts w:ascii="Wingdings" w:hAnsi="Wingdings"/>
    </w:rPr>
  </w:style>
  <w:style w:type="character" w:customStyle="1" w:styleId="WW8Num15z0">
    <w:name w:val="WW8Num15z0"/>
    <w:rsid w:val="006C3C66"/>
    <w:rPr>
      <w:rFonts w:ascii="Symbol" w:hAnsi="Symbol"/>
    </w:rPr>
  </w:style>
  <w:style w:type="character" w:customStyle="1" w:styleId="WW8Num15z1">
    <w:name w:val="WW8Num15z1"/>
    <w:rsid w:val="006C3C66"/>
    <w:rPr>
      <w:rFonts w:ascii="Courier New" w:hAnsi="Courier New" w:cs="Courier New"/>
    </w:rPr>
  </w:style>
  <w:style w:type="character" w:customStyle="1" w:styleId="WW8Num15z2">
    <w:name w:val="WW8Num15z2"/>
    <w:rsid w:val="006C3C66"/>
    <w:rPr>
      <w:rFonts w:ascii="Wingdings" w:hAnsi="Wingdings"/>
    </w:rPr>
  </w:style>
  <w:style w:type="character" w:customStyle="1" w:styleId="WW8Num18z0">
    <w:name w:val="WW8Num18z0"/>
    <w:rsid w:val="006C3C66"/>
    <w:rPr>
      <w:rFonts w:ascii="Wingdings" w:hAnsi="Wingdings"/>
    </w:rPr>
  </w:style>
  <w:style w:type="character" w:customStyle="1" w:styleId="WW8Num18z1">
    <w:name w:val="WW8Num18z1"/>
    <w:rsid w:val="006C3C66"/>
    <w:rPr>
      <w:rFonts w:ascii="Courier New" w:hAnsi="Courier New" w:cs="Courier New"/>
    </w:rPr>
  </w:style>
  <w:style w:type="character" w:customStyle="1" w:styleId="WW8Num18z3">
    <w:name w:val="WW8Num18z3"/>
    <w:rsid w:val="006C3C66"/>
    <w:rPr>
      <w:rFonts w:ascii="Symbol" w:hAnsi="Symbol"/>
    </w:rPr>
  </w:style>
  <w:style w:type="character" w:customStyle="1" w:styleId="WW8Num19z0">
    <w:name w:val="WW8Num19z0"/>
    <w:rsid w:val="006C3C66"/>
    <w:rPr>
      <w:rFonts w:ascii="Symbol" w:hAnsi="Symbol"/>
    </w:rPr>
  </w:style>
  <w:style w:type="character" w:customStyle="1" w:styleId="WW8Num19z1">
    <w:name w:val="WW8Num19z1"/>
    <w:rsid w:val="006C3C66"/>
    <w:rPr>
      <w:rFonts w:ascii="Courier New" w:hAnsi="Courier New" w:cs="Courier New"/>
    </w:rPr>
  </w:style>
  <w:style w:type="character" w:customStyle="1" w:styleId="WW8Num19z2">
    <w:name w:val="WW8Num19z2"/>
    <w:rsid w:val="006C3C66"/>
    <w:rPr>
      <w:rFonts w:ascii="Wingdings" w:hAnsi="Wingdings"/>
    </w:rPr>
  </w:style>
  <w:style w:type="character" w:customStyle="1" w:styleId="WW8Num22z0">
    <w:name w:val="WW8Num22z0"/>
    <w:rsid w:val="006C3C66"/>
    <w:rPr>
      <w:rFonts w:ascii="Symbol" w:hAnsi="Symbol"/>
    </w:rPr>
  </w:style>
  <w:style w:type="character" w:customStyle="1" w:styleId="WW8Num22z1">
    <w:name w:val="WW8Num22z1"/>
    <w:rsid w:val="006C3C66"/>
    <w:rPr>
      <w:rFonts w:ascii="Courier New" w:hAnsi="Courier New" w:cs="Courier New"/>
    </w:rPr>
  </w:style>
  <w:style w:type="character" w:customStyle="1" w:styleId="WW8Num22z2">
    <w:name w:val="WW8Num22z2"/>
    <w:rsid w:val="006C3C66"/>
    <w:rPr>
      <w:rFonts w:ascii="Wingdings" w:hAnsi="Wingdings"/>
    </w:rPr>
  </w:style>
  <w:style w:type="character" w:customStyle="1" w:styleId="WW8Num23z0">
    <w:name w:val="WW8Num23z0"/>
    <w:rsid w:val="006C3C66"/>
    <w:rPr>
      <w:sz w:val="20"/>
    </w:rPr>
  </w:style>
  <w:style w:type="character" w:customStyle="1" w:styleId="WW8Num25z0">
    <w:name w:val="WW8Num25z0"/>
    <w:rsid w:val="006C3C66"/>
    <w:rPr>
      <w:rFonts w:ascii="Symbol" w:eastAsia="Times New Roman" w:hAnsi="Symbol" w:cs="Times New Roman"/>
    </w:rPr>
  </w:style>
  <w:style w:type="character" w:customStyle="1" w:styleId="WW8Num25z1">
    <w:name w:val="WW8Num25z1"/>
    <w:rsid w:val="006C3C66"/>
    <w:rPr>
      <w:rFonts w:ascii="Courier New" w:hAnsi="Courier New"/>
    </w:rPr>
  </w:style>
  <w:style w:type="character" w:customStyle="1" w:styleId="WW8Num25z2">
    <w:name w:val="WW8Num25z2"/>
    <w:rsid w:val="006C3C66"/>
    <w:rPr>
      <w:rFonts w:ascii="Wingdings" w:hAnsi="Wingdings"/>
    </w:rPr>
  </w:style>
  <w:style w:type="character" w:customStyle="1" w:styleId="WW8Num25z3">
    <w:name w:val="WW8Num25z3"/>
    <w:rsid w:val="006C3C66"/>
    <w:rPr>
      <w:rFonts w:ascii="Symbol" w:hAnsi="Symbol"/>
    </w:rPr>
  </w:style>
  <w:style w:type="character" w:customStyle="1" w:styleId="Fontepargpadro1">
    <w:name w:val="Fonte parág. padrão1"/>
    <w:rsid w:val="006C3C66"/>
  </w:style>
  <w:style w:type="character" w:customStyle="1" w:styleId="Smbolosdenumerao">
    <w:name w:val="Símbolos de numeração"/>
    <w:rsid w:val="006C3C66"/>
  </w:style>
  <w:style w:type="paragraph" w:customStyle="1" w:styleId="Captulo">
    <w:name w:val="Capítulo"/>
    <w:basedOn w:val="Normal"/>
    <w:next w:val="Corpodetexto"/>
    <w:rsid w:val="006C3C6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C3C66"/>
    <w:pPr>
      <w:suppressAutoHyphens/>
      <w:autoSpaceDN/>
      <w:adjustRightInd/>
    </w:pPr>
    <w:rPr>
      <w:lang w:eastAsia="ar-SA"/>
    </w:rPr>
  </w:style>
  <w:style w:type="paragraph" w:customStyle="1" w:styleId="Legenda1">
    <w:name w:val="Legenda1"/>
    <w:basedOn w:val="Normal"/>
    <w:rsid w:val="006C3C66"/>
    <w:pPr>
      <w:suppressLineNumbers/>
      <w:suppressAutoHyphens/>
      <w:spacing w:before="120" w:after="120"/>
    </w:pPr>
    <w:rPr>
      <w:i/>
      <w:iCs/>
      <w:sz w:val="24"/>
      <w:szCs w:val="24"/>
      <w:lang w:eastAsia="ar-SA"/>
    </w:rPr>
  </w:style>
  <w:style w:type="paragraph" w:customStyle="1" w:styleId="ndice">
    <w:name w:val="Índice"/>
    <w:basedOn w:val="Normal"/>
    <w:rsid w:val="006C3C66"/>
    <w:pPr>
      <w:suppressLineNumbers/>
      <w:suppressAutoHyphens/>
    </w:pPr>
    <w:rPr>
      <w:lang w:eastAsia="ar-SA"/>
    </w:rPr>
  </w:style>
  <w:style w:type="paragraph" w:customStyle="1" w:styleId="Corpodetexto21">
    <w:name w:val="Corpo de texto 21"/>
    <w:basedOn w:val="Normal"/>
    <w:rsid w:val="006C3C6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C3C6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C3C6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C3C66"/>
    <w:pPr>
      <w:jc w:val="center"/>
    </w:pPr>
    <w:rPr>
      <w:i/>
      <w:iCs/>
    </w:rPr>
  </w:style>
  <w:style w:type="character" w:customStyle="1" w:styleId="SubttuloChar">
    <w:name w:val="Subtítulo Char"/>
    <w:basedOn w:val="Fontepargpadro"/>
    <w:link w:val="Subttulo"/>
    <w:rsid w:val="006C3C6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C3C6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C3C66"/>
    <w:pPr>
      <w:suppressAutoHyphens/>
    </w:pPr>
    <w:rPr>
      <w:rFonts w:eastAsia="Times New Roman"/>
      <w:sz w:val="28"/>
      <w:szCs w:val="24"/>
      <w:lang w:eastAsia="ar-SA"/>
    </w:rPr>
  </w:style>
  <w:style w:type="paragraph" w:customStyle="1" w:styleId="Contedodoquadro">
    <w:name w:val="Conteúdo do quadro"/>
    <w:basedOn w:val="Corpodetexto"/>
    <w:rsid w:val="006C3C66"/>
    <w:pPr>
      <w:suppressAutoHyphens/>
      <w:autoSpaceDN/>
      <w:adjustRightInd/>
    </w:pPr>
    <w:rPr>
      <w:lang w:eastAsia="ar-SA"/>
    </w:rPr>
  </w:style>
  <w:style w:type="paragraph" w:customStyle="1" w:styleId="Contedodatabela">
    <w:name w:val="Conteúdo da tabela"/>
    <w:basedOn w:val="Normal"/>
    <w:rsid w:val="006C3C66"/>
    <w:pPr>
      <w:suppressLineNumbers/>
      <w:suppressAutoHyphens/>
    </w:pPr>
    <w:rPr>
      <w:lang w:eastAsia="ar-SA"/>
    </w:rPr>
  </w:style>
  <w:style w:type="paragraph" w:customStyle="1" w:styleId="Ttulodatabela">
    <w:name w:val="Título da tabela"/>
    <w:basedOn w:val="Contedodatabela"/>
    <w:rsid w:val="006C3C66"/>
    <w:pPr>
      <w:jc w:val="center"/>
    </w:pPr>
    <w:rPr>
      <w:b/>
      <w:bCs/>
    </w:rPr>
  </w:style>
  <w:style w:type="character" w:styleId="Hyperlink">
    <w:name w:val="Hyperlink"/>
    <w:basedOn w:val="Fontepargpadro"/>
    <w:uiPriority w:val="99"/>
    <w:rsid w:val="006C3C66"/>
    <w:rPr>
      <w:color w:val="0000FF"/>
      <w:u w:val="single"/>
    </w:rPr>
  </w:style>
  <w:style w:type="character" w:customStyle="1" w:styleId="centerazul1">
    <w:name w:val="centerazul1"/>
    <w:basedOn w:val="Fontepargpadro"/>
    <w:rsid w:val="006C3C66"/>
    <w:rPr>
      <w:rFonts w:ascii="Verdana" w:hAnsi="Verdana" w:hint="default"/>
      <w:color w:val="373461"/>
      <w:sz w:val="15"/>
      <w:szCs w:val="15"/>
    </w:rPr>
  </w:style>
  <w:style w:type="paragraph" w:styleId="PargrafodaLista">
    <w:name w:val="List Paragraph"/>
    <w:basedOn w:val="Normal"/>
    <w:qFormat/>
    <w:rsid w:val="006C3C66"/>
    <w:pPr>
      <w:ind w:left="720"/>
      <w:contextualSpacing/>
    </w:pPr>
    <w:rPr>
      <w:rFonts w:eastAsia="Times New Roman"/>
      <w:sz w:val="24"/>
      <w:szCs w:val="24"/>
    </w:rPr>
  </w:style>
  <w:style w:type="paragraph" w:styleId="NormalWeb">
    <w:name w:val="Normal (Web)"/>
    <w:basedOn w:val="Normal"/>
    <w:uiPriority w:val="99"/>
    <w:unhideWhenUsed/>
    <w:rsid w:val="006C3C66"/>
    <w:pPr>
      <w:spacing w:before="100" w:beforeAutospacing="1" w:after="100" w:afterAutospacing="1"/>
    </w:pPr>
    <w:rPr>
      <w:rFonts w:eastAsia="Times New Roman"/>
      <w:sz w:val="24"/>
      <w:szCs w:val="24"/>
    </w:rPr>
  </w:style>
  <w:style w:type="character" w:customStyle="1" w:styleId="st">
    <w:name w:val="st"/>
    <w:basedOn w:val="Fontepargpadro"/>
    <w:rsid w:val="006C3C66"/>
  </w:style>
  <w:style w:type="character" w:styleId="nfase">
    <w:name w:val="Emphasis"/>
    <w:basedOn w:val="Fontepargpadro"/>
    <w:qFormat/>
    <w:rsid w:val="006C3C66"/>
    <w:rPr>
      <w:i/>
      <w:iCs/>
    </w:rPr>
  </w:style>
  <w:style w:type="character" w:styleId="HiperlinkVisitado">
    <w:name w:val="FollowedHyperlink"/>
    <w:basedOn w:val="Fontepargpadro"/>
    <w:rsid w:val="006C3C66"/>
    <w:rPr>
      <w:color w:val="800080"/>
      <w:u w:val="single"/>
    </w:rPr>
  </w:style>
  <w:style w:type="character" w:styleId="Forte">
    <w:name w:val="Strong"/>
    <w:basedOn w:val="Fontepargpadro"/>
    <w:uiPriority w:val="22"/>
    <w:qFormat/>
    <w:rsid w:val="006C3C66"/>
    <w:rPr>
      <w:b/>
      <w:bCs/>
    </w:rPr>
  </w:style>
  <w:style w:type="character" w:customStyle="1" w:styleId="noticialink">
    <w:name w:val="noticialink"/>
    <w:basedOn w:val="Fontepargpadro"/>
    <w:rsid w:val="006C3C66"/>
  </w:style>
  <w:style w:type="paragraph" w:customStyle="1" w:styleId="Default">
    <w:name w:val="Default"/>
    <w:rsid w:val="006C3C6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C3C66"/>
  </w:style>
  <w:style w:type="paragraph" w:customStyle="1" w:styleId="DocumentLabel">
    <w:name w:val="Document Label"/>
    <w:next w:val="Normal"/>
    <w:rsid w:val="006C3C6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C3C6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C3C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6C3C6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C3C6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C3C6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compras@desterrodomelo.mg.gov.br" TargetMode="External"/><Relationship Id="rId12" Type="http://schemas.openxmlformats.org/officeDocument/2006/relationships/hyperlink" Target="http://www.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hyperlink" Target="http://www.desterrodomelo.mg.gov.br" TargetMode="Externa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ras02@desterrodomelo.mg.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41</Pages>
  <Words>15030</Words>
  <Characters>81163</Characters>
  <Application>Microsoft Office Word</Application>
  <DocSecurity>0</DocSecurity>
  <Lines>676</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2019-06-03T17:37:00Z</dcterms:created>
  <dcterms:modified xsi:type="dcterms:W3CDTF">2019-06-04T17:41:00Z</dcterms:modified>
</cp:coreProperties>
</file>