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3F" w:rsidRPr="003271D9" w:rsidRDefault="00D1303F" w:rsidP="00D1303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D1303F" w:rsidRPr="003D2C45" w:rsidRDefault="00D1303F" w:rsidP="00D1303F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 w:rsidR="007F0A83">
        <w:rPr>
          <w:rFonts w:ascii="Arial" w:hAnsi="Arial" w:cs="Arial"/>
          <w:b/>
          <w:sz w:val="24"/>
          <w:szCs w:val="24"/>
        </w:rPr>
        <w:t xml:space="preserve">LICITAÇÃO Nº </w:t>
      </w:r>
      <w:r w:rsidR="00CB7465">
        <w:rPr>
          <w:rFonts w:ascii="Arial" w:hAnsi="Arial" w:cs="Arial"/>
          <w:b/>
          <w:sz w:val="24"/>
          <w:szCs w:val="24"/>
        </w:rPr>
        <w:t>006/2021</w:t>
      </w:r>
    </w:p>
    <w:p w:rsidR="00D1303F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PRESENCIAL Nº </w:t>
      </w:r>
      <w:r w:rsidR="00CB7465">
        <w:rPr>
          <w:rFonts w:ascii="Arial" w:hAnsi="Arial" w:cs="Arial"/>
          <w:b/>
          <w:sz w:val="24"/>
          <w:szCs w:val="24"/>
        </w:rPr>
        <w:t>003/2021</w:t>
      </w:r>
    </w:p>
    <w:p w:rsidR="007F0A83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REGISTRO DE PREÇOS Nº </w:t>
      </w:r>
      <w:r w:rsidR="00CB7465">
        <w:rPr>
          <w:rFonts w:ascii="Arial" w:hAnsi="Arial" w:cs="Arial"/>
          <w:b/>
          <w:sz w:val="24"/>
          <w:szCs w:val="24"/>
        </w:rPr>
        <w:t>003/2021</w:t>
      </w:r>
    </w:p>
    <w:p w:rsidR="00CB7465" w:rsidRPr="00CB7465" w:rsidRDefault="00D1303F" w:rsidP="00CB7465">
      <w:pPr>
        <w:tabs>
          <w:tab w:val="left" w:pos="360"/>
        </w:tabs>
        <w:ind w:right="-8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 w:rsidR="00CB7465" w:rsidRPr="00CB7465">
        <w:rPr>
          <w:rFonts w:ascii="Arial" w:hAnsi="Arial" w:cs="Arial"/>
          <w:b/>
          <w:color w:val="000000" w:themeColor="text1"/>
          <w:sz w:val="24"/>
          <w:szCs w:val="24"/>
        </w:rPr>
        <w:t>ADESÃO A ATA DE REGISTRO DE PREÇOS DO ESTADO PARA AQUISIÇÃO DE MEDICAMENTOS PARA FARMÁCIA DE MINAS.</w:t>
      </w:r>
    </w:p>
    <w:p w:rsidR="00D1303F" w:rsidRPr="00CB7465" w:rsidRDefault="00D1303F" w:rsidP="00CB7465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 w:rsidRPr="00CB7465">
        <w:rPr>
          <w:rFonts w:ascii="Arial" w:hAnsi="Arial" w:cs="Arial"/>
          <w:sz w:val="24"/>
          <w:szCs w:val="24"/>
        </w:rPr>
        <w:t xml:space="preserve">Adesão a Ata de Registro de Preços visando abertura de procedimento licitatório para aquisição de medicamentos para abastecimento da Farmácia de Minas, de acordo com solicitação da Secretaria </w:t>
      </w:r>
      <w:r w:rsidR="00CB7465" w:rsidRPr="00CB7465">
        <w:rPr>
          <w:rFonts w:ascii="Arial" w:hAnsi="Arial" w:cs="Arial"/>
          <w:sz w:val="24"/>
          <w:szCs w:val="24"/>
        </w:rPr>
        <w:t xml:space="preserve">Municipal </w:t>
      </w:r>
      <w:r w:rsidRPr="00CB7465">
        <w:rPr>
          <w:rFonts w:ascii="Arial" w:hAnsi="Arial" w:cs="Arial"/>
          <w:sz w:val="24"/>
          <w:szCs w:val="24"/>
        </w:rPr>
        <w:t>de Saúde</w:t>
      </w:r>
      <w:r w:rsidRPr="00CB7465">
        <w:rPr>
          <w:rFonts w:ascii="Arial" w:hAnsi="Arial" w:cs="Arial"/>
          <w:b/>
          <w:sz w:val="24"/>
          <w:szCs w:val="24"/>
        </w:rPr>
        <w:t>.</w:t>
      </w:r>
    </w:p>
    <w:p w:rsidR="00D1303F" w:rsidRPr="009C1E86" w:rsidRDefault="00D1303F" w:rsidP="00D1303F">
      <w:pPr>
        <w:pStyle w:val="Default"/>
        <w:jc w:val="both"/>
        <w:rPr>
          <w:b/>
          <w:bCs/>
        </w:rPr>
      </w:pPr>
    </w:p>
    <w:p w:rsidR="00D1303F" w:rsidRPr="003271D9" w:rsidRDefault="00D1303F" w:rsidP="00D1303F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D1303F" w:rsidRPr="003271D9" w:rsidRDefault="00D1303F" w:rsidP="00D1303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D1303F" w:rsidRPr="009C1E86" w:rsidRDefault="00D1303F" w:rsidP="00D1303F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>a previsão orçamentária vinculara a presente contratação</w:t>
      </w:r>
      <w:r w:rsidR="00CB7465">
        <w:rPr>
          <w:rFonts w:ascii="Arial" w:hAnsi="Arial" w:cs="Arial"/>
          <w:sz w:val="24"/>
          <w:szCs w:val="24"/>
        </w:rPr>
        <w:t xml:space="preserve"> foi estimada no importe de R$ 9</w:t>
      </w:r>
      <w:r>
        <w:rPr>
          <w:rFonts w:ascii="Arial" w:hAnsi="Arial" w:cs="Arial"/>
          <w:sz w:val="24"/>
          <w:szCs w:val="24"/>
        </w:rPr>
        <w:t>0.000,00 (</w:t>
      </w:r>
      <w:r w:rsidR="00CB7465">
        <w:rPr>
          <w:rFonts w:ascii="Arial" w:hAnsi="Arial" w:cs="Arial"/>
          <w:sz w:val="24"/>
          <w:szCs w:val="24"/>
        </w:rPr>
        <w:t>noventa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C1E86">
        <w:rPr>
          <w:rFonts w:ascii="Arial" w:hAnsi="Arial" w:cs="Arial"/>
          <w:sz w:val="24"/>
          <w:szCs w:val="24"/>
        </w:rPr>
        <w:t>.</w:t>
      </w:r>
    </w:p>
    <w:p w:rsidR="007F0A83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</w:t>
      </w:r>
      <w:bookmarkStart w:id="0" w:name="_GoBack"/>
      <w:bookmarkEnd w:id="0"/>
      <w:r w:rsidRPr="009C1E86">
        <w:rPr>
          <w:rFonts w:ascii="Arial" w:hAnsi="Arial" w:cs="Arial"/>
          <w:sz w:val="24"/>
          <w:szCs w:val="24"/>
        </w:rPr>
        <w:t xml:space="preserve">Registro de Preços </w:t>
      </w:r>
      <w:r>
        <w:rPr>
          <w:rFonts w:ascii="Arial" w:hAnsi="Arial" w:cs="Arial"/>
          <w:sz w:val="24"/>
          <w:szCs w:val="24"/>
        </w:rPr>
        <w:t xml:space="preserve">oriunda do </w:t>
      </w:r>
      <w:r w:rsidR="00CB7465">
        <w:rPr>
          <w:rFonts w:ascii="Arial" w:hAnsi="Arial" w:cs="Arial"/>
          <w:sz w:val="24"/>
          <w:szCs w:val="24"/>
        </w:rPr>
        <w:t>Pregão Eletrônico Para Registro de Preços nº 155/2020, Planejamento SIRP Nº 155/2020, Processo SEI nº 1320.01.0051358/2020-47</w:t>
      </w:r>
      <w:r w:rsidRPr="000860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 Secretaria de Estado de Planejamento e Gestão</w:t>
      </w:r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aquisição medicamentos a serem distribuídos gratuitamente a pacientes da Secretaria de Saúde do Município</w:t>
      </w:r>
      <w:r w:rsidR="0008607A">
        <w:rPr>
          <w:rFonts w:ascii="Arial" w:hAnsi="Arial" w:cs="Arial"/>
          <w:sz w:val="24"/>
          <w:szCs w:val="24"/>
        </w:rPr>
        <w:t>, através do Programa Farmácia de Minas</w:t>
      </w:r>
      <w:r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9C1E86">
        <w:rPr>
          <w:rFonts w:ascii="Arial" w:hAnsi="Arial" w:cs="Arial"/>
          <w:sz w:val="24"/>
          <w:szCs w:val="24"/>
        </w:rPr>
        <w:t xml:space="preserve">A escolha pela adesão justifica-se pela necessidade de </w:t>
      </w:r>
      <w:r>
        <w:rPr>
          <w:rFonts w:ascii="Arial" w:hAnsi="Arial" w:cs="Arial"/>
          <w:sz w:val="24"/>
          <w:szCs w:val="24"/>
        </w:rPr>
        <w:t>atendimento à população a abastecimento da Farmácia de Minas.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vantajosidade para a Administração Pública</w:t>
      </w:r>
      <w:r w:rsidR="00253114" w:rsidRPr="009C1E86">
        <w:rPr>
          <w:rFonts w:ascii="Arial" w:hAnsi="Arial" w:cs="Arial"/>
          <w:sz w:val="24"/>
          <w:szCs w:val="24"/>
        </w:rPr>
        <w:t xml:space="preserve"> reside</w:t>
      </w:r>
      <w:r>
        <w:rPr>
          <w:rFonts w:ascii="Arial" w:hAnsi="Arial" w:cs="Arial"/>
          <w:sz w:val="24"/>
          <w:szCs w:val="24"/>
        </w:rPr>
        <w:t xml:space="preserve"> na avaliação dos preços constantes da Ata e na forma da aquisição dos medicamentos,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>stro de Pr</w:t>
      </w:r>
      <w:r w:rsidR="0008607A">
        <w:rPr>
          <w:rFonts w:ascii="Arial" w:hAnsi="Arial" w:cs="Arial"/>
          <w:sz w:val="24"/>
          <w:szCs w:val="24"/>
        </w:rPr>
        <w:t xml:space="preserve">eços do </w:t>
      </w:r>
      <w:r w:rsidR="00CB7465">
        <w:rPr>
          <w:rFonts w:ascii="Arial" w:hAnsi="Arial" w:cs="Arial"/>
          <w:sz w:val="24"/>
          <w:szCs w:val="24"/>
        </w:rPr>
        <w:t>Pregão Eletrônico Para Registro de Preços nº 155/2020, Planejamento SIRP Nº 155/2020, Processo SEI nº 1320.01.0051358/2020-47</w:t>
      </w:r>
      <w:r>
        <w:rPr>
          <w:rFonts w:ascii="Arial" w:hAnsi="Arial" w:cs="Arial"/>
          <w:sz w:val="24"/>
          <w:szCs w:val="24"/>
        </w:rPr>
        <w:t xml:space="preserve"> da Secretaria de Estado de Planejamento e Gestão.</w:t>
      </w:r>
    </w:p>
    <w:p w:rsidR="00D1303F" w:rsidRPr="003271D9" w:rsidRDefault="00D1303F" w:rsidP="00D1303F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D1303F" w:rsidRDefault="00D1303F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1303F" w:rsidRPr="00CE621C" w:rsidRDefault="00383945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09</w:t>
      </w:r>
      <w:r w:rsidR="00D1303F"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="007F0A83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="00D1303F" w:rsidRPr="00CE621C"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3945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Pr="004B18F1" w:rsidRDefault="00383945" w:rsidP="00383945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Silvânia da Silva Lima</w:t>
      </w:r>
    </w:p>
    <w:p w:rsidR="00383945" w:rsidRPr="004B18F1" w:rsidRDefault="00383945" w:rsidP="00383945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C34C9" w:rsidRDefault="003C34C9" w:rsidP="007F0A83">
      <w:pPr>
        <w:pStyle w:val="Corpodetexto3"/>
        <w:spacing w:after="0" w:line="360" w:lineRule="auto"/>
        <w:jc w:val="center"/>
      </w:pPr>
    </w:p>
    <w:sectPr w:rsidR="003C34C9" w:rsidSect="0020329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D0" w:rsidRDefault="003F3ED0">
      <w:r>
        <w:separator/>
      </w:r>
    </w:p>
  </w:endnote>
  <w:endnote w:type="continuationSeparator" w:id="0">
    <w:p w:rsidR="003F3ED0" w:rsidRDefault="003F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08607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D0" w:rsidRDefault="003F3ED0">
      <w:r>
        <w:separator/>
      </w:r>
    </w:p>
  </w:footnote>
  <w:footnote w:type="continuationSeparator" w:id="0">
    <w:p w:rsidR="003F3ED0" w:rsidRDefault="003F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87D82" wp14:editId="26439C5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3F"/>
    <w:rsid w:val="0008607A"/>
    <w:rsid w:val="00253114"/>
    <w:rsid w:val="00383945"/>
    <w:rsid w:val="003C34C9"/>
    <w:rsid w:val="003F3ED0"/>
    <w:rsid w:val="007F0A83"/>
    <w:rsid w:val="00BA6EA7"/>
    <w:rsid w:val="00C81CEE"/>
    <w:rsid w:val="00CB7465"/>
    <w:rsid w:val="00D1303F"/>
    <w:rsid w:val="00D81744"/>
    <w:rsid w:val="00E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</cp:revision>
  <cp:lastPrinted>2020-03-24T13:56:00Z</cp:lastPrinted>
  <dcterms:created xsi:type="dcterms:W3CDTF">2020-03-24T13:56:00Z</dcterms:created>
  <dcterms:modified xsi:type="dcterms:W3CDTF">2021-02-12T20:35:00Z</dcterms:modified>
</cp:coreProperties>
</file>