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8B" w:rsidRPr="00536FC2" w:rsidRDefault="00430D8B" w:rsidP="00430D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6FC2">
        <w:rPr>
          <w:rFonts w:ascii="Arial" w:hAnsi="Arial" w:cs="Arial"/>
          <w:b/>
          <w:bCs/>
          <w:sz w:val="24"/>
          <w:szCs w:val="24"/>
        </w:rPr>
        <w:t>ATA DE ABERTURA E JULGAMENTO DAS PROPOSTAS</w:t>
      </w:r>
    </w:p>
    <w:p w:rsidR="002D07E7" w:rsidRPr="002D07E7" w:rsidRDefault="00A947EC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 020</w:t>
      </w:r>
      <w:r w:rsidR="002D07E7" w:rsidRPr="002D07E7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2D07E7" w:rsidRDefault="00A947EC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CONVITE Nº 003</w:t>
      </w:r>
      <w:r w:rsidR="002D07E7" w:rsidRPr="002D07E7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7A5EB1" w:rsidRPr="00D60071" w:rsidRDefault="002F1FE8" w:rsidP="007A5EB1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014B34">
        <w:rPr>
          <w:rFonts w:ascii="Arial" w:hAnsi="Arial" w:cs="Arial"/>
          <w:sz w:val="24"/>
          <w:szCs w:val="24"/>
        </w:rPr>
        <w:t>oito</w:t>
      </w:r>
      <w:r w:rsidR="00106575">
        <w:rPr>
          <w:rFonts w:ascii="Arial" w:hAnsi="Arial" w:cs="Arial"/>
          <w:sz w:val="24"/>
          <w:szCs w:val="24"/>
        </w:rPr>
        <w:t xml:space="preserve"> dias d</w:t>
      </w:r>
      <w:r w:rsidRPr="00D60071">
        <w:rPr>
          <w:rFonts w:ascii="Arial" w:hAnsi="Arial" w:cs="Arial"/>
          <w:sz w:val="24"/>
          <w:szCs w:val="24"/>
        </w:rPr>
        <w:t xml:space="preserve">o mês de </w:t>
      </w:r>
      <w:r w:rsidR="00B133DA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às </w:t>
      </w:r>
      <w:r w:rsidR="00014B34">
        <w:rPr>
          <w:rFonts w:ascii="Arial" w:hAnsi="Arial" w:cs="Arial"/>
          <w:sz w:val="24"/>
          <w:szCs w:val="24"/>
        </w:rPr>
        <w:t>treze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</w:t>
      </w:r>
      <w:r w:rsidR="00106575">
        <w:rPr>
          <w:rFonts w:ascii="Arial" w:hAnsi="Arial" w:cs="Arial"/>
          <w:sz w:val="24"/>
          <w:szCs w:val="24"/>
        </w:rPr>
        <w:t xml:space="preserve">Comissão Permanente de Licitações, composta por </w:t>
      </w:r>
      <w:r w:rsidR="00106575" w:rsidRPr="00106575">
        <w:rPr>
          <w:rFonts w:ascii="Arial" w:hAnsi="Arial" w:cs="Arial"/>
          <w:sz w:val="24"/>
          <w:szCs w:val="24"/>
        </w:rPr>
        <w:t>Silvânia da Silva Lima</w:t>
      </w:r>
      <w:r w:rsidR="00B84EAE" w:rsidRPr="00D60071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</w:t>
      </w:r>
      <w:r w:rsidR="00DD2CA0" w:rsidRPr="00DD2CA0">
        <w:rPr>
          <w:rFonts w:ascii="Arial" w:hAnsi="Arial" w:cs="Arial"/>
          <w:sz w:val="24"/>
          <w:szCs w:val="24"/>
        </w:rPr>
        <w:t>Luciana Maria Coelho, em substituição, conforme portaria 4705/2022</w:t>
      </w:r>
      <w:r w:rsidR="00106575">
        <w:rPr>
          <w:rFonts w:ascii="Arial" w:hAnsi="Arial" w:cs="Arial"/>
          <w:sz w:val="24"/>
          <w:szCs w:val="24"/>
        </w:rPr>
        <w:t xml:space="preserve"> e a </w:t>
      </w:r>
      <w:r w:rsidR="00106575" w:rsidRPr="00106575">
        <w:rPr>
          <w:rFonts w:ascii="Arial" w:hAnsi="Arial" w:cs="Arial"/>
          <w:sz w:val="24"/>
          <w:szCs w:val="24"/>
        </w:rPr>
        <w:t xml:space="preserve">Diretora do Setor de Compras e Licitações a Sra. </w:t>
      </w:r>
      <w:proofErr w:type="spellStart"/>
      <w:r w:rsidR="00106575" w:rsidRPr="00106575">
        <w:rPr>
          <w:rFonts w:ascii="Arial" w:hAnsi="Arial" w:cs="Arial"/>
          <w:sz w:val="24"/>
          <w:szCs w:val="24"/>
        </w:rPr>
        <w:t>Luciléia</w:t>
      </w:r>
      <w:proofErr w:type="spellEnd"/>
      <w:r w:rsidR="00106575" w:rsidRPr="00106575">
        <w:rPr>
          <w:rFonts w:ascii="Arial" w:hAnsi="Arial" w:cs="Arial"/>
          <w:sz w:val="24"/>
          <w:szCs w:val="24"/>
        </w:rPr>
        <w:t xml:space="preserve"> Nunes Martins,</w:t>
      </w:r>
      <w:r w:rsidR="00B84EAE" w:rsidRPr="00D60071">
        <w:rPr>
          <w:rFonts w:ascii="Arial" w:hAnsi="Arial" w:cs="Arial"/>
          <w:sz w:val="24"/>
          <w:szCs w:val="24"/>
        </w:rPr>
        <w:t xml:space="preserve"> conforme portaria 4705/2022, considerando as atuais medidas de segurança de enfrentamento do COVID19; considerando o Decreto Municipal nº 09/2020, considerando a Deliberação COVID-19 n º </w:t>
      </w:r>
      <w:proofErr w:type="gramStart"/>
      <w:r w:rsidR="00B84EAE" w:rsidRPr="00D60071">
        <w:rPr>
          <w:rFonts w:ascii="Arial" w:hAnsi="Arial" w:cs="Arial"/>
          <w:sz w:val="24"/>
          <w:szCs w:val="24"/>
        </w:rPr>
        <w:t>6</w:t>
      </w:r>
      <w:proofErr w:type="gramEnd"/>
      <w:r w:rsidR="00B84EAE" w:rsidRPr="00D60071">
        <w:rPr>
          <w:rFonts w:ascii="Arial" w:hAnsi="Arial" w:cs="Arial"/>
          <w:sz w:val="24"/>
          <w:szCs w:val="24"/>
        </w:rPr>
        <w:t xml:space="preserve">, considerando o Decreto 4.7890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ao </w:t>
      </w:r>
      <w:r w:rsidR="00C371F0">
        <w:rPr>
          <w:rFonts w:ascii="Arial" w:hAnsi="Arial" w:cs="Arial"/>
          <w:sz w:val="24"/>
          <w:szCs w:val="24"/>
        </w:rPr>
        <w:t>Convite nº 00</w:t>
      </w:r>
      <w:r w:rsidR="00A947EC">
        <w:rPr>
          <w:rFonts w:ascii="Arial" w:hAnsi="Arial" w:cs="Arial"/>
          <w:sz w:val="24"/>
          <w:szCs w:val="24"/>
        </w:rPr>
        <w:t>3</w:t>
      </w:r>
      <w:r w:rsidR="00106575">
        <w:rPr>
          <w:rFonts w:ascii="Arial" w:hAnsi="Arial" w:cs="Arial"/>
          <w:sz w:val="24"/>
          <w:szCs w:val="24"/>
        </w:rPr>
        <w:t>/2022</w:t>
      </w:r>
      <w:r w:rsidR="00B84EAE" w:rsidRPr="00D60071">
        <w:rPr>
          <w:rFonts w:ascii="Arial" w:hAnsi="Arial" w:cs="Arial"/>
          <w:sz w:val="24"/>
          <w:szCs w:val="24"/>
        </w:rPr>
        <w:t>, referent</w:t>
      </w:r>
      <w:r w:rsidR="00106575">
        <w:rPr>
          <w:rFonts w:ascii="Arial" w:hAnsi="Arial" w:cs="Arial"/>
          <w:sz w:val="24"/>
          <w:szCs w:val="24"/>
        </w:rPr>
        <w:t>e ao Processo Licitatório nº. 0</w:t>
      </w:r>
      <w:r w:rsidR="00A947EC">
        <w:rPr>
          <w:rFonts w:ascii="Arial" w:hAnsi="Arial" w:cs="Arial"/>
          <w:sz w:val="24"/>
          <w:szCs w:val="24"/>
        </w:rPr>
        <w:t>20</w:t>
      </w:r>
      <w:r w:rsidR="00106575">
        <w:rPr>
          <w:rFonts w:ascii="Arial" w:hAnsi="Arial" w:cs="Arial"/>
          <w:sz w:val="24"/>
          <w:szCs w:val="24"/>
        </w:rPr>
        <w:t xml:space="preserve">/2022,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106575" w:rsidRPr="00106575">
        <w:rPr>
          <w:rFonts w:ascii="Arial" w:hAnsi="Arial" w:cs="Arial"/>
          <w:sz w:val="24"/>
          <w:szCs w:val="24"/>
        </w:rPr>
        <w:t>objeto é a seleção de pessoa jurídica para prestação de</w:t>
      </w:r>
      <w:r w:rsidR="00106575" w:rsidRPr="00106575">
        <w:rPr>
          <w:rFonts w:ascii="Arial" w:hAnsi="Arial" w:cs="Arial"/>
          <w:b/>
          <w:i/>
          <w:sz w:val="24"/>
          <w:szCs w:val="24"/>
        </w:rPr>
        <w:t xml:space="preserve"> </w:t>
      </w:r>
      <w:r w:rsidR="00A947EC" w:rsidRPr="00A947EC">
        <w:rPr>
          <w:rFonts w:ascii="Arial" w:hAnsi="Arial" w:cs="Arial"/>
          <w:b/>
          <w:i/>
          <w:sz w:val="24"/>
          <w:szCs w:val="24"/>
        </w:rPr>
        <w:t>AQUISIÇÃO DE PEÇAS AUTOMOTIVAS PARA A FROTA MUNICIPAL</w:t>
      </w:r>
      <w:r w:rsidR="00A947EC">
        <w:rPr>
          <w:rFonts w:ascii="Arial" w:hAnsi="Arial" w:cs="Arial"/>
          <w:b/>
          <w:i/>
          <w:sz w:val="24"/>
          <w:szCs w:val="24"/>
        </w:rPr>
        <w:t xml:space="preserve"> </w:t>
      </w:r>
      <w:r w:rsidR="00106575" w:rsidRPr="00106575">
        <w:rPr>
          <w:rFonts w:ascii="Arial" w:hAnsi="Arial" w:cs="Arial"/>
          <w:noProof/>
          <w:sz w:val="24"/>
          <w:szCs w:val="24"/>
          <w:lang w:val="pt-PT"/>
        </w:rPr>
        <w:t xml:space="preserve">conforme descrição, características, prazos e demais obrigações e informações constantes do Edital. Nesta data e horário, </w:t>
      </w:r>
      <w:r w:rsidR="00430D8B" w:rsidRPr="00536FC2">
        <w:rPr>
          <w:rFonts w:ascii="Arial" w:hAnsi="Arial" w:cs="Arial"/>
          <w:sz w:val="24"/>
          <w:szCs w:val="24"/>
        </w:rPr>
        <w:t xml:space="preserve">procedeu-se à abertura da Sessão Pública relativa à abertura das propostas das empresas habilitadas na sessão do dia </w:t>
      </w:r>
      <w:r w:rsidR="00C0518B">
        <w:rPr>
          <w:rFonts w:ascii="Arial" w:hAnsi="Arial" w:cs="Arial"/>
          <w:sz w:val="24"/>
          <w:szCs w:val="24"/>
        </w:rPr>
        <w:t>03</w:t>
      </w:r>
      <w:r w:rsidR="00430D8B" w:rsidRPr="00536FC2">
        <w:rPr>
          <w:rFonts w:ascii="Arial" w:hAnsi="Arial" w:cs="Arial"/>
          <w:sz w:val="24"/>
          <w:szCs w:val="24"/>
        </w:rPr>
        <w:t>/0</w:t>
      </w:r>
      <w:r w:rsidR="00430D8B">
        <w:rPr>
          <w:rFonts w:ascii="Arial" w:hAnsi="Arial" w:cs="Arial"/>
          <w:sz w:val="24"/>
          <w:szCs w:val="24"/>
        </w:rPr>
        <w:t>3</w:t>
      </w:r>
      <w:r w:rsidR="00430D8B" w:rsidRPr="00536FC2">
        <w:rPr>
          <w:rFonts w:ascii="Arial" w:hAnsi="Arial" w:cs="Arial"/>
          <w:sz w:val="24"/>
          <w:szCs w:val="24"/>
        </w:rPr>
        <w:t>/20</w:t>
      </w:r>
      <w:r w:rsidR="00C0518B">
        <w:rPr>
          <w:rFonts w:ascii="Arial" w:hAnsi="Arial" w:cs="Arial"/>
          <w:sz w:val="24"/>
          <w:szCs w:val="24"/>
        </w:rPr>
        <w:t xml:space="preserve">22. </w:t>
      </w:r>
      <w:r w:rsidR="00C0518B" w:rsidRPr="00536FC2">
        <w:rPr>
          <w:rFonts w:ascii="Arial" w:hAnsi="Arial" w:cs="Arial"/>
          <w:sz w:val="24"/>
          <w:szCs w:val="24"/>
        </w:rPr>
        <w:t>Os licitantes habilitados não compareceram presencialmente para acomp</w:t>
      </w:r>
      <w:r w:rsidR="00C0518B">
        <w:rPr>
          <w:rFonts w:ascii="Arial" w:hAnsi="Arial" w:cs="Arial"/>
          <w:sz w:val="24"/>
          <w:szCs w:val="24"/>
        </w:rPr>
        <w:t xml:space="preserve">anhar os trabalhos da Comissão. </w:t>
      </w:r>
      <w:r w:rsidR="00C0518B" w:rsidRPr="00536FC2">
        <w:rPr>
          <w:rFonts w:ascii="Arial" w:hAnsi="Arial" w:cs="Arial"/>
          <w:sz w:val="24"/>
          <w:szCs w:val="24"/>
        </w:rPr>
        <w:t xml:space="preserve">Após estas </w:t>
      </w:r>
      <w:r w:rsidR="00C0518B">
        <w:rPr>
          <w:rFonts w:ascii="Arial" w:hAnsi="Arial" w:cs="Arial"/>
          <w:sz w:val="24"/>
          <w:szCs w:val="24"/>
        </w:rPr>
        <w:t xml:space="preserve">considerações as </w:t>
      </w:r>
      <w:r w:rsidR="00C0518B" w:rsidRPr="00536FC2">
        <w:rPr>
          <w:rFonts w:ascii="Arial" w:hAnsi="Arial" w:cs="Arial"/>
          <w:sz w:val="24"/>
          <w:szCs w:val="24"/>
        </w:rPr>
        <w:t xml:space="preserve">propostas foram abertas verificando-se que </w:t>
      </w:r>
      <w:r w:rsidR="00C0518B">
        <w:rPr>
          <w:rFonts w:ascii="Arial" w:hAnsi="Arial" w:cs="Arial"/>
          <w:sz w:val="24"/>
          <w:szCs w:val="24"/>
        </w:rPr>
        <w:t xml:space="preserve">as empresa habilitadas </w:t>
      </w:r>
      <w:r w:rsidR="0043016E" w:rsidRPr="0043016E">
        <w:rPr>
          <w:rFonts w:ascii="Arial" w:hAnsi="Arial" w:cs="Arial"/>
          <w:b/>
          <w:sz w:val="24"/>
          <w:szCs w:val="24"/>
        </w:rPr>
        <w:t xml:space="preserve">EMPRESA </w:t>
      </w:r>
      <w:r w:rsidR="0043016E">
        <w:rPr>
          <w:rFonts w:ascii="Arial" w:hAnsi="Arial" w:cs="Arial"/>
          <w:b/>
          <w:sz w:val="24"/>
          <w:szCs w:val="24"/>
        </w:rPr>
        <w:t>0</w:t>
      </w:r>
      <w:r w:rsidR="0043016E" w:rsidRPr="0043016E">
        <w:rPr>
          <w:rFonts w:ascii="Arial" w:hAnsi="Arial" w:cs="Arial"/>
          <w:b/>
          <w:sz w:val="24"/>
          <w:szCs w:val="24"/>
        </w:rPr>
        <w:t xml:space="preserve">1 </w:t>
      </w:r>
      <w:proofErr w:type="gramStart"/>
      <w:r w:rsidR="0043016E" w:rsidRPr="0043016E">
        <w:rPr>
          <w:rFonts w:ascii="Arial" w:hAnsi="Arial" w:cs="Arial"/>
          <w:b/>
          <w:sz w:val="24"/>
          <w:szCs w:val="24"/>
        </w:rPr>
        <w:t>AUTO PEÇAS</w:t>
      </w:r>
      <w:proofErr w:type="gramEnd"/>
      <w:r w:rsidR="0043016E" w:rsidRPr="0043016E">
        <w:rPr>
          <w:rFonts w:ascii="Arial" w:hAnsi="Arial" w:cs="Arial"/>
          <w:b/>
          <w:sz w:val="24"/>
          <w:szCs w:val="24"/>
        </w:rPr>
        <w:t xml:space="preserve"> MERCES LTDA</w:t>
      </w:r>
      <w:r w:rsidR="0043016E">
        <w:rPr>
          <w:rFonts w:ascii="Arial" w:hAnsi="Arial" w:cs="Arial"/>
          <w:sz w:val="24"/>
          <w:szCs w:val="24"/>
        </w:rPr>
        <w:t xml:space="preserve">, </w:t>
      </w:r>
      <w:r w:rsidR="0043016E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43016E">
        <w:rPr>
          <w:rFonts w:ascii="Arial" w:hAnsi="Arial" w:cs="Arial"/>
          <w:sz w:val="24"/>
          <w:szCs w:val="24"/>
        </w:rPr>
        <w:t>22.001.820/0001-30</w:t>
      </w:r>
      <w:r w:rsidR="00514117" w:rsidRPr="00106575">
        <w:rPr>
          <w:rFonts w:ascii="Arial" w:hAnsi="Arial" w:cs="Arial"/>
          <w:sz w:val="24"/>
          <w:szCs w:val="24"/>
        </w:rPr>
        <w:t>,</w:t>
      </w:r>
      <w:r w:rsidR="00AE07E0">
        <w:rPr>
          <w:rFonts w:ascii="Arial" w:hAnsi="Arial" w:cs="Arial"/>
          <w:sz w:val="24"/>
          <w:szCs w:val="24"/>
        </w:rPr>
        <w:t xml:space="preserve"> </w:t>
      </w:r>
      <w:r w:rsidR="00AE07E0" w:rsidRPr="00106575">
        <w:rPr>
          <w:rFonts w:ascii="Arial" w:hAnsi="Arial" w:cs="Arial"/>
          <w:sz w:val="24"/>
          <w:szCs w:val="24"/>
        </w:rPr>
        <w:t xml:space="preserve">com sede à Rua </w:t>
      </w:r>
      <w:r w:rsidR="00AE07E0">
        <w:rPr>
          <w:rFonts w:ascii="Arial" w:hAnsi="Arial" w:cs="Arial"/>
          <w:sz w:val="24"/>
          <w:szCs w:val="24"/>
        </w:rPr>
        <w:t>Governador Juscelino</w:t>
      </w:r>
      <w:r w:rsidR="00AE07E0" w:rsidRPr="00106575">
        <w:rPr>
          <w:rFonts w:ascii="Arial" w:hAnsi="Arial" w:cs="Arial"/>
          <w:sz w:val="24"/>
          <w:szCs w:val="24"/>
        </w:rPr>
        <w:t>, nº</w:t>
      </w:r>
      <w:r w:rsidR="00AE07E0">
        <w:rPr>
          <w:rFonts w:ascii="Arial" w:hAnsi="Arial" w:cs="Arial"/>
          <w:sz w:val="24"/>
          <w:szCs w:val="24"/>
        </w:rPr>
        <w:t xml:space="preserve"> 162</w:t>
      </w:r>
      <w:r w:rsidR="00AE07E0" w:rsidRPr="00106575">
        <w:rPr>
          <w:rFonts w:ascii="Arial" w:hAnsi="Arial" w:cs="Arial"/>
          <w:sz w:val="24"/>
          <w:szCs w:val="24"/>
        </w:rPr>
        <w:t xml:space="preserve">, Bairro Centro, </w:t>
      </w:r>
      <w:r w:rsidR="00AE07E0">
        <w:rPr>
          <w:rFonts w:ascii="Arial" w:hAnsi="Arial" w:cs="Arial"/>
          <w:sz w:val="24"/>
          <w:szCs w:val="24"/>
        </w:rPr>
        <w:t>Mercês</w:t>
      </w:r>
      <w:r w:rsidR="00AE07E0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AE07E0">
        <w:rPr>
          <w:rFonts w:ascii="Arial" w:hAnsi="Arial" w:cs="Arial"/>
          <w:sz w:val="24"/>
          <w:szCs w:val="24"/>
        </w:rPr>
        <w:t>36.190-000</w:t>
      </w:r>
      <w:r w:rsidR="00106575" w:rsidRPr="00106575">
        <w:rPr>
          <w:rFonts w:ascii="Arial" w:hAnsi="Arial" w:cs="Arial"/>
          <w:sz w:val="24"/>
          <w:szCs w:val="24"/>
        </w:rPr>
        <w:t xml:space="preserve">; </w:t>
      </w:r>
      <w:r w:rsidR="0043016E" w:rsidRPr="0043016E">
        <w:rPr>
          <w:rFonts w:ascii="Arial" w:hAnsi="Arial" w:cs="Arial"/>
          <w:b/>
          <w:sz w:val="24"/>
          <w:szCs w:val="24"/>
        </w:rPr>
        <w:t>EMPRESA 02 MARIA GARCIA DE OLIVEIRA DIAS</w:t>
      </w:r>
      <w:r w:rsidR="0043016E" w:rsidRPr="00106575">
        <w:rPr>
          <w:rFonts w:ascii="Arial" w:hAnsi="Arial" w:cs="Arial"/>
          <w:sz w:val="24"/>
          <w:szCs w:val="24"/>
        </w:rPr>
        <w:t>,</w:t>
      </w:r>
      <w:r w:rsidR="00AE07E0">
        <w:rPr>
          <w:rFonts w:ascii="Arial" w:hAnsi="Arial" w:cs="Arial"/>
          <w:sz w:val="24"/>
          <w:szCs w:val="24"/>
        </w:rPr>
        <w:t xml:space="preserve"> </w:t>
      </w:r>
      <w:r w:rsidR="00AE07E0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AE07E0">
        <w:rPr>
          <w:rFonts w:ascii="Arial" w:hAnsi="Arial" w:cs="Arial"/>
          <w:sz w:val="24"/>
          <w:szCs w:val="24"/>
        </w:rPr>
        <w:t>41.074.036/0001-05</w:t>
      </w:r>
      <w:r w:rsidR="00AE07E0" w:rsidRPr="00106575">
        <w:rPr>
          <w:rFonts w:ascii="Arial" w:hAnsi="Arial" w:cs="Arial"/>
          <w:sz w:val="24"/>
          <w:szCs w:val="24"/>
        </w:rPr>
        <w:t xml:space="preserve">, com sede à </w:t>
      </w:r>
      <w:r w:rsidR="00AE07E0">
        <w:rPr>
          <w:rFonts w:ascii="Arial" w:hAnsi="Arial" w:cs="Arial"/>
          <w:sz w:val="24"/>
          <w:szCs w:val="24"/>
        </w:rPr>
        <w:t>Av. Francisco Afonso Filho</w:t>
      </w:r>
      <w:r w:rsidR="00AE07E0" w:rsidRPr="00106575">
        <w:rPr>
          <w:rFonts w:ascii="Arial" w:hAnsi="Arial" w:cs="Arial"/>
          <w:sz w:val="24"/>
          <w:szCs w:val="24"/>
        </w:rPr>
        <w:t xml:space="preserve">, nº </w:t>
      </w:r>
      <w:r w:rsidR="00AE07E0">
        <w:rPr>
          <w:rFonts w:ascii="Arial" w:hAnsi="Arial" w:cs="Arial"/>
          <w:sz w:val="24"/>
          <w:szCs w:val="24"/>
        </w:rPr>
        <w:t>752</w:t>
      </w:r>
      <w:r w:rsidR="00AE07E0" w:rsidRPr="00106575">
        <w:rPr>
          <w:rFonts w:ascii="Arial" w:hAnsi="Arial" w:cs="Arial"/>
          <w:sz w:val="24"/>
          <w:szCs w:val="24"/>
        </w:rPr>
        <w:t xml:space="preserve">, Bairro </w:t>
      </w:r>
      <w:r w:rsidR="00AE07E0">
        <w:rPr>
          <w:rFonts w:ascii="Arial" w:hAnsi="Arial" w:cs="Arial"/>
          <w:sz w:val="24"/>
          <w:szCs w:val="24"/>
        </w:rPr>
        <w:t>Vargem dos Freitas</w:t>
      </w:r>
      <w:r w:rsidR="00AE07E0" w:rsidRPr="00106575">
        <w:rPr>
          <w:rFonts w:ascii="Arial" w:hAnsi="Arial" w:cs="Arial"/>
          <w:sz w:val="24"/>
          <w:szCs w:val="24"/>
        </w:rPr>
        <w:t xml:space="preserve">, </w:t>
      </w:r>
      <w:r w:rsidR="00AE07E0">
        <w:rPr>
          <w:rFonts w:ascii="Arial" w:hAnsi="Arial" w:cs="Arial"/>
          <w:sz w:val="24"/>
          <w:szCs w:val="24"/>
        </w:rPr>
        <w:t>Desterro do Melo</w:t>
      </w:r>
      <w:r w:rsidR="00AE07E0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C0518B">
        <w:rPr>
          <w:rFonts w:ascii="Arial" w:hAnsi="Arial" w:cs="Arial"/>
          <w:sz w:val="24"/>
          <w:szCs w:val="24"/>
        </w:rPr>
        <w:t xml:space="preserve">36.210-000; </w:t>
      </w:r>
      <w:r w:rsidR="00514117" w:rsidRPr="00514117">
        <w:rPr>
          <w:rFonts w:ascii="Arial" w:hAnsi="Arial" w:cs="Arial"/>
          <w:b/>
          <w:sz w:val="24"/>
          <w:szCs w:val="24"/>
        </w:rPr>
        <w:t xml:space="preserve">EMPRESA 03 </w:t>
      </w:r>
      <w:r w:rsidR="0043016E" w:rsidRPr="0043016E">
        <w:rPr>
          <w:rFonts w:ascii="Arial" w:hAnsi="Arial" w:cs="Arial"/>
          <w:b/>
          <w:sz w:val="24"/>
          <w:szCs w:val="24"/>
        </w:rPr>
        <w:t>JL PORTES ACESSORIOS LTDA</w:t>
      </w:r>
      <w:r w:rsidR="0043016E" w:rsidRPr="00A35AAD">
        <w:rPr>
          <w:rFonts w:ascii="Arial" w:hAnsi="Arial" w:cs="Arial"/>
          <w:sz w:val="24"/>
          <w:szCs w:val="24"/>
        </w:rPr>
        <w:t xml:space="preserve">, </w:t>
      </w:r>
      <w:r w:rsidR="002F6301" w:rsidRPr="00A35AAD">
        <w:rPr>
          <w:rFonts w:ascii="Arial" w:hAnsi="Arial" w:cs="Arial"/>
          <w:sz w:val="24"/>
          <w:szCs w:val="24"/>
        </w:rPr>
        <w:t xml:space="preserve">inscrita no CNPJ nº </w:t>
      </w:r>
      <w:r w:rsidR="002F6301">
        <w:rPr>
          <w:rFonts w:ascii="Arial" w:hAnsi="Arial" w:cs="Arial"/>
          <w:sz w:val="24"/>
          <w:szCs w:val="24"/>
        </w:rPr>
        <w:t>13.231.257/0001-04</w:t>
      </w:r>
      <w:r w:rsidR="002F6301" w:rsidRPr="00A35AAD">
        <w:rPr>
          <w:rFonts w:ascii="Arial" w:hAnsi="Arial" w:cs="Arial"/>
          <w:sz w:val="24"/>
          <w:szCs w:val="24"/>
        </w:rPr>
        <w:t xml:space="preserve">, com sede na Rua </w:t>
      </w:r>
      <w:r w:rsidR="002F6301">
        <w:rPr>
          <w:rFonts w:ascii="Arial" w:hAnsi="Arial" w:cs="Arial"/>
          <w:sz w:val="24"/>
          <w:szCs w:val="24"/>
        </w:rPr>
        <w:t>Tenente Vicente Paula Souza</w:t>
      </w:r>
      <w:r w:rsidR="002F6301" w:rsidRPr="00A35AAD">
        <w:rPr>
          <w:rFonts w:ascii="Arial" w:hAnsi="Arial" w:cs="Arial"/>
          <w:sz w:val="24"/>
          <w:szCs w:val="24"/>
        </w:rPr>
        <w:t xml:space="preserve">, </w:t>
      </w:r>
      <w:r w:rsidR="002F6301">
        <w:rPr>
          <w:rFonts w:ascii="Arial" w:hAnsi="Arial" w:cs="Arial"/>
          <w:sz w:val="24"/>
          <w:szCs w:val="24"/>
        </w:rPr>
        <w:t>64</w:t>
      </w:r>
      <w:r w:rsidR="002F6301" w:rsidRPr="00A35AAD">
        <w:rPr>
          <w:rFonts w:ascii="Arial" w:hAnsi="Arial" w:cs="Arial"/>
          <w:sz w:val="24"/>
          <w:szCs w:val="24"/>
        </w:rPr>
        <w:t xml:space="preserve">, </w:t>
      </w:r>
      <w:r w:rsidR="002F6301">
        <w:rPr>
          <w:rFonts w:ascii="Arial" w:hAnsi="Arial" w:cs="Arial"/>
          <w:sz w:val="24"/>
          <w:szCs w:val="24"/>
        </w:rPr>
        <w:t>Caiçaras</w:t>
      </w:r>
      <w:r w:rsidR="002F6301" w:rsidRPr="00A35AAD">
        <w:rPr>
          <w:rFonts w:ascii="Arial" w:hAnsi="Arial" w:cs="Arial"/>
          <w:sz w:val="24"/>
          <w:szCs w:val="24"/>
        </w:rPr>
        <w:t xml:space="preserve">, </w:t>
      </w:r>
      <w:r w:rsidR="002F6301">
        <w:rPr>
          <w:rFonts w:ascii="Arial" w:hAnsi="Arial" w:cs="Arial"/>
          <w:sz w:val="24"/>
          <w:szCs w:val="24"/>
        </w:rPr>
        <w:t>Barbacena</w:t>
      </w:r>
      <w:r w:rsidR="002F6301" w:rsidRPr="00A35AAD">
        <w:rPr>
          <w:rFonts w:ascii="Arial" w:hAnsi="Arial" w:cs="Arial"/>
          <w:sz w:val="24"/>
          <w:szCs w:val="24"/>
        </w:rPr>
        <w:t>, Minas Gerais, CEP: 36.</w:t>
      </w:r>
      <w:r w:rsidR="002F6301">
        <w:rPr>
          <w:rFonts w:ascii="Arial" w:hAnsi="Arial" w:cs="Arial"/>
          <w:sz w:val="24"/>
          <w:szCs w:val="24"/>
        </w:rPr>
        <w:t>205-404</w:t>
      </w:r>
      <w:r w:rsidR="00A714DF">
        <w:rPr>
          <w:rFonts w:ascii="Arial" w:hAnsi="Arial" w:cs="Arial"/>
          <w:sz w:val="24"/>
          <w:szCs w:val="24"/>
        </w:rPr>
        <w:t>, cumpriram as determinações do edital tendo suas propostas habilitadas</w:t>
      </w:r>
      <w:r w:rsidR="000974BD">
        <w:rPr>
          <w:rFonts w:ascii="Arial" w:hAnsi="Arial" w:cs="Arial"/>
          <w:sz w:val="24"/>
          <w:szCs w:val="24"/>
        </w:rPr>
        <w:t xml:space="preserve">. </w:t>
      </w:r>
      <w:r w:rsidR="00EB22B6" w:rsidRPr="00536FC2">
        <w:rPr>
          <w:rFonts w:ascii="Arial" w:hAnsi="Arial" w:cs="Arial"/>
          <w:sz w:val="24"/>
          <w:szCs w:val="24"/>
        </w:rPr>
        <w:t xml:space="preserve">E sendo assim considerando a validade das propostas e o </w:t>
      </w:r>
      <w:r w:rsidR="00EB22B6">
        <w:rPr>
          <w:rFonts w:ascii="Arial" w:hAnsi="Arial" w:cs="Arial"/>
          <w:sz w:val="24"/>
          <w:szCs w:val="24"/>
        </w:rPr>
        <w:t>maior desconto</w:t>
      </w:r>
      <w:r w:rsidR="00EB22B6" w:rsidRPr="00536FC2">
        <w:rPr>
          <w:rFonts w:ascii="Arial" w:hAnsi="Arial" w:cs="Arial"/>
          <w:sz w:val="24"/>
          <w:szCs w:val="24"/>
        </w:rPr>
        <w:t xml:space="preserve"> para cada item decidiu a Comissão Permanente de Licitações:</w:t>
      </w:r>
      <w:r w:rsidR="00EB22B6">
        <w:rPr>
          <w:rFonts w:ascii="Arial" w:hAnsi="Arial" w:cs="Arial"/>
          <w:sz w:val="24"/>
          <w:szCs w:val="24"/>
        </w:rPr>
        <w:t xml:space="preserve"> </w:t>
      </w:r>
      <w:r w:rsidR="00EB22B6" w:rsidRPr="00536FC2">
        <w:rPr>
          <w:rFonts w:ascii="Arial" w:hAnsi="Arial" w:cs="Arial"/>
          <w:sz w:val="24"/>
          <w:szCs w:val="24"/>
        </w:rPr>
        <w:t>Logrou-se vencedora para o</w:t>
      </w:r>
      <w:r w:rsidR="005D070A">
        <w:rPr>
          <w:rFonts w:ascii="Arial" w:hAnsi="Arial" w:cs="Arial"/>
          <w:sz w:val="24"/>
          <w:szCs w:val="24"/>
        </w:rPr>
        <w:t xml:space="preserve">s </w:t>
      </w:r>
      <w:r w:rsidR="005D070A" w:rsidRPr="00B0395F">
        <w:rPr>
          <w:rFonts w:ascii="Arial" w:hAnsi="Arial" w:cs="Arial"/>
          <w:b/>
          <w:sz w:val="24"/>
          <w:szCs w:val="24"/>
        </w:rPr>
        <w:t>itens 03</w:t>
      </w:r>
      <w:r w:rsidR="00B0395F">
        <w:rPr>
          <w:rFonts w:ascii="Arial" w:hAnsi="Arial" w:cs="Arial"/>
          <w:b/>
          <w:sz w:val="24"/>
          <w:szCs w:val="24"/>
        </w:rPr>
        <w:t xml:space="preserve">, 04, 05, 07, 09, 10 e </w:t>
      </w:r>
      <w:r w:rsidR="005D070A" w:rsidRPr="00B0395F">
        <w:rPr>
          <w:rFonts w:ascii="Arial" w:hAnsi="Arial" w:cs="Arial"/>
          <w:b/>
          <w:sz w:val="24"/>
          <w:szCs w:val="24"/>
        </w:rPr>
        <w:t>12</w:t>
      </w:r>
      <w:r w:rsidR="00EB22B6">
        <w:rPr>
          <w:rFonts w:ascii="Arial" w:hAnsi="Arial" w:cs="Arial"/>
          <w:sz w:val="24"/>
          <w:szCs w:val="24"/>
        </w:rPr>
        <w:t xml:space="preserve"> </w:t>
      </w:r>
      <w:r w:rsidR="00EB22B6" w:rsidRPr="00B0395F">
        <w:rPr>
          <w:rFonts w:ascii="Arial" w:hAnsi="Arial" w:cs="Arial"/>
          <w:b/>
          <w:sz w:val="24"/>
          <w:szCs w:val="24"/>
        </w:rPr>
        <w:t xml:space="preserve">com </w:t>
      </w:r>
      <w:r w:rsidR="00EB22B6" w:rsidRPr="00B0395F">
        <w:rPr>
          <w:rFonts w:ascii="Arial" w:hAnsi="Arial" w:cs="Arial"/>
          <w:b/>
          <w:sz w:val="24"/>
          <w:szCs w:val="24"/>
        </w:rPr>
        <w:lastRenderedPageBreak/>
        <w:t>descontos de</w:t>
      </w:r>
      <w:r w:rsidR="00EB22B6">
        <w:rPr>
          <w:rFonts w:ascii="Arial" w:hAnsi="Arial" w:cs="Arial"/>
          <w:sz w:val="24"/>
          <w:szCs w:val="24"/>
        </w:rPr>
        <w:t xml:space="preserve"> </w:t>
      </w:r>
      <w:r w:rsidR="00EB22B6" w:rsidRPr="00B0395F">
        <w:rPr>
          <w:rFonts w:ascii="Arial" w:hAnsi="Arial" w:cs="Arial"/>
          <w:b/>
          <w:sz w:val="24"/>
          <w:szCs w:val="24"/>
        </w:rPr>
        <w:t>10% (dez por cento)</w:t>
      </w:r>
      <w:r w:rsidR="00EB22B6">
        <w:rPr>
          <w:rFonts w:ascii="Arial" w:hAnsi="Arial" w:cs="Arial"/>
          <w:sz w:val="24"/>
          <w:szCs w:val="24"/>
        </w:rPr>
        <w:t xml:space="preserve"> sobre catálogo de montadoras para cada item a empresa </w:t>
      </w:r>
      <w:proofErr w:type="gramStart"/>
      <w:r w:rsidR="00EB22B6" w:rsidRPr="00834EFF">
        <w:rPr>
          <w:rFonts w:ascii="Arial" w:hAnsi="Arial" w:cs="Arial"/>
          <w:b/>
          <w:sz w:val="24"/>
          <w:szCs w:val="24"/>
        </w:rPr>
        <w:t>AUTO PEÇAS</w:t>
      </w:r>
      <w:proofErr w:type="gramEnd"/>
      <w:r w:rsidR="00EB22B6" w:rsidRPr="00834EFF">
        <w:rPr>
          <w:rFonts w:ascii="Arial" w:hAnsi="Arial" w:cs="Arial"/>
          <w:b/>
          <w:sz w:val="24"/>
          <w:szCs w:val="24"/>
        </w:rPr>
        <w:t xml:space="preserve"> MERCÊS LTDA, </w:t>
      </w:r>
      <w:r w:rsidR="00EB22B6" w:rsidRPr="00834EFF">
        <w:rPr>
          <w:rFonts w:ascii="Arial" w:hAnsi="Arial" w:cs="Arial"/>
          <w:sz w:val="24"/>
          <w:szCs w:val="24"/>
        </w:rPr>
        <w:t>inscrita no CNPJ nº 22.001.820/0001-30, com sede na Rua Governador Juscelino, Bairro Centro, Mercês</w:t>
      </w:r>
      <w:r w:rsidR="00EB22B6">
        <w:rPr>
          <w:rFonts w:ascii="Arial" w:hAnsi="Arial" w:cs="Arial"/>
          <w:sz w:val="24"/>
          <w:szCs w:val="24"/>
        </w:rPr>
        <w:t>,</w:t>
      </w:r>
      <w:r w:rsidR="005D070A">
        <w:rPr>
          <w:rFonts w:ascii="Arial" w:hAnsi="Arial" w:cs="Arial"/>
          <w:sz w:val="24"/>
          <w:szCs w:val="24"/>
        </w:rPr>
        <w:t xml:space="preserve"> Minas Gerais, CEP: 36.190-000; para </w:t>
      </w:r>
      <w:r w:rsidR="00EB22B6" w:rsidRPr="00B0395F">
        <w:rPr>
          <w:rFonts w:ascii="Arial" w:hAnsi="Arial" w:cs="Arial"/>
          <w:b/>
          <w:sz w:val="24"/>
          <w:szCs w:val="24"/>
        </w:rPr>
        <w:t>o</w:t>
      </w:r>
      <w:r w:rsidR="005D070A" w:rsidRPr="00B0395F">
        <w:rPr>
          <w:rFonts w:ascii="Arial" w:hAnsi="Arial" w:cs="Arial"/>
          <w:b/>
          <w:sz w:val="24"/>
          <w:szCs w:val="24"/>
        </w:rPr>
        <w:t>s</w:t>
      </w:r>
      <w:r w:rsidR="00EB22B6" w:rsidRPr="00B0395F">
        <w:rPr>
          <w:rFonts w:ascii="Arial" w:hAnsi="Arial" w:cs="Arial"/>
          <w:b/>
          <w:sz w:val="24"/>
          <w:szCs w:val="24"/>
        </w:rPr>
        <w:t xml:space="preserve"> ite</w:t>
      </w:r>
      <w:r w:rsidR="005D070A" w:rsidRPr="00B0395F">
        <w:rPr>
          <w:rFonts w:ascii="Arial" w:hAnsi="Arial" w:cs="Arial"/>
          <w:b/>
          <w:sz w:val="24"/>
          <w:szCs w:val="24"/>
        </w:rPr>
        <w:t>ns</w:t>
      </w:r>
      <w:r w:rsidR="00EB22B6" w:rsidRPr="00B0395F">
        <w:rPr>
          <w:rFonts w:ascii="Arial" w:hAnsi="Arial" w:cs="Arial"/>
          <w:b/>
          <w:sz w:val="24"/>
          <w:szCs w:val="24"/>
        </w:rPr>
        <w:t xml:space="preserve"> 01 e 0</w:t>
      </w:r>
      <w:r w:rsidR="005D070A" w:rsidRPr="00B0395F">
        <w:rPr>
          <w:rFonts w:ascii="Arial" w:hAnsi="Arial" w:cs="Arial"/>
          <w:b/>
          <w:sz w:val="24"/>
          <w:szCs w:val="24"/>
        </w:rPr>
        <w:t>2 com desconto de 16,40(dezesseis virgula 40 por cento) e 16,50</w:t>
      </w:r>
      <w:r w:rsidR="00EB22B6" w:rsidRPr="00B0395F">
        <w:rPr>
          <w:rFonts w:ascii="Arial" w:hAnsi="Arial" w:cs="Arial"/>
          <w:b/>
          <w:sz w:val="24"/>
          <w:szCs w:val="24"/>
        </w:rPr>
        <w:t xml:space="preserve">% (dezessete </w:t>
      </w:r>
      <w:r w:rsidR="005D070A" w:rsidRPr="00B0395F">
        <w:rPr>
          <w:rFonts w:ascii="Arial" w:hAnsi="Arial" w:cs="Arial"/>
          <w:b/>
          <w:sz w:val="24"/>
          <w:szCs w:val="24"/>
        </w:rPr>
        <w:t xml:space="preserve">vírgula cinquenta </w:t>
      </w:r>
      <w:r w:rsidR="00EB22B6" w:rsidRPr="00B0395F">
        <w:rPr>
          <w:rFonts w:ascii="Arial" w:hAnsi="Arial" w:cs="Arial"/>
          <w:b/>
          <w:sz w:val="24"/>
          <w:szCs w:val="24"/>
        </w:rPr>
        <w:t xml:space="preserve">por cento) </w:t>
      </w:r>
      <w:r w:rsidR="00EB22B6">
        <w:rPr>
          <w:rFonts w:ascii="Arial" w:hAnsi="Arial" w:cs="Arial"/>
          <w:sz w:val="24"/>
          <w:szCs w:val="24"/>
        </w:rPr>
        <w:t xml:space="preserve">sobre catálogo de montadoras para cada item a empresa </w:t>
      </w:r>
      <w:r w:rsidR="00EB22B6" w:rsidRPr="00834EFF">
        <w:rPr>
          <w:rFonts w:ascii="Arial" w:hAnsi="Arial" w:cs="Arial"/>
          <w:b/>
          <w:sz w:val="24"/>
          <w:szCs w:val="24"/>
        </w:rPr>
        <w:t>JL PORTES ACESSÓRIOS LTDA-ME</w:t>
      </w:r>
      <w:r w:rsidR="00EB22B6" w:rsidRPr="00834EFF">
        <w:rPr>
          <w:rFonts w:ascii="Arial" w:hAnsi="Arial" w:cs="Arial"/>
          <w:sz w:val="24"/>
          <w:szCs w:val="24"/>
        </w:rPr>
        <w:t xml:space="preserve">, </w:t>
      </w:r>
      <w:r w:rsidR="0042586B" w:rsidRPr="00A35AAD">
        <w:rPr>
          <w:rFonts w:ascii="Arial" w:hAnsi="Arial" w:cs="Arial"/>
          <w:sz w:val="24"/>
          <w:szCs w:val="24"/>
        </w:rPr>
        <w:t xml:space="preserve">inscrita no CNPJ nº </w:t>
      </w:r>
      <w:r w:rsidR="0042586B">
        <w:rPr>
          <w:rFonts w:ascii="Arial" w:hAnsi="Arial" w:cs="Arial"/>
          <w:sz w:val="24"/>
          <w:szCs w:val="24"/>
        </w:rPr>
        <w:t>13.231.257/0001-04</w:t>
      </w:r>
      <w:r w:rsidR="0042586B" w:rsidRPr="00A35AAD">
        <w:rPr>
          <w:rFonts w:ascii="Arial" w:hAnsi="Arial" w:cs="Arial"/>
          <w:sz w:val="24"/>
          <w:szCs w:val="24"/>
        </w:rPr>
        <w:t xml:space="preserve">, com sede na Rua </w:t>
      </w:r>
      <w:r w:rsidR="0042586B">
        <w:rPr>
          <w:rFonts w:ascii="Arial" w:hAnsi="Arial" w:cs="Arial"/>
          <w:sz w:val="24"/>
          <w:szCs w:val="24"/>
        </w:rPr>
        <w:t>Tenente Vicente Paula Souza</w:t>
      </w:r>
      <w:r w:rsidR="0042586B" w:rsidRPr="00A35AAD">
        <w:rPr>
          <w:rFonts w:ascii="Arial" w:hAnsi="Arial" w:cs="Arial"/>
          <w:sz w:val="24"/>
          <w:szCs w:val="24"/>
        </w:rPr>
        <w:t xml:space="preserve">, </w:t>
      </w:r>
      <w:r w:rsidR="0042586B">
        <w:rPr>
          <w:rFonts w:ascii="Arial" w:hAnsi="Arial" w:cs="Arial"/>
          <w:sz w:val="24"/>
          <w:szCs w:val="24"/>
        </w:rPr>
        <w:t>64</w:t>
      </w:r>
      <w:r w:rsidR="0042586B" w:rsidRPr="00A35AAD">
        <w:rPr>
          <w:rFonts w:ascii="Arial" w:hAnsi="Arial" w:cs="Arial"/>
          <w:sz w:val="24"/>
          <w:szCs w:val="24"/>
        </w:rPr>
        <w:t xml:space="preserve">, </w:t>
      </w:r>
      <w:r w:rsidR="0042586B">
        <w:rPr>
          <w:rFonts w:ascii="Arial" w:hAnsi="Arial" w:cs="Arial"/>
          <w:sz w:val="24"/>
          <w:szCs w:val="24"/>
        </w:rPr>
        <w:t>Caiçaras</w:t>
      </w:r>
      <w:r w:rsidR="0042586B" w:rsidRPr="00A35AAD">
        <w:rPr>
          <w:rFonts w:ascii="Arial" w:hAnsi="Arial" w:cs="Arial"/>
          <w:sz w:val="24"/>
          <w:szCs w:val="24"/>
        </w:rPr>
        <w:t xml:space="preserve">, </w:t>
      </w:r>
      <w:r w:rsidR="0042586B">
        <w:rPr>
          <w:rFonts w:ascii="Arial" w:hAnsi="Arial" w:cs="Arial"/>
          <w:sz w:val="24"/>
          <w:szCs w:val="24"/>
        </w:rPr>
        <w:t>Barbacena</w:t>
      </w:r>
      <w:r w:rsidR="0042586B" w:rsidRPr="00A35AAD">
        <w:rPr>
          <w:rFonts w:ascii="Arial" w:hAnsi="Arial" w:cs="Arial"/>
          <w:sz w:val="24"/>
          <w:szCs w:val="24"/>
        </w:rPr>
        <w:t>, Minas Gerais, CEP: 36.</w:t>
      </w:r>
      <w:r w:rsidR="0042586B">
        <w:rPr>
          <w:rFonts w:ascii="Arial" w:hAnsi="Arial" w:cs="Arial"/>
          <w:sz w:val="24"/>
          <w:szCs w:val="24"/>
        </w:rPr>
        <w:t>205-404</w:t>
      </w:r>
      <w:r w:rsidR="00B0395F">
        <w:rPr>
          <w:rFonts w:ascii="Arial" w:hAnsi="Arial" w:cs="Arial"/>
          <w:sz w:val="24"/>
          <w:szCs w:val="24"/>
        </w:rPr>
        <w:t>; para os</w:t>
      </w:r>
      <w:r w:rsidR="00EB22B6">
        <w:rPr>
          <w:rFonts w:ascii="Arial" w:hAnsi="Arial" w:cs="Arial"/>
          <w:sz w:val="24"/>
          <w:szCs w:val="24"/>
        </w:rPr>
        <w:t xml:space="preserve"> </w:t>
      </w:r>
      <w:r w:rsidR="00EB22B6" w:rsidRPr="00B0395F">
        <w:rPr>
          <w:rFonts w:ascii="Arial" w:hAnsi="Arial" w:cs="Arial"/>
          <w:b/>
          <w:sz w:val="24"/>
          <w:szCs w:val="24"/>
        </w:rPr>
        <w:t>ite</w:t>
      </w:r>
      <w:r w:rsidR="00B0395F" w:rsidRPr="00B0395F">
        <w:rPr>
          <w:rFonts w:ascii="Arial" w:hAnsi="Arial" w:cs="Arial"/>
          <w:b/>
          <w:sz w:val="24"/>
          <w:szCs w:val="24"/>
        </w:rPr>
        <w:t>ns 06, 08 e</w:t>
      </w:r>
      <w:r w:rsidR="00EB22B6" w:rsidRPr="00B0395F">
        <w:rPr>
          <w:rFonts w:ascii="Arial" w:hAnsi="Arial" w:cs="Arial"/>
          <w:b/>
          <w:sz w:val="24"/>
          <w:szCs w:val="24"/>
        </w:rPr>
        <w:t xml:space="preserve"> </w:t>
      </w:r>
      <w:r w:rsidR="00B0395F" w:rsidRPr="00B0395F">
        <w:rPr>
          <w:rFonts w:ascii="Arial" w:hAnsi="Arial" w:cs="Arial"/>
          <w:b/>
          <w:sz w:val="24"/>
          <w:szCs w:val="24"/>
        </w:rPr>
        <w:t>11</w:t>
      </w:r>
      <w:r w:rsidR="00EB22B6">
        <w:rPr>
          <w:rFonts w:ascii="Arial" w:hAnsi="Arial" w:cs="Arial"/>
          <w:sz w:val="24"/>
          <w:szCs w:val="24"/>
        </w:rPr>
        <w:t xml:space="preserve"> com desconto de </w:t>
      </w:r>
      <w:r w:rsidR="00EB22B6" w:rsidRPr="00B0395F">
        <w:rPr>
          <w:rFonts w:ascii="Arial" w:hAnsi="Arial" w:cs="Arial"/>
          <w:b/>
          <w:sz w:val="24"/>
          <w:szCs w:val="24"/>
        </w:rPr>
        <w:t>15% (quinze por cento)</w:t>
      </w:r>
      <w:r w:rsidR="00EB22B6">
        <w:rPr>
          <w:rFonts w:ascii="Arial" w:hAnsi="Arial" w:cs="Arial"/>
          <w:sz w:val="24"/>
          <w:szCs w:val="24"/>
        </w:rPr>
        <w:t xml:space="preserve"> sobre catálogo de montadoras para cada item a empresa </w:t>
      </w:r>
      <w:r w:rsidR="0042586B" w:rsidRPr="0042586B">
        <w:rPr>
          <w:rFonts w:ascii="Arial" w:hAnsi="Arial" w:cs="Arial"/>
          <w:b/>
          <w:sz w:val="24"/>
          <w:szCs w:val="24"/>
        </w:rPr>
        <w:t xml:space="preserve">MARIA GARCIA DE OLIVEIRA DIAS, </w:t>
      </w:r>
      <w:r w:rsidR="0042586B" w:rsidRPr="0042586B">
        <w:rPr>
          <w:rFonts w:ascii="Arial" w:hAnsi="Arial" w:cs="Arial"/>
          <w:sz w:val="24"/>
          <w:szCs w:val="24"/>
        </w:rPr>
        <w:t>inscrita no CNPJ nº 41.074.036/0001-05, com sede à Av. Francisco Afonso Filho, nº 752, Bairro Vargem dos Freitas, Desterro do Melo, Minas Gerais, CEP: 36.210-000</w:t>
      </w:r>
      <w:r w:rsidR="00EB22B6">
        <w:rPr>
          <w:rFonts w:ascii="Arial" w:hAnsi="Arial" w:cs="Arial"/>
          <w:sz w:val="24"/>
          <w:szCs w:val="24"/>
        </w:rPr>
        <w:t xml:space="preserve">. </w:t>
      </w:r>
      <w:r w:rsidR="007A5EB1">
        <w:rPr>
          <w:rFonts w:ascii="Arial" w:hAnsi="Arial" w:cs="Arial"/>
          <w:sz w:val="24"/>
          <w:szCs w:val="24"/>
        </w:rPr>
        <w:t xml:space="preserve">Esta Ata será publicada no site oficial do Município de Desterro do Melo </w:t>
      </w:r>
      <w:r w:rsidR="007A5EB1" w:rsidRPr="0033550E">
        <w:rPr>
          <w:rFonts w:ascii="Arial" w:hAnsi="Arial" w:cs="Arial"/>
          <w:sz w:val="24"/>
          <w:szCs w:val="24"/>
        </w:rPr>
        <w:t>para conhecimento de todo</w:t>
      </w:r>
      <w:r w:rsidR="007A5EB1" w:rsidRPr="00106575">
        <w:rPr>
          <w:rFonts w:ascii="Arial" w:hAnsi="Arial" w:cs="Arial"/>
          <w:sz w:val="24"/>
          <w:szCs w:val="24"/>
        </w:rPr>
        <w:t>s em cumprimento a Lei de Acesso à Informação.</w:t>
      </w:r>
      <w:r w:rsidR="007A5EB1">
        <w:rPr>
          <w:rFonts w:ascii="Arial" w:hAnsi="Arial" w:cs="Arial"/>
          <w:sz w:val="24"/>
          <w:szCs w:val="24"/>
        </w:rPr>
        <w:t xml:space="preserve"> </w:t>
      </w:r>
      <w:r w:rsidR="007A5EB1" w:rsidRPr="00D12C42">
        <w:rPr>
          <w:rFonts w:ascii="Arial" w:hAnsi="Arial" w:cs="Arial"/>
          <w:sz w:val="24"/>
          <w:szCs w:val="24"/>
        </w:rPr>
        <w:t>Nada mais havendo a tratar, a Comissão Permanente de Licitações declar</w:t>
      </w:r>
      <w:r w:rsidR="007A5EB1">
        <w:rPr>
          <w:rFonts w:ascii="Arial" w:hAnsi="Arial" w:cs="Arial"/>
          <w:sz w:val="24"/>
          <w:szCs w:val="24"/>
        </w:rPr>
        <w:t>ou encerrada a Sessão Pública 14</w:t>
      </w:r>
      <w:r w:rsidR="007A5EB1" w:rsidRPr="00D12C42">
        <w:rPr>
          <w:rFonts w:ascii="Arial" w:hAnsi="Arial" w:cs="Arial"/>
          <w:sz w:val="24"/>
          <w:szCs w:val="24"/>
        </w:rPr>
        <w:t>H</w:t>
      </w:r>
      <w:r w:rsidR="007A5EB1">
        <w:rPr>
          <w:rFonts w:ascii="Arial" w:hAnsi="Arial" w:cs="Arial"/>
          <w:sz w:val="24"/>
          <w:szCs w:val="24"/>
        </w:rPr>
        <w:t>17</w:t>
      </w:r>
      <w:r w:rsidR="007A5EB1" w:rsidRPr="00D12C42">
        <w:rPr>
          <w:rFonts w:ascii="Arial" w:hAnsi="Arial" w:cs="Arial"/>
          <w:sz w:val="24"/>
          <w:szCs w:val="24"/>
        </w:rPr>
        <w:t>MIN. Ao final seg</w:t>
      </w:r>
      <w:r w:rsidR="007A5EB1">
        <w:rPr>
          <w:rFonts w:ascii="Arial" w:hAnsi="Arial" w:cs="Arial"/>
          <w:sz w:val="24"/>
          <w:szCs w:val="24"/>
        </w:rPr>
        <w:t>ue a Ata assinada pela Comissão e</w:t>
      </w:r>
      <w:r w:rsidR="007A5EB1" w:rsidRPr="00D12C42">
        <w:rPr>
          <w:rFonts w:ascii="Arial" w:hAnsi="Arial" w:cs="Arial"/>
          <w:sz w:val="24"/>
          <w:szCs w:val="24"/>
        </w:rPr>
        <w:t xml:space="preserve"> Diretora do Setor de Compras e Licitações. Encaminhado, na sequência, o processo à Procuradoria do Município, acom</w:t>
      </w:r>
      <w:r w:rsidR="007A5EB1">
        <w:rPr>
          <w:rFonts w:ascii="Arial" w:hAnsi="Arial" w:cs="Arial"/>
          <w:sz w:val="24"/>
          <w:szCs w:val="24"/>
        </w:rPr>
        <w:t>panhado de toda documentação de Habilitação e Proposta</w:t>
      </w:r>
      <w:r w:rsidR="007A5EB1" w:rsidRPr="00D12C42">
        <w:rPr>
          <w:rFonts w:ascii="Arial" w:hAnsi="Arial" w:cs="Arial"/>
          <w:sz w:val="24"/>
          <w:szCs w:val="24"/>
        </w:rPr>
        <w:t xml:space="preserve">, para parecer. Desterro do Melo, </w:t>
      </w:r>
      <w:r w:rsidR="00B002DC">
        <w:rPr>
          <w:rFonts w:ascii="Arial" w:hAnsi="Arial" w:cs="Arial"/>
          <w:sz w:val="24"/>
          <w:szCs w:val="24"/>
        </w:rPr>
        <w:t>08</w:t>
      </w:r>
      <w:r w:rsidR="007A5EB1" w:rsidRPr="00D12C42">
        <w:rPr>
          <w:rFonts w:ascii="Arial" w:hAnsi="Arial" w:cs="Arial"/>
          <w:sz w:val="24"/>
          <w:szCs w:val="24"/>
        </w:rPr>
        <w:t xml:space="preserve"> de </w:t>
      </w:r>
      <w:r w:rsidR="007A5EB1">
        <w:rPr>
          <w:rFonts w:ascii="Arial" w:hAnsi="Arial" w:cs="Arial"/>
          <w:sz w:val="24"/>
          <w:szCs w:val="24"/>
        </w:rPr>
        <w:t>março</w:t>
      </w:r>
      <w:r w:rsidR="007A5EB1" w:rsidRPr="00D12C42">
        <w:rPr>
          <w:rFonts w:ascii="Arial" w:hAnsi="Arial" w:cs="Arial"/>
          <w:sz w:val="24"/>
          <w:szCs w:val="24"/>
        </w:rPr>
        <w:t xml:space="preserve"> de 2022.</w:t>
      </w:r>
    </w:p>
    <w:p w:rsidR="00EB22B6" w:rsidRPr="00536FC2" w:rsidRDefault="00EB22B6" w:rsidP="00EB22B6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EB22B6" w:rsidRDefault="00EB22B6" w:rsidP="002D07E7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D60071" w:rsidRPr="00D60071" w:rsidRDefault="00ED7793" w:rsidP="00ED7793">
      <w:pPr>
        <w:jc w:val="center"/>
        <w:rPr>
          <w:rFonts w:ascii="Arial" w:hAnsi="Arial" w:cs="Arial"/>
          <w:sz w:val="24"/>
          <w:szCs w:val="24"/>
        </w:rPr>
      </w:pPr>
      <w:r w:rsidRPr="00106575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ED7793" w:rsidP="00ED77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Licitação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232A" w:rsidRPr="0034232A">
        <w:rPr>
          <w:rFonts w:ascii="Arial" w:hAnsi="Arial" w:cs="Arial"/>
          <w:sz w:val="24"/>
          <w:szCs w:val="24"/>
        </w:rPr>
        <w:t>Luciana Maria Coelho</w:t>
      </w:r>
    </w:p>
    <w:p w:rsidR="00D60071" w:rsidRDefault="00ED7793" w:rsidP="001F77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Comissão de Licitação</w:t>
      </w:r>
    </w:p>
    <w:p w:rsidR="0034232A" w:rsidRDefault="0034232A" w:rsidP="0034232A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9E0C18">
        <w:rPr>
          <w:rFonts w:ascii="Arial" w:hAnsi="Arial" w:cs="Arial"/>
          <w:i/>
          <w:sz w:val="24"/>
          <w:szCs w:val="24"/>
        </w:rPr>
        <w:t>Em substituição</w:t>
      </w:r>
    </w:p>
    <w:p w:rsidR="0034232A" w:rsidRPr="00D60071" w:rsidRDefault="0034232A" w:rsidP="001F77E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Default="00D60071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</w:rPr>
      </w:pPr>
      <w:proofErr w:type="spellStart"/>
      <w:r w:rsidRPr="00D60071">
        <w:rPr>
          <w:rFonts w:cs="Arial"/>
        </w:rPr>
        <w:t>Luciléia</w:t>
      </w:r>
      <w:proofErr w:type="spellEnd"/>
      <w:r w:rsidRPr="00D60071">
        <w:rPr>
          <w:rFonts w:cs="Arial"/>
        </w:rPr>
        <w:t xml:space="preserve"> Nunes Martins</w:t>
      </w:r>
    </w:p>
    <w:p w:rsidR="00ED7793" w:rsidRPr="00D60071" w:rsidRDefault="00ED7793" w:rsidP="001F77E7">
      <w:pPr>
        <w:pStyle w:val="Corpodetexto2"/>
        <w:jc w:val="center"/>
        <w:rPr>
          <w:rFonts w:cs="Arial"/>
          <w:b/>
        </w:rPr>
      </w:pPr>
      <w:r>
        <w:rPr>
          <w:rFonts w:cs="Arial"/>
        </w:rPr>
        <w:t>Diretora do Setor de Compras e Licitações</w:t>
      </w: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BD1123" w:rsidRPr="00D60071" w:rsidRDefault="00BD1123">
      <w:pPr>
        <w:rPr>
          <w:rFonts w:ascii="Arial" w:hAnsi="Arial" w:cs="Arial"/>
          <w:b/>
          <w:sz w:val="24"/>
          <w:szCs w:val="24"/>
        </w:rPr>
      </w:pPr>
    </w:p>
    <w:p w:rsidR="008931BC" w:rsidRPr="00D60071" w:rsidRDefault="008931BC" w:rsidP="00BD1123">
      <w:pPr>
        <w:spacing w:line="276" w:lineRule="auto"/>
        <w:jc w:val="center"/>
        <w:rPr>
          <w:sz w:val="24"/>
          <w:szCs w:val="24"/>
        </w:rPr>
      </w:pPr>
    </w:p>
    <w:sectPr w:rsidR="008931B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D1" w:rsidRDefault="00922DD1">
      <w:r>
        <w:separator/>
      </w:r>
    </w:p>
  </w:endnote>
  <w:endnote w:type="continuationSeparator" w:id="0">
    <w:p w:rsidR="00922DD1" w:rsidRDefault="0092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2DD1" w:rsidRDefault="00922DD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3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3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2DD1" w:rsidRDefault="00922DD1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922DD1" w:rsidRPr="00BF0635" w:rsidRDefault="00922DD1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D1" w:rsidRDefault="00922DD1">
      <w:r>
        <w:separator/>
      </w:r>
    </w:p>
  </w:footnote>
  <w:footnote w:type="continuationSeparator" w:id="0">
    <w:p w:rsidR="00922DD1" w:rsidRDefault="0092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D1" w:rsidRDefault="00922D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4B34"/>
    <w:rsid w:val="00086F28"/>
    <w:rsid w:val="000974BD"/>
    <w:rsid w:val="000D7F0C"/>
    <w:rsid w:val="000F2B99"/>
    <w:rsid w:val="0010043C"/>
    <w:rsid w:val="00106575"/>
    <w:rsid w:val="001343A4"/>
    <w:rsid w:val="001365B0"/>
    <w:rsid w:val="00160FC0"/>
    <w:rsid w:val="001B4606"/>
    <w:rsid w:val="001F77E7"/>
    <w:rsid w:val="002023BA"/>
    <w:rsid w:val="002B011C"/>
    <w:rsid w:val="002B5927"/>
    <w:rsid w:val="002D07E7"/>
    <w:rsid w:val="002F1FE8"/>
    <w:rsid w:val="002F6301"/>
    <w:rsid w:val="003101A7"/>
    <w:rsid w:val="003325B1"/>
    <w:rsid w:val="0034232A"/>
    <w:rsid w:val="00386348"/>
    <w:rsid w:val="003A340A"/>
    <w:rsid w:val="003A5463"/>
    <w:rsid w:val="003B2052"/>
    <w:rsid w:val="003D5A3F"/>
    <w:rsid w:val="003F4646"/>
    <w:rsid w:val="004028B2"/>
    <w:rsid w:val="0042586B"/>
    <w:rsid w:val="0043016E"/>
    <w:rsid w:val="00430D8B"/>
    <w:rsid w:val="00475529"/>
    <w:rsid w:val="00484534"/>
    <w:rsid w:val="00485A09"/>
    <w:rsid w:val="0049182B"/>
    <w:rsid w:val="00495929"/>
    <w:rsid w:val="004A6021"/>
    <w:rsid w:val="004C67BD"/>
    <w:rsid w:val="00506571"/>
    <w:rsid w:val="00512EF2"/>
    <w:rsid w:val="00514117"/>
    <w:rsid w:val="00541E59"/>
    <w:rsid w:val="00552337"/>
    <w:rsid w:val="00583EBB"/>
    <w:rsid w:val="00584401"/>
    <w:rsid w:val="00597174"/>
    <w:rsid w:val="005A0052"/>
    <w:rsid w:val="005C7D3C"/>
    <w:rsid w:val="005D070A"/>
    <w:rsid w:val="005D3DD7"/>
    <w:rsid w:val="005E0871"/>
    <w:rsid w:val="00631177"/>
    <w:rsid w:val="00641206"/>
    <w:rsid w:val="00675337"/>
    <w:rsid w:val="006855B7"/>
    <w:rsid w:val="00692C60"/>
    <w:rsid w:val="00712D8C"/>
    <w:rsid w:val="00723504"/>
    <w:rsid w:val="007411E9"/>
    <w:rsid w:val="0074146C"/>
    <w:rsid w:val="0074632E"/>
    <w:rsid w:val="00772B5D"/>
    <w:rsid w:val="00773500"/>
    <w:rsid w:val="007838AD"/>
    <w:rsid w:val="007953BC"/>
    <w:rsid w:val="007A5EB1"/>
    <w:rsid w:val="007C5AF9"/>
    <w:rsid w:val="007C79C0"/>
    <w:rsid w:val="007E62DF"/>
    <w:rsid w:val="008124AB"/>
    <w:rsid w:val="00814485"/>
    <w:rsid w:val="00846677"/>
    <w:rsid w:val="008634E1"/>
    <w:rsid w:val="008779AD"/>
    <w:rsid w:val="008931BC"/>
    <w:rsid w:val="008B7ADA"/>
    <w:rsid w:val="008C1A28"/>
    <w:rsid w:val="008E576E"/>
    <w:rsid w:val="009158D9"/>
    <w:rsid w:val="00922DD1"/>
    <w:rsid w:val="00930429"/>
    <w:rsid w:val="00935519"/>
    <w:rsid w:val="0097324B"/>
    <w:rsid w:val="00992974"/>
    <w:rsid w:val="009B17D7"/>
    <w:rsid w:val="009D18AB"/>
    <w:rsid w:val="009F01B7"/>
    <w:rsid w:val="009F0D8B"/>
    <w:rsid w:val="009F26F0"/>
    <w:rsid w:val="00A00127"/>
    <w:rsid w:val="00A01434"/>
    <w:rsid w:val="00A25D70"/>
    <w:rsid w:val="00A25E2F"/>
    <w:rsid w:val="00A26C48"/>
    <w:rsid w:val="00A35AAD"/>
    <w:rsid w:val="00A36475"/>
    <w:rsid w:val="00A477CC"/>
    <w:rsid w:val="00A61890"/>
    <w:rsid w:val="00A714DF"/>
    <w:rsid w:val="00A813F2"/>
    <w:rsid w:val="00A915C6"/>
    <w:rsid w:val="00A947EC"/>
    <w:rsid w:val="00AA4774"/>
    <w:rsid w:val="00AC53B0"/>
    <w:rsid w:val="00AD4A3A"/>
    <w:rsid w:val="00AE07E0"/>
    <w:rsid w:val="00AE57EB"/>
    <w:rsid w:val="00AF5354"/>
    <w:rsid w:val="00B002DC"/>
    <w:rsid w:val="00B0395F"/>
    <w:rsid w:val="00B133DA"/>
    <w:rsid w:val="00B16953"/>
    <w:rsid w:val="00B25056"/>
    <w:rsid w:val="00B61FE8"/>
    <w:rsid w:val="00B65FBF"/>
    <w:rsid w:val="00B84EAE"/>
    <w:rsid w:val="00B879A1"/>
    <w:rsid w:val="00BB511A"/>
    <w:rsid w:val="00BD1123"/>
    <w:rsid w:val="00BD6C38"/>
    <w:rsid w:val="00BF6D2D"/>
    <w:rsid w:val="00C0518B"/>
    <w:rsid w:val="00C31D71"/>
    <w:rsid w:val="00C371F0"/>
    <w:rsid w:val="00C63222"/>
    <w:rsid w:val="00C72EEC"/>
    <w:rsid w:val="00C773F8"/>
    <w:rsid w:val="00CC0551"/>
    <w:rsid w:val="00D11E12"/>
    <w:rsid w:val="00D54689"/>
    <w:rsid w:val="00D60071"/>
    <w:rsid w:val="00D61AD1"/>
    <w:rsid w:val="00D74B57"/>
    <w:rsid w:val="00D9139D"/>
    <w:rsid w:val="00DB111C"/>
    <w:rsid w:val="00DD2CA0"/>
    <w:rsid w:val="00DF5B2B"/>
    <w:rsid w:val="00E128A7"/>
    <w:rsid w:val="00E201FA"/>
    <w:rsid w:val="00E3002D"/>
    <w:rsid w:val="00E42C3D"/>
    <w:rsid w:val="00E477DA"/>
    <w:rsid w:val="00E63EA4"/>
    <w:rsid w:val="00E66326"/>
    <w:rsid w:val="00E854A4"/>
    <w:rsid w:val="00E8610F"/>
    <w:rsid w:val="00EA0ADF"/>
    <w:rsid w:val="00EB22B6"/>
    <w:rsid w:val="00ED0E7A"/>
    <w:rsid w:val="00ED7793"/>
    <w:rsid w:val="00F24010"/>
    <w:rsid w:val="00F25A03"/>
    <w:rsid w:val="00F657B2"/>
    <w:rsid w:val="00F845F7"/>
    <w:rsid w:val="00FA7394"/>
    <w:rsid w:val="00FD5BC3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121</cp:revision>
  <cp:lastPrinted>2022-03-24T12:52:00Z</cp:lastPrinted>
  <dcterms:created xsi:type="dcterms:W3CDTF">2020-01-22T11:26:00Z</dcterms:created>
  <dcterms:modified xsi:type="dcterms:W3CDTF">2022-03-24T13:00:00Z</dcterms:modified>
</cp:coreProperties>
</file>