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5</w:t>
      </w:r>
      <w:r w:rsidR="009A5F02">
        <w:rPr>
          <w:rFonts w:ascii="Arial" w:hAnsi="Arial" w:cs="Arial"/>
          <w:b/>
          <w:bCs/>
          <w:sz w:val="22"/>
          <w:szCs w:val="22"/>
        </w:rPr>
        <w:t>9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DB2C03">
        <w:rPr>
          <w:rFonts w:ascii="Arial" w:hAnsi="Arial" w:cs="Arial"/>
          <w:b/>
          <w:bCs/>
          <w:sz w:val="22"/>
          <w:szCs w:val="22"/>
        </w:rPr>
        <w:t>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2</w:t>
      </w:r>
      <w:r w:rsidR="009A5F02">
        <w:rPr>
          <w:rFonts w:ascii="Arial" w:hAnsi="Arial" w:cs="Arial"/>
          <w:b/>
          <w:bCs/>
          <w:sz w:val="22"/>
          <w:szCs w:val="22"/>
        </w:rPr>
        <w:t>8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Registro de Preços nº 0</w:t>
      </w:r>
      <w:r w:rsidR="000F0ADF">
        <w:rPr>
          <w:rFonts w:ascii="Arial" w:hAnsi="Arial" w:cs="Arial"/>
          <w:b/>
          <w:bCs/>
          <w:sz w:val="22"/>
          <w:szCs w:val="22"/>
        </w:rPr>
        <w:t>2</w:t>
      </w:r>
      <w:r w:rsidR="009A5F02">
        <w:rPr>
          <w:rFonts w:ascii="Arial" w:hAnsi="Arial" w:cs="Arial"/>
          <w:b/>
          <w:bCs/>
          <w:sz w:val="22"/>
          <w:szCs w:val="22"/>
        </w:rPr>
        <w:t>1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9A5F02" w:rsidRPr="009A5F02">
        <w:rPr>
          <w:rFonts w:ascii="Arial" w:hAnsi="Arial" w:cs="Arial"/>
          <w:b/>
          <w:bCs/>
          <w:color w:val="000000"/>
          <w:sz w:val="22"/>
          <w:szCs w:val="22"/>
        </w:rPr>
        <w:t>CONTRATAÇÃO DE PESSOA JURÍDICA ESPECIALIZADA PARA O FORNECIMENTO DE SERVIÇOS E LOCAÇÃO DE ESTRUTURAS PARA FESTAS E EVENTOS NO MUNICÍPIO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</w:t>
      </w:r>
      <w:r w:rsidR="00714F94">
        <w:rPr>
          <w:rFonts w:ascii="Arial" w:hAnsi="Arial" w:cs="Arial"/>
          <w:bCs/>
          <w:color w:val="000000"/>
          <w:sz w:val="22"/>
          <w:szCs w:val="22"/>
        </w:rPr>
        <w:t>ções internas da administração.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</w:t>
      </w:r>
      <w:bookmarkStart w:id="0" w:name="_GoBack"/>
      <w:r w:rsidRPr="00F12B0C">
        <w:rPr>
          <w:rFonts w:ascii="Arial" w:hAnsi="Arial" w:cs="Arial"/>
          <w:sz w:val="22"/>
          <w:szCs w:val="22"/>
        </w:rPr>
        <w:t xml:space="preserve">Melo, </w:t>
      </w:r>
      <w:r w:rsidR="00F12B0C" w:rsidRPr="00F12B0C">
        <w:rPr>
          <w:rFonts w:ascii="Arial" w:hAnsi="Arial" w:cs="Arial"/>
          <w:sz w:val="22"/>
          <w:szCs w:val="22"/>
        </w:rPr>
        <w:t>25 de julho de 2022</w:t>
      </w:r>
      <w:bookmarkEnd w:id="0"/>
      <w:r w:rsidR="001C474A" w:rsidRPr="00737755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>
      <w:r>
        <w:separator/>
      </w:r>
    </w:p>
  </w:endnote>
  <w:endnote w:type="continuationSeparator" w:id="0">
    <w:p w:rsidR="00337318" w:rsidRDefault="003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B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B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>
      <w:r>
        <w:separator/>
      </w:r>
    </w:p>
  </w:footnote>
  <w:footnote w:type="continuationSeparator" w:id="0">
    <w:p w:rsidR="00337318" w:rsidRDefault="003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0ADF"/>
    <w:rsid w:val="000F6F2A"/>
    <w:rsid w:val="0013240B"/>
    <w:rsid w:val="0015168E"/>
    <w:rsid w:val="0016793C"/>
    <w:rsid w:val="00191683"/>
    <w:rsid w:val="001A6575"/>
    <w:rsid w:val="001C2639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D4057"/>
    <w:rsid w:val="006E0A6B"/>
    <w:rsid w:val="0070760E"/>
    <w:rsid w:val="00714F94"/>
    <w:rsid w:val="00720F1E"/>
    <w:rsid w:val="00733EB2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A5F02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EE7026"/>
    <w:rsid w:val="00F12B0C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3890-7513-4723-9961-CB8DBFA5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145</cp:revision>
  <cp:lastPrinted>2022-03-29T16:39:00Z</cp:lastPrinted>
  <dcterms:created xsi:type="dcterms:W3CDTF">2020-01-13T17:59:00Z</dcterms:created>
  <dcterms:modified xsi:type="dcterms:W3CDTF">2022-07-28T17:40:00Z</dcterms:modified>
</cp:coreProperties>
</file>