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Default="00B55109" w:rsidP="00B55109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1F6E14" w:rsidRPr="00744E95" w:rsidRDefault="001F6E14" w:rsidP="00B55109">
      <w:pPr>
        <w:rPr>
          <w:rFonts w:ascii="Arial" w:hAnsi="Arial" w:cs="Arial"/>
          <w:i/>
          <w:sz w:val="22"/>
          <w:szCs w:val="22"/>
        </w:rPr>
      </w:pPr>
    </w:p>
    <w:p w:rsidR="00B55109" w:rsidRPr="00744E95" w:rsidRDefault="00BC191F" w:rsidP="00B55109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44E95">
        <w:rPr>
          <w:rFonts w:ascii="Arial" w:hAnsi="Arial" w:cs="Arial"/>
          <w:b/>
          <w:i/>
          <w:sz w:val="22"/>
          <w:szCs w:val="22"/>
        </w:rPr>
        <w:t xml:space="preserve">CONTRATO DE PRESTAÇÃO DE SERVIÇOS ODONTOLÓGICOS DE MOLDAGEM E CONFECÇÃO DE PRÓTESES DENTÁRIAS </w:t>
      </w:r>
      <w:proofErr w:type="gramStart"/>
      <w:r w:rsidRPr="00744E95">
        <w:rPr>
          <w:rFonts w:ascii="Arial" w:hAnsi="Arial" w:cs="Arial"/>
          <w:b/>
          <w:i/>
          <w:sz w:val="22"/>
          <w:szCs w:val="22"/>
        </w:rPr>
        <w:t>SOB MEDIDA</w:t>
      </w:r>
      <w:proofErr w:type="gramEnd"/>
      <w:r w:rsidRPr="00744E95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MELO, ESTADO DE MINAS GERAIS E A EMPRESA</w:t>
      </w:r>
      <w:r w:rsidRPr="00744E9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555C0" w:rsidRPr="002555C0">
        <w:rPr>
          <w:rFonts w:ascii="Arial" w:hAnsi="Arial" w:cs="Arial"/>
          <w:b/>
          <w:bCs/>
          <w:i/>
          <w:sz w:val="22"/>
          <w:szCs w:val="22"/>
        </w:rPr>
        <w:t xml:space="preserve">LABORATORIO </w:t>
      </w:r>
      <w:r w:rsidR="002555C0">
        <w:rPr>
          <w:rFonts w:ascii="Arial" w:hAnsi="Arial" w:cs="Arial"/>
          <w:b/>
          <w:bCs/>
          <w:i/>
          <w:sz w:val="22"/>
          <w:szCs w:val="22"/>
        </w:rPr>
        <w:t>R</w:t>
      </w:r>
      <w:r w:rsidR="002555C0" w:rsidRPr="002555C0">
        <w:rPr>
          <w:rFonts w:ascii="Arial" w:hAnsi="Arial" w:cs="Arial"/>
          <w:b/>
          <w:bCs/>
          <w:i/>
          <w:sz w:val="22"/>
          <w:szCs w:val="22"/>
        </w:rPr>
        <w:t>F LTDA</w:t>
      </w:r>
      <w:r w:rsidR="00B55109" w:rsidRPr="00744E95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B55109" w:rsidRPr="00744E95" w:rsidRDefault="00B55109" w:rsidP="00B55109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B55109" w:rsidRPr="00744E95" w:rsidRDefault="00B55109" w:rsidP="00B55109">
      <w:pPr>
        <w:jc w:val="center"/>
        <w:rPr>
          <w:rStyle w:val="fontstyle21"/>
          <w:rFonts w:ascii="Arial" w:hAnsi="Arial" w:cs="Arial"/>
          <w:b/>
        </w:rPr>
      </w:pPr>
    </w:p>
    <w:p w:rsidR="00B55109" w:rsidRPr="00744E95" w:rsidRDefault="00B55109" w:rsidP="00B55109">
      <w:pPr>
        <w:jc w:val="center"/>
        <w:rPr>
          <w:rStyle w:val="fontstyle21"/>
          <w:rFonts w:ascii="Arial" w:hAnsi="Arial" w:cs="Arial"/>
          <w:b/>
        </w:rPr>
      </w:pPr>
      <w:r w:rsidRPr="00744E95">
        <w:rPr>
          <w:rStyle w:val="fontstyle21"/>
          <w:rFonts w:ascii="Arial" w:hAnsi="Arial" w:cs="Arial"/>
          <w:b/>
        </w:rPr>
        <w:t>CONTRATO N.º 0</w:t>
      </w:r>
      <w:r w:rsidR="0029774A" w:rsidRPr="00744E95">
        <w:rPr>
          <w:rStyle w:val="fontstyle21"/>
          <w:rFonts w:ascii="Arial" w:hAnsi="Arial" w:cs="Arial"/>
          <w:b/>
        </w:rPr>
        <w:t>7</w:t>
      </w:r>
      <w:r w:rsidR="00BC191F" w:rsidRPr="00744E95">
        <w:rPr>
          <w:rStyle w:val="fontstyle21"/>
          <w:rFonts w:ascii="Arial" w:hAnsi="Arial" w:cs="Arial"/>
          <w:b/>
        </w:rPr>
        <w:t>7</w:t>
      </w:r>
      <w:r w:rsidRPr="00744E95">
        <w:rPr>
          <w:rStyle w:val="fontstyle21"/>
          <w:rFonts w:ascii="Arial" w:hAnsi="Arial" w:cs="Arial"/>
          <w:b/>
        </w:rPr>
        <w:t>/2022</w:t>
      </w:r>
    </w:p>
    <w:p w:rsidR="00B55109" w:rsidRPr="00744E95" w:rsidRDefault="00B55109" w:rsidP="00B55109">
      <w:pPr>
        <w:jc w:val="center"/>
        <w:rPr>
          <w:rStyle w:val="fontstyle21"/>
          <w:rFonts w:ascii="Arial" w:hAnsi="Arial" w:cs="Arial"/>
          <w:b/>
        </w:rPr>
      </w:pPr>
    </w:p>
    <w:p w:rsidR="00B55109" w:rsidRPr="00744E95" w:rsidRDefault="00B55109" w:rsidP="00B55109">
      <w:pPr>
        <w:rPr>
          <w:rStyle w:val="fontstyle21"/>
          <w:rFonts w:ascii="Arial" w:hAnsi="Arial" w:cs="Arial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  <w:lang w:val="pt-PT"/>
        </w:rPr>
      </w:pPr>
      <w:r w:rsidRPr="00744E95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744E95">
        <w:rPr>
          <w:rFonts w:ascii="Arial" w:hAnsi="Arial" w:cs="Arial"/>
          <w:sz w:val="22"/>
          <w:szCs w:val="22"/>
        </w:rPr>
        <w:t>ato representada</w:t>
      </w:r>
      <w:proofErr w:type="gramEnd"/>
      <w:r w:rsidRPr="00744E95">
        <w:rPr>
          <w:rFonts w:ascii="Arial" w:hAnsi="Arial" w:cs="Arial"/>
          <w:sz w:val="22"/>
          <w:szCs w:val="22"/>
        </w:rPr>
        <w:t xml:space="preserve"> pela Prefeita Municipal, </w:t>
      </w:r>
      <w:r w:rsidRPr="00744E95">
        <w:rPr>
          <w:rFonts w:ascii="Arial" w:hAnsi="Arial" w:cs="Arial"/>
          <w:b/>
          <w:sz w:val="22"/>
          <w:szCs w:val="22"/>
        </w:rPr>
        <w:t xml:space="preserve">Senhora </w:t>
      </w:r>
      <w:r w:rsidRPr="00744E95">
        <w:rPr>
          <w:rFonts w:ascii="Arial" w:eastAsia="Times New Roman" w:hAnsi="Arial" w:cs="Arial"/>
          <w:sz w:val="22"/>
          <w:szCs w:val="22"/>
        </w:rPr>
        <w:t>Sra. MAYARA GARCIA LOPES DA SILVA TAFURI</w:t>
      </w:r>
      <w:r w:rsidRPr="00744E95">
        <w:rPr>
          <w:rFonts w:ascii="Arial" w:hAnsi="Arial" w:cs="Arial"/>
          <w:sz w:val="22"/>
          <w:szCs w:val="22"/>
        </w:rPr>
        <w:t xml:space="preserve">, portadora do </w:t>
      </w:r>
      <w:r w:rsidRPr="00744E95">
        <w:rPr>
          <w:rFonts w:ascii="Arial" w:eastAsia="Times New Roman" w:hAnsi="Arial" w:cs="Arial"/>
          <w:sz w:val="22"/>
          <w:szCs w:val="22"/>
        </w:rPr>
        <w:t>portadora do CPF n° 090.468.376-10 e RG MG-15.539.872 PCMG</w:t>
      </w:r>
      <w:r w:rsidRPr="00744E95">
        <w:rPr>
          <w:rFonts w:ascii="Arial" w:hAnsi="Arial" w:cs="Arial"/>
          <w:sz w:val="22"/>
          <w:szCs w:val="22"/>
        </w:rPr>
        <w:t xml:space="preserve"> e a </w:t>
      </w:r>
      <w:r w:rsidRPr="00744E95">
        <w:rPr>
          <w:rFonts w:ascii="Arial" w:hAnsi="Arial" w:cs="Arial"/>
          <w:b/>
          <w:i/>
          <w:sz w:val="22"/>
          <w:szCs w:val="22"/>
        </w:rPr>
        <w:t>EMPRESA</w:t>
      </w:r>
      <w:r w:rsidRPr="00744E95">
        <w:rPr>
          <w:rFonts w:ascii="Arial" w:hAnsi="Arial" w:cs="Arial"/>
          <w:sz w:val="22"/>
          <w:szCs w:val="22"/>
        </w:rPr>
        <w:t xml:space="preserve">, </w:t>
      </w:r>
      <w:r w:rsidR="002555C0" w:rsidRPr="002555C0">
        <w:rPr>
          <w:rFonts w:ascii="Arial" w:hAnsi="Arial" w:cs="Arial"/>
          <w:b/>
          <w:sz w:val="22"/>
          <w:szCs w:val="22"/>
        </w:rPr>
        <w:t xml:space="preserve">LABORATORIO </w:t>
      </w:r>
      <w:r w:rsidR="002555C0">
        <w:rPr>
          <w:rFonts w:ascii="Arial" w:hAnsi="Arial" w:cs="Arial"/>
          <w:b/>
          <w:sz w:val="22"/>
          <w:szCs w:val="22"/>
        </w:rPr>
        <w:t>R</w:t>
      </w:r>
      <w:r w:rsidR="002555C0" w:rsidRPr="002555C0">
        <w:rPr>
          <w:rFonts w:ascii="Arial" w:hAnsi="Arial" w:cs="Arial"/>
          <w:b/>
          <w:sz w:val="22"/>
          <w:szCs w:val="22"/>
        </w:rPr>
        <w:t>F LTDA</w:t>
      </w:r>
      <w:r w:rsidRPr="00744E95">
        <w:rPr>
          <w:rFonts w:ascii="Arial" w:hAnsi="Arial" w:cs="Arial"/>
          <w:sz w:val="22"/>
          <w:szCs w:val="22"/>
        </w:rPr>
        <w:t xml:space="preserve">, inscrita no CNPJ: 31.977.144/0001-26, sediada na Travessa Manoel Ribeiro, nº 20, Centro, Município de Desterro do Melo, Minas Gerais, CEP: 36.210-000, denominada </w:t>
      </w:r>
      <w:r w:rsidRPr="00744E95">
        <w:rPr>
          <w:rFonts w:ascii="Arial" w:hAnsi="Arial" w:cs="Arial"/>
          <w:b/>
          <w:sz w:val="22"/>
          <w:szCs w:val="22"/>
        </w:rPr>
        <w:t>CONTRATADA,</w:t>
      </w:r>
      <w:r w:rsidRPr="00744E95">
        <w:rPr>
          <w:rFonts w:ascii="Arial" w:hAnsi="Arial" w:cs="Arial"/>
          <w:sz w:val="22"/>
          <w:szCs w:val="22"/>
        </w:rPr>
        <w:t xml:space="preserve"> de conformidade com a Licitação </w:t>
      </w:r>
      <w:r w:rsidRPr="00744E95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744E95">
        <w:rPr>
          <w:rFonts w:ascii="Arial" w:hAnsi="Arial" w:cs="Arial"/>
          <w:b/>
          <w:sz w:val="22"/>
          <w:szCs w:val="22"/>
          <w:lang w:val="pt-PT"/>
        </w:rPr>
        <w:t>Credenciamento n</w:t>
      </w:r>
      <w:r w:rsidRPr="00744E95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44E95">
        <w:rPr>
          <w:rFonts w:ascii="Arial" w:hAnsi="Arial" w:cs="Arial"/>
          <w:b/>
          <w:bCs/>
          <w:sz w:val="22"/>
          <w:szCs w:val="22"/>
          <w:lang w:val="pt-PT"/>
        </w:rPr>
        <w:t xml:space="preserve">001/2022 - </w:t>
      </w:r>
      <w:r w:rsidRPr="00744E9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</w:t>
      </w:r>
      <w:r w:rsidRPr="00744E95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44E95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44E95">
        <w:rPr>
          <w:rFonts w:ascii="Arial" w:hAnsi="Arial" w:cs="Arial"/>
          <w:b/>
          <w:bCs/>
          <w:sz w:val="22"/>
          <w:szCs w:val="22"/>
          <w:lang w:val="pt-PT"/>
        </w:rPr>
        <w:t xml:space="preserve"> 055/2022, Inexigibilidade 006/2022,</w:t>
      </w:r>
      <w:r w:rsidRPr="00744E95">
        <w:rPr>
          <w:rFonts w:ascii="Arial" w:hAnsi="Arial" w:cs="Arial"/>
          <w:sz w:val="22"/>
          <w:szCs w:val="22"/>
          <w:lang w:val="pt-PT"/>
        </w:rPr>
        <w:t xml:space="preserve"> com a proposta respectiva, nos termos da Lei Federal nº 8.666/93, e suas alterações e demais normas pertinentes, mediante as seguintes cláusulas e condições:</w:t>
      </w:r>
    </w:p>
    <w:p w:rsidR="00BC191F" w:rsidRPr="00744E95" w:rsidRDefault="00BC191F" w:rsidP="00BC191F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PRIMEIRA – Objeto do Contrato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1.1 O presente termo tem por objeto o </w:t>
      </w:r>
      <w:r w:rsidRPr="00744E95">
        <w:rPr>
          <w:rFonts w:ascii="Arial" w:hAnsi="Arial" w:cs="Arial"/>
          <w:b/>
          <w:sz w:val="22"/>
          <w:szCs w:val="22"/>
        </w:rPr>
        <w:t xml:space="preserve">CREDENCIAMENTO DE LABORATÓRIOS DE PRÓTESES DENTÁRIAS PARA PRESTAÇÃO DE SERVIÇOS ODONTOLÓGICOS DE MOLDAGEM E CONFECÇÃO DE PRÓTESES DENTÁRIAS </w:t>
      </w:r>
      <w:proofErr w:type="gramStart"/>
      <w:r w:rsidRPr="00744E95">
        <w:rPr>
          <w:rFonts w:ascii="Arial" w:hAnsi="Arial" w:cs="Arial"/>
          <w:b/>
          <w:sz w:val="22"/>
          <w:szCs w:val="22"/>
        </w:rPr>
        <w:t>SOB MEDIDA</w:t>
      </w:r>
      <w:proofErr w:type="gramEnd"/>
      <w:r w:rsidRPr="00744E95">
        <w:rPr>
          <w:rFonts w:ascii="Arial" w:hAnsi="Arial" w:cs="Arial"/>
          <w:b/>
          <w:sz w:val="22"/>
          <w:szCs w:val="22"/>
        </w:rPr>
        <w:t>, PARA ATENDER AS NECESSIDADES DO MUNICÍPIO DE DESTERRO DO MELO - MG.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SEGUNDA – Do Preço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2.1 O credenciado obriga-se a prestar os serviços, objeto deste edital de credenciamento, pelo valor de </w:t>
      </w:r>
      <w:r w:rsidRPr="00744E95">
        <w:rPr>
          <w:rFonts w:ascii="Arial" w:hAnsi="Arial" w:cs="Arial"/>
          <w:b/>
          <w:sz w:val="22"/>
          <w:szCs w:val="22"/>
        </w:rPr>
        <w:t>R$175,00(cento e setenta e cinco reais)</w:t>
      </w:r>
      <w:r w:rsidRPr="00744E95">
        <w:rPr>
          <w:rFonts w:ascii="Arial" w:hAnsi="Arial" w:cs="Arial"/>
          <w:sz w:val="22"/>
          <w:szCs w:val="22"/>
        </w:rPr>
        <w:t xml:space="preserve">, por prótese conforme previsão </w:t>
      </w:r>
      <w:r w:rsidR="002C662A" w:rsidRPr="00744E95">
        <w:rPr>
          <w:rFonts w:ascii="Arial" w:hAnsi="Arial" w:cs="Arial"/>
          <w:sz w:val="22"/>
          <w:szCs w:val="22"/>
        </w:rPr>
        <w:t>em edital</w:t>
      </w:r>
      <w:r w:rsidRPr="00744E95">
        <w:rPr>
          <w:rFonts w:ascii="Arial" w:hAnsi="Arial" w:cs="Arial"/>
          <w:sz w:val="22"/>
          <w:szCs w:val="22"/>
        </w:rPr>
        <w:t>, nele incluído impostos, taxas, contribuições e demais tributos que envolvem o serviço.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TERCEIRA – Pagamento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3.1 O pagamento será efetuado mensalmente, após 10 (dez) dias da data da apresentação da nota fiscal, na conta corrente informada, agência e Banco, mediante nota de prestação de serviço que deverá ser enviada para a Prefeitura Municipal de Desterro do Melo, tendo em conta o número de próteses realizadas.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3.2 As empresas deverão apresentar </w:t>
      </w:r>
      <w:r w:rsidRPr="00744E95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Certidão conjunta de regularidade da Receita Federal e Tributos Federais e Dívida Ativa da União e Contribuições Sociais, Certificado de Regularidade para com o FGTS, expedido pela Caixa Econômica Federal e Certidão Negativa de Débitos Trabalhistas</w:t>
      </w:r>
      <w:r w:rsidRPr="00744E95">
        <w:rPr>
          <w:rFonts w:ascii="Arial" w:hAnsi="Arial" w:cs="Arial"/>
          <w:sz w:val="22"/>
          <w:szCs w:val="22"/>
        </w:rPr>
        <w:t>, por ocasião da apresentação da Nota Fiscal.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3.3 Todos os encargos, impostos e demais tributos correm por conta do Credenciado.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lastRenderedPageBreak/>
        <w:t>CLÁUSULA QUARTA – Recursos Orçamentários</w:t>
      </w:r>
    </w:p>
    <w:p w:rsidR="00BC191F" w:rsidRPr="00744E95" w:rsidRDefault="00BC191F" w:rsidP="00BC191F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744E95">
        <w:rPr>
          <w:rFonts w:cs="Arial"/>
          <w:sz w:val="22"/>
          <w:lang w:val="pt-PT"/>
        </w:rPr>
        <w:t>A despesa decorrente desta licitação correrão</w:t>
      </w:r>
      <w:proofErr w:type="gramEnd"/>
      <w:r w:rsidRPr="00744E95">
        <w:rPr>
          <w:rFonts w:cs="Arial"/>
          <w:sz w:val="22"/>
          <w:lang w:val="pt-PT"/>
        </w:rPr>
        <w:t xml:space="preserve"> por conta do orçamento vigente para o exercício de 2022, nos termos da Lei Orçamentária Anual do Município – Lei Municipal 889 de 22 de dezembro de 2021: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831"/>
        <w:gridCol w:w="1022"/>
        <w:gridCol w:w="1489"/>
        <w:gridCol w:w="3397"/>
      </w:tblGrid>
      <w:tr w:rsidR="00BC191F" w:rsidRPr="00D56B9B" w:rsidTr="00FE6D93">
        <w:tc>
          <w:tcPr>
            <w:tcW w:w="3831" w:type="dxa"/>
            <w:vAlign w:val="center"/>
          </w:tcPr>
          <w:p w:rsidR="00BC191F" w:rsidRPr="00D56B9B" w:rsidRDefault="00BC191F" w:rsidP="00FE6D9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56B9B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1022" w:type="dxa"/>
            <w:vAlign w:val="center"/>
          </w:tcPr>
          <w:p w:rsidR="00BC191F" w:rsidRPr="00D56B9B" w:rsidRDefault="00BC191F" w:rsidP="00FE6D9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56B9B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89" w:type="dxa"/>
            <w:vAlign w:val="center"/>
          </w:tcPr>
          <w:p w:rsidR="00BC191F" w:rsidRPr="00D56B9B" w:rsidRDefault="00BC191F" w:rsidP="00FE6D9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56B9B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397" w:type="dxa"/>
            <w:vAlign w:val="center"/>
          </w:tcPr>
          <w:p w:rsidR="00BC191F" w:rsidRPr="00D56B9B" w:rsidRDefault="00BC191F" w:rsidP="00FE6D9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56B9B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BC191F" w:rsidRPr="00D56B9B" w:rsidTr="00FE6D93">
        <w:tc>
          <w:tcPr>
            <w:tcW w:w="3831" w:type="dxa"/>
            <w:vAlign w:val="center"/>
          </w:tcPr>
          <w:p w:rsidR="00BC191F" w:rsidRPr="00D56B9B" w:rsidRDefault="00BC191F" w:rsidP="00FE6D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56B9B">
              <w:rPr>
                <w:rFonts w:ascii="Arial" w:hAnsi="Arial" w:cs="Arial"/>
                <w:sz w:val="18"/>
                <w:szCs w:val="22"/>
              </w:rPr>
              <w:t>02.10.01.10.301.0086.2113.3.3.90.39.00</w:t>
            </w:r>
          </w:p>
        </w:tc>
        <w:tc>
          <w:tcPr>
            <w:tcW w:w="1022" w:type="dxa"/>
            <w:vAlign w:val="center"/>
          </w:tcPr>
          <w:p w:rsidR="00BC191F" w:rsidRPr="00D56B9B" w:rsidRDefault="00BC191F" w:rsidP="00FE6D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56B9B">
              <w:rPr>
                <w:rFonts w:ascii="Arial" w:hAnsi="Arial" w:cs="Arial"/>
                <w:sz w:val="18"/>
                <w:szCs w:val="22"/>
              </w:rPr>
              <w:t>287</w:t>
            </w:r>
          </w:p>
        </w:tc>
        <w:tc>
          <w:tcPr>
            <w:tcW w:w="1489" w:type="dxa"/>
            <w:vAlign w:val="center"/>
          </w:tcPr>
          <w:p w:rsidR="00BC191F" w:rsidRPr="00D56B9B" w:rsidRDefault="00BC191F" w:rsidP="00FE6D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56B9B">
              <w:rPr>
                <w:rFonts w:ascii="Arial" w:hAnsi="Arial" w:cs="Arial"/>
                <w:sz w:val="18"/>
                <w:szCs w:val="22"/>
              </w:rPr>
              <w:t>1.59.00</w:t>
            </w:r>
          </w:p>
          <w:p w:rsidR="00BC191F" w:rsidRPr="00D56B9B" w:rsidRDefault="00BC191F" w:rsidP="00FE6D9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56B9B">
              <w:rPr>
                <w:rFonts w:ascii="Arial" w:hAnsi="Arial" w:cs="Arial"/>
                <w:sz w:val="18"/>
                <w:szCs w:val="22"/>
              </w:rPr>
              <w:t>1.02.00</w:t>
            </w:r>
          </w:p>
        </w:tc>
        <w:tc>
          <w:tcPr>
            <w:tcW w:w="3397" w:type="dxa"/>
          </w:tcPr>
          <w:p w:rsidR="00BC191F" w:rsidRPr="00D56B9B" w:rsidRDefault="00BC191F" w:rsidP="00FE6D93">
            <w:pPr>
              <w:rPr>
                <w:rFonts w:ascii="Arial" w:hAnsi="Arial" w:cs="Arial"/>
                <w:sz w:val="18"/>
                <w:szCs w:val="22"/>
              </w:rPr>
            </w:pPr>
            <w:r w:rsidRPr="00D56B9B">
              <w:rPr>
                <w:rFonts w:ascii="Arial" w:hAnsi="Arial" w:cs="Arial"/>
                <w:sz w:val="18"/>
                <w:szCs w:val="22"/>
              </w:rPr>
              <w:t xml:space="preserve">MANUTENÇÃO PRÓTESE DENTÁRIA Serviços de </w:t>
            </w:r>
            <w:proofErr w:type="gramStart"/>
            <w:r w:rsidRPr="00D56B9B">
              <w:rPr>
                <w:rFonts w:ascii="Arial" w:hAnsi="Arial" w:cs="Arial"/>
                <w:sz w:val="18"/>
                <w:szCs w:val="22"/>
              </w:rPr>
              <w:t>Terceiros – Pessoa Jurídica</w:t>
            </w:r>
            <w:proofErr w:type="gramEnd"/>
          </w:p>
        </w:tc>
      </w:tr>
    </w:tbl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QUINTA – Das Obrigações da CREDENCIANTE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A CREDENCIANTE deverá: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a) Efetuar o pagamento ao CREDENCIAMENTO de acordo com o estabelecido neste contrato; todo décimo dia útil de cada mês.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b) Fornecer ao CREDENCIADO todos os dados e informações que se façam necessárias ao bom desempenho dos serviços ora contratados;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c) Nenhuma outra remuneração será devida ao Contratado, a qualquer título ou natureza, decorrentes de encargos sociais, trabalhistas e previdenciários relativos ao cumprimento das obrigações estabelecidas no presente instrumento, pois, fica convencionado que não há relação de emprego entre o Contratante e o Contratado, estando este Contrato disciplinado pelos artigos 593 e seguintes do Código Civil.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SEXTA – Obrigações do CREDENCIADO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6.1 Prestar atendimento de acordo com a necessidade do Município.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6.2 Iniciar o atendimento em 05 (cinco) dias após a homologação do credenciamento e ratificação do processo de CREDENCIAMENTO.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6.3 Atender com presteza e eficiência a demanda existente contribuindo para o cumprimento das obrigações assumidas pela gestão frente à rede.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6.4 Apresentar mensalmente a nota fiscal dos serviços prestados junto a Secretaria Municipal de Saúde.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6.5. Manter-se habilitado junto aos órgãos de fiscalização da sua categoria.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6.6.  Zelar pelo cumprimento das normas internas da CREDENCIANTE, bem como, de higiene e segurança do trabalho, seguindo as normas do CROMG, Ministério do Trabalho e do Ministério da Saúde.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6.7 Comunicar à CREDENCIANTE qualquer alteração que possa comprometer a manutenção do Contrato.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6.8. Responsabilizar-se por todos os danos causados à CREDENCIANTE e/ou terceiros, decorrentes de sua culpa ou dolo, provocados pela negligência, imprudência ou imperícia quando repará-las e corrigi-las às suas expensas.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SÉTIMA – Vigência do contrato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7.1 O presente Termo de Credenciamento terá vigência até 31/12/2022, a partir de sua assinatura.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OITAVA – Rescisão Contratual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8.1 O presente Termo de Credenciamento poderá ser rescindido a critério da contratante, sem que ao credenciado caiba qualquer indenização, ou, reclamação.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8.2 A inexecução total ou parcial do Termo de Credenciamento enseja a sua rescisão, com as consequências contratuais e as previstas da Lei Federal 8.666/93. 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8.3 O Termo de Credenciamento poderá ser rescindido se, por algum motivo, o credenciado deixar de possuir as condições de habilitação exigidas no Edital de Credenciamento.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lastRenderedPageBreak/>
        <w:t>8.4 A rescisão deste Termo de Credenciamento poderá ocorrer nas formas previstas no Artigo 79 da Lei Federal 8.666/93.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8.5 </w:t>
      </w:r>
      <w:proofErr w:type="gramStart"/>
      <w:r w:rsidRPr="00744E95">
        <w:rPr>
          <w:rFonts w:ascii="Arial" w:hAnsi="Arial" w:cs="Arial"/>
          <w:sz w:val="22"/>
          <w:szCs w:val="22"/>
        </w:rPr>
        <w:t>Poderá ser</w:t>
      </w:r>
      <w:proofErr w:type="gramEnd"/>
      <w:r w:rsidRPr="00744E95">
        <w:rPr>
          <w:rFonts w:ascii="Arial" w:hAnsi="Arial" w:cs="Arial"/>
          <w:sz w:val="22"/>
          <w:szCs w:val="22"/>
        </w:rPr>
        <w:t xml:space="preserve"> solicitada rescisão de Termo de Credenciamento por parte do credenciado, com uma antecedência mínima de 07 (sete) dias, condicionada à análise do contratante quanto a possibilidade da rescisão antes do término de vigência do presente Termo.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NONA – Penalidades e sanções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9.1- Penalidades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9.1.1 O não cumprimento ou o cumprimento parcial, ou ainda a ocorrência de qualquer irregularidade na prestação de serviço, por parte do credenciado, ensejará aplicação de multa correspondente a 10% (dez por cento) do valor do Termo de Credenciamento, para cada notificação formalizada a este, independente da possibilidade de rescisão contratual, com as consequências previstas em lei.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9.1.2 A aplicação da multa prevista no item anterior poderá ocorrer somente três vezes, sendo que a notificação seguinte ensejará a rescisão contratual e aplicação das demais sanções previstas.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9.1.3 O credenciado ficará sujeito às penalidades previstas na Lei Federal nº 8.666/93 e alterações, nos casos não previstos no Edital.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9.2- Sanções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9.2.1 Verificada uma das hipóteses previstas nos </w:t>
      </w:r>
      <w:proofErr w:type="spellStart"/>
      <w:proofErr w:type="gramStart"/>
      <w:r w:rsidRPr="00744E95">
        <w:rPr>
          <w:rFonts w:ascii="Arial" w:hAnsi="Arial" w:cs="Arial"/>
          <w:sz w:val="22"/>
          <w:szCs w:val="22"/>
        </w:rPr>
        <w:t>sub-itens</w:t>
      </w:r>
      <w:proofErr w:type="spellEnd"/>
      <w:proofErr w:type="gramEnd"/>
      <w:r w:rsidRPr="00744E95">
        <w:rPr>
          <w:rFonts w:ascii="Arial" w:hAnsi="Arial" w:cs="Arial"/>
          <w:sz w:val="22"/>
          <w:szCs w:val="22"/>
        </w:rPr>
        <w:t xml:space="preserve"> anteriores, o Departamento Municipal de Saúde poderá optar pela convocação dos demais credenciados, se houver.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9.2.2 Pelo não cumprimento total ou parcial do objeto contratado o Departamento Municipal de Saúde poderá, garantida a prévia defesa do credenciado, no prazo de 05 (cinco) dias úteis, aplicar multa prevista neste Termo de Credenciamento juntamente com as seguintes sanções: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a) Advertência.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b) Suspensão temporária de participação em Licitações e impedimento de contratar com a Administração Pública, por prazo não superior a 02 (dois) anos.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c) Declaração de inidoneidade para licitar ou contratar com a Administração Pública enquanto perdurarem os motivos determinantes de punição ou até que seja promovida a reabilitação perante a própria autoridade que aplicou penalidade, a qual será concedida sempre que o contratado ressarcir a Administração pelos prejuízos resultantes e </w:t>
      </w:r>
      <w:proofErr w:type="gramStart"/>
      <w:r w:rsidRPr="00744E95">
        <w:rPr>
          <w:rFonts w:ascii="Arial" w:hAnsi="Arial" w:cs="Arial"/>
          <w:sz w:val="22"/>
          <w:szCs w:val="22"/>
        </w:rPr>
        <w:t>após</w:t>
      </w:r>
      <w:proofErr w:type="gramEnd"/>
      <w:r w:rsidRPr="00744E95">
        <w:rPr>
          <w:rFonts w:ascii="Arial" w:hAnsi="Arial" w:cs="Arial"/>
          <w:sz w:val="22"/>
          <w:szCs w:val="22"/>
        </w:rPr>
        <w:t xml:space="preserve"> decorrido o prazo de sanção aplicada com base na alínea anterior.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CLÁUSULA DÉCIMA – Condições Gerais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10.1 Fazem parte deste instrumento o disposto no Edital de Credenciamento e seus anexos, tendo plena validade entre as partes contratantes. 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10.2 A tolerância de qualquer das partes, relativa às infrações cometidas contra disposições deste Termo de</w:t>
      </w:r>
      <w:proofErr w:type="gramStart"/>
      <w:r w:rsidRPr="00744E95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44E95">
        <w:rPr>
          <w:rFonts w:ascii="Arial" w:hAnsi="Arial" w:cs="Arial"/>
          <w:sz w:val="22"/>
          <w:szCs w:val="22"/>
        </w:rPr>
        <w:t>Credenciamento, não exime o  infrator de  ver exigida, a  qualquer tempo, seu cumprimento integral.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10.3 O credenciado se obriga a manter as condições de habilitação e qualificação durante a vigência deste contrato, </w:t>
      </w:r>
      <w:proofErr w:type="gramStart"/>
      <w:r w:rsidRPr="00744E95">
        <w:rPr>
          <w:rFonts w:ascii="Arial" w:hAnsi="Arial" w:cs="Arial"/>
          <w:sz w:val="22"/>
          <w:szCs w:val="22"/>
        </w:rPr>
        <w:t>sob pena</w:t>
      </w:r>
      <w:proofErr w:type="gramEnd"/>
      <w:r w:rsidRPr="00744E95">
        <w:rPr>
          <w:rFonts w:ascii="Arial" w:hAnsi="Arial" w:cs="Arial"/>
          <w:sz w:val="22"/>
          <w:szCs w:val="22"/>
        </w:rPr>
        <w:t xml:space="preserve"> da aplicação do disposto na Cláusula Oitava.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10.4 O presente Termo de Credenciamento é regido pela Lei Federal 8.666/93 e alterações.</w:t>
      </w:r>
    </w:p>
    <w:p w:rsidR="00BC191F" w:rsidRPr="00744E95" w:rsidRDefault="00BC191F" w:rsidP="00BC191F">
      <w:pPr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4E95">
        <w:rPr>
          <w:rFonts w:ascii="Arial" w:hAnsi="Arial" w:cs="Arial"/>
          <w:b/>
          <w:sz w:val="22"/>
          <w:szCs w:val="22"/>
          <w:lang w:val="pt-PT"/>
        </w:rPr>
        <w:t>CLAUSULA DÉCIMA SEXTA</w:t>
      </w:r>
      <w:proofErr w:type="gramStart"/>
      <w:r w:rsidRPr="00744E95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44E95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BC191F" w:rsidRPr="00744E95" w:rsidRDefault="00BC191F" w:rsidP="00BC191F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BC191F" w:rsidRPr="00744E95" w:rsidRDefault="00BC191F" w:rsidP="00BC191F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tabs>
          <w:tab w:val="left" w:pos="709"/>
          <w:tab w:val="left" w:pos="2448"/>
        </w:tabs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CLÁSULA DÉCIMA SÉTIMA – DA PROTEÇÃO DE DADOS PESSOAIS</w:t>
      </w:r>
    </w:p>
    <w:p w:rsidR="00BC191F" w:rsidRPr="00744E95" w:rsidRDefault="00BC191F" w:rsidP="00BC191F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</w:t>
      </w:r>
      <w:r w:rsidRPr="00744E95">
        <w:rPr>
          <w:rFonts w:ascii="Arial" w:hAnsi="Arial" w:cs="Arial"/>
          <w:sz w:val="22"/>
          <w:szCs w:val="22"/>
        </w:rPr>
        <w:lastRenderedPageBreak/>
        <w:t xml:space="preserve">presente instrumento, se houver, de acordo com a legislação vigente aplicável, incluindo, mas não se limitando, à Lei nº 13.709, de 14 de agosto de </w:t>
      </w:r>
      <w:proofErr w:type="gramStart"/>
      <w:r w:rsidRPr="00744E95">
        <w:rPr>
          <w:rFonts w:ascii="Arial" w:hAnsi="Arial" w:cs="Arial"/>
          <w:sz w:val="22"/>
          <w:szCs w:val="22"/>
        </w:rPr>
        <w:t>2018 “Lei</w:t>
      </w:r>
      <w:proofErr w:type="gramEnd"/>
      <w:r w:rsidRPr="00744E95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BC191F" w:rsidRPr="00744E95" w:rsidRDefault="00BC191F" w:rsidP="00BC191F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BC191F" w:rsidRPr="00744E95" w:rsidRDefault="00BC191F" w:rsidP="00BC191F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BC191F" w:rsidRPr="00744E95" w:rsidRDefault="00BC191F" w:rsidP="00BC191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BC191F" w:rsidRPr="00744E95" w:rsidRDefault="00BC191F" w:rsidP="00BC191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744E95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="001F34EC" w:rsidRPr="00744E95">
        <w:rPr>
          <w:rFonts w:ascii="Arial" w:hAnsi="Arial" w:cs="Arial"/>
          <w:sz w:val="22"/>
          <w:szCs w:val="22"/>
          <w:lang w:val="pt-PT"/>
        </w:rPr>
        <w:t xml:space="preserve">, 01 </w:t>
      </w:r>
      <w:r w:rsidRPr="00744E95">
        <w:rPr>
          <w:rFonts w:ascii="Arial" w:hAnsi="Arial" w:cs="Arial"/>
          <w:sz w:val="22"/>
          <w:szCs w:val="22"/>
          <w:lang w:val="pt-PT"/>
        </w:rPr>
        <w:t xml:space="preserve">de </w:t>
      </w:r>
      <w:r w:rsidR="001F34EC" w:rsidRPr="00744E95">
        <w:rPr>
          <w:rFonts w:ascii="Arial" w:hAnsi="Arial" w:cs="Arial"/>
          <w:sz w:val="22"/>
          <w:szCs w:val="22"/>
          <w:lang w:val="pt-PT"/>
        </w:rPr>
        <w:t xml:space="preserve">agosto </w:t>
      </w:r>
      <w:r w:rsidRPr="00744E95">
        <w:rPr>
          <w:rFonts w:ascii="Arial" w:hAnsi="Arial" w:cs="Arial"/>
          <w:sz w:val="22"/>
          <w:szCs w:val="22"/>
          <w:lang w:val="pt-PT"/>
        </w:rPr>
        <w:t>de 2022.</w:t>
      </w:r>
    </w:p>
    <w:p w:rsidR="00BC191F" w:rsidRPr="00744E95" w:rsidRDefault="00BC191F" w:rsidP="00BC191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BC191F" w:rsidRPr="00744E95" w:rsidTr="00FE6D93">
        <w:tc>
          <w:tcPr>
            <w:tcW w:w="4888" w:type="dxa"/>
            <w:gridSpan w:val="2"/>
          </w:tcPr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4E9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</w:t>
            </w:r>
          </w:p>
        </w:tc>
        <w:tc>
          <w:tcPr>
            <w:tcW w:w="279" w:type="dxa"/>
          </w:tcPr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4E9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</w:t>
            </w:r>
          </w:p>
        </w:tc>
      </w:tr>
      <w:tr w:rsidR="00BC191F" w:rsidRPr="00744E95" w:rsidTr="00FE6D93">
        <w:tc>
          <w:tcPr>
            <w:tcW w:w="4888" w:type="dxa"/>
            <w:gridSpan w:val="2"/>
          </w:tcPr>
          <w:p w:rsidR="00BC191F" w:rsidRPr="00744E95" w:rsidRDefault="00BC191F" w:rsidP="00FE6D9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4E95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BC191F" w:rsidRPr="00744E95" w:rsidRDefault="00BC191F" w:rsidP="00FE6D93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4E95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6957D0" w:rsidRDefault="006957D0" w:rsidP="00FE6D9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57D0">
              <w:rPr>
                <w:rFonts w:ascii="Arial" w:hAnsi="Arial" w:cs="Arial"/>
                <w:b/>
                <w:sz w:val="22"/>
                <w:szCs w:val="22"/>
              </w:rPr>
              <w:t xml:space="preserve">LABORATORIO RF LTDA </w:t>
            </w:r>
          </w:p>
          <w:p w:rsidR="00BC191F" w:rsidRPr="00744E95" w:rsidRDefault="001F34EC" w:rsidP="00FE6D9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4E95">
              <w:rPr>
                <w:rFonts w:ascii="Arial" w:hAnsi="Arial" w:cs="Arial"/>
                <w:b/>
                <w:sz w:val="22"/>
                <w:szCs w:val="22"/>
              </w:rPr>
              <w:t>CNPJ: 31.977.144/0001-26</w:t>
            </w:r>
          </w:p>
          <w:p w:rsidR="00BC191F" w:rsidRPr="00744E95" w:rsidRDefault="00BC191F" w:rsidP="00FE6D93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4E95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BC191F" w:rsidRPr="00744E95" w:rsidTr="00FE6D9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E9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C191F" w:rsidRPr="00744E95" w:rsidRDefault="00BC191F" w:rsidP="00FE6D93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E95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BC191F" w:rsidRPr="00744E95" w:rsidTr="00FE6D93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E9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C191F" w:rsidRPr="00744E95" w:rsidRDefault="00BC191F" w:rsidP="00FE6D93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4E95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44E95" w:rsidRDefault="00744E95" w:rsidP="00B55109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44E95" w:rsidRDefault="00744E95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</w:p>
    <w:p w:rsidR="00B55109" w:rsidRPr="00744E95" w:rsidRDefault="00B55109" w:rsidP="00B55109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44E95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744E95" w:rsidRDefault="00B55109" w:rsidP="00B5510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b/>
          <w:bCs/>
          <w:sz w:val="22"/>
          <w:szCs w:val="22"/>
        </w:rPr>
        <w:t>CONTRATO Nº:</w:t>
      </w:r>
      <w:r w:rsidRPr="00744E95">
        <w:rPr>
          <w:rFonts w:ascii="Arial" w:hAnsi="Arial" w:cs="Arial"/>
          <w:sz w:val="22"/>
          <w:szCs w:val="22"/>
        </w:rPr>
        <w:t xml:space="preserve"> </w:t>
      </w:r>
      <w:r w:rsidR="003D0B1F" w:rsidRPr="00744E95">
        <w:rPr>
          <w:rFonts w:ascii="Arial" w:hAnsi="Arial" w:cs="Arial"/>
          <w:sz w:val="22"/>
          <w:szCs w:val="22"/>
        </w:rPr>
        <w:t>07</w:t>
      </w:r>
      <w:r w:rsidR="001F34EC" w:rsidRPr="00744E95">
        <w:rPr>
          <w:rFonts w:ascii="Arial" w:hAnsi="Arial" w:cs="Arial"/>
          <w:sz w:val="22"/>
          <w:szCs w:val="22"/>
        </w:rPr>
        <w:t>7</w:t>
      </w:r>
      <w:r w:rsidRPr="00744E95">
        <w:rPr>
          <w:rFonts w:ascii="Arial" w:hAnsi="Arial" w:cs="Arial"/>
          <w:sz w:val="22"/>
          <w:szCs w:val="22"/>
        </w:rPr>
        <w:t>/2022</w:t>
      </w:r>
    </w:p>
    <w:p w:rsidR="00B55109" w:rsidRPr="00744E95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CONTRATANTE:</w:t>
      </w:r>
      <w:r w:rsidRPr="00744E95">
        <w:rPr>
          <w:rFonts w:ascii="Arial" w:hAnsi="Arial" w:cs="Arial"/>
          <w:sz w:val="22"/>
          <w:szCs w:val="22"/>
        </w:rPr>
        <w:t xml:space="preserve"> MUNICÍPIO DE DESTERRO DO MELO</w:t>
      </w:r>
    </w:p>
    <w:p w:rsidR="00B55109" w:rsidRPr="00744E95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CONTRATADO:</w:t>
      </w:r>
      <w:r w:rsidRPr="00744E95">
        <w:rPr>
          <w:rFonts w:ascii="Arial" w:hAnsi="Arial" w:cs="Arial"/>
          <w:sz w:val="22"/>
          <w:szCs w:val="22"/>
        </w:rPr>
        <w:t xml:space="preserve"> </w:t>
      </w:r>
      <w:r w:rsidR="006957D0" w:rsidRPr="006957D0">
        <w:rPr>
          <w:rFonts w:ascii="Arial" w:hAnsi="Arial" w:cs="Arial"/>
          <w:sz w:val="22"/>
          <w:szCs w:val="22"/>
        </w:rPr>
        <w:t>LABORATORIO RF LTDA</w:t>
      </w:r>
      <w:r w:rsidR="001F34EC" w:rsidRPr="00744E95">
        <w:rPr>
          <w:rFonts w:ascii="Arial" w:hAnsi="Arial" w:cs="Arial"/>
          <w:sz w:val="22"/>
          <w:szCs w:val="22"/>
        </w:rPr>
        <w:t xml:space="preserve">, inscrita no CNPJ: 31.977.144/0001-26, sediada na </w:t>
      </w:r>
      <w:proofErr w:type="gramStart"/>
      <w:r w:rsidR="001F34EC" w:rsidRPr="00744E95">
        <w:rPr>
          <w:rFonts w:ascii="Arial" w:hAnsi="Arial" w:cs="Arial"/>
          <w:sz w:val="22"/>
          <w:szCs w:val="22"/>
        </w:rPr>
        <w:t>Travessa Manoel Ribeiro</w:t>
      </w:r>
      <w:proofErr w:type="gramEnd"/>
      <w:r w:rsidR="001F34EC" w:rsidRPr="00744E95">
        <w:rPr>
          <w:rFonts w:ascii="Arial" w:hAnsi="Arial" w:cs="Arial"/>
          <w:sz w:val="22"/>
          <w:szCs w:val="22"/>
        </w:rPr>
        <w:t>, nº 20, Centro, Município de Desterro do Melo, Minas Gerais, CEP: 36.210-000</w:t>
      </w:r>
    </w:p>
    <w:p w:rsidR="00B55109" w:rsidRPr="00744E95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PROCESSO DE LICITAÇÃO Nº:</w:t>
      </w:r>
      <w:r w:rsidRPr="00744E95">
        <w:rPr>
          <w:rFonts w:ascii="Arial" w:hAnsi="Arial" w:cs="Arial"/>
          <w:sz w:val="22"/>
          <w:szCs w:val="22"/>
        </w:rPr>
        <w:t xml:space="preserve"> 0</w:t>
      </w:r>
      <w:r w:rsidR="00F04D5D" w:rsidRPr="00744E95">
        <w:rPr>
          <w:rFonts w:ascii="Arial" w:hAnsi="Arial" w:cs="Arial"/>
          <w:sz w:val="22"/>
          <w:szCs w:val="22"/>
        </w:rPr>
        <w:t>55</w:t>
      </w:r>
      <w:r w:rsidRPr="00744E95">
        <w:rPr>
          <w:rFonts w:ascii="Arial" w:hAnsi="Arial" w:cs="Arial"/>
          <w:sz w:val="22"/>
          <w:szCs w:val="22"/>
        </w:rPr>
        <w:t>/2022</w:t>
      </w:r>
    </w:p>
    <w:p w:rsidR="001F34EC" w:rsidRPr="00744E95" w:rsidRDefault="001F34EC" w:rsidP="001F34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 xml:space="preserve">INEXIGIBILIDADE Nº: </w:t>
      </w:r>
      <w:r w:rsidR="00F04D5D" w:rsidRPr="00744E95">
        <w:rPr>
          <w:rFonts w:ascii="Arial" w:hAnsi="Arial" w:cs="Arial"/>
          <w:sz w:val="22"/>
          <w:szCs w:val="22"/>
        </w:rPr>
        <w:t>006</w:t>
      </w:r>
      <w:r w:rsidRPr="00744E95">
        <w:rPr>
          <w:rFonts w:ascii="Arial" w:hAnsi="Arial" w:cs="Arial"/>
          <w:sz w:val="22"/>
          <w:szCs w:val="22"/>
        </w:rPr>
        <w:t>/2022</w:t>
      </w:r>
    </w:p>
    <w:p w:rsidR="001F34EC" w:rsidRPr="00744E95" w:rsidRDefault="001F34EC" w:rsidP="001F34E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 xml:space="preserve">CREDENCIAMENTO Nº: </w:t>
      </w:r>
      <w:r w:rsidRPr="00744E95">
        <w:rPr>
          <w:rFonts w:ascii="Arial" w:hAnsi="Arial" w:cs="Arial"/>
          <w:sz w:val="22"/>
          <w:szCs w:val="22"/>
        </w:rPr>
        <w:t>001/2022</w:t>
      </w:r>
    </w:p>
    <w:p w:rsidR="00B55109" w:rsidRPr="00744E95" w:rsidRDefault="00B55109" w:rsidP="001F34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OBJETO:</w:t>
      </w:r>
      <w:r w:rsidRPr="00744E95">
        <w:rPr>
          <w:rFonts w:ascii="Arial" w:hAnsi="Arial" w:cs="Arial"/>
          <w:sz w:val="22"/>
          <w:szCs w:val="22"/>
        </w:rPr>
        <w:t xml:space="preserve"> </w:t>
      </w:r>
      <w:r w:rsidR="000774B0" w:rsidRPr="00744E95">
        <w:rPr>
          <w:rFonts w:ascii="Arial" w:hAnsi="Arial" w:cs="Arial"/>
          <w:sz w:val="22"/>
          <w:szCs w:val="22"/>
        </w:rPr>
        <w:t xml:space="preserve">CREDENCIAMENTO DE LABORATÓRIOS DE PRÓTESES DENTÁRIAS PARA PRESTAÇÃO DE SERVIÇOS ODONTOLÓGICOS DE MOLDAGEM E CONFECÇÃO DE PRÓTESES DENTÁRIAS </w:t>
      </w:r>
      <w:proofErr w:type="gramStart"/>
      <w:r w:rsidR="000774B0" w:rsidRPr="00744E95">
        <w:rPr>
          <w:rFonts w:ascii="Arial" w:hAnsi="Arial" w:cs="Arial"/>
          <w:sz w:val="22"/>
          <w:szCs w:val="22"/>
        </w:rPr>
        <w:t>SOB MEDIDA</w:t>
      </w:r>
      <w:proofErr w:type="gramEnd"/>
      <w:r w:rsidRPr="00744E95">
        <w:rPr>
          <w:rFonts w:ascii="Arial" w:hAnsi="Arial" w:cs="Arial"/>
          <w:sz w:val="22"/>
          <w:szCs w:val="22"/>
        </w:rPr>
        <w:t>.</w:t>
      </w:r>
    </w:p>
    <w:p w:rsidR="000774B0" w:rsidRPr="00744E95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44E95">
        <w:rPr>
          <w:rFonts w:ascii="Arial" w:hAnsi="Arial" w:cs="Arial"/>
          <w:b/>
          <w:sz w:val="22"/>
          <w:szCs w:val="22"/>
        </w:rPr>
        <w:t>VALOR TOTAL:</w:t>
      </w:r>
      <w:r w:rsidRPr="00744E95">
        <w:rPr>
          <w:rFonts w:ascii="Arial" w:hAnsi="Arial" w:cs="Arial"/>
          <w:sz w:val="22"/>
          <w:szCs w:val="22"/>
        </w:rPr>
        <w:t xml:space="preserve"> </w:t>
      </w:r>
      <w:r w:rsidR="000774B0" w:rsidRPr="00744E95">
        <w:rPr>
          <w:rFonts w:ascii="Arial" w:hAnsi="Arial" w:cs="Arial"/>
          <w:sz w:val="22"/>
          <w:szCs w:val="22"/>
          <w:lang w:val="pt-PT"/>
        </w:rPr>
        <w:t>R$105.000,00 (cento e cinco mil reais)</w:t>
      </w:r>
    </w:p>
    <w:p w:rsidR="000774B0" w:rsidRPr="00744E95" w:rsidRDefault="000774B0" w:rsidP="00B5510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44E95">
        <w:rPr>
          <w:rFonts w:ascii="Arial" w:hAnsi="Arial" w:cs="Arial"/>
          <w:b/>
          <w:sz w:val="22"/>
          <w:szCs w:val="22"/>
          <w:lang w:val="pt-PT"/>
        </w:rPr>
        <w:t xml:space="preserve">VALOR UNITÁRIO POR PRÓTESE: </w:t>
      </w:r>
      <w:r w:rsidRPr="00744E95">
        <w:rPr>
          <w:rFonts w:ascii="Arial" w:hAnsi="Arial" w:cs="Arial"/>
          <w:sz w:val="22"/>
          <w:szCs w:val="22"/>
          <w:lang w:val="pt-PT"/>
        </w:rPr>
        <w:t>R$175,00 (cento e setenta e cinco reais)</w:t>
      </w:r>
    </w:p>
    <w:p w:rsidR="00B55109" w:rsidRPr="00744E95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TERMO INICIAL:</w:t>
      </w:r>
      <w:r w:rsidRPr="00744E95">
        <w:rPr>
          <w:rFonts w:ascii="Arial" w:hAnsi="Arial" w:cs="Arial"/>
          <w:sz w:val="22"/>
          <w:szCs w:val="22"/>
        </w:rPr>
        <w:t xml:space="preserve"> </w:t>
      </w:r>
      <w:r w:rsidR="001D2A78" w:rsidRPr="00744E95">
        <w:rPr>
          <w:rFonts w:ascii="Arial" w:hAnsi="Arial" w:cs="Arial"/>
          <w:sz w:val="22"/>
          <w:szCs w:val="22"/>
        </w:rPr>
        <w:t>01/</w:t>
      </w:r>
      <w:r w:rsidRPr="00744E95">
        <w:rPr>
          <w:rFonts w:ascii="Arial" w:hAnsi="Arial" w:cs="Arial"/>
          <w:sz w:val="22"/>
          <w:szCs w:val="22"/>
        </w:rPr>
        <w:t>0</w:t>
      </w:r>
      <w:r w:rsidR="001D2A78" w:rsidRPr="00744E95">
        <w:rPr>
          <w:rFonts w:ascii="Arial" w:hAnsi="Arial" w:cs="Arial"/>
          <w:sz w:val="22"/>
          <w:szCs w:val="22"/>
        </w:rPr>
        <w:t>8</w:t>
      </w:r>
      <w:r w:rsidRPr="00744E95">
        <w:rPr>
          <w:rFonts w:ascii="Arial" w:hAnsi="Arial" w:cs="Arial"/>
          <w:sz w:val="22"/>
          <w:szCs w:val="22"/>
        </w:rPr>
        <w:t xml:space="preserve">/2022 </w:t>
      </w:r>
    </w:p>
    <w:p w:rsidR="00B55109" w:rsidRPr="00744E95" w:rsidRDefault="00B55109" w:rsidP="00B551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E95">
        <w:rPr>
          <w:rFonts w:ascii="Arial" w:hAnsi="Arial" w:cs="Arial"/>
          <w:b/>
          <w:sz w:val="22"/>
          <w:szCs w:val="22"/>
        </w:rPr>
        <w:t>TERMO FINAL:</w:t>
      </w:r>
      <w:r w:rsidRPr="00744E95">
        <w:rPr>
          <w:rFonts w:ascii="Arial" w:hAnsi="Arial" w:cs="Arial"/>
          <w:sz w:val="22"/>
          <w:szCs w:val="22"/>
        </w:rPr>
        <w:t xml:space="preserve"> 31/12/2022</w:t>
      </w:r>
    </w:p>
    <w:sectPr w:rsidR="00B55109" w:rsidRPr="00744E95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09" w:rsidRDefault="00B55109" w:rsidP="001C19CC">
      <w:r>
        <w:separator/>
      </w:r>
    </w:p>
  </w:endnote>
  <w:endnote w:type="continuationSeparator" w:id="0">
    <w:p w:rsidR="00B55109" w:rsidRDefault="00B55109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5109" w:rsidRDefault="00B5510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1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1E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109" w:rsidRDefault="00B551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09" w:rsidRDefault="00B55109" w:rsidP="001C19CC">
      <w:r>
        <w:separator/>
      </w:r>
    </w:p>
  </w:footnote>
  <w:footnote w:type="continuationSeparator" w:id="0">
    <w:p w:rsidR="00B55109" w:rsidRDefault="00B55109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9" w:rsidRDefault="003121E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B55109" w:rsidRPr="00814E08" w:rsidTr="0039792F">
      <w:tc>
        <w:tcPr>
          <w:tcW w:w="9923" w:type="dxa"/>
          <w:gridSpan w:val="2"/>
          <w:shd w:val="clear" w:color="auto" w:fill="FFFFFF"/>
        </w:tcPr>
        <w:p w:rsidR="00B55109" w:rsidRPr="0039792F" w:rsidRDefault="00B55109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34B8AD5A" wp14:editId="2BDF15C3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285298EE" wp14:editId="03C1BA0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121E0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B55109" w:rsidRPr="00814E08" w:rsidTr="0039792F">
      <w:tc>
        <w:tcPr>
          <w:tcW w:w="9923" w:type="dxa"/>
          <w:gridSpan w:val="2"/>
          <w:shd w:val="clear" w:color="auto" w:fill="FFFFFF"/>
        </w:tcPr>
        <w:p w:rsidR="00B55109" w:rsidRPr="0039792F" w:rsidRDefault="00F2542B" w:rsidP="00F2542B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055</w:t>
          </w:r>
          <w:r w:rsidR="00B55109" w:rsidRPr="00F8339B">
            <w:rPr>
              <w:rFonts w:eastAsia="Times New Roman" w:cs="Arial"/>
              <w:szCs w:val="18"/>
            </w:rPr>
            <w:t>/2022</w:t>
          </w:r>
        </w:p>
      </w:tc>
    </w:tr>
    <w:tr w:rsidR="00B55109" w:rsidRPr="00814E08" w:rsidTr="0039792F">
      <w:tc>
        <w:tcPr>
          <w:tcW w:w="9923" w:type="dxa"/>
          <w:gridSpan w:val="2"/>
          <w:shd w:val="clear" w:color="auto" w:fill="FFFFFF"/>
        </w:tcPr>
        <w:p w:rsidR="00B55109" w:rsidRPr="0039792F" w:rsidRDefault="00B55109" w:rsidP="00B55109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666143">
            <w:rPr>
              <w:rFonts w:eastAsia="Times New Roman" w:cs="Arial"/>
              <w:szCs w:val="18"/>
            </w:rPr>
            <w:t>CONTRATO N.º 0</w:t>
          </w:r>
          <w:r w:rsidR="00BC191F">
            <w:rPr>
              <w:rFonts w:eastAsia="Times New Roman" w:cs="Arial"/>
              <w:szCs w:val="18"/>
            </w:rPr>
            <w:t>77</w:t>
          </w:r>
          <w:r>
            <w:rPr>
              <w:rFonts w:eastAsia="Times New Roman" w:cs="Arial"/>
              <w:szCs w:val="18"/>
            </w:rPr>
            <w:t>/2022</w:t>
          </w:r>
        </w:p>
      </w:tc>
    </w:tr>
    <w:tr w:rsidR="00B55109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B55109" w:rsidRDefault="00B55109" w:rsidP="00725A11">
          <w:pPr>
            <w:tabs>
              <w:tab w:val="left" w:pos="1060"/>
              <w:tab w:val="center" w:pos="2623"/>
            </w:tabs>
            <w:ind w:left="426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ab/>
          </w:r>
          <w:r w:rsidR="00BC191F" w:rsidRPr="00BC191F">
            <w:rPr>
              <w:rFonts w:ascii="Arial" w:eastAsia="Times New Roman" w:hAnsi="Arial" w:cs="Arial"/>
              <w:b/>
              <w:sz w:val="18"/>
              <w:szCs w:val="18"/>
            </w:rPr>
            <w:t>INEXIGIBILIDADE Nº 006/2022</w:t>
          </w:r>
        </w:p>
        <w:p w:rsidR="00BC191F" w:rsidRPr="0039792F" w:rsidRDefault="00BC191F" w:rsidP="00BC191F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C191F">
            <w:rPr>
              <w:rFonts w:ascii="Arial" w:hAnsi="Arial" w:cs="Arial"/>
              <w:b/>
              <w:sz w:val="18"/>
              <w:szCs w:val="18"/>
            </w:rPr>
            <w:t>CREDENCIAMENTO Nº 001/2022</w:t>
          </w:r>
        </w:p>
      </w:tc>
      <w:tc>
        <w:tcPr>
          <w:tcW w:w="4963" w:type="dxa"/>
          <w:shd w:val="clear" w:color="auto" w:fill="FFFFFF"/>
        </w:tcPr>
        <w:p w:rsidR="00B55109" w:rsidRPr="0039792F" w:rsidRDefault="00BC191F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BC191F">
            <w:rPr>
              <w:rFonts w:ascii="Arial" w:hAnsi="Arial" w:cs="Arial"/>
              <w:b/>
              <w:sz w:val="18"/>
              <w:szCs w:val="18"/>
            </w:rPr>
            <w:t xml:space="preserve">CREDENCIAMENTO DE LABORATÓRIOS DE PRÓTESES DENTÁRIAS PARA PRESTAÇÃO DE SERVIÇOS ODONTOLÓGICOS DE MOLDAGEM E CONFECÇÃO DE PRÓTESES DENTÁRIAS </w:t>
          </w:r>
          <w:proofErr w:type="gramStart"/>
          <w:r w:rsidRPr="00BC191F">
            <w:rPr>
              <w:rFonts w:ascii="Arial" w:hAnsi="Arial" w:cs="Arial"/>
              <w:b/>
              <w:sz w:val="18"/>
              <w:szCs w:val="18"/>
            </w:rPr>
            <w:t>SOB MEDIDA</w:t>
          </w:r>
          <w:proofErr w:type="gramEnd"/>
        </w:p>
      </w:tc>
    </w:tr>
  </w:tbl>
  <w:p w:rsidR="00B55109" w:rsidRDefault="00B5510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09" w:rsidRDefault="003121E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0941"/>
    <w:rsid w:val="0004730E"/>
    <w:rsid w:val="00047D68"/>
    <w:rsid w:val="00050EB9"/>
    <w:rsid w:val="00057D14"/>
    <w:rsid w:val="00061A92"/>
    <w:rsid w:val="00071673"/>
    <w:rsid w:val="000752A4"/>
    <w:rsid w:val="000774B0"/>
    <w:rsid w:val="000840FC"/>
    <w:rsid w:val="00084380"/>
    <w:rsid w:val="00087DD6"/>
    <w:rsid w:val="000A1FDA"/>
    <w:rsid w:val="000A6D95"/>
    <w:rsid w:val="000B4491"/>
    <w:rsid w:val="000C21D2"/>
    <w:rsid w:val="000C23C4"/>
    <w:rsid w:val="000C2A86"/>
    <w:rsid w:val="000D390E"/>
    <w:rsid w:val="000D69BE"/>
    <w:rsid w:val="000F5F3B"/>
    <w:rsid w:val="00100DBF"/>
    <w:rsid w:val="00112A01"/>
    <w:rsid w:val="00112AA0"/>
    <w:rsid w:val="00113BF2"/>
    <w:rsid w:val="0012081B"/>
    <w:rsid w:val="00122E93"/>
    <w:rsid w:val="00124C7A"/>
    <w:rsid w:val="0013080C"/>
    <w:rsid w:val="00144A61"/>
    <w:rsid w:val="00145539"/>
    <w:rsid w:val="001475FC"/>
    <w:rsid w:val="0015251E"/>
    <w:rsid w:val="001560BB"/>
    <w:rsid w:val="00156E58"/>
    <w:rsid w:val="00163F63"/>
    <w:rsid w:val="001702C7"/>
    <w:rsid w:val="00176D20"/>
    <w:rsid w:val="001A6EE3"/>
    <w:rsid w:val="001C19CC"/>
    <w:rsid w:val="001D2A78"/>
    <w:rsid w:val="001D4F65"/>
    <w:rsid w:val="001D733D"/>
    <w:rsid w:val="001E570B"/>
    <w:rsid w:val="001E5FFF"/>
    <w:rsid w:val="001F1B83"/>
    <w:rsid w:val="001F34EC"/>
    <w:rsid w:val="001F6E14"/>
    <w:rsid w:val="00202075"/>
    <w:rsid w:val="0020694E"/>
    <w:rsid w:val="00207FE4"/>
    <w:rsid w:val="002315D8"/>
    <w:rsid w:val="00234033"/>
    <w:rsid w:val="0024011B"/>
    <w:rsid w:val="00243294"/>
    <w:rsid w:val="00246105"/>
    <w:rsid w:val="002555C0"/>
    <w:rsid w:val="00255C6F"/>
    <w:rsid w:val="002571BE"/>
    <w:rsid w:val="002742FC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C662A"/>
    <w:rsid w:val="002E24FE"/>
    <w:rsid w:val="002F1FD7"/>
    <w:rsid w:val="002F4AE5"/>
    <w:rsid w:val="002F705A"/>
    <w:rsid w:val="0031072C"/>
    <w:rsid w:val="003121E0"/>
    <w:rsid w:val="00313E3A"/>
    <w:rsid w:val="0032020C"/>
    <w:rsid w:val="003219C1"/>
    <w:rsid w:val="00335CDE"/>
    <w:rsid w:val="003407A1"/>
    <w:rsid w:val="00354CBF"/>
    <w:rsid w:val="00364BB5"/>
    <w:rsid w:val="00372506"/>
    <w:rsid w:val="00377107"/>
    <w:rsid w:val="0038490F"/>
    <w:rsid w:val="00390827"/>
    <w:rsid w:val="00395C2E"/>
    <w:rsid w:val="0039792F"/>
    <w:rsid w:val="003A162D"/>
    <w:rsid w:val="003A5C18"/>
    <w:rsid w:val="003B13C4"/>
    <w:rsid w:val="003B2629"/>
    <w:rsid w:val="003B2D1B"/>
    <w:rsid w:val="003D0B1F"/>
    <w:rsid w:val="003D7BD6"/>
    <w:rsid w:val="003D7C62"/>
    <w:rsid w:val="003E74B8"/>
    <w:rsid w:val="003F0FAD"/>
    <w:rsid w:val="003F7302"/>
    <w:rsid w:val="00411400"/>
    <w:rsid w:val="004400E1"/>
    <w:rsid w:val="00440B45"/>
    <w:rsid w:val="00457D5F"/>
    <w:rsid w:val="0046638A"/>
    <w:rsid w:val="00476BB1"/>
    <w:rsid w:val="00486A25"/>
    <w:rsid w:val="00487F28"/>
    <w:rsid w:val="00491617"/>
    <w:rsid w:val="004A01ED"/>
    <w:rsid w:val="004A5649"/>
    <w:rsid w:val="004B1BE9"/>
    <w:rsid w:val="004B57D4"/>
    <w:rsid w:val="004C6C02"/>
    <w:rsid w:val="004E10E2"/>
    <w:rsid w:val="004E48FD"/>
    <w:rsid w:val="004F03EC"/>
    <w:rsid w:val="004F244F"/>
    <w:rsid w:val="004F2AB8"/>
    <w:rsid w:val="00502D6E"/>
    <w:rsid w:val="00505D32"/>
    <w:rsid w:val="00506621"/>
    <w:rsid w:val="0052175C"/>
    <w:rsid w:val="00522AF9"/>
    <w:rsid w:val="00537741"/>
    <w:rsid w:val="0054097C"/>
    <w:rsid w:val="00541AFA"/>
    <w:rsid w:val="00551055"/>
    <w:rsid w:val="00554536"/>
    <w:rsid w:val="005648B3"/>
    <w:rsid w:val="005704D8"/>
    <w:rsid w:val="005725B8"/>
    <w:rsid w:val="0057448B"/>
    <w:rsid w:val="005A2AAA"/>
    <w:rsid w:val="005B2D12"/>
    <w:rsid w:val="005B2DD3"/>
    <w:rsid w:val="005B727D"/>
    <w:rsid w:val="005C371A"/>
    <w:rsid w:val="005D0ABB"/>
    <w:rsid w:val="005E05F9"/>
    <w:rsid w:val="005E51A3"/>
    <w:rsid w:val="005F15EF"/>
    <w:rsid w:val="005F7506"/>
    <w:rsid w:val="006069A7"/>
    <w:rsid w:val="00611F28"/>
    <w:rsid w:val="00634169"/>
    <w:rsid w:val="0063534B"/>
    <w:rsid w:val="00643309"/>
    <w:rsid w:val="00647700"/>
    <w:rsid w:val="00650287"/>
    <w:rsid w:val="00666143"/>
    <w:rsid w:val="006850BA"/>
    <w:rsid w:val="00685710"/>
    <w:rsid w:val="006873F4"/>
    <w:rsid w:val="006957D0"/>
    <w:rsid w:val="00696E11"/>
    <w:rsid w:val="006A4D53"/>
    <w:rsid w:val="006A5DE1"/>
    <w:rsid w:val="006A6746"/>
    <w:rsid w:val="006B799E"/>
    <w:rsid w:val="006B7AF9"/>
    <w:rsid w:val="006C0E8F"/>
    <w:rsid w:val="006E3B88"/>
    <w:rsid w:val="006E7AE1"/>
    <w:rsid w:val="006F3F9C"/>
    <w:rsid w:val="006F54C6"/>
    <w:rsid w:val="00706875"/>
    <w:rsid w:val="00715F76"/>
    <w:rsid w:val="00725A11"/>
    <w:rsid w:val="00727FC8"/>
    <w:rsid w:val="00735DE8"/>
    <w:rsid w:val="0073657A"/>
    <w:rsid w:val="00742C7A"/>
    <w:rsid w:val="00744E95"/>
    <w:rsid w:val="00745CF9"/>
    <w:rsid w:val="007462B6"/>
    <w:rsid w:val="00754155"/>
    <w:rsid w:val="007547D0"/>
    <w:rsid w:val="00780436"/>
    <w:rsid w:val="00782105"/>
    <w:rsid w:val="0078583F"/>
    <w:rsid w:val="0079145A"/>
    <w:rsid w:val="00794BAA"/>
    <w:rsid w:val="00796D47"/>
    <w:rsid w:val="007A08B4"/>
    <w:rsid w:val="007A76E1"/>
    <w:rsid w:val="007B5BE8"/>
    <w:rsid w:val="007B66EB"/>
    <w:rsid w:val="007E1085"/>
    <w:rsid w:val="008068FA"/>
    <w:rsid w:val="00811341"/>
    <w:rsid w:val="00812659"/>
    <w:rsid w:val="0081486A"/>
    <w:rsid w:val="00814E08"/>
    <w:rsid w:val="008154F3"/>
    <w:rsid w:val="00820E75"/>
    <w:rsid w:val="00824607"/>
    <w:rsid w:val="00824F99"/>
    <w:rsid w:val="008279F6"/>
    <w:rsid w:val="008300CC"/>
    <w:rsid w:val="0083021A"/>
    <w:rsid w:val="008321F8"/>
    <w:rsid w:val="008375F1"/>
    <w:rsid w:val="00840BEF"/>
    <w:rsid w:val="00843151"/>
    <w:rsid w:val="00845B3A"/>
    <w:rsid w:val="00855F7B"/>
    <w:rsid w:val="00861B4B"/>
    <w:rsid w:val="00863D34"/>
    <w:rsid w:val="0086571F"/>
    <w:rsid w:val="00876E31"/>
    <w:rsid w:val="008836DC"/>
    <w:rsid w:val="00890191"/>
    <w:rsid w:val="00893D6B"/>
    <w:rsid w:val="008C5062"/>
    <w:rsid w:val="008C7F85"/>
    <w:rsid w:val="008D504E"/>
    <w:rsid w:val="008D5059"/>
    <w:rsid w:val="008D78CF"/>
    <w:rsid w:val="008E136A"/>
    <w:rsid w:val="0090629D"/>
    <w:rsid w:val="00915A71"/>
    <w:rsid w:val="00921A14"/>
    <w:rsid w:val="009241A5"/>
    <w:rsid w:val="00924AF6"/>
    <w:rsid w:val="009373F3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719C"/>
    <w:rsid w:val="009804DF"/>
    <w:rsid w:val="009834E5"/>
    <w:rsid w:val="009850BD"/>
    <w:rsid w:val="0098685A"/>
    <w:rsid w:val="00990733"/>
    <w:rsid w:val="00993190"/>
    <w:rsid w:val="009951C4"/>
    <w:rsid w:val="00996A1F"/>
    <w:rsid w:val="009B2647"/>
    <w:rsid w:val="009C0390"/>
    <w:rsid w:val="009C226A"/>
    <w:rsid w:val="009D5C47"/>
    <w:rsid w:val="009E0499"/>
    <w:rsid w:val="009E5278"/>
    <w:rsid w:val="009F3B3E"/>
    <w:rsid w:val="00A3220B"/>
    <w:rsid w:val="00A32402"/>
    <w:rsid w:val="00A3286D"/>
    <w:rsid w:val="00A334EF"/>
    <w:rsid w:val="00A360AA"/>
    <w:rsid w:val="00A42EC6"/>
    <w:rsid w:val="00A47F2B"/>
    <w:rsid w:val="00A576F4"/>
    <w:rsid w:val="00A65751"/>
    <w:rsid w:val="00A703C4"/>
    <w:rsid w:val="00AB0C6E"/>
    <w:rsid w:val="00AC0BA2"/>
    <w:rsid w:val="00AC1F88"/>
    <w:rsid w:val="00AF2BD8"/>
    <w:rsid w:val="00AF4F47"/>
    <w:rsid w:val="00B11E01"/>
    <w:rsid w:val="00B3263C"/>
    <w:rsid w:val="00B37DA5"/>
    <w:rsid w:val="00B40D59"/>
    <w:rsid w:val="00B42E5E"/>
    <w:rsid w:val="00B54010"/>
    <w:rsid w:val="00B55109"/>
    <w:rsid w:val="00B60EDB"/>
    <w:rsid w:val="00B62649"/>
    <w:rsid w:val="00B81632"/>
    <w:rsid w:val="00B8188B"/>
    <w:rsid w:val="00B825B2"/>
    <w:rsid w:val="00B96FB1"/>
    <w:rsid w:val="00BA6D3B"/>
    <w:rsid w:val="00BB513B"/>
    <w:rsid w:val="00BC191F"/>
    <w:rsid w:val="00BD128B"/>
    <w:rsid w:val="00BD1411"/>
    <w:rsid w:val="00BF5132"/>
    <w:rsid w:val="00BF5567"/>
    <w:rsid w:val="00BF71AF"/>
    <w:rsid w:val="00C10242"/>
    <w:rsid w:val="00C10564"/>
    <w:rsid w:val="00C14B24"/>
    <w:rsid w:val="00C2616D"/>
    <w:rsid w:val="00C26CF2"/>
    <w:rsid w:val="00C312BC"/>
    <w:rsid w:val="00C31A4C"/>
    <w:rsid w:val="00C37310"/>
    <w:rsid w:val="00C77F5C"/>
    <w:rsid w:val="00C8226F"/>
    <w:rsid w:val="00C976D8"/>
    <w:rsid w:val="00CA316C"/>
    <w:rsid w:val="00CB2726"/>
    <w:rsid w:val="00CB4619"/>
    <w:rsid w:val="00CC0E51"/>
    <w:rsid w:val="00CC4A75"/>
    <w:rsid w:val="00CE5713"/>
    <w:rsid w:val="00D01AAC"/>
    <w:rsid w:val="00D111F7"/>
    <w:rsid w:val="00D12542"/>
    <w:rsid w:val="00D22F56"/>
    <w:rsid w:val="00D261F2"/>
    <w:rsid w:val="00D269BC"/>
    <w:rsid w:val="00D30697"/>
    <w:rsid w:val="00D335F0"/>
    <w:rsid w:val="00D35598"/>
    <w:rsid w:val="00D36A1C"/>
    <w:rsid w:val="00D36A4A"/>
    <w:rsid w:val="00D428E3"/>
    <w:rsid w:val="00D5171E"/>
    <w:rsid w:val="00D54A4B"/>
    <w:rsid w:val="00D56B9B"/>
    <w:rsid w:val="00D8018B"/>
    <w:rsid w:val="00D80C02"/>
    <w:rsid w:val="00D86A03"/>
    <w:rsid w:val="00D91670"/>
    <w:rsid w:val="00D92ED6"/>
    <w:rsid w:val="00D97AF7"/>
    <w:rsid w:val="00DA19CC"/>
    <w:rsid w:val="00DA63D7"/>
    <w:rsid w:val="00DB2E7C"/>
    <w:rsid w:val="00DC185C"/>
    <w:rsid w:val="00DC6469"/>
    <w:rsid w:val="00DD23EC"/>
    <w:rsid w:val="00DE68D2"/>
    <w:rsid w:val="00DF23CE"/>
    <w:rsid w:val="00E022E5"/>
    <w:rsid w:val="00E0312F"/>
    <w:rsid w:val="00E047D6"/>
    <w:rsid w:val="00E07637"/>
    <w:rsid w:val="00E43485"/>
    <w:rsid w:val="00E44F9F"/>
    <w:rsid w:val="00E52FB0"/>
    <w:rsid w:val="00E53CEC"/>
    <w:rsid w:val="00E56207"/>
    <w:rsid w:val="00E61846"/>
    <w:rsid w:val="00E760BC"/>
    <w:rsid w:val="00E8027A"/>
    <w:rsid w:val="00E83E6A"/>
    <w:rsid w:val="00E933C1"/>
    <w:rsid w:val="00EC54F8"/>
    <w:rsid w:val="00ED07C7"/>
    <w:rsid w:val="00F04D5D"/>
    <w:rsid w:val="00F2542B"/>
    <w:rsid w:val="00F30FC8"/>
    <w:rsid w:val="00F328C3"/>
    <w:rsid w:val="00F403BD"/>
    <w:rsid w:val="00F41B16"/>
    <w:rsid w:val="00F572AE"/>
    <w:rsid w:val="00F57CA0"/>
    <w:rsid w:val="00F646DB"/>
    <w:rsid w:val="00F6478E"/>
    <w:rsid w:val="00F64EAD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3CF2"/>
    <w:rsid w:val="00FC56B8"/>
    <w:rsid w:val="00FC649F"/>
    <w:rsid w:val="00FD10E5"/>
    <w:rsid w:val="00FD1B3A"/>
    <w:rsid w:val="00FD6B4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1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A2D4-7E8C-46E9-AB4E-0D95426C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5</Pages>
  <Words>1591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402</cp:revision>
  <cp:lastPrinted>2022-08-16T19:42:00Z</cp:lastPrinted>
  <dcterms:created xsi:type="dcterms:W3CDTF">2021-06-24T15:32:00Z</dcterms:created>
  <dcterms:modified xsi:type="dcterms:W3CDTF">2022-08-16T19:42:00Z</dcterms:modified>
</cp:coreProperties>
</file>