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66" w:rsidRPr="003E2DAB" w:rsidRDefault="006C3C66" w:rsidP="006C3C66">
      <w:pPr>
        <w:ind w:right="-1"/>
        <w:jc w:val="center"/>
        <w:rPr>
          <w:rFonts w:ascii="Arial" w:hAnsi="Arial" w:cs="Arial"/>
          <w:b/>
          <w:sz w:val="24"/>
          <w:szCs w:val="24"/>
          <w:u w:val="single"/>
        </w:rPr>
      </w:pPr>
      <w:r>
        <w:rPr>
          <w:rFonts w:ascii="Arial" w:hAnsi="Arial" w:cs="Arial"/>
          <w:b/>
          <w:sz w:val="24"/>
          <w:szCs w:val="24"/>
          <w:u w:val="single"/>
        </w:rPr>
        <w:t>RECIBO DE RETIRADA DE EDITAL</w:t>
      </w:r>
    </w:p>
    <w:p w:rsidR="006C3C66" w:rsidRPr="007357A6" w:rsidRDefault="00C345FC" w:rsidP="006C3C66">
      <w:pPr>
        <w:ind w:right="-1"/>
        <w:rPr>
          <w:rFonts w:ascii="Arial" w:hAnsi="Arial" w:cs="Arial"/>
          <w:b/>
          <w:bCs/>
          <w:sz w:val="24"/>
          <w:szCs w:val="24"/>
        </w:rPr>
      </w:pPr>
      <w:r>
        <w:rPr>
          <w:rFonts w:ascii="Arial" w:hAnsi="Arial" w:cs="Arial"/>
          <w:b/>
          <w:bCs/>
          <w:sz w:val="24"/>
          <w:szCs w:val="24"/>
        </w:rPr>
        <w:t>PROCESSO LICITATÓRIO Nº 053</w:t>
      </w:r>
      <w:r w:rsidR="006C3C66">
        <w:rPr>
          <w:rFonts w:ascii="Arial" w:hAnsi="Arial" w:cs="Arial"/>
          <w:b/>
          <w:bCs/>
          <w:sz w:val="24"/>
          <w:szCs w:val="24"/>
        </w:rPr>
        <w:t>/20</w:t>
      </w:r>
      <w:r>
        <w:rPr>
          <w:rFonts w:ascii="Arial" w:hAnsi="Arial" w:cs="Arial"/>
          <w:b/>
          <w:bCs/>
          <w:sz w:val="24"/>
          <w:szCs w:val="24"/>
        </w:rPr>
        <w:t>20</w:t>
      </w:r>
    </w:p>
    <w:p w:rsidR="006C3C66" w:rsidRPr="007357A6" w:rsidRDefault="00C345FC" w:rsidP="006C3C66">
      <w:pPr>
        <w:ind w:right="-1"/>
        <w:rPr>
          <w:rFonts w:ascii="Arial" w:hAnsi="Arial" w:cs="Arial"/>
          <w:b/>
          <w:bCs/>
          <w:sz w:val="24"/>
          <w:szCs w:val="24"/>
        </w:rPr>
      </w:pPr>
      <w:r>
        <w:rPr>
          <w:rFonts w:ascii="Arial" w:hAnsi="Arial" w:cs="Arial"/>
          <w:b/>
          <w:bCs/>
          <w:sz w:val="24"/>
          <w:szCs w:val="24"/>
        </w:rPr>
        <w:t>PREGÃO PRESENCIAL Nº 025</w:t>
      </w:r>
      <w:r w:rsidR="006C3C66">
        <w:rPr>
          <w:rFonts w:ascii="Arial" w:hAnsi="Arial" w:cs="Arial"/>
          <w:b/>
          <w:bCs/>
          <w:sz w:val="24"/>
          <w:szCs w:val="24"/>
        </w:rPr>
        <w:t>/20</w:t>
      </w:r>
      <w:r>
        <w:rPr>
          <w:rFonts w:ascii="Arial" w:hAnsi="Arial" w:cs="Arial"/>
          <w:b/>
          <w:bCs/>
          <w:sz w:val="24"/>
          <w:szCs w:val="24"/>
        </w:rPr>
        <w:t>20</w:t>
      </w:r>
    </w:p>
    <w:p w:rsidR="006C3C66" w:rsidRPr="007357A6" w:rsidRDefault="00C345FC" w:rsidP="006C3C66">
      <w:pPr>
        <w:ind w:right="-1"/>
        <w:rPr>
          <w:rFonts w:ascii="Arial" w:hAnsi="Arial" w:cs="Arial"/>
          <w:b/>
          <w:bCs/>
          <w:sz w:val="24"/>
          <w:szCs w:val="24"/>
        </w:rPr>
      </w:pPr>
      <w:r>
        <w:rPr>
          <w:rFonts w:ascii="Arial" w:hAnsi="Arial" w:cs="Arial"/>
          <w:b/>
          <w:bCs/>
          <w:sz w:val="24"/>
          <w:szCs w:val="24"/>
        </w:rPr>
        <w:t>REGISTRO DE PREÇOS Nº 021</w:t>
      </w:r>
      <w:r w:rsidR="006C3C66">
        <w:rPr>
          <w:rFonts w:ascii="Arial" w:hAnsi="Arial" w:cs="Arial"/>
          <w:b/>
          <w:bCs/>
          <w:sz w:val="24"/>
          <w:szCs w:val="24"/>
        </w:rPr>
        <w:t>/20</w:t>
      </w:r>
      <w:r>
        <w:rPr>
          <w:rFonts w:ascii="Arial" w:hAnsi="Arial" w:cs="Arial"/>
          <w:b/>
          <w:bCs/>
          <w:sz w:val="24"/>
          <w:szCs w:val="24"/>
        </w:rPr>
        <w:t>20</w:t>
      </w:r>
    </w:p>
    <w:p w:rsidR="006C3C66" w:rsidRDefault="00C345FC" w:rsidP="0075303E">
      <w:pPr>
        <w:rPr>
          <w:rFonts w:ascii="Arial" w:hAnsi="Arial" w:cs="Arial"/>
          <w:b/>
          <w:bCs/>
          <w:sz w:val="24"/>
          <w:szCs w:val="24"/>
        </w:rPr>
      </w:pPr>
      <w:r>
        <w:rPr>
          <w:rFonts w:ascii="Arial" w:hAnsi="Arial" w:cs="Arial"/>
          <w:b/>
          <w:bCs/>
          <w:sz w:val="24"/>
          <w:szCs w:val="24"/>
        </w:rPr>
        <w:t>AQUISIÇÃO</w:t>
      </w:r>
      <w:r w:rsidRPr="00C345FC">
        <w:rPr>
          <w:rFonts w:ascii="Arial" w:hAnsi="Arial" w:cs="Arial"/>
          <w:b/>
          <w:bCs/>
          <w:sz w:val="24"/>
          <w:szCs w:val="24"/>
        </w:rPr>
        <w:t xml:space="preserve"> DE MEDICAMENTOS ÉTICOS, FI</w:t>
      </w:r>
      <w:r w:rsidR="00BF2A87">
        <w:rPr>
          <w:rFonts w:ascii="Arial" w:hAnsi="Arial" w:cs="Arial"/>
          <w:b/>
          <w:bCs/>
          <w:sz w:val="24"/>
          <w:szCs w:val="24"/>
        </w:rPr>
        <w:t>T</w:t>
      </w:r>
      <w:r w:rsidRPr="00C345FC">
        <w:rPr>
          <w:rFonts w:ascii="Arial" w:hAnsi="Arial" w:cs="Arial"/>
          <w:b/>
          <w:bCs/>
          <w:sz w:val="24"/>
          <w:szCs w:val="24"/>
        </w:rPr>
        <w:t>OTER</w:t>
      </w:r>
      <w:r w:rsidR="00BF2A87">
        <w:rPr>
          <w:rFonts w:ascii="Arial" w:hAnsi="Arial" w:cs="Arial"/>
          <w:b/>
          <w:bCs/>
          <w:sz w:val="24"/>
          <w:szCs w:val="24"/>
        </w:rPr>
        <w:t>Á</w:t>
      </w:r>
      <w:r w:rsidRPr="00C345FC">
        <w:rPr>
          <w:rFonts w:ascii="Arial" w:hAnsi="Arial" w:cs="Arial"/>
          <w:b/>
          <w:bCs/>
          <w:sz w:val="24"/>
          <w:szCs w:val="24"/>
        </w:rPr>
        <w:t>PICO, BIOLOGICO E PRODUTO DE</w:t>
      </w:r>
      <w:r w:rsidR="0013492C">
        <w:rPr>
          <w:rFonts w:ascii="Arial" w:hAnsi="Arial" w:cs="Arial"/>
          <w:b/>
          <w:bCs/>
          <w:sz w:val="24"/>
          <w:szCs w:val="24"/>
        </w:rPr>
        <w:t>RMA</w:t>
      </w:r>
      <w:r w:rsidRPr="00C345FC">
        <w:rPr>
          <w:rFonts w:ascii="Arial" w:hAnsi="Arial" w:cs="Arial"/>
          <w:b/>
          <w:bCs/>
          <w:sz w:val="24"/>
          <w:szCs w:val="24"/>
        </w:rPr>
        <w:t>TOLOGICO</w:t>
      </w:r>
      <w:r w:rsidR="0082568F">
        <w:rPr>
          <w:rFonts w:ascii="Arial" w:hAnsi="Arial" w:cs="Arial"/>
          <w:b/>
          <w:bCs/>
          <w:sz w:val="24"/>
          <w:szCs w:val="24"/>
        </w:rPr>
        <w:t>.</w:t>
      </w:r>
    </w:p>
    <w:p w:rsidR="006C3C66" w:rsidRPr="00163806" w:rsidRDefault="006C3C66" w:rsidP="006C3C66">
      <w:pPr>
        <w:ind w:right="-1"/>
        <w:rPr>
          <w:rFonts w:ascii="Arial" w:hAnsi="Arial" w:cs="Arial"/>
          <w:b/>
          <w:bCs/>
          <w:sz w:val="24"/>
          <w:szCs w:val="24"/>
        </w:rPr>
      </w:pPr>
    </w:p>
    <w:p w:rsidR="006C3C66" w:rsidRPr="001932F3" w:rsidRDefault="006C3C66" w:rsidP="006C3C66">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6C3C66" w:rsidRPr="003E2DAB" w:rsidRDefault="006C3C66" w:rsidP="006C3C66">
      <w:pPr>
        <w:ind w:right="-1"/>
        <w:rPr>
          <w:rFonts w:ascii="Arial" w:hAnsi="Arial" w:cs="Arial"/>
          <w:b/>
          <w:bCs/>
          <w:sz w:val="24"/>
          <w:szCs w:val="24"/>
        </w:rPr>
      </w:pP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Nome da Empresa:</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CNPJ n°:</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Endereço:</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e-mail:</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Cidade:</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Estado:</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Telefone:</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Fax:</w:t>
      </w:r>
    </w:p>
    <w:p w:rsidR="006C3C66" w:rsidRPr="003E2DAB" w:rsidRDefault="006C3C66" w:rsidP="006C3C66">
      <w:pPr>
        <w:ind w:right="-1"/>
        <w:jc w:val="both"/>
        <w:rPr>
          <w:rFonts w:ascii="Arial" w:hAnsi="Arial" w:cs="Arial"/>
          <w:b/>
          <w:bCs/>
          <w:sz w:val="24"/>
          <w:szCs w:val="24"/>
        </w:rPr>
      </w:pPr>
    </w:p>
    <w:p w:rsidR="006C3C66" w:rsidRPr="009B1751" w:rsidRDefault="006C3C66" w:rsidP="006C3C6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0082568F" w:rsidRPr="0082568F">
          <w:rPr>
            <w:rStyle w:val="Hyperlink"/>
            <w:rFonts w:ascii="Arial" w:hAnsi="Arial" w:cs="Arial"/>
            <w:sz w:val="22"/>
            <w:szCs w:val="22"/>
          </w:rPr>
          <w:t>https://desterrodomelo.mg.gov.br/licitacoes.php</w:t>
        </w:r>
      </w:hyperlink>
      <w:r w:rsidRPr="0082568F">
        <w:rPr>
          <w:rFonts w:ascii="Arial" w:hAnsi="Arial" w:cs="Arial"/>
          <w:b/>
          <w:sz w:val="22"/>
          <w:szCs w:val="22"/>
        </w:rPr>
        <w:t xml:space="preserve"> </w:t>
      </w:r>
      <w:r w:rsidRPr="009B1751">
        <w:rPr>
          <w:rFonts w:ascii="Arial" w:hAnsi="Arial" w:cs="Arial"/>
          <w:b/>
          <w:sz w:val="22"/>
          <w:szCs w:val="22"/>
        </w:rPr>
        <w:t>nesta data, cópia do Instrumento Convocatório da licitação acima identificada.</w:t>
      </w:r>
    </w:p>
    <w:p w:rsidR="006C3C66" w:rsidRPr="009B1751" w:rsidRDefault="006C3C66" w:rsidP="006C3C66">
      <w:pPr>
        <w:ind w:right="-1"/>
        <w:jc w:val="both"/>
        <w:rPr>
          <w:rFonts w:ascii="Arial" w:hAnsi="Arial" w:cs="Arial"/>
          <w:b/>
          <w:bCs/>
          <w:sz w:val="22"/>
          <w:szCs w:val="22"/>
        </w:rPr>
      </w:pPr>
    </w:p>
    <w:p w:rsidR="006C3C66" w:rsidRPr="009B1751" w:rsidRDefault="006C3C66" w:rsidP="006C3C6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w:t>
      </w:r>
      <w:r w:rsidR="0082568F">
        <w:rPr>
          <w:rFonts w:ascii="Arial" w:hAnsi="Arial" w:cs="Arial"/>
          <w:b/>
          <w:i/>
          <w:sz w:val="22"/>
          <w:szCs w:val="22"/>
        </w:rPr>
        <w:t>20</w:t>
      </w:r>
      <w:r w:rsidRPr="009B1751">
        <w:rPr>
          <w:rFonts w:ascii="Arial" w:hAnsi="Arial" w:cs="Arial"/>
          <w:b/>
          <w:i/>
          <w:sz w:val="22"/>
          <w:szCs w:val="22"/>
        </w:rPr>
        <w:t>.</w:t>
      </w:r>
    </w:p>
    <w:p w:rsidR="006C3C66" w:rsidRPr="009B1751" w:rsidRDefault="006C3C66" w:rsidP="006C3C66">
      <w:pPr>
        <w:ind w:right="-1"/>
        <w:jc w:val="center"/>
        <w:rPr>
          <w:rFonts w:ascii="Arial" w:hAnsi="Arial" w:cs="Arial"/>
          <w:b/>
          <w:i/>
          <w:sz w:val="22"/>
          <w:szCs w:val="22"/>
        </w:rPr>
      </w:pPr>
      <w:r w:rsidRPr="009B1751">
        <w:rPr>
          <w:rFonts w:ascii="Arial" w:hAnsi="Arial" w:cs="Arial"/>
          <w:b/>
          <w:i/>
          <w:sz w:val="22"/>
          <w:szCs w:val="22"/>
        </w:rPr>
        <w:t>Local e data</w:t>
      </w:r>
    </w:p>
    <w:p w:rsidR="006C3C66" w:rsidRPr="009B1751" w:rsidRDefault="006C3C66" w:rsidP="006C3C66">
      <w:pPr>
        <w:ind w:right="-1"/>
        <w:jc w:val="center"/>
        <w:rPr>
          <w:rFonts w:ascii="Arial" w:hAnsi="Arial" w:cs="Arial"/>
          <w:b/>
          <w:bCs/>
          <w:i/>
          <w:sz w:val="22"/>
          <w:szCs w:val="22"/>
        </w:rPr>
      </w:pPr>
    </w:p>
    <w:p w:rsidR="006C3C66" w:rsidRPr="009B1751" w:rsidRDefault="006C3C66" w:rsidP="006C3C66">
      <w:pPr>
        <w:ind w:right="-1"/>
        <w:jc w:val="center"/>
        <w:rPr>
          <w:rFonts w:ascii="Arial" w:hAnsi="Arial" w:cs="Arial"/>
          <w:i/>
          <w:sz w:val="22"/>
          <w:szCs w:val="22"/>
        </w:rPr>
      </w:pPr>
      <w:r w:rsidRPr="009B1751">
        <w:rPr>
          <w:rFonts w:ascii="Arial" w:hAnsi="Arial" w:cs="Arial"/>
          <w:b/>
          <w:bCs/>
          <w:i/>
          <w:sz w:val="22"/>
          <w:szCs w:val="22"/>
        </w:rPr>
        <w:t>Nome:</w:t>
      </w:r>
    </w:p>
    <w:p w:rsidR="006C3C66" w:rsidRPr="009B1751" w:rsidRDefault="006C3C66" w:rsidP="006C3C66">
      <w:pPr>
        <w:ind w:right="-1"/>
        <w:jc w:val="center"/>
        <w:rPr>
          <w:rFonts w:ascii="Arial" w:hAnsi="Arial" w:cs="Arial"/>
          <w:i/>
          <w:sz w:val="22"/>
          <w:szCs w:val="22"/>
        </w:rPr>
      </w:pPr>
    </w:p>
    <w:p w:rsidR="006C3C66" w:rsidRPr="009B1751" w:rsidRDefault="006C3C66" w:rsidP="006C3C66">
      <w:pPr>
        <w:ind w:right="-1"/>
        <w:jc w:val="center"/>
        <w:rPr>
          <w:rFonts w:ascii="Arial" w:hAnsi="Arial" w:cs="Arial"/>
          <w:b/>
          <w:bCs/>
          <w:i/>
          <w:sz w:val="22"/>
          <w:szCs w:val="22"/>
        </w:rPr>
      </w:pPr>
    </w:p>
    <w:p w:rsidR="006C3C66" w:rsidRPr="009B1751" w:rsidRDefault="006C3C66" w:rsidP="006C3C66">
      <w:pPr>
        <w:ind w:right="-1"/>
        <w:jc w:val="center"/>
        <w:rPr>
          <w:rFonts w:ascii="Arial" w:hAnsi="Arial" w:cs="Arial"/>
          <w:b/>
          <w:bCs/>
          <w:i/>
          <w:sz w:val="22"/>
          <w:szCs w:val="22"/>
        </w:rPr>
      </w:pPr>
      <w:r w:rsidRPr="009B1751">
        <w:rPr>
          <w:rFonts w:ascii="Arial" w:hAnsi="Arial" w:cs="Arial"/>
          <w:b/>
          <w:bCs/>
          <w:i/>
          <w:sz w:val="22"/>
          <w:szCs w:val="22"/>
        </w:rPr>
        <w:t>Assinatura</w:t>
      </w:r>
    </w:p>
    <w:p w:rsidR="006C3C66" w:rsidRPr="009B1751" w:rsidRDefault="006C3C66" w:rsidP="006C3C66">
      <w:pPr>
        <w:ind w:right="-1"/>
        <w:jc w:val="center"/>
        <w:rPr>
          <w:rFonts w:ascii="Arial" w:hAnsi="Arial" w:cs="Arial"/>
          <w:b/>
          <w:bCs/>
          <w:i/>
          <w:sz w:val="22"/>
          <w:szCs w:val="22"/>
        </w:rPr>
      </w:pPr>
    </w:p>
    <w:p w:rsidR="006C3C66" w:rsidRPr="009B1751" w:rsidRDefault="006C3C66" w:rsidP="006C3C66">
      <w:pPr>
        <w:ind w:right="-1"/>
        <w:jc w:val="center"/>
        <w:rPr>
          <w:rFonts w:ascii="Arial" w:hAnsi="Arial" w:cs="Arial"/>
          <w:b/>
          <w:bCs/>
          <w:i/>
          <w:sz w:val="22"/>
          <w:szCs w:val="22"/>
        </w:rPr>
      </w:pPr>
    </w:p>
    <w:p w:rsidR="006C3C66" w:rsidRPr="009B1751" w:rsidRDefault="006C3C66" w:rsidP="006C3C66">
      <w:pPr>
        <w:ind w:right="-1"/>
        <w:jc w:val="center"/>
        <w:rPr>
          <w:rFonts w:ascii="Arial" w:hAnsi="Arial" w:cs="Arial"/>
          <w:b/>
          <w:bCs/>
          <w:i/>
          <w:sz w:val="22"/>
          <w:szCs w:val="22"/>
        </w:rPr>
      </w:pPr>
      <w:r w:rsidRPr="009B1751">
        <w:rPr>
          <w:rFonts w:ascii="Arial" w:hAnsi="Arial" w:cs="Arial"/>
          <w:b/>
          <w:bCs/>
          <w:i/>
          <w:sz w:val="22"/>
          <w:szCs w:val="22"/>
        </w:rPr>
        <w:t>Carimbo:</w:t>
      </w:r>
    </w:p>
    <w:p w:rsidR="006C3C66" w:rsidRPr="009B1751" w:rsidRDefault="006C3C66" w:rsidP="006C3C66">
      <w:pPr>
        <w:ind w:right="-1"/>
        <w:rPr>
          <w:rFonts w:ascii="Arial" w:hAnsi="Arial" w:cs="Arial"/>
          <w:b/>
          <w:bCs/>
          <w:sz w:val="22"/>
          <w:szCs w:val="22"/>
        </w:rPr>
      </w:pPr>
    </w:p>
    <w:p w:rsidR="006C3C66" w:rsidRPr="009B1751" w:rsidRDefault="006C3C66" w:rsidP="006C3C66">
      <w:pPr>
        <w:ind w:right="-1"/>
        <w:rPr>
          <w:rFonts w:ascii="Arial" w:hAnsi="Arial" w:cs="Arial"/>
          <w:b/>
          <w:bCs/>
          <w:sz w:val="22"/>
          <w:szCs w:val="22"/>
        </w:rPr>
      </w:pPr>
    </w:p>
    <w:p w:rsidR="006C3C66" w:rsidRPr="009B1751" w:rsidRDefault="006C3C66" w:rsidP="006C3C66">
      <w:pPr>
        <w:ind w:right="-1"/>
        <w:rPr>
          <w:rFonts w:ascii="Arial" w:hAnsi="Arial" w:cs="Arial"/>
          <w:b/>
          <w:bCs/>
          <w:sz w:val="22"/>
          <w:szCs w:val="22"/>
        </w:rPr>
      </w:pPr>
    </w:p>
    <w:p w:rsidR="006C3C66" w:rsidRPr="009B1751" w:rsidRDefault="006C3C66" w:rsidP="006C3C6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6C3C66" w:rsidRPr="009B1751" w:rsidRDefault="006C3C66" w:rsidP="006C3C66">
      <w:pPr>
        <w:ind w:right="-1"/>
        <w:jc w:val="both"/>
        <w:rPr>
          <w:rFonts w:ascii="Arial" w:hAnsi="Arial" w:cs="Arial"/>
          <w:b/>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w:t>
      </w:r>
      <w:r w:rsidR="0082568F">
        <w:rPr>
          <w:rStyle w:val="Hyperlink"/>
          <w:rFonts w:ascii="Arial" w:hAnsi="Arial" w:cs="Arial"/>
          <w:color w:val="auto"/>
          <w:sz w:val="22"/>
          <w:szCs w:val="22"/>
        </w:rPr>
        <w:t>as02</w:t>
      </w:r>
      <w:r w:rsidRPr="009B1751">
        <w:rPr>
          <w:rStyle w:val="Hyperlink"/>
          <w:rFonts w:ascii="Arial" w:hAnsi="Arial" w:cs="Arial"/>
          <w:color w:val="auto"/>
          <w:sz w:val="22"/>
          <w:szCs w:val="22"/>
        </w:rPr>
        <w:t>@desterrodomelo.mg.gov.br</w:t>
      </w:r>
      <w:r w:rsidRPr="009B1751">
        <w:rPr>
          <w:rFonts w:ascii="Arial" w:hAnsi="Arial" w:cs="Arial"/>
          <w:sz w:val="22"/>
          <w:szCs w:val="22"/>
        </w:rPr>
        <w:t xml:space="preserve">, ou pelo </w:t>
      </w:r>
      <w:r w:rsidR="0082568F">
        <w:rPr>
          <w:rFonts w:ascii="Arial" w:hAnsi="Arial" w:cs="Arial"/>
          <w:sz w:val="22"/>
          <w:szCs w:val="22"/>
        </w:rPr>
        <w:t>Tel:</w:t>
      </w:r>
      <w:r w:rsidRPr="009B1751">
        <w:rPr>
          <w:rFonts w:ascii="Arial" w:hAnsi="Arial" w:cs="Arial"/>
          <w:sz w:val="22"/>
          <w:szCs w:val="22"/>
        </w:rPr>
        <w:t xml:space="preserve"> (032) 3336-1123.</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C3C66" w:rsidRPr="001932F3" w:rsidRDefault="006C3C66" w:rsidP="006C3C66">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82568F">
        <w:rPr>
          <w:rFonts w:ascii="Arial" w:hAnsi="Arial" w:cs="Arial"/>
          <w:b/>
          <w:i/>
          <w:sz w:val="22"/>
          <w:szCs w:val="22"/>
          <w:u w:val="single"/>
        </w:rPr>
        <w:t>16/10/2020</w:t>
      </w:r>
      <w:r>
        <w:rPr>
          <w:rFonts w:ascii="Arial" w:hAnsi="Arial" w:cs="Arial"/>
          <w:b/>
          <w:i/>
          <w:sz w:val="22"/>
          <w:szCs w:val="22"/>
          <w:u w:val="single"/>
        </w:rPr>
        <w:t xml:space="preserve">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6C3C66" w:rsidRPr="001932F3" w:rsidRDefault="006C3C66" w:rsidP="006C3C66">
      <w:pPr>
        <w:ind w:right="-1"/>
        <w:jc w:val="both"/>
        <w:rPr>
          <w:rFonts w:ascii="Arial" w:hAnsi="Arial" w:cs="Arial"/>
          <w:sz w:val="22"/>
          <w:szCs w:val="22"/>
        </w:rPr>
      </w:pPr>
    </w:p>
    <w:p w:rsidR="006C3C66" w:rsidRPr="00501E6A" w:rsidRDefault="006C3C66" w:rsidP="006C3C6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6C3C66" w:rsidRPr="00501E6A" w:rsidRDefault="006C3C66" w:rsidP="006C3C6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6C3C66" w:rsidRPr="00501E6A" w:rsidRDefault="006C3C66" w:rsidP="006C3C6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6C3C66" w:rsidRPr="00501E6A" w:rsidRDefault="006C3C66" w:rsidP="006C3C66">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6C3C66" w:rsidRPr="00501E6A" w:rsidRDefault="006C3C66" w:rsidP="006C3C6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6C3C66" w:rsidRPr="001932F3" w:rsidRDefault="006C3C66" w:rsidP="006C3C66">
      <w:pPr>
        <w:spacing w:line="360" w:lineRule="auto"/>
        <w:ind w:right="-1"/>
        <w:jc w:val="both"/>
        <w:rPr>
          <w:rFonts w:ascii="Arial" w:hAnsi="Arial" w:cs="Arial"/>
          <w:b/>
          <w:i/>
          <w:sz w:val="22"/>
          <w:szCs w:val="22"/>
        </w:rPr>
      </w:pPr>
    </w:p>
    <w:p w:rsidR="006C3C66" w:rsidRDefault="006C3C66" w:rsidP="006C3C66">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6C3C66" w:rsidRPr="002A09C2" w:rsidRDefault="0082568F" w:rsidP="006C3C66">
      <w:pPr>
        <w:pStyle w:val="PargrafodaLista"/>
        <w:ind w:left="0" w:right="-1"/>
        <w:jc w:val="center"/>
        <w:rPr>
          <w:rFonts w:ascii="Arial" w:hAnsi="Arial" w:cs="Arial"/>
          <w:b/>
          <w:sz w:val="28"/>
          <w:szCs w:val="28"/>
          <w:u w:val="single"/>
        </w:rPr>
      </w:pPr>
      <w:r>
        <w:rPr>
          <w:rFonts w:ascii="Arial" w:hAnsi="Arial" w:cs="Arial"/>
          <w:b/>
          <w:sz w:val="28"/>
          <w:szCs w:val="28"/>
          <w:u w:val="single"/>
        </w:rPr>
        <w:t>16/10</w:t>
      </w:r>
      <w:r w:rsidR="006C3C66">
        <w:rPr>
          <w:rFonts w:ascii="Arial" w:hAnsi="Arial" w:cs="Arial"/>
          <w:b/>
          <w:sz w:val="28"/>
          <w:szCs w:val="28"/>
          <w:u w:val="single"/>
        </w:rPr>
        <w:t>/20</w:t>
      </w:r>
      <w:r>
        <w:rPr>
          <w:rFonts w:ascii="Arial" w:hAnsi="Arial" w:cs="Arial"/>
          <w:b/>
          <w:sz w:val="28"/>
          <w:szCs w:val="28"/>
          <w:u w:val="single"/>
        </w:rPr>
        <w:t>20</w:t>
      </w:r>
      <w:r w:rsidR="006C3C66">
        <w:rPr>
          <w:rFonts w:ascii="Arial" w:hAnsi="Arial" w:cs="Arial"/>
          <w:b/>
          <w:sz w:val="28"/>
          <w:szCs w:val="28"/>
          <w:u w:val="single"/>
        </w:rPr>
        <w:t xml:space="preserve"> às 09</w:t>
      </w:r>
      <w:r w:rsidR="006C3C66" w:rsidRPr="002A09C2">
        <w:rPr>
          <w:rFonts w:ascii="Arial" w:hAnsi="Arial" w:cs="Arial"/>
          <w:b/>
          <w:sz w:val="28"/>
          <w:szCs w:val="28"/>
          <w:u w:val="single"/>
        </w:rPr>
        <w:t>:00 horas (Hora de Brasília).</w:t>
      </w:r>
    </w:p>
    <w:p w:rsidR="006C3C66" w:rsidRPr="002A09C2" w:rsidRDefault="006C3C66" w:rsidP="006C3C66">
      <w:pPr>
        <w:pStyle w:val="PargrafodaLista"/>
        <w:ind w:right="-1"/>
        <w:jc w:val="center"/>
        <w:rPr>
          <w:rFonts w:ascii="Arial" w:hAnsi="Arial" w:cs="Arial"/>
          <w:b/>
          <w:sz w:val="28"/>
          <w:szCs w:val="28"/>
          <w:u w:val="single"/>
        </w:rPr>
      </w:pPr>
    </w:p>
    <w:p w:rsidR="006C3C66" w:rsidRPr="001932F3" w:rsidRDefault="006C3C66" w:rsidP="006C3C66">
      <w:pPr>
        <w:pStyle w:val="PargrafodaLista"/>
        <w:ind w:right="-1"/>
        <w:jc w:val="center"/>
        <w:rPr>
          <w:rFonts w:ascii="Arial" w:hAnsi="Arial" w:cs="Arial"/>
          <w:b/>
          <w:sz w:val="28"/>
          <w:szCs w:val="28"/>
          <w:u w:val="single"/>
        </w:rPr>
      </w:pPr>
    </w:p>
    <w:p w:rsidR="006C3C66" w:rsidRPr="0082568F" w:rsidRDefault="006C3C66" w:rsidP="006C3C66">
      <w:pPr>
        <w:pStyle w:val="PargrafodaLista"/>
        <w:ind w:left="426" w:right="-1"/>
        <w:jc w:val="center"/>
        <w:rPr>
          <w:rFonts w:ascii="Arial" w:hAnsi="Arial" w:cs="Arial"/>
          <w:b/>
          <w:color w:val="000000" w:themeColor="text1"/>
          <w:sz w:val="28"/>
          <w:szCs w:val="28"/>
          <w:u w:val="single"/>
        </w:rPr>
      </w:pPr>
      <w:r w:rsidRPr="001932F3">
        <w:rPr>
          <w:rFonts w:ascii="Arial" w:hAnsi="Arial" w:cs="Arial"/>
          <w:b/>
          <w:sz w:val="28"/>
          <w:szCs w:val="28"/>
          <w:u w:val="single"/>
        </w:rPr>
        <w:t xml:space="preserve">Edital, informações e publicações nos sites: </w:t>
      </w:r>
      <w:hyperlink r:id="rId10" w:history="1">
        <w:r w:rsidR="0082568F" w:rsidRPr="0082568F">
          <w:rPr>
            <w:rStyle w:val="Hyperlink"/>
            <w:rFonts w:ascii="Arial" w:eastAsia="Batang" w:hAnsi="Arial" w:cs="Arial"/>
            <w:b/>
            <w:color w:val="000000" w:themeColor="text1"/>
            <w:sz w:val="28"/>
            <w:szCs w:val="28"/>
          </w:rPr>
          <w:t>https://desterrodomelo.mg.gov.br/licitacoes.php</w:t>
        </w:r>
      </w:hyperlink>
    </w:p>
    <w:p w:rsidR="006C3C66" w:rsidRPr="001932F3" w:rsidRDefault="006C3C66" w:rsidP="006C3C6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6C3C66" w:rsidRPr="00886C6C" w:rsidRDefault="006C3C66" w:rsidP="006C3C66">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C3C66" w:rsidRDefault="006C3C66" w:rsidP="006C3C66">
      <w:pPr>
        <w:pStyle w:val="PargrafodaLista"/>
        <w:ind w:right="-1"/>
        <w:jc w:val="center"/>
        <w:rPr>
          <w:rFonts w:ascii="Arial" w:hAnsi="Arial" w:cs="Arial"/>
          <w:b/>
          <w:u w:val="single"/>
        </w:rPr>
      </w:pPr>
    </w:p>
    <w:p w:rsidR="006C3C66" w:rsidRDefault="006C3C66" w:rsidP="006C3C66">
      <w:pPr>
        <w:pStyle w:val="PargrafodaLista"/>
        <w:ind w:right="-1"/>
        <w:jc w:val="center"/>
        <w:rPr>
          <w:rFonts w:ascii="Arial" w:hAnsi="Arial" w:cs="Arial"/>
          <w:b/>
          <w:u w:val="single"/>
        </w:rPr>
      </w:pPr>
    </w:p>
    <w:p w:rsidR="006C3C66" w:rsidRPr="003E2DAB" w:rsidRDefault="006C3C66" w:rsidP="006C3C6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6C3C66" w:rsidRPr="003E2DAB" w:rsidRDefault="006C3C66" w:rsidP="006C3C6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I: TERMO DE REFERÊNCIA;</w:t>
      </w: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II: COMO FAZER E IMPRIMIR A PROPOSTA DIGITAL;</w:t>
      </w: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II B: EXIGÊNCIAS COMPLEMENTARES DA PROPOSTA;</w:t>
      </w: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III: MODELO DE CREDENCIAMENTO;</w:t>
      </w: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IV: MODELO DE DECLARAÇÃO – NÃO EMPREGA MENORES;</w:t>
      </w: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V: MODELO DECLARAÇÃO DE HABILITAÇÃO;</w:t>
      </w: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VI: MODELO DECLARAÇÃO DE CONFORMIDADE DOS PREÇOS;</w:t>
      </w: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VII: MODELO DECLARAÇÃO DE RESPONSABILIDADE;</w:t>
      </w: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VIII: MODELO DE CONDIÇÃO DE ME/EPP;</w:t>
      </w:r>
    </w:p>
    <w:p w:rsidR="006C3C66" w:rsidRPr="00D56922"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56922">
        <w:rPr>
          <w:rFonts w:ascii="Arial" w:hAnsi="Arial" w:cs="Arial"/>
          <w:b/>
          <w:color w:val="000000" w:themeColor="text1"/>
          <w:sz w:val="24"/>
          <w:szCs w:val="24"/>
          <w:lang w:val="pt-PT"/>
        </w:rPr>
        <w:t>ANEXO IX: MINUTA DA ATA DE REGISTRO DE PREÇOS.</w:t>
      </w:r>
    </w:p>
    <w:p w:rsidR="00D56922" w:rsidRDefault="00D56922" w:rsidP="006C3C6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6C3C66" w:rsidRPr="00B72FD2" w:rsidRDefault="006C3C66" w:rsidP="006C3C6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6C3C66" w:rsidRPr="00657C25" w:rsidRDefault="006C3C66" w:rsidP="006C3C66">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82568F">
        <w:rPr>
          <w:rFonts w:ascii="Arial" w:hAnsi="Arial" w:cs="Arial"/>
          <w:b/>
          <w:i/>
          <w:sz w:val="28"/>
          <w:szCs w:val="28"/>
          <w:u w:val="single"/>
        </w:rPr>
        <w:t>16</w:t>
      </w:r>
      <w:r>
        <w:rPr>
          <w:rFonts w:ascii="Arial" w:hAnsi="Arial" w:cs="Arial"/>
          <w:b/>
          <w:i/>
          <w:sz w:val="28"/>
          <w:szCs w:val="28"/>
          <w:u w:val="single"/>
        </w:rPr>
        <w:t>/</w:t>
      </w:r>
      <w:r w:rsidR="0082568F">
        <w:rPr>
          <w:rFonts w:ascii="Arial" w:hAnsi="Arial" w:cs="Arial"/>
          <w:b/>
          <w:i/>
          <w:sz w:val="28"/>
          <w:szCs w:val="28"/>
          <w:u w:val="single"/>
        </w:rPr>
        <w:t>10</w:t>
      </w:r>
      <w:r>
        <w:rPr>
          <w:rFonts w:ascii="Arial" w:hAnsi="Arial" w:cs="Arial"/>
          <w:b/>
          <w:i/>
          <w:sz w:val="28"/>
          <w:szCs w:val="28"/>
          <w:u w:val="single"/>
        </w:rPr>
        <w:t>/20</w:t>
      </w:r>
      <w:r w:rsidR="0082568F">
        <w:rPr>
          <w:rFonts w:ascii="Arial" w:hAnsi="Arial" w:cs="Arial"/>
          <w:b/>
          <w:i/>
          <w:sz w:val="28"/>
          <w:szCs w:val="28"/>
          <w:u w:val="single"/>
        </w:rPr>
        <w:t>20</w:t>
      </w:r>
      <w:r>
        <w:rPr>
          <w:rFonts w:ascii="Arial" w:hAnsi="Arial" w:cs="Arial"/>
          <w:b/>
          <w:i/>
          <w:sz w:val="28"/>
          <w:szCs w:val="28"/>
          <w:u w:val="single"/>
        </w:rPr>
        <w:t xml:space="preserve"> às 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047/2012, será realizado por Pregoeir</w:t>
      </w:r>
      <w:r w:rsidR="00D56922">
        <w:rPr>
          <w:rFonts w:ascii="Arial" w:hAnsi="Arial" w:cs="Arial"/>
          <w:sz w:val="22"/>
          <w:szCs w:val="22"/>
          <w:lang w:val="pt-PT"/>
        </w:rPr>
        <w:t>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Portaria Municipal nº </w:t>
      </w:r>
      <w:r w:rsidR="0082568F">
        <w:rPr>
          <w:rFonts w:ascii="Arial" w:hAnsi="Arial" w:cs="Arial"/>
          <w:sz w:val="22"/>
          <w:szCs w:val="22"/>
        </w:rPr>
        <w:t>4117</w:t>
      </w:r>
      <w:r>
        <w:rPr>
          <w:rFonts w:ascii="Arial" w:hAnsi="Arial" w:cs="Arial"/>
          <w:sz w:val="22"/>
          <w:szCs w:val="22"/>
        </w:rPr>
        <w:t>/20</w:t>
      </w:r>
      <w:r w:rsidR="0082568F">
        <w:rPr>
          <w:rFonts w:ascii="Arial" w:hAnsi="Arial" w:cs="Arial"/>
          <w:sz w:val="22"/>
          <w:szCs w:val="22"/>
        </w:rPr>
        <w:t>20</w:t>
      </w:r>
      <w:r w:rsidRPr="00657C25">
        <w:rPr>
          <w:rFonts w:ascii="Arial" w:hAnsi="Arial" w:cs="Arial"/>
          <w:sz w:val="22"/>
          <w:szCs w:val="22"/>
        </w:rPr>
        <w:t>.</w:t>
      </w:r>
    </w:p>
    <w:p w:rsidR="006C3C66" w:rsidRPr="00657C25" w:rsidRDefault="0082568F" w:rsidP="006C3C66">
      <w:pPr>
        <w:pStyle w:val="Corpodetexto3"/>
        <w:ind w:right="-283"/>
        <w:rPr>
          <w:rFonts w:ascii="Arial" w:hAnsi="Arial" w:cs="Arial"/>
          <w:i/>
          <w:sz w:val="22"/>
          <w:szCs w:val="22"/>
        </w:rPr>
      </w:pPr>
      <w:r>
        <w:rPr>
          <w:rFonts w:ascii="Arial" w:hAnsi="Arial" w:cs="Arial"/>
          <w:b/>
          <w:sz w:val="22"/>
          <w:szCs w:val="22"/>
        </w:rPr>
        <w:t>Pregoeira</w:t>
      </w:r>
      <w:r w:rsidR="006C3C66" w:rsidRPr="00657C25">
        <w:rPr>
          <w:rFonts w:ascii="Arial" w:hAnsi="Arial" w:cs="Arial"/>
          <w:b/>
          <w:sz w:val="22"/>
          <w:szCs w:val="22"/>
        </w:rPr>
        <w:t>:</w:t>
      </w:r>
      <w:r w:rsidR="006C3C66" w:rsidRPr="00657C25">
        <w:rPr>
          <w:rFonts w:ascii="Arial" w:hAnsi="Arial" w:cs="Arial"/>
          <w:sz w:val="22"/>
          <w:szCs w:val="22"/>
        </w:rPr>
        <w:t xml:space="preserve"> </w:t>
      </w:r>
      <w:r>
        <w:rPr>
          <w:rFonts w:ascii="Arial" w:hAnsi="Arial" w:cs="Arial"/>
          <w:i/>
          <w:sz w:val="22"/>
          <w:szCs w:val="22"/>
        </w:rPr>
        <w:t>Lucileia Nunes Martins</w:t>
      </w:r>
      <w:r w:rsidR="006C3C66">
        <w:rPr>
          <w:rFonts w:ascii="Arial" w:hAnsi="Arial" w:cs="Arial"/>
          <w:i/>
          <w:sz w:val="22"/>
          <w:szCs w:val="22"/>
        </w:rPr>
        <w:t>.</w:t>
      </w:r>
      <w:r w:rsidR="006C3C66" w:rsidRPr="00657C25">
        <w:rPr>
          <w:rFonts w:ascii="Arial" w:hAnsi="Arial" w:cs="Arial"/>
          <w:i/>
          <w:sz w:val="22"/>
          <w:szCs w:val="22"/>
        </w:rPr>
        <w:t xml:space="preserve"> </w:t>
      </w:r>
    </w:p>
    <w:p w:rsidR="006C3C66" w:rsidRPr="00657C25" w:rsidRDefault="006C3C66" w:rsidP="006C3C66">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sidR="0082568F" w:rsidRPr="00657C25">
        <w:rPr>
          <w:rFonts w:ascii="Arial" w:hAnsi="Arial" w:cs="Arial"/>
          <w:i/>
          <w:sz w:val="22"/>
          <w:szCs w:val="22"/>
        </w:rPr>
        <w:t>Flávio da Silva Coelho</w:t>
      </w:r>
      <w:r w:rsidR="0082568F">
        <w:rPr>
          <w:rFonts w:ascii="Arial" w:hAnsi="Arial" w:cs="Arial"/>
          <w:i/>
          <w:sz w:val="22"/>
          <w:szCs w:val="22"/>
        </w:rPr>
        <w:t xml:space="preserve">, Elaine Silveira Campos </w:t>
      </w:r>
      <w:r>
        <w:rPr>
          <w:rFonts w:ascii="Arial" w:hAnsi="Arial" w:cs="Arial"/>
          <w:i/>
          <w:sz w:val="22"/>
          <w:szCs w:val="22"/>
        </w:rPr>
        <w:t>e Rafaela Dornelas Couto.</w:t>
      </w:r>
    </w:p>
    <w:p w:rsidR="006C3C66" w:rsidRPr="002149F0" w:rsidRDefault="006C3C66" w:rsidP="006C3C66">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6C3C66" w:rsidRPr="00B72FD2" w:rsidRDefault="006C3C66" w:rsidP="006C3C6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82568F" w:rsidRPr="0082568F">
        <w:rPr>
          <w:rFonts w:ascii="Arial" w:hAnsi="Arial" w:cs="Arial"/>
          <w:b/>
          <w:i/>
          <w:sz w:val="22"/>
          <w:szCs w:val="22"/>
          <w:lang w:val="pt-PT"/>
        </w:rPr>
        <w:t>AQUISI</w:t>
      </w:r>
      <w:r w:rsidR="00DF1A6B">
        <w:rPr>
          <w:rFonts w:ascii="Arial" w:hAnsi="Arial" w:cs="Arial"/>
          <w:b/>
          <w:i/>
          <w:sz w:val="22"/>
          <w:szCs w:val="22"/>
          <w:lang w:val="pt-PT"/>
        </w:rPr>
        <w:t>ÇÃO DE MEDICAMENTOS ÉTICOS, FIT</w:t>
      </w:r>
      <w:r w:rsidR="0082568F" w:rsidRPr="0082568F">
        <w:rPr>
          <w:rFonts w:ascii="Arial" w:hAnsi="Arial" w:cs="Arial"/>
          <w:b/>
          <w:i/>
          <w:sz w:val="22"/>
          <w:szCs w:val="22"/>
          <w:lang w:val="pt-PT"/>
        </w:rPr>
        <w:t>OTER</w:t>
      </w:r>
      <w:r w:rsidR="00DF1A6B">
        <w:rPr>
          <w:rFonts w:ascii="Arial" w:hAnsi="Arial" w:cs="Arial"/>
          <w:b/>
          <w:i/>
          <w:sz w:val="22"/>
          <w:szCs w:val="22"/>
          <w:lang w:val="pt-PT"/>
        </w:rPr>
        <w:t>Á</w:t>
      </w:r>
      <w:r w:rsidR="0082568F" w:rsidRPr="0082568F">
        <w:rPr>
          <w:rFonts w:ascii="Arial" w:hAnsi="Arial" w:cs="Arial"/>
          <w:b/>
          <w:i/>
          <w:sz w:val="22"/>
          <w:szCs w:val="22"/>
          <w:lang w:val="pt-PT"/>
        </w:rPr>
        <w:t>PICO, BIOLOGICO E PRODUTO DE</w:t>
      </w:r>
      <w:r w:rsidR="0075303E">
        <w:rPr>
          <w:rFonts w:ascii="Arial" w:hAnsi="Arial" w:cs="Arial"/>
          <w:b/>
          <w:i/>
          <w:sz w:val="22"/>
          <w:szCs w:val="22"/>
          <w:lang w:val="pt-PT"/>
        </w:rPr>
        <w:t>R</w:t>
      </w:r>
      <w:r w:rsidR="0082568F" w:rsidRPr="0082568F">
        <w:rPr>
          <w:rFonts w:ascii="Arial" w:hAnsi="Arial" w:cs="Arial"/>
          <w:b/>
          <w:i/>
          <w:sz w:val="22"/>
          <w:szCs w:val="22"/>
          <w:lang w:val="pt-PT"/>
        </w:rPr>
        <w:t>MRTOLOGICO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6C3C66" w:rsidRPr="00B72FD2" w:rsidRDefault="006C3C66" w:rsidP="006C3C66">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produtos</w:t>
      </w:r>
      <w:r w:rsidRPr="00B72FD2">
        <w:rPr>
          <w:rFonts w:ascii="Arial" w:eastAsia="Times New Roman" w:hAnsi="Arial" w:cs="Arial"/>
          <w:sz w:val="22"/>
          <w:szCs w:val="22"/>
        </w:rPr>
        <w:t xml:space="preserve"> pela Administração, situações previstas nos incisos I, II e IV, do art. 3º do Decreto Federal nº 7.892/2013.</w:t>
      </w:r>
    </w:p>
    <w:p w:rsidR="006C3C66" w:rsidRPr="00B72FD2" w:rsidRDefault="006C3C66" w:rsidP="006C3C6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6C3C66" w:rsidRPr="00886C6C" w:rsidRDefault="006C3C66" w:rsidP="006C3C66">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6C3C66" w:rsidRPr="00886C6C" w:rsidRDefault="006C3C66" w:rsidP="006C3C6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6C3C66" w:rsidRPr="00886C6C" w:rsidRDefault="006C3C66" w:rsidP="006C3C66">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w:t>
      </w:r>
      <w:r w:rsidR="00D56922">
        <w:rPr>
          <w:rFonts w:ascii="Arial" w:hAnsi="Arial" w:cs="Arial"/>
          <w:sz w:val="22"/>
          <w:szCs w:val="22"/>
          <w:lang w:val="pt-PT"/>
        </w:rPr>
        <w:t>mplementar 123/2006, o Pregoeira</w:t>
      </w:r>
      <w:r w:rsidRPr="00886C6C">
        <w:rPr>
          <w:rFonts w:ascii="Arial" w:hAnsi="Arial" w:cs="Arial"/>
          <w:sz w:val="22"/>
          <w:szCs w:val="22"/>
          <w:lang w:val="pt-PT"/>
        </w:rPr>
        <w:t>, em cumprimento à Lei Complementar 123/2006 e ao Decreto no 47/2010 do Poder Executivo Municipal, observará as seguintes condições:</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hyperlink r:id="rId11"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p>
    <w:p w:rsidR="006C3C66" w:rsidRPr="00B40C56" w:rsidRDefault="006C3C66" w:rsidP="006C3C66">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6C3C66" w:rsidRPr="00B40C56" w:rsidRDefault="006C3C66" w:rsidP="006C3C6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6C3C66" w:rsidRPr="00B40C56" w:rsidRDefault="006C3C66" w:rsidP="006C3C66">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D56922">
        <w:rPr>
          <w:rFonts w:ascii="Arial" w:hAnsi="Arial" w:cs="Arial"/>
          <w:sz w:val="22"/>
          <w:szCs w:val="22"/>
          <w:lang w:val="pt-PT"/>
        </w:rPr>
        <w:t xml:space="preserve"> e entregues ao Pregoeira</w:t>
      </w:r>
      <w:r w:rsidRPr="00B40C56">
        <w:rPr>
          <w:rFonts w:ascii="Arial" w:hAnsi="Arial" w:cs="Arial"/>
          <w:sz w:val="22"/>
          <w:szCs w:val="22"/>
          <w:lang w:val="pt-PT"/>
        </w:rPr>
        <w:t>, na Sessão Pública de abertura deste certame, conforme endereço, dia e horário especificados abaixo:</w:t>
      </w:r>
    </w:p>
    <w:p w:rsidR="006C3C66" w:rsidRPr="00B40C56" w:rsidRDefault="006C3C66" w:rsidP="006C3C6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6C3C66" w:rsidRPr="00FA11A1" w:rsidRDefault="006C3C66" w:rsidP="006C3C66">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6C3C66" w:rsidRPr="00FA11A1" w:rsidRDefault="006C3C66" w:rsidP="006C3C6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lastRenderedPageBreak/>
        <w:t>DATA:</w:t>
      </w:r>
      <w:r w:rsidR="0079459D">
        <w:rPr>
          <w:rFonts w:ascii="Arial" w:hAnsi="Arial" w:cs="Arial"/>
          <w:b/>
          <w:sz w:val="22"/>
          <w:szCs w:val="22"/>
          <w:lang w:val="pt-PT"/>
        </w:rPr>
        <w:t xml:space="preserve"> 1</w:t>
      </w:r>
      <w:r w:rsidR="0082568F">
        <w:rPr>
          <w:rFonts w:ascii="Arial" w:hAnsi="Arial" w:cs="Arial"/>
          <w:b/>
          <w:sz w:val="22"/>
          <w:szCs w:val="22"/>
          <w:lang w:val="pt-PT"/>
        </w:rPr>
        <w:t>6</w:t>
      </w:r>
      <w:r>
        <w:rPr>
          <w:rFonts w:ascii="Arial" w:hAnsi="Arial" w:cs="Arial"/>
          <w:b/>
          <w:sz w:val="22"/>
          <w:szCs w:val="22"/>
          <w:lang w:val="pt-PT"/>
        </w:rPr>
        <w:t>/</w:t>
      </w:r>
      <w:r w:rsidR="0082568F">
        <w:rPr>
          <w:rFonts w:ascii="Arial" w:hAnsi="Arial" w:cs="Arial"/>
          <w:b/>
          <w:sz w:val="22"/>
          <w:szCs w:val="22"/>
          <w:lang w:val="pt-PT"/>
        </w:rPr>
        <w:t>10</w:t>
      </w:r>
      <w:r>
        <w:rPr>
          <w:rFonts w:ascii="Arial" w:hAnsi="Arial" w:cs="Arial"/>
          <w:b/>
          <w:sz w:val="22"/>
          <w:szCs w:val="22"/>
          <w:lang w:val="pt-PT"/>
        </w:rPr>
        <w:t>/20</w:t>
      </w:r>
      <w:r w:rsidR="0082568F">
        <w:rPr>
          <w:rFonts w:ascii="Arial" w:hAnsi="Arial" w:cs="Arial"/>
          <w:b/>
          <w:sz w:val="22"/>
          <w:szCs w:val="22"/>
          <w:lang w:val="pt-PT"/>
        </w:rPr>
        <w:t>20</w:t>
      </w:r>
      <w:r w:rsidRPr="00FA11A1">
        <w:rPr>
          <w:rFonts w:ascii="Arial" w:hAnsi="Arial" w:cs="Arial"/>
          <w:b/>
          <w:sz w:val="22"/>
          <w:szCs w:val="22"/>
          <w:lang w:val="pt-PT"/>
        </w:rPr>
        <w:t>.</w:t>
      </w:r>
    </w:p>
    <w:p w:rsidR="006C3C66" w:rsidRPr="00FA11A1" w:rsidRDefault="006C3C66" w:rsidP="006C3C6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6C3C66" w:rsidRPr="00B40C56" w:rsidRDefault="006C3C66" w:rsidP="006C3C6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w:t>
      </w:r>
      <w:r w:rsidR="0082568F">
        <w:rPr>
          <w:rFonts w:ascii="Arial" w:hAnsi="Arial" w:cs="Arial"/>
          <w:i/>
          <w:sz w:val="22"/>
          <w:szCs w:val="22"/>
          <w:lang w:val="pt-PT"/>
        </w:rPr>
        <w:t>25</w:t>
      </w:r>
      <w:r w:rsidRPr="00B40C56">
        <w:rPr>
          <w:rFonts w:ascii="Arial" w:hAnsi="Arial" w:cs="Arial"/>
          <w:i/>
          <w:sz w:val="22"/>
          <w:szCs w:val="22"/>
          <w:lang w:val="pt-PT"/>
        </w:rPr>
        <w:t>/20</w:t>
      </w:r>
      <w:r w:rsidR="0082568F">
        <w:rPr>
          <w:rFonts w:ascii="Arial" w:hAnsi="Arial" w:cs="Arial"/>
          <w:i/>
          <w:sz w:val="22"/>
          <w:szCs w:val="22"/>
          <w:lang w:val="pt-PT"/>
        </w:rPr>
        <w:t>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82568F">
        <w:rPr>
          <w:rFonts w:ascii="Arial" w:hAnsi="Arial" w:cs="Arial"/>
          <w:bCs/>
          <w:i/>
          <w:sz w:val="22"/>
          <w:szCs w:val="22"/>
          <w:lang w:val="pt-PT"/>
        </w:rPr>
        <w:t>053</w:t>
      </w:r>
      <w:r>
        <w:rPr>
          <w:rFonts w:ascii="Arial" w:hAnsi="Arial" w:cs="Arial"/>
          <w:bCs/>
          <w:i/>
          <w:sz w:val="22"/>
          <w:szCs w:val="22"/>
          <w:lang w:val="pt-PT"/>
        </w:rPr>
        <w:t>/20</w:t>
      </w:r>
      <w:r w:rsidR="0082568F">
        <w:rPr>
          <w:rFonts w:ascii="Arial" w:hAnsi="Arial" w:cs="Arial"/>
          <w:bCs/>
          <w:i/>
          <w:sz w:val="22"/>
          <w:szCs w:val="22"/>
          <w:lang w:val="pt-PT"/>
        </w:rPr>
        <w:t>20</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w:t>
      </w:r>
      <w:r w:rsidR="0082568F">
        <w:rPr>
          <w:rFonts w:ascii="Arial" w:hAnsi="Arial" w:cs="Arial"/>
          <w:bCs/>
          <w:i/>
          <w:sz w:val="22"/>
          <w:szCs w:val="22"/>
          <w:lang w:val="pt-PT"/>
        </w:rPr>
        <w:t>21</w:t>
      </w:r>
      <w:r w:rsidRPr="00B40C56">
        <w:rPr>
          <w:rFonts w:ascii="Arial" w:hAnsi="Arial" w:cs="Arial"/>
          <w:bCs/>
          <w:i/>
          <w:sz w:val="22"/>
          <w:szCs w:val="22"/>
          <w:lang w:val="pt-PT"/>
        </w:rPr>
        <w:t>/20</w:t>
      </w:r>
      <w:r w:rsidR="0082568F">
        <w:rPr>
          <w:rFonts w:ascii="Arial" w:hAnsi="Arial" w:cs="Arial"/>
          <w:bCs/>
          <w:i/>
          <w:sz w:val="22"/>
          <w:szCs w:val="22"/>
          <w:lang w:val="pt-PT"/>
        </w:rPr>
        <w:t>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2568F" w:rsidRPr="00B40C56" w:rsidRDefault="0082568F" w:rsidP="0082568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025</w:t>
      </w:r>
      <w:r w:rsidRPr="00B40C56">
        <w:rPr>
          <w:rFonts w:ascii="Arial" w:hAnsi="Arial" w:cs="Arial"/>
          <w:i/>
          <w:sz w:val="22"/>
          <w:szCs w:val="22"/>
          <w:lang w:val="pt-PT"/>
        </w:rPr>
        <w:t>/20</w:t>
      </w:r>
      <w:r>
        <w:rPr>
          <w:rFonts w:ascii="Arial" w:hAnsi="Arial" w:cs="Arial"/>
          <w:i/>
          <w:sz w:val="22"/>
          <w:szCs w:val="22"/>
          <w:lang w:val="pt-PT"/>
        </w:rPr>
        <w:t>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82568F" w:rsidRPr="00B40C56" w:rsidRDefault="0082568F" w:rsidP="0082568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053/2020</w:t>
      </w:r>
    </w:p>
    <w:p w:rsidR="0082568F" w:rsidRDefault="0082568F" w:rsidP="0082568F">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021</w:t>
      </w:r>
      <w:r w:rsidRPr="00B40C56">
        <w:rPr>
          <w:rFonts w:ascii="Arial" w:hAnsi="Arial" w:cs="Arial"/>
          <w:bCs/>
          <w:i/>
          <w:sz w:val="22"/>
          <w:szCs w:val="22"/>
          <w:lang w:val="pt-PT"/>
        </w:rPr>
        <w:t>/20</w:t>
      </w:r>
      <w:r>
        <w:rPr>
          <w:rFonts w:ascii="Arial" w:hAnsi="Arial" w:cs="Arial"/>
          <w:bCs/>
          <w:i/>
          <w:sz w:val="22"/>
          <w:szCs w:val="22"/>
          <w:lang w:val="pt-PT"/>
        </w:rPr>
        <w:t>20</w:t>
      </w:r>
    </w:p>
    <w:p w:rsidR="006C3C66" w:rsidRPr="00B40C56" w:rsidRDefault="006C3C66" w:rsidP="0082568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C3C66" w:rsidRPr="00B72FD2" w:rsidRDefault="006C3C66" w:rsidP="006C3C66">
      <w:pPr>
        <w:widowControl w:val="0"/>
        <w:tabs>
          <w:tab w:val="left" w:pos="204"/>
          <w:tab w:val="left" w:pos="8280"/>
        </w:tabs>
        <w:autoSpaceDE w:val="0"/>
        <w:autoSpaceDN w:val="0"/>
        <w:adjustRightInd w:val="0"/>
        <w:ind w:right="-196"/>
        <w:rPr>
          <w:rFonts w:ascii="Arial" w:hAnsi="Arial" w:cs="Arial"/>
          <w:i/>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w:t>
      </w:r>
      <w:r w:rsidR="00BF4EDC">
        <w:rPr>
          <w:rFonts w:ascii="Arial" w:hAnsi="Arial" w:cs="Arial"/>
          <w:sz w:val="22"/>
          <w:szCs w:val="22"/>
          <w:lang w:val="pt-PT"/>
        </w:rPr>
        <w:t>ação” que não sejam entregues a</w:t>
      </w:r>
      <w:r w:rsidRPr="00B72FD2">
        <w:rPr>
          <w:rFonts w:ascii="Arial" w:hAnsi="Arial" w:cs="Arial"/>
          <w:sz w:val="22"/>
          <w:szCs w:val="22"/>
          <w:lang w:val="pt-PT"/>
        </w:rPr>
        <w:t xml:space="preserve"> P</w:t>
      </w:r>
      <w:r w:rsidR="00BF4EDC">
        <w:rPr>
          <w:rFonts w:ascii="Arial" w:hAnsi="Arial" w:cs="Arial"/>
          <w:sz w:val="22"/>
          <w:szCs w:val="22"/>
          <w:lang w:val="pt-PT"/>
        </w:rPr>
        <w:t>regoeira</w:t>
      </w:r>
      <w:r>
        <w:rPr>
          <w:rFonts w:ascii="Arial" w:hAnsi="Arial" w:cs="Arial"/>
          <w:sz w:val="22"/>
          <w:szCs w:val="22"/>
          <w:lang w:val="pt-PT"/>
        </w:rPr>
        <w:t xml:space="preserve"> designado no preâmbulo</w:t>
      </w:r>
      <w:r w:rsidRPr="00B72FD2">
        <w:rPr>
          <w:rFonts w:ascii="Arial" w:hAnsi="Arial" w:cs="Arial"/>
          <w:sz w:val="22"/>
          <w:szCs w:val="22"/>
          <w:lang w:val="pt-PT"/>
        </w:rPr>
        <w:t xml:space="preserve"> no local, data e horário definidos neste Edital.</w:t>
      </w: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w:t>
      </w:r>
      <w:r w:rsidR="00D56922">
        <w:rPr>
          <w:rFonts w:ascii="Arial" w:hAnsi="Arial" w:cs="Arial"/>
          <w:sz w:val="22"/>
          <w:szCs w:val="22"/>
        </w:rPr>
        <w:t>a</w:t>
      </w:r>
      <w:r w:rsidRPr="00B72FD2">
        <w:rPr>
          <w:rFonts w:ascii="Arial" w:hAnsi="Arial" w:cs="Arial"/>
          <w:sz w:val="22"/>
          <w:szCs w:val="22"/>
        </w:rPr>
        <w:t xml:space="preserve"> e Equipe de Apoio como meros erros </w:t>
      </w:r>
      <w:r>
        <w:rPr>
          <w:rFonts w:ascii="Arial" w:hAnsi="Arial" w:cs="Arial"/>
          <w:sz w:val="22"/>
          <w:szCs w:val="22"/>
        </w:rPr>
        <w:t>materiais</w:t>
      </w:r>
      <w:r w:rsidRPr="00B72FD2">
        <w:rPr>
          <w:rFonts w:ascii="Arial" w:hAnsi="Arial" w:cs="Arial"/>
          <w:sz w:val="22"/>
          <w:szCs w:val="22"/>
        </w:rPr>
        <w:t>, não constituirá motivo para desclassificação do licitante, que poderá inserir as informações faltantes na própria sessão do Pregão Presencial.</w:t>
      </w:r>
    </w:p>
    <w:p w:rsidR="006C3C66" w:rsidRPr="00B72FD2" w:rsidRDefault="006C3C66" w:rsidP="006C3C6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6C3C66" w:rsidRPr="00B72FD2" w:rsidRDefault="006C3C66" w:rsidP="006C3C6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w:t>
      </w:r>
      <w:r w:rsidR="00D56922">
        <w:rPr>
          <w:rFonts w:ascii="Arial" w:hAnsi="Arial" w:cs="Arial"/>
          <w:sz w:val="22"/>
          <w:szCs w:val="22"/>
          <w:lang w:val="pt-PT"/>
        </w:rPr>
        <w:t>edenciamento, junto ao Pregoeira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6C3C66" w:rsidRPr="00B72FD2" w:rsidRDefault="006C3C66" w:rsidP="006C3C6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6C3C66" w:rsidRPr="00B72FD2" w:rsidRDefault="006C3C66" w:rsidP="006C3C6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6C3C66" w:rsidRPr="00B72FD2" w:rsidRDefault="006C3C66" w:rsidP="006C3C6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6C3C66" w:rsidRPr="00B72FD2" w:rsidRDefault="006C3C66" w:rsidP="006C3C6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C3C66" w:rsidRPr="00B72FD2" w:rsidRDefault="006C3C66" w:rsidP="006C3C66">
      <w:pPr>
        <w:widowControl w:val="0"/>
        <w:tabs>
          <w:tab w:val="left" w:pos="357"/>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6C3C66" w:rsidRPr="00B72FD2" w:rsidRDefault="006C3C66" w:rsidP="006C3C6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6C3C66" w:rsidRPr="00B72FD2" w:rsidRDefault="006C3C66" w:rsidP="006C3C6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6C3C66" w:rsidRPr="00B72FD2" w:rsidRDefault="006C3C66" w:rsidP="006C3C6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lastRenderedPageBreak/>
        <w:t>Cópia do Contrato Social e última a</w:t>
      </w:r>
      <w:r w:rsidRPr="00B72FD2">
        <w:rPr>
          <w:rFonts w:ascii="Arial" w:hAnsi="Arial" w:cs="Arial"/>
          <w:sz w:val="22"/>
          <w:szCs w:val="22"/>
          <w:lang w:val="pt-PT"/>
        </w:rPr>
        <w:t>lteração ou Requerimento de Empresário, ou documento equivalente;</w:t>
      </w:r>
    </w:p>
    <w:p w:rsidR="006C3C66" w:rsidRPr="00B72FD2" w:rsidRDefault="006C3C66" w:rsidP="006C3C6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C3C66" w:rsidRPr="00B72FD2" w:rsidRDefault="006C3C66" w:rsidP="006C3C66">
      <w:pPr>
        <w:widowControl w:val="0"/>
        <w:tabs>
          <w:tab w:val="left" w:pos="357"/>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w:t>
      </w:r>
      <w:r w:rsidR="00D56922">
        <w:rPr>
          <w:rFonts w:ascii="Arial" w:hAnsi="Arial" w:cs="Arial"/>
          <w:sz w:val="22"/>
          <w:szCs w:val="22"/>
          <w:lang w:val="pt-PT"/>
        </w:rPr>
        <w:t>verão ser entregues a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6C3C66" w:rsidRPr="00B72FD2" w:rsidRDefault="006C3C66" w:rsidP="006C3C6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w:t>
      </w:r>
      <w:r w:rsidR="00D56922">
        <w:rPr>
          <w:rFonts w:ascii="Arial" w:hAnsi="Arial" w:cs="Arial"/>
          <w:sz w:val="22"/>
          <w:szCs w:val="22"/>
          <w:lang w:val="pt-PT"/>
        </w:rPr>
        <w:t>ejam autenticadas pela Pregoeira</w:t>
      </w:r>
      <w:r w:rsidRPr="00B72FD2">
        <w:rPr>
          <w:rFonts w:ascii="Arial" w:hAnsi="Arial" w:cs="Arial"/>
          <w:sz w:val="22"/>
          <w:szCs w:val="22"/>
          <w:lang w:val="pt-PT"/>
        </w:rPr>
        <w:t>.</w:t>
      </w:r>
    </w:p>
    <w:p w:rsidR="006C3C66" w:rsidRPr="00B72FD2" w:rsidRDefault="006C3C66" w:rsidP="006C3C66">
      <w:pPr>
        <w:widowControl w:val="0"/>
        <w:tabs>
          <w:tab w:val="left" w:pos="0"/>
        </w:tabs>
        <w:autoSpaceDE w:val="0"/>
        <w:autoSpaceDN w:val="0"/>
        <w:adjustRightInd w:val="0"/>
        <w:ind w:right="-196"/>
        <w:jc w:val="both"/>
        <w:rPr>
          <w:rFonts w:ascii="Arial" w:hAnsi="Arial" w:cs="Arial"/>
          <w:b/>
          <w:sz w:val="22"/>
          <w:szCs w:val="22"/>
          <w:u w:val="single"/>
          <w:lang w:val="pt-PT"/>
        </w:rPr>
      </w:pPr>
    </w:p>
    <w:p w:rsidR="006C3C66" w:rsidRPr="00B72FD2" w:rsidRDefault="006C3C66" w:rsidP="006C3C66">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6C3C66" w:rsidRPr="00B72FD2" w:rsidRDefault="006C3C66" w:rsidP="006C3C6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6C3C66" w:rsidRPr="000866DD" w:rsidRDefault="006C3C66" w:rsidP="006C3C6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00BF4EDC">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6C3C66" w:rsidRPr="00886C6C" w:rsidRDefault="006C3C66" w:rsidP="006C3C6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 xml:space="preserve">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6C3C66" w:rsidRPr="00886C6C" w:rsidRDefault="006C3C66" w:rsidP="006C3C6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w:t>
      </w:r>
      <w:r w:rsidR="00D56922">
        <w:rPr>
          <w:rFonts w:ascii="Arial" w:hAnsi="Arial" w:cs="Arial"/>
          <w:sz w:val="22"/>
          <w:szCs w:val="22"/>
          <w:lang w:val="pt-PT"/>
        </w:rPr>
        <w:t>a</w:t>
      </w:r>
      <w:r w:rsidRPr="00886C6C">
        <w:rPr>
          <w:rFonts w:ascii="Arial" w:hAnsi="Arial" w:cs="Arial"/>
          <w:sz w:val="22"/>
          <w:szCs w:val="22"/>
          <w:lang w:val="pt-PT"/>
        </w:rPr>
        <w:t xml:space="preserve"> Pregoeir</w:t>
      </w:r>
      <w:r w:rsidR="00D56922">
        <w:rPr>
          <w:rFonts w:ascii="Arial" w:hAnsi="Arial" w:cs="Arial"/>
          <w:sz w:val="22"/>
          <w:szCs w:val="22"/>
          <w:lang w:val="pt-PT"/>
        </w:rPr>
        <w:t>a</w:t>
      </w:r>
      <w:r w:rsidRPr="00886C6C">
        <w:rPr>
          <w:rFonts w:ascii="Arial" w:hAnsi="Arial" w:cs="Arial"/>
          <w:sz w:val="22"/>
          <w:szCs w:val="22"/>
          <w:lang w:val="pt-PT"/>
        </w:rPr>
        <w:t xml:space="preserve"> novas Propostas e nem novas licitantes, sendo impreterível o dia e horário para participação no certame.</w:t>
      </w:r>
    </w:p>
    <w:p w:rsidR="006C3C66" w:rsidRPr="00886C6C" w:rsidRDefault="006C3C66" w:rsidP="006C3C6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6C3C66" w:rsidRPr="00886C6C" w:rsidRDefault="006C3C66" w:rsidP="006C3C6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2" w:history="1">
        <w:r w:rsidRPr="00886C6C">
          <w:rPr>
            <w:rStyle w:val="Hyperlink"/>
            <w:rFonts w:ascii="Arial" w:hAnsi="Arial" w:cs="Arial"/>
            <w:color w:val="auto"/>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6C3C66" w:rsidRPr="00886C6C" w:rsidRDefault="006C3C66" w:rsidP="006C3C66">
      <w:pPr>
        <w:jc w:val="both"/>
        <w:rPr>
          <w:rFonts w:ascii="Arial" w:hAnsi="Arial" w:cs="Arial"/>
          <w:sz w:val="22"/>
          <w:szCs w:val="22"/>
          <w:lang w:val="pt-PT"/>
        </w:rPr>
      </w:pPr>
      <w:r w:rsidRPr="00886C6C">
        <w:rPr>
          <w:rFonts w:ascii="Arial" w:hAnsi="Arial" w:cs="Arial"/>
          <w:bCs/>
          <w:sz w:val="22"/>
          <w:szCs w:val="22"/>
          <w:lang w:val="pt-PT"/>
        </w:rPr>
        <w:lastRenderedPageBreak/>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6C3C66" w:rsidRPr="00886C6C"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6C3C66" w:rsidRPr="00886C6C" w:rsidRDefault="006C3C66" w:rsidP="006C3C6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Pr>
          <w:rFonts w:ascii="Arial" w:hAnsi="Arial" w:cs="Arial"/>
          <w:sz w:val="22"/>
          <w:szCs w:val="22"/>
          <w:lang w:val="pt-PT"/>
        </w:rPr>
        <w:t>medicamentos</w:t>
      </w:r>
      <w:r w:rsidRPr="00886C6C">
        <w:rPr>
          <w:rFonts w:ascii="Arial" w:hAnsi="Arial" w:cs="Arial"/>
          <w:sz w:val="22"/>
          <w:szCs w:val="22"/>
          <w:lang w:val="pt-PT"/>
        </w:rPr>
        <w:t>,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6C3C66" w:rsidRPr="00886C6C"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C3C66" w:rsidRPr="00886C6C"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6C3C66" w:rsidRPr="00886C6C" w:rsidRDefault="006C3C66" w:rsidP="006C3C66">
      <w:pPr>
        <w:widowControl w:val="0"/>
        <w:tabs>
          <w:tab w:val="left" w:pos="0"/>
          <w:tab w:val="left" w:pos="527"/>
        </w:tabs>
        <w:autoSpaceDE w:val="0"/>
        <w:autoSpaceDN w:val="0"/>
        <w:adjustRightInd w:val="0"/>
        <w:ind w:right="-196"/>
        <w:jc w:val="both"/>
        <w:rPr>
          <w:rFonts w:ascii="Arial" w:hAnsi="Arial" w:cs="Arial"/>
          <w:sz w:val="22"/>
          <w:szCs w:val="22"/>
          <w:lang w:val="pt-PT"/>
        </w:rPr>
      </w:pPr>
    </w:p>
    <w:p w:rsidR="006C3C66" w:rsidRPr="00886C6C" w:rsidRDefault="006C3C66" w:rsidP="006C3C66">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6C3C66" w:rsidRPr="00886C6C" w:rsidRDefault="006C3C66" w:rsidP="006C3C6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6C3C66" w:rsidRPr="00886C6C" w:rsidRDefault="006C3C66" w:rsidP="006C3C6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6C3C66" w:rsidRPr="00886C6C" w:rsidRDefault="006C3C66" w:rsidP="006C3C66">
      <w:pPr>
        <w:ind w:right="-196"/>
        <w:jc w:val="both"/>
        <w:rPr>
          <w:rFonts w:ascii="Arial" w:hAnsi="Arial" w:cs="Arial"/>
          <w:b/>
          <w:sz w:val="22"/>
          <w:szCs w:val="22"/>
        </w:rPr>
      </w:pPr>
    </w:p>
    <w:p w:rsidR="006C3C66" w:rsidRPr="00886C6C" w:rsidRDefault="006C3C66" w:rsidP="006C3C66">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 xml:space="preserve">O Proponente somente poderá retirar sua proposta </w:t>
      </w:r>
      <w:r w:rsidR="00803D5A">
        <w:rPr>
          <w:rFonts w:ascii="Arial" w:hAnsi="Arial" w:cs="Arial"/>
          <w:sz w:val="22"/>
          <w:szCs w:val="22"/>
        </w:rPr>
        <w:t>mediante requerimento escrito a Pregoeira</w:t>
      </w:r>
      <w:r w:rsidRPr="00886C6C">
        <w:rPr>
          <w:rFonts w:ascii="Arial" w:hAnsi="Arial" w:cs="Arial"/>
          <w:sz w:val="22"/>
          <w:szCs w:val="22"/>
        </w:rPr>
        <w:t xml:space="preserve">, antes da abertura do respectivo envelope, desde que caracterizado motivo justo decorrente de fato </w:t>
      </w:r>
      <w:r w:rsidR="00803D5A">
        <w:rPr>
          <w:rFonts w:ascii="Arial" w:hAnsi="Arial" w:cs="Arial"/>
          <w:sz w:val="22"/>
          <w:szCs w:val="22"/>
        </w:rPr>
        <w:t>superveniente e aceito pela Pregoeira</w:t>
      </w:r>
      <w:r w:rsidRPr="00886C6C">
        <w:rPr>
          <w:rFonts w:ascii="Arial" w:hAnsi="Arial" w:cs="Arial"/>
          <w:sz w:val="22"/>
          <w:szCs w:val="22"/>
        </w:rPr>
        <w:t>.</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6C3C66" w:rsidRPr="00886C6C" w:rsidRDefault="006C3C66" w:rsidP="006C3C66">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803D5A">
        <w:rPr>
          <w:rFonts w:ascii="Arial" w:hAnsi="Arial" w:cs="Arial"/>
          <w:sz w:val="22"/>
          <w:szCs w:val="22"/>
        </w:rPr>
        <w:t>– A pregoeira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6C3C66" w:rsidRPr="00886C6C" w:rsidRDefault="006C3C66" w:rsidP="006C3C66">
      <w:pPr>
        <w:ind w:right="-196"/>
        <w:jc w:val="both"/>
        <w:rPr>
          <w:rFonts w:ascii="Arial" w:hAnsi="Arial" w:cs="Arial"/>
          <w:sz w:val="22"/>
          <w:szCs w:val="22"/>
        </w:rPr>
      </w:pPr>
    </w:p>
    <w:p w:rsidR="006C3C66" w:rsidRDefault="006C3C66" w:rsidP="006C3C66">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C3C66"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D56922">
        <w:rPr>
          <w:rFonts w:ascii="Arial" w:hAnsi="Arial" w:cs="Arial"/>
          <w:sz w:val="22"/>
          <w:szCs w:val="22"/>
        </w:rPr>
        <w:t>a</w:t>
      </w:r>
      <w:r w:rsidRPr="00886C6C">
        <w:rPr>
          <w:rFonts w:ascii="Arial" w:hAnsi="Arial" w:cs="Arial"/>
          <w:sz w:val="22"/>
          <w:szCs w:val="22"/>
        </w:rPr>
        <w:t xml:space="preserve"> Pregoeir</w:t>
      </w:r>
      <w:r w:rsidR="00D56922">
        <w:rPr>
          <w:rFonts w:ascii="Arial" w:hAnsi="Arial" w:cs="Arial"/>
          <w:sz w:val="22"/>
          <w:szCs w:val="22"/>
        </w:rPr>
        <w:t>a</w:t>
      </w:r>
      <w:r w:rsidRPr="00886C6C">
        <w:rPr>
          <w:rFonts w:ascii="Arial" w:hAnsi="Arial" w:cs="Arial"/>
          <w:sz w:val="22"/>
          <w:szCs w:val="22"/>
        </w:rPr>
        <w:t>.</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sidR="00D56922">
        <w:rPr>
          <w:rFonts w:ascii="Arial" w:hAnsi="Arial" w:cs="Arial"/>
          <w:sz w:val="22"/>
          <w:szCs w:val="22"/>
        </w:rPr>
        <w:t>a</w:t>
      </w:r>
      <w:r w:rsidRPr="00886C6C">
        <w:rPr>
          <w:rFonts w:ascii="Arial" w:hAnsi="Arial" w:cs="Arial"/>
          <w:sz w:val="22"/>
          <w:szCs w:val="22"/>
        </w:rPr>
        <w:t xml:space="preserve"> pregoeir</w:t>
      </w:r>
      <w:r w:rsidR="00D56922">
        <w:rPr>
          <w:rFonts w:ascii="Arial" w:hAnsi="Arial" w:cs="Arial"/>
          <w:sz w:val="22"/>
          <w:szCs w:val="22"/>
        </w:rPr>
        <w:t xml:space="preserve">a </w:t>
      </w:r>
      <w:r w:rsidRPr="00886C6C">
        <w:rPr>
          <w:rFonts w:ascii="Arial" w:hAnsi="Arial" w:cs="Arial"/>
          <w:sz w:val="22"/>
          <w:szCs w:val="22"/>
        </w:rPr>
        <w:t>examinará as ofertas subsequentes, na ordem de classificação, até a apuração de uma proposta que atenda todas as exigências editalícias, sendo o respectivo proponente declarado vencedor e a ele adjudicado o objeto.</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sidR="00D56922">
        <w:rPr>
          <w:rFonts w:ascii="Arial" w:hAnsi="Arial" w:cs="Arial"/>
          <w:sz w:val="22"/>
          <w:szCs w:val="22"/>
        </w:rPr>
        <w:t>a</w:t>
      </w:r>
      <w:r w:rsidRPr="00886C6C">
        <w:rPr>
          <w:rFonts w:ascii="Arial" w:hAnsi="Arial" w:cs="Arial"/>
          <w:sz w:val="22"/>
          <w:szCs w:val="22"/>
        </w:rPr>
        <w:t xml:space="preserve"> Pregoeir</w:t>
      </w:r>
      <w:r w:rsidR="00D56922">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sidR="00D56922">
        <w:rPr>
          <w:rFonts w:ascii="Arial" w:hAnsi="Arial" w:cs="Arial"/>
          <w:sz w:val="22"/>
          <w:szCs w:val="22"/>
        </w:rPr>
        <w:t>a</w:t>
      </w:r>
      <w:r w:rsidRPr="00886C6C">
        <w:rPr>
          <w:rFonts w:ascii="Arial" w:hAnsi="Arial" w:cs="Arial"/>
          <w:sz w:val="22"/>
          <w:szCs w:val="22"/>
        </w:rPr>
        <w:t xml:space="preserve"> Pregoeir</w:t>
      </w:r>
      <w:r w:rsidR="00D56922">
        <w:rPr>
          <w:rFonts w:ascii="Arial" w:hAnsi="Arial" w:cs="Arial"/>
          <w:sz w:val="22"/>
          <w:szCs w:val="22"/>
        </w:rPr>
        <w:t>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6C3C66" w:rsidRPr="00886C6C" w:rsidRDefault="006C3C66" w:rsidP="006C3C66">
      <w:pPr>
        <w:ind w:right="-196"/>
        <w:jc w:val="both"/>
        <w:rPr>
          <w:rFonts w:ascii="Arial" w:hAnsi="Arial" w:cs="Arial"/>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803D5A">
        <w:rPr>
          <w:rFonts w:ascii="Arial" w:hAnsi="Arial" w:cs="Arial"/>
          <w:b/>
          <w:sz w:val="22"/>
          <w:szCs w:val="22"/>
          <w:u w:val="single"/>
        </w:rPr>
        <w:t>“Processo 053</w:t>
      </w:r>
      <w:r>
        <w:rPr>
          <w:rFonts w:ascii="Arial" w:hAnsi="Arial" w:cs="Arial"/>
          <w:b/>
          <w:sz w:val="22"/>
          <w:szCs w:val="22"/>
          <w:u w:val="single"/>
        </w:rPr>
        <w:t>/20</w:t>
      </w:r>
      <w:r w:rsidR="00803D5A">
        <w:rPr>
          <w:rFonts w:ascii="Arial" w:hAnsi="Arial" w:cs="Arial"/>
          <w:b/>
          <w:sz w:val="22"/>
          <w:szCs w:val="22"/>
          <w:u w:val="single"/>
        </w:rPr>
        <w:t>20 - Pregão Presencial 025</w:t>
      </w:r>
      <w:r>
        <w:rPr>
          <w:rFonts w:ascii="Arial" w:hAnsi="Arial" w:cs="Arial"/>
          <w:b/>
          <w:sz w:val="22"/>
          <w:szCs w:val="22"/>
          <w:u w:val="single"/>
        </w:rPr>
        <w:t>/20</w:t>
      </w:r>
      <w:r w:rsidR="00803D5A">
        <w:rPr>
          <w:rFonts w:ascii="Arial" w:hAnsi="Arial" w:cs="Arial"/>
          <w:b/>
          <w:sz w:val="22"/>
          <w:szCs w:val="22"/>
          <w:u w:val="single"/>
        </w:rPr>
        <w:t>20</w:t>
      </w:r>
      <w:r>
        <w:rPr>
          <w:rFonts w:ascii="Arial" w:hAnsi="Arial" w:cs="Arial"/>
          <w:b/>
          <w:sz w:val="22"/>
          <w:szCs w:val="22"/>
          <w:u w:val="single"/>
        </w:rPr>
        <w:t xml:space="preserve"> Registro de Preços 0</w:t>
      </w:r>
      <w:r w:rsidR="00803D5A">
        <w:rPr>
          <w:rFonts w:ascii="Arial" w:hAnsi="Arial" w:cs="Arial"/>
          <w:b/>
          <w:sz w:val="22"/>
          <w:szCs w:val="22"/>
          <w:u w:val="single"/>
        </w:rPr>
        <w:t>21</w:t>
      </w:r>
      <w:r>
        <w:rPr>
          <w:rFonts w:ascii="Arial" w:hAnsi="Arial" w:cs="Arial"/>
          <w:b/>
          <w:sz w:val="22"/>
          <w:szCs w:val="22"/>
          <w:u w:val="single"/>
        </w:rPr>
        <w:t>/20</w:t>
      </w:r>
      <w:r w:rsidR="00803D5A">
        <w:rPr>
          <w:rFonts w:ascii="Arial" w:hAnsi="Arial" w:cs="Arial"/>
          <w:b/>
          <w:sz w:val="22"/>
          <w:szCs w:val="22"/>
          <w:u w:val="single"/>
        </w:rPr>
        <w:t>20</w:t>
      </w:r>
      <w:r w:rsidRPr="009B1751">
        <w:rPr>
          <w:rFonts w:ascii="Arial" w:hAnsi="Arial" w:cs="Arial"/>
          <w:b/>
          <w:sz w:val="22"/>
          <w:szCs w:val="22"/>
          <w:u w:val="single"/>
        </w:rPr>
        <w:t xml:space="preserve"> – </w:t>
      </w:r>
      <w:r w:rsidR="00803D5A" w:rsidRPr="00803D5A">
        <w:rPr>
          <w:rFonts w:ascii="Arial" w:hAnsi="Arial" w:cs="Arial"/>
          <w:b/>
          <w:sz w:val="22"/>
          <w:szCs w:val="22"/>
          <w:u w:val="single"/>
        </w:rPr>
        <w:t>AQUIS</w:t>
      </w:r>
      <w:r w:rsidR="00AE7C2C">
        <w:rPr>
          <w:rFonts w:ascii="Arial" w:hAnsi="Arial" w:cs="Arial"/>
          <w:b/>
          <w:sz w:val="22"/>
          <w:szCs w:val="22"/>
          <w:u w:val="single"/>
        </w:rPr>
        <w:t>IÇÃO DE MEDICAMENTOS ÉTICOS, FIT</w:t>
      </w:r>
      <w:r w:rsidR="00803D5A" w:rsidRPr="00803D5A">
        <w:rPr>
          <w:rFonts w:ascii="Arial" w:hAnsi="Arial" w:cs="Arial"/>
          <w:b/>
          <w:sz w:val="22"/>
          <w:szCs w:val="22"/>
          <w:u w:val="single"/>
        </w:rPr>
        <w:t>OTERAPICO, BI</w:t>
      </w:r>
      <w:r w:rsidR="00803D5A">
        <w:rPr>
          <w:rFonts w:ascii="Arial" w:hAnsi="Arial" w:cs="Arial"/>
          <w:b/>
          <w:sz w:val="22"/>
          <w:szCs w:val="22"/>
          <w:u w:val="single"/>
        </w:rPr>
        <w:t>OLOGICO E PRODUTO DE</w:t>
      </w:r>
      <w:r w:rsidR="0075303E">
        <w:rPr>
          <w:rFonts w:ascii="Arial" w:hAnsi="Arial" w:cs="Arial"/>
          <w:b/>
          <w:sz w:val="22"/>
          <w:szCs w:val="22"/>
          <w:u w:val="single"/>
        </w:rPr>
        <w:t>R</w:t>
      </w:r>
      <w:r w:rsidR="00803D5A">
        <w:rPr>
          <w:rFonts w:ascii="Arial" w:hAnsi="Arial" w:cs="Arial"/>
          <w:b/>
          <w:sz w:val="22"/>
          <w:szCs w:val="22"/>
          <w:u w:val="single"/>
        </w:rPr>
        <w:t>MATOLOGICO</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w:t>
      </w:r>
      <w:r w:rsidRPr="009B1751">
        <w:rPr>
          <w:rFonts w:ascii="Arial" w:hAnsi="Arial" w:cs="Arial"/>
          <w:b/>
          <w:bCs/>
          <w:i/>
          <w:iCs/>
          <w:sz w:val="22"/>
          <w:szCs w:val="22"/>
          <w:shd w:val="clear" w:color="auto" w:fill="FFFFFF"/>
        </w:rPr>
        <w:lastRenderedPageBreak/>
        <w:t xml:space="preserve">CONSTANTE DA PROPOSTA APRESENTAR PROBLEMA DE LEITURA OU ALGO SIMILAR, </w:t>
      </w:r>
      <w:r>
        <w:rPr>
          <w:rFonts w:ascii="Arial" w:hAnsi="Arial" w:cs="Arial"/>
          <w:b/>
          <w:bCs/>
          <w:i/>
          <w:iCs/>
          <w:sz w:val="22"/>
          <w:szCs w:val="22"/>
          <w:shd w:val="clear" w:color="auto" w:fill="FFFFFF"/>
        </w:rPr>
        <w:t>PARA QUE A COMISSÃO OU PREGOEIR</w:t>
      </w:r>
      <w:r w:rsidR="00D56922">
        <w:rPr>
          <w:rFonts w:ascii="Arial" w:hAnsi="Arial" w:cs="Arial"/>
          <w:b/>
          <w:bCs/>
          <w:i/>
          <w:iCs/>
          <w:sz w:val="22"/>
          <w:szCs w:val="22"/>
          <w:shd w:val="clear" w:color="auto" w:fill="FFFFFF"/>
        </w:rPr>
        <w:t>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6C3C66" w:rsidRPr="009B1751" w:rsidRDefault="006C3C66" w:rsidP="006C3C66">
      <w:pPr>
        <w:ind w:right="-1"/>
        <w:jc w:val="both"/>
        <w:outlineLvl w:val="0"/>
        <w:rPr>
          <w:rFonts w:ascii="Arial" w:hAnsi="Arial" w:cs="Arial"/>
          <w:sz w:val="22"/>
          <w:szCs w:val="22"/>
          <w:shd w:val="clear" w:color="auto" w:fill="FFFFFF"/>
        </w:rPr>
      </w:pPr>
    </w:p>
    <w:p w:rsidR="006C3C66" w:rsidRDefault="006C3C66" w:rsidP="006C3C66">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6C3C66" w:rsidRPr="009B1751" w:rsidRDefault="006C3C66" w:rsidP="006C3C66">
      <w:pPr>
        <w:ind w:right="-1"/>
        <w:jc w:val="both"/>
        <w:outlineLvl w:val="0"/>
        <w:rPr>
          <w:rFonts w:ascii="Arial" w:eastAsia="Calibri" w:hAnsi="Arial" w:cs="Arial"/>
          <w:b/>
          <w:sz w:val="22"/>
          <w:szCs w:val="22"/>
          <w:lang w:eastAsia="en-US"/>
        </w:rPr>
      </w:pPr>
    </w:p>
    <w:p w:rsidR="006C3C66" w:rsidRPr="00B72FD2" w:rsidRDefault="006C3C66" w:rsidP="006C3C66">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6C3C66" w:rsidRPr="00B72FD2" w:rsidRDefault="006C3C66" w:rsidP="006C3C66">
      <w:pPr>
        <w:ind w:right="-196"/>
        <w:jc w:val="both"/>
        <w:outlineLvl w:val="0"/>
        <w:rPr>
          <w:rFonts w:ascii="Arial" w:hAnsi="Arial" w:cs="Arial"/>
          <w:b/>
          <w:sz w:val="22"/>
          <w:szCs w:val="22"/>
          <w:lang w:val="pt-PT"/>
        </w:rPr>
      </w:pPr>
    </w:p>
    <w:p w:rsidR="006C3C66" w:rsidRPr="00B72FD2" w:rsidRDefault="006C3C66" w:rsidP="006C3C66">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6C3C66" w:rsidRPr="00B72FD2" w:rsidRDefault="006C3C66" w:rsidP="006C3C66">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6C3C66" w:rsidRDefault="006C3C66" w:rsidP="006C3C66">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6C3C66" w:rsidRPr="00B72FD2" w:rsidRDefault="006C3C66" w:rsidP="006C3C66">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6C3C66" w:rsidRPr="00B72FD2" w:rsidRDefault="006C3C66" w:rsidP="006C3C66">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6C3C66" w:rsidRPr="00B72FD2" w:rsidRDefault="006C3C66" w:rsidP="006C3C66">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6C3C66" w:rsidRPr="00B72FD2" w:rsidRDefault="006C3C66" w:rsidP="006C3C6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6C3C66" w:rsidRPr="00B72FD2" w:rsidRDefault="006C3C66" w:rsidP="006C3C66">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6C3C66" w:rsidRPr="00B40C56" w:rsidRDefault="006C3C66" w:rsidP="006C3C6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C3C66" w:rsidRPr="00B72FD2" w:rsidRDefault="006C3C66" w:rsidP="006C3C66">
      <w:pPr>
        <w:jc w:val="both"/>
        <w:outlineLvl w:val="0"/>
        <w:rPr>
          <w:rFonts w:ascii="Arial" w:hAnsi="Arial" w:cs="Arial"/>
          <w:sz w:val="22"/>
          <w:szCs w:val="22"/>
        </w:rPr>
      </w:pPr>
    </w:p>
    <w:p w:rsidR="006C3C66" w:rsidRPr="00B72FD2" w:rsidRDefault="006C3C66" w:rsidP="006C3C66">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6C3C66" w:rsidRPr="00B72FD2" w:rsidRDefault="006C3C66" w:rsidP="006C3C66">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6C3C66" w:rsidRPr="00B72FD2" w:rsidRDefault="006C3C66" w:rsidP="006C3C66">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C3C66" w:rsidRPr="00B72FD2" w:rsidRDefault="006C3C66" w:rsidP="006C3C66">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6C3C66" w:rsidRPr="00B72FD2" w:rsidRDefault="006C3C66" w:rsidP="006C3C66">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6C3C66" w:rsidRPr="00B72FD2" w:rsidRDefault="006C3C66" w:rsidP="006C3C66">
      <w:pPr>
        <w:jc w:val="both"/>
        <w:outlineLvl w:val="0"/>
        <w:rPr>
          <w:rFonts w:ascii="Arial" w:hAnsi="Arial" w:cs="Arial"/>
          <w:b/>
          <w:sz w:val="22"/>
          <w:szCs w:val="22"/>
        </w:rPr>
      </w:pPr>
    </w:p>
    <w:p w:rsidR="006C3C66" w:rsidRPr="00B72FD2" w:rsidRDefault="006C3C66" w:rsidP="006C3C66">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6C3C66" w:rsidRPr="00B72FD2" w:rsidRDefault="006C3C66" w:rsidP="006C3C66">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6C3C66" w:rsidRPr="00B72FD2" w:rsidRDefault="006C3C66" w:rsidP="006C3C66">
      <w:pPr>
        <w:widowControl w:val="0"/>
        <w:tabs>
          <w:tab w:val="left" w:pos="362"/>
        </w:tabs>
        <w:autoSpaceDE w:val="0"/>
        <w:autoSpaceDN w:val="0"/>
        <w:adjustRightInd w:val="0"/>
        <w:jc w:val="both"/>
        <w:rPr>
          <w:rFonts w:ascii="Arial" w:hAnsi="Arial" w:cs="Arial"/>
          <w:b/>
          <w:sz w:val="22"/>
          <w:szCs w:val="22"/>
          <w:lang w:val="pt-PT"/>
        </w:rPr>
      </w:pPr>
    </w:p>
    <w:p w:rsidR="006C3C66" w:rsidRPr="00886C6C" w:rsidRDefault="006C3C66" w:rsidP="006C3C66">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6C3C66" w:rsidRPr="00886C6C" w:rsidRDefault="006C3C66" w:rsidP="006C3C66">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6C3C66" w:rsidRPr="00886C6C" w:rsidRDefault="006C3C66" w:rsidP="006C3C66">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6C3C66" w:rsidRPr="006E3F29" w:rsidRDefault="006C3C66" w:rsidP="006C3C66">
      <w:pPr>
        <w:autoSpaceDE w:val="0"/>
        <w:autoSpaceDN w:val="0"/>
        <w:adjustRightInd w:val="0"/>
        <w:jc w:val="both"/>
        <w:rPr>
          <w:rFonts w:ascii="Arial" w:eastAsia="Times New Roman" w:hAnsi="Arial" w:cs="Arial"/>
          <w:b/>
          <w:bCs/>
          <w:sz w:val="22"/>
          <w:szCs w:val="22"/>
        </w:rPr>
      </w:pPr>
      <w:r w:rsidRPr="00400C05">
        <w:rPr>
          <w:rFonts w:ascii="Arial" w:hAnsi="Arial" w:cs="Arial"/>
          <w:b/>
          <w:sz w:val="22"/>
          <w:szCs w:val="22"/>
        </w:rPr>
        <w:t>7.4.3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6C3C66" w:rsidRPr="006E3F29" w:rsidRDefault="006C3C66" w:rsidP="006C3C66">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6C3C66" w:rsidRDefault="006C3C66" w:rsidP="006C3C66">
      <w:pPr>
        <w:widowControl w:val="0"/>
        <w:tabs>
          <w:tab w:val="left" w:pos="362"/>
        </w:tabs>
        <w:autoSpaceDE w:val="0"/>
        <w:autoSpaceDN w:val="0"/>
        <w:adjustRightInd w:val="0"/>
        <w:jc w:val="both"/>
        <w:rPr>
          <w:rFonts w:ascii="Arial" w:eastAsia="Times New Roman" w:hAnsi="Arial" w:cs="Arial"/>
          <w:b/>
          <w:sz w:val="22"/>
          <w:szCs w:val="22"/>
          <w:u w:val="single"/>
        </w:rPr>
      </w:pPr>
    </w:p>
    <w:p w:rsidR="006C3C66" w:rsidRPr="006E3F29" w:rsidRDefault="006C3C66" w:rsidP="006C3C66">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lastRenderedPageBreak/>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6C3C66" w:rsidRPr="00886C6C" w:rsidRDefault="006C3C66" w:rsidP="006C3C66">
      <w:pPr>
        <w:autoSpaceDE w:val="0"/>
        <w:autoSpaceDN w:val="0"/>
        <w:adjustRightInd w:val="0"/>
        <w:jc w:val="both"/>
        <w:rPr>
          <w:rFonts w:ascii="Arial" w:hAnsi="Arial" w:cs="Arial"/>
          <w:sz w:val="22"/>
          <w:szCs w:val="22"/>
        </w:rPr>
      </w:pPr>
    </w:p>
    <w:p w:rsidR="006C3C66" w:rsidRPr="009B1751" w:rsidRDefault="006C3C66" w:rsidP="006C3C66">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D56922">
        <w:rPr>
          <w:rFonts w:ascii="Arial" w:hAnsi="Arial" w:cs="Arial"/>
          <w:b/>
          <w:sz w:val="22"/>
          <w:szCs w:val="22"/>
          <w:u w:val="single"/>
          <w:lang w:val="pt-PT"/>
        </w:rPr>
        <w:t>anhada das originais, para que a</w:t>
      </w:r>
      <w:r>
        <w:rPr>
          <w:rFonts w:ascii="Arial" w:hAnsi="Arial" w:cs="Arial"/>
          <w:b/>
          <w:sz w:val="22"/>
          <w:szCs w:val="22"/>
          <w:u w:val="single"/>
          <w:lang w:val="pt-PT"/>
        </w:rPr>
        <w:t xml:space="preserve"> pregoeir</w:t>
      </w:r>
      <w:r w:rsidR="00D56922">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6C3C66" w:rsidRPr="009B1751" w:rsidRDefault="006C3C66" w:rsidP="006C3C66">
      <w:pPr>
        <w:ind w:right="-1"/>
        <w:jc w:val="both"/>
        <w:rPr>
          <w:rFonts w:ascii="Arial" w:hAnsi="Arial" w:cs="Arial"/>
          <w:b/>
          <w:sz w:val="22"/>
          <w:szCs w:val="22"/>
          <w:u w:val="single"/>
          <w:lang w:val="pt-PT"/>
        </w:rPr>
      </w:pPr>
    </w:p>
    <w:p w:rsidR="006C3C66" w:rsidRPr="009B1751" w:rsidRDefault="006C3C66" w:rsidP="006C3C66">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C3C66" w:rsidRPr="009B1751" w:rsidRDefault="006C3C66" w:rsidP="006C3C66">
      <w:pPr>
        <w:ind w:right="-1"/>
        <w:jc w:val="both"/>
        <w:outlineLvl w:val="0"/>
        <w:rPr>
          <w:rFonts w:ascii="Arial" w:hAnsi="Arial" w:cs="Arial"/>
          <w:b/>
          <w:sz w:val="22"/>
          <w:szCs w:val="22"/>
          <w:lang w:val="pt-PT"/>
        </w:rPr>
      </w:pPr>
    </w:p>
    <w:p w:rsidR="006C3C66" w:rsidRPr="009B1751" w:rsidRDefault="006C3C66" w:rsidP="006C3C66">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C3C66" w:rsidRDefault="006C3C66" w:rsidP="006C3C66">
      <w:pPr>
        <w:spacing w:before="240" w:after="240"/>
        <w:ind w:right="-196"/>
        <w:jc w:val="both"/>
        <w:outlineLvl w:val="0"/>
        <w:rPr>
          <w:rFonts w:ascii="Arial" w:hAnsi="Arial" w:cs="Arial"/>
          <w:b/>
          <w:sz w:val="22"/>
          <w:szCs w:val="22"/>
          <w:lang w:val="pt-PT"/>
        </w:rPr>
      </w:pPr>
    </w:p>
    <w:p w:rsidR="006C3C66" w:rsidRPr="00B72FD2" w:rsidRDefault="006C3C66" w:rsidP="006C3C66">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6C3C66" w:rsidRPr="00B72FD2" w:rsidRDefault="006C3C66" w:rsidP="006C3C6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w:t>
      </w:r>
      <w:r w:rsidR="00D56922">
        <w:rPr>
          <w:rFonts w:ascii="Arial" w:hAnsi="Arial" w:cs="Arial"/>
          <w:sz w:val="22"/>
          <w:szCs w:val="22"/>
          <w:lang w:val="pt-PT"/>
        </w:rPr>
        <w:t>ntes das empresas proponentes, a</w:t>
      </w:r>
      <w:r w:rsidRPr="00B72FD2">
        <w:rPr>
          <w:rFonts w:ascii="Arial" w:hAnsi="Arial" w:cs="Arial"/>
          <w:sz w:val="22"/>
          <w:szCs w:val="22"/>
          <w:lang w:val="pt-PT"/>
        </w:rPr>
        <w:t xml:space="preserve"> Pregoeir</w:t>
      </w:r>
      <w:r w:rsidR="00D56922">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C3C66" w:rsidRPr="00B72FD2" w:rsidRDefault="006C3C66" w:rsidP="006C3C6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6C3C66" w:rsidRPr="00B72FD2" w:rsidRDefault="006C3C66" w:rsidP="006C3C66">
      <w:pPr>
        <w:pStyle w:val="Recuodecorpodetexto"/>
        <w:ind w:left="0" w:right="-196"/>
      </w:pPr>
      <w:r w:rsidRPr="00B72FD2">
        <w:t xml:space="preserve">8.2.1- Abertos os envelopes de Propostas Comerciais, </w:t>
      </w:r>
      <w:r w:rsidR="00D56922">
        <w:t>a</w:t>
      </w:r>
      <w:r w:rsidRPr="00B72FD2">
        <w:t xml:space="preserve"> Pregoeir</w:t>
      </w:r>
      <w:r w:rsidR="00D56922">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6C3C66" w:rsidRPr="00B72FD2" w:rsidRDefault="006C3C66" w:rsidP="006C3C6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sidR="00D56922">
        <w:rPr>
          <w:rFonts w:ascii="Arial" w:hAnsi="Arial" w:cs="Arial"/>
          <w:sz w:val="22"/>
          <w:szCs w:val="22"/>
          <w:lang w:val="pt-PT"/>
        </w:rPr>
        <w:t>a</w:t>
      </w:r>
      <w:r w:rsidRPr="00B72FD2">
        <w:rPr>
          <w:rFonts w:ascii="Arial" w:hAnsi="Arial" w:cs="Arial"/>
          <w:sz w:val="22"/>
          <w:szCs w:val="22"/>
          <w:lang w:val="pt-PT"/>
        </w:rPr>
        <w:t xml:space="preserve"> Pregoeir</w:t>
      </w:r>
      <w:r w:rsidR="00D56922">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C3C66" w:rsidRPr="00B72FD2" w:rsidRDefault="006C3C66" w:rsidP="006C3C6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w:t>
      </w:r>
      <w:r w:rsidR="00D56922">
        <w:rPr>
          <w:rFonts w:ascii="Arial" w:hAnsi="Arial" w:cs="Arial"/>
          <w:sz w:val="22"/>
          <w:szCs w:val="22"/>
          <w:lang w:val="pt-PT"/>
        </w:rPr>
        <w:t>a</w:t>
      </w:r>
      <w:r w:rsidRPr="00B72FD2">
        <w:rPr>
          <w:rFonts w:ascii="Arial" w:hAnsi="Arial" w:cs="Arial"/>
          <w:sz w:val="22"/>
          <w:szCs w:val="22"/>
          <w:lang w:val="pt-PT"/>
        </w:rPr>
        <w:t xml:space="preserve"> Pregoeir</w:t>
      </w:r>
      <w:r w:rsidR="00D56922">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6C3C66" w:rsidRPr="00B72FD2" w:rsidRDefault="006C3C66" w:rsidP="006C3C6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6C3C66" w:rsidRPr="00B72FD2" w:rsidRDefault="006C3C66" w:rsidP="006C3C6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C3C66" w:rsidRPr="00B72FD2" w:rsidRDefault="006C3C66" w:rsidP="006C3C6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6C3C66" w:rsidRPr="00B72FD2" w:rsidRDefault="006C3C66" w:rsidP="006C3C6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6C3C66" w:rsidRPr="00B72FD2" w:rsidRDefault="006C3C66" w:rsidP="006C3C6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6C3C66" w:rsidRPr="00B72FD2" w:rsidRDefault="006C3C66" w:rsidP="006C3C6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8.4.2 - Declarada encerrada a etapa competitiva e ordenadas as </w:t>
      </w:r>
      <w:r w:rsidRPr="00B72FD2">
        <w:rPr>
          <w:rFonts w:ascii="Arial" w:hAnsi="Arial" w:cs="Arial"/>
          <w:sz w:val="22"/>
          <w:szCs w:val="22"/>
          <w:lang w:val="pt-PT"/>
        </w:rPr>
        <w:t xml:space="preserve">ofertas, </w:t>
      </w:r>
      <w:r w:rsidR="00D56922">
        <w:rPr>
          <w:rFonts w:ascii="Arial" w:hAnsi="Arial" w:cs="Arial"/>
          <w:bCs/>
          <w:sz w:val="22"/>
          <w:szCs w:val="22"/>
          <w:lang w:val="pt-PT"/>
        </w:rPr>
        <w:t>a</w:t>
      </w:r>
      <w:r w:rsidRPr="00B72FD2">
        <w:rPr>
          <w:rFonts w:ascii="Arial" w:hAnsi="Arial" w:cs="Arial"/>
          <w:bCs/>
          <w:sz w:val="22"/>
          <w:szCs w:val="22"/>
          <w:lang w:val="pt-PT"/>
        </w:rPr>
        <w:t xml:space="preserve"> Pregoeir</w:t>
      </w:r>
      <w:r w:rsidR="00D56922">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6C3C66" w:rsidRPr="00B72FD2" w:rsidRDefault="006C3C66" w:rsidP="006C3C6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6C3C66" w:rsidRPr="00B72FD2" w:rsidRDefault="006C3C66" w:rsidP="006C3C6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C3C66" w:rsidRPr="00B72FD2" w:rsidRDefault="006C3C66" w:rsidP="006C3C6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C3C66" w:rsidRPr="00B72FD2" w:rsidRDefault="006C3C66" w:rsidP="006C3C6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C3C66" w:rsidRPr="00B72FD2" w:rsidRDefault="006C3C66" w:rsidP="006C3C6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6C3C66" w:rsidRPr="00B72FD2" w:rsidRDefault="006C3C66" w:rsidP="006C3C66">
      <w:pPr>
        <w:widowControl w:val="0"/>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D56922">
        <w:rPr>
          <w:rFonts w:ascii="Arial" w:hAnsi="Arial" w:cs="Arial"/>
          <w:sz w:val="22"/>
          <w:szCs w:val="22"/>
          <w:lang w:val="pt-PT"/>
        </w:rPr>
        <w:t>a</w:t>
      </w:r>
      <w:r w:rsidRPr="00B72FD2">
        <w:rPr>
          <w:rFonts w:ascii="Arial" w:hAnsi="Arial" w:cs="Arial"/>
          <w:sz w:val="22"/>
          <w:szCs w:val="22"/>
          <w:lang w:val="pt-PT"/>
        </w:rPr>
        <w:t xml:space="preserve"> Pregoeir</w:t>
      </w:r>
      <w:r w:rsidR="00D56922">
        <w:rPr>
          <w:rFonts w:ascii="Arial" w:hAnsi="Arial" w:cs="Arial"/>
          <w:sz w:val="22"/>
          <w:szCs w:val="22"/>
          <w:lang w:val="pt-PT"/>
        </w:rPr>
        <w:t>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6C3C66" w:rsidRDefault="006C3C66" w:rsidP="006C3C66">
      <w:pPr>
        <w:widowControl w:val="0"/>
        <w:tabs>
          <w:tab w:val="left" w:pos="0"/>
          <w:tab w:val="left" w:pos="510"/>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proposta que atenda ao Edital, </w:t>
      </w:r>
      <w:r w:rsidR="00D56922">
        <w:rPr>
          <w:rFonts w:ascii="Arial" w:hAnsi="Arial" w:cs="Arial"/>
          <w:sz w:val="22"/>
          <w:szCs w:val="22"/>
          <w:lang w:val="pt-PT"/>
        </w:rPr>
        <w:t>a</w:t>
      </w:r>
      <w:r w:rsidRPr="00B72FD2">
        <w:rPr>
          <w:rFonts w:ascii="Arial" w:hAnsi="Arial" w:cs="Arial"/>
          <w:sz w:val="22"/>
          <w:szCs w:val="22"/>
          <w:lang w:val="pt-PT"/>
        </w:rPr>
        <w:t xml:space="preserve"> Pregoeir</w:t>
      </w:r>
      <w:r w:rsidR="00D56922">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6C3C66" w:rsidRDefault="006C3C66" w:rsidP="006C3C66">
      <w:pPr>
        <w:widowControl w:val="0"/>
        <w:tabs>
          <w:tab w:val="left" w:pos="-3119"/>
        </w:tabs>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D56922">
        <w:rPr>
          <w:rFonts w:ascii="Arial" w:hAnsi="Arial" w:cs="Arial"/>
          <w:sz w:val="22"/>
          <w:szCs w:val="22"/>
          <w:lang w:val="pt-PT"/>
        </w:rPr>
        <w:t>a</w:t>
      </w:r>
      <w:r w:rsidRPr="00B72FD2">
        <w:rPr>
          <w:rFonts w:ascii="Arial" w:hAnsi="Arial" w:cs="Arial"/>
          <w:sz w:val="22"/>
          <w:szCs w:val="22"/>
          <w:lang w:val="pt-PT"/>
        </w:rPr>
        <w:t xml:space="preserve"> Pregoeir</w:t>
      </w:r>
      <w:r w:rsidR="00D56922">
        <w:rPr>
          <w:rFonts w:ascii="Arial" w:hAnsi="Arial" w:cs="Arial"/>
          <w:sz w:val="22"/>
          <w:szCs w:val="22"/>
          <w:lang w:val="pt-PT"/>
        </w:rPr>
        <w:t>a</w:t>
      </w:r>
      <w:r w:rsidRPr="00B72FD2">
        <w:rPr>
          <w:rFonts w:ascii="Arial" w:hAnsi="Arial" w:cs="Arial"/>
          <w:sz w:val="22"/>
          <w:szCs w:val="22"/>
          <w:lang w:val="pt-PT"/>
        </w:rPr>
        <w:t>, Equipe de Apoio, e pelos proponentes que desejarem.</w:t>
      </w:r>
    </w:p>
    <w:p w:rsidR="006C3C66" w:rsidRPr="00B72FD2" w:rsidRDefault="006C3C66" w:rsidP="006C3C6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sidR="00D56922">
        <w:rPr>
          <w:rFonts w:ascii="Arial" w:hAnsi="Arial" w:cs="Arial"/>
          <w:sz w:val="22"/>
          <w:szCs w:val="22"/>
          <w:lang w:val="pt-PT"/>
        </w:rPr>
        <w:t>a</w:t>
      </w:r>
      <w:r w:rsidRPr="00B72FD2">
        <w:rPr>
          <w:rFonts w:ascii="Arial" w:hAnsi="Arial" w:cs="Arial"/>
          <w:sz w:val="22"/>
          <w:szCs w:val="22"/>
          <w:lang w:val="pt-PT"/>
        </w:rPr>
        <w:t xml:space="preserve"> Pregoeir</w:t>
      </w:r>
      <w:r w:rsidR="00D56922">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6C3C66" w:rsidRPr="00B72FD2" w:rsidRDefault="006C3C66" w:rsidP="006C3C6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6C3C66" w:rsidRPr="00B72FD2" w:rsidRDefault="006C3C66" w:rsidP="006C3C6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 xml:space="preserve">os se assinados pelo proponente, podendo </w:t>
      </w:r>
      <w:r w:rsidR="00D56922">
        <w:rPr>
          <w:rFonts w:ascii="Arial" w:hAnsi="Arial" w:cs="Arial"/>
          <w:sz w:val="22"/>
          <w:szCs w:val="22"/>
          <w:lang w:val="pt-PT"/>
        </w:rPr>
        <w:t>a</w:t>
      </w:r>
      <w:r>
        <w:rPr>
          <w:rFonts w:ascii="Arial" w:hAnsi="Arial" w:cs="Arial"/>
          <w:sz w:val="22"/>
          <w:szCs w:val="22"/>
          <w:lang w:val="pt-PT"/>
        </w:rPr>
        <w:t xml:space="preserve"> Pregoeir</w:t>
      </w:r>
      <w:r w:rsidR="00D56922">
        <w:rPr>
          <w:rFonts w:ascii="Arial" w:hAnsi="Arial" w:cs="Arial"/>
          <w:sz w:val="22"/>
          <w:szCs w:val="22"/>
          <w:lang w:val="pt-PT"/>
        </w:rPr>
        <w:t>a</w:t>
      </w:r>
      <w:r>
        <w:rPr>
          <w:rFonts w:ascii="Arial" w:hAnsi="Arial" w:cs="Arial"/>
          <w:sz w:val="22"/>
          <w:szCs w:val="22"/>
          <w:lang w:val="pt-PT"/>
        </w:rPr>
        <w:t xml:space="preserve"> dispensar os licitantes do cumprimento do item 8.4.9.</w:t>
      </w:r>
    </w:p>
    <w:p w:rsidR="006C3C66" w:rsidRPr="00B72FD2" w:rsidRDefault="006C3C66" w:rsidP="006C3C6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6C3C66" w:rsidRDefault="006C3C66" w:rsidP="006C3C6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6C3C66" w:rsidRPr="00B72FD2" w:rsidRDefault="006C3C66" w:rsidP="006C3C6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6C3C66" w:rsidRPr="00B72FD2" w:rsidRDefault="006C3C66" w:rsidP="006C3C6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D56922">
        <w:rPr>
          <w:rFonts w:ascii="Arial" w:hAnsi="Arial" w:cs="Arial"/>
          <w:sz w:val="22"/>
          <w:szCs w:val="22"/>
          <w:lang w:val="pt-PT"/>
        </w:rPr>
        <w:t>a</w:t>
      </w:r>
      <w:r w:rsidRPr="00B72FD2">
        <w:rPr>
          <w:rFonts w:ascii="Arial" w:hAnsi="Arial" w:cs="Arial"/>
          <w:sz w:val="22"/>
          <w:szCs w:val="22"/>
          <w:lang w:val="pt-PT"/>
        </w:rPr>
        <w:t xml:space="preserve"> Pregoeir</w:t>
      </w:r>
      <w:r w:rsidR="00D56922">
        <w:rPr>
          <w:rFonts w:ascii="Arial" w:hAnsi="Arial" w:cs="Arial"/>
          <w:sz w:val="22"/>
          <w:szCs w:val="22"/>
          <w:lang w:val="pt-PT"/>
        </w:rPr>
        <w:t>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w:t>
      </w:r>
      <w:r w:rsidRPr="00B72FD2">
        <w:rPr>
          <w:rFonts w:ascii="Arial" w:hAnsi="Arial" w:cs="Arial"/>
          <w:sz w:val="22"/>
          <w:szCs w:val="22"/>
          <w:lang w:val="pt-PT"/>
        </w:rPr>
        <w:lastRenderedPageBreak/>
        <w:t>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6C3C66" w:rsidRPr="00B72FD2" w:rsidRDefault="00604E92" w:rsidP="006C3C6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6C3C66" w:rsidRPr="00B72FD2">
        <w:rPr>
          <w:rFonts w:ascii="Arial" w:hAnsi="Arial" w:cs="Arial"/>
          <w:sz w:val="22"/>
          <w:szCs w:val="22"/>
          <w:lang w:val="pt-PT"/>
        </w:rPr>
        <w:t xml:space="preserve"> poderá, no ato de interposição do recurso, exercer juízo de admissibilidade, recebendo ou não o apelo, motivadamente.</w:t>
      </w:r>
    </w:p>
    <w:p w:rsidR="006C3C66" w:rsidRPr="00B72FD2" w:rsidRDefault="006C3C66" w:rsidP="006C3C6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C3C66" w:rsidRPr="00B72FD2" w:rsidRDefault="006C3C66" w:rsidP="006C3C6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6C3C66" w:rsidRPr="00B72FD2" w:rsidRDefault="006C3C66" w:rsidP="006C3C6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6C3C66" w:rsidRPr="00B72FD2" w:rsidRDefault="006C3C66" w:rsidP="006C3C6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6C3C66" w:rsidRPr="00B72FD2" w:rsidRDefault="006C3C66" w:rsidP="006C3C6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6C3C66" w:rsidRPr="003D624E" w:rsidRDefault="006C3C66" w:rsidP="006C3C66">
      <w:pPr>
        <w:widowControl w:val="0"/>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r w:rsidRPr="003D624E">
        <w:rPr>
          <w:rFonts w:ascii="Arial" w:hAnsi="Arial" w:cs="Arial"/>
          <w:b/>
          <w:sz w:val="22"/>
          <w:szCs w:val="22"/>
          <w:lang w:val="pt-PT"/>
        </w:rPr>
        <w:t>10 - ADJUDICAÇÃO E DA HOMOLOGAÇÃO</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sidR="00D56922">
        <w:rPr>
          <w:rFonts w:ascii="Arial" w:eastAsia="Times New Roman" w:hAnsi="Arial" w:cs="Arial"/>
          <w:sz w:val="22"/>
          <w:szCs w:val="22"/>
        </w:rPr>
        <w:t>a</w:t>
      </w:r>
      <w:r w:rsidRPr="008769C6">
        <w:rPr>
          <w:rFonts w:ascii="Arial" w:eastAsia="Times New Roman" w:hAnsi="Arial" w:cs="Arial"/>
          <w:sz w:val="22"/>
          <w:szCs w:val="22"/>
        </w:rPr>
        <w:t xml:space="preserve"> pregoeir</w:t>
      </w:r>
      <w:r w:rsidR="00D56922">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C3C66" w:rsidRPr="008769C6" w:rsidRDefault="006C3C66" w:rsidP="006C3C6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6C3C66" w:rsidRPr="008769C6" w:rsidRDefault="006C3C66" w:rsidP="006C3C6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6C3C66" w:rsidRPr="008769C6" w:rsidRDefault="006C3C66" w:rsidP="006C3C6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6C3C66" w:rsidRPr="00B72FD2" w:rsidRDefault="006C3C66" w:rsidP="006C3C6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lastRenderedPageBreak/>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6C3C66" w:rsidRPr="00B72FD2" w:rsidRDefault="006C3C66" w:rsidP="006C3C6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6C3C66" w:rsidRPr="00B72FD2" w:rsidRDefault="006C3C66" w:rsidP="006C3C66">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6C3C66" w:rsidRPr="00B72FD2" w:rsidRDefault="006C3C66" w:rsidP="006C3C6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6C3C66" w:rsidRPr="00B72FD2" w:rsidRDefault="006C3C66" w:rsidP="006C3C6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6C3C66" w:rsidRPr="00B72FD2" w:rsidRDefault="006C3C66" w:rsidP="006C3C6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6C3C66" w:rsidRPr="00B72FD2" w:rsidRDefault="006C3C66" w:rsidP="006C3C6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6C3C66" w:rsidRPr="00B72FD2" w:rsidRDefault="006C3C66" w:rsidP="006C3C6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6C3C66" w:rsidRDefault="006C3C66" w:rsidP="006C3C6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6C3C66" w:rsidRPr="00B72FD2" w:rsidRDefault="006C3C66" w:rsidP="006C3C66">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6C3C66" w:rsidRPr="00B72FD2" w:rsidRDefault="006C3C66" w:rsidP="006C3C6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6C3C66" w:rsidRPr="00B72FD2" w:rsidRDefault="006C3C66" w:rsidP="006C3C66">
      <w:pPr>
        <w:widowControl w:val="0"/>
        <w:tabs>
          <w:tab w:val="left" w:pos="-3402"/>
        </w:tabs>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6C3C66" w:rsidRPr="00B72FD2" w:rsidRDefault="006C3C66" w:rsidP="006C3C66">
      <w:pPr>
        <w:widowControl w:val="0"/>
        <w:tabs>
          <w:tab w:val="left" w:pos="-3402"/>
        </w:tabs>
        <w:autoSpaceDE w:val="0"/>
        <w:autoSpaceDN w:val="0"/>
        <w:adjustRightInd w:val="0"/>
        <w:ind w:right="-196"/>
        <w:jc w:val="both"/>
        <w:rPr>
          <w:rFonts w:ascii="Arial" w:hAnsi="Arial" w:cs="Arial"/>
          <w:bCs/>
          <w:sz w:val="22"/>
          <w:szCs w:val="22"/>
          <w:lang w:val="pt-PT"/>
        </w:rPr>
      </w:pPr>
    </w:p>
    <w:p w:rsidR="006C3C66" w:rsidRPr="00D96305" w:rsidRDefault="006C3C66" w:rsidP="006C3C66">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w:t>
      </w:r>
      <w:r w:rsidR="00101125">
        <w:rPr>
          <w:rFonts w:ascii="Arial" w:hAnsi="Arial" w:cs="Arial"/>
          <w:sz w:val="22"/>
          <w:szCs w:val="22"/>
          <w:lang w:val="pt-PT"/>
        </w:rPr>
        <w:t>20</w:t>
      </w:r>
      <w:r w:rsidRPr="00D96305">
        <w:rPr>
          <w:rFonts w:ascii="Arial" w:hAnsi="Arial" w:cs="Arial"/>
          <w:sz w:val="22"/>
          <w:szCs w:val="22"/>
          <w:lang w:val="pt-PT"/>
        </w:rPr>
        <w:t xml:space="preserve">, nos termos da </w:t>
      </w:r>
      <w:r w:rsidR="00B64AAB" w:rsidRPr="00402379">
        <w:rPr>
          <w:rFonts w:ascii="Arial" w:hAnsi="Arial" w:cs="Arial"/>
          <w:i/>
          <w:sz w:val="22"/>
          <w:szCs w:val="22"/>
        </w:rPr>
        <w:t>Lei Orçamentá</w:t>
      </w:r>
      <w:r w:rsidR="00B64AAB">
        <w:rPr>
          <w:rFonts w:ascii="Arial" w:hAnsi="Arial" w:cs="Arial"/>
          <w:i/>
          <w:sz w:val="22"/>
          <w:szCs w:val="22"/>
        </w:rPr>
        <w:t>ria Anual do Município – Lei 837 de 31 de dezembro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C3C66" w:rsidRPr="001932F3" w:rsidTr="006C3C66">
        <w:tc>
          <w:tcPr>
            <w:tcW w:w="3470"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ESPECIFICAÇÃO DA DESPESA</w:t>
            </w:r>
          </w:p>
        </w:tc>
      </w:tr>
      <w:tr w:rsidR="006C3C66" w:rsidRPr="00063CB6" w:rsidTr="006C3C66">
        <w:tc>
          <w:tcPr>
            <w:tcW w:w="3470"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02.10.01.10.301.0086.2046</w:t>
            </w:r>
            <w:r w:rsidRPr="00063CB6">
              <w:rPr>
                <w:rFonts w:ascii="Arial" w:hAnsi="Arial" w:cs="Arial"/>
                <w:sz w:val="18"/>
                <w:szCs w:val="18"/>
              </w:rPr>
              <w:t>.3.3.90.30.00</w:t>
            </w:r>
          </w:p>
        </w:tc>
        <w:tc>
          <w:tcPr>
            <w:tcW w:w="1035"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259</w:t>
            </w:r>
          </w:p>
        </w:tc>
        <w:tc>
          <w:tcPr>
            <w:tcW w:w="1508" w:type="dxa"/>
            <w:vAlign w:val="center"/>
          </w:tcPr>
          <w:p w:rsidR="006C3C66" w:rsidRPr="00063CB6" w:rsidRDefault="006C3C66" w:rsidP="006C3C66">
            <w:pPr>
              <w:jc w:val="center"/>
              <w:rPr>
                <w:rFonts w:ascii="Arial" w:hAnsi="Arial" w:cs="Arial"/>
                <w:sz w:val="18"/>
                <w:szCs w:val="18"/>
              </w:rPr>
            </w:pPr>
            <w:r w:rsidRPr="00063CB6">
              <w:rPr>
                <w:rFonts w:ascii="Arial" w:hAnsi="Arial" w:cs="Arial"/>
                <w:sz w:val="18"/>
                <w:szCs w:val="18"/>
              </w:rPr>
              <w:t>1.02.00</w:t>
            </w:r>
          </w:p>
        </w:tc>
        <w:tc>
          <w:tcPr>
            <w:tcW w:w="3504" w:type="dxa"/>
          </w:tcPr>
          <w:p w:rsidR="006C3C66" w:rsidRPr="00063CB6" w:rsidRDefault="006C3C66" w:rsidP="006C3C66">
            <w:pPr>
              <w:rPr>
                <w:rFonts w:ascii="Arial" w:hAnsi="Arial" w:cs="Arial"/>
                <w:sz w:val="18"/>
                <w:szCs w:val="18"/>
              </w:rPr>
            </w:pPr>
            <w:r w:rsidRPr="00063CB6">
              <w:rPr>
                <w:rFonts w:ascii="Arial" w:hAnsi="Arial" w:cs="Arial"/>
                <w:sz w:val="18"/>
                <w:szCs w:val="18"/>
              </w:rPr>
              <w:t>Despesas Administrativas de Saúde</w:t>
            </w:r>
          </w:p>
        </w:tc>
      </w:tr>
      <w:tr w:rsidR="006C3C66" w:rsidRPr="00063CB6" w:rsidTr="006C3C66">
        <w:tc>
          <w:tcPr>
            <w:tcW w:w="3470" w:type="dxa"/>
            <w:vAlign w:val="center"/>
          </w:tcPr>
          <w:p w:rsidR="006C3C66" w:rsidRPr="00063CB6" w:rsidRDefault="006C3C66" w:rsidP="006C3C66">
            <w:pPr>
              <w:jc w:val="center"/>
              <w:rPr>
                <w:rFonts w:ascii="Arial" w:hAnsi="Arial" w:cs="Arial"/>
                <w:sz w:val="18"/>
                <w:szCs w:val="18"/>
              </w:rPr>
            </w:pPr>
            <w:r w:rsidRPr="00063CB6">
              <w:rPr>
                <w:rFonts w:ascii="Arial" w:hAnsi="Arial" w:cs="Arial"/>
                <w:sz w:val="18"/>
                <w:szCs w:val="18"/>
              </w:rPr>
              <w:t>02.</w:t>
            </w:r>
            <w:r>
              <w:rPr>
                <w:rFonts w:ascii="Arial" w:hAnsi="Arial" w:cs="Arial"/>
                <w:sz w:val="18"/>
                <w:szCs w:val="18"/>
              </w:rPr>
              <w:t>10.02.10.303.0087.2081.3.3.90.32</w:t>
            </w:r>
            <w:r w:rsidRPr="00063CB6">
              <w:rPr>
                <w:rFonts w:ascii="Arial" w:hAnsi="Arial" w:cs="Arial"/>
                <w:sz w:val="18"/>
                <w:szCs w:val="18"/>
              </w:rPr>
              <w:t>.00</w:t>
            </w:r>
          </w:p>
        </w:tc>
        <w:tc>
          <w:tcPr>
            <w:tcW w:w="1035" w:type="dxa"/>
            <w:vAlign w:val="center"/>
          </w:tcPr>
          <w:p w:rsidR="006C3C66" w:rsidRDefault="008A7BEC" w:rsidP="008A7BEC">
            <w:pPr>
              <w:jc w:val="center"/>
              <w:rPr>
                <w:rFonts w:ascii="Arial" w:hAnsi="Arial" w:cs="Arial"/>
                <w:sz w:val="18"/>
                <w:szCs w:val="18"/>
              </w:rPr>
            </w:pPr>
            <w:r>
              <w:rPr>
                <w:rFonts w:ascii="Arial" w:hAnsi="Arial" w:cs="Arial"/>
                <w:sz w:val="18"/>
                <w:szCs w:val="18"/>
              </w:rPr>
              <w:t>300</w:t>
            </w:r>
          </w:p>
        </w:tc>
        <w:tc>
          <w:tcPr>
            <w:tcW w:w="1508"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1.02.00</w:t>
            </w:r>
          </w:p>
        </w:tc>
        <w:tc>
          <w:tcPr>
            <w:tcW w:w="3504" w:type="dxa"/>
          </w:tcPr>
          <w:p w:rsidR="006C3C66" w:rsidRPr="00063CB6" w:rsidRDefault="006C3C66" w:rsidP="006C3C66">
            <w:pPr>
              <w:rPr>
                <w:rFonts w:ascii="Arial" w:hAnsi="Arial" w:cs="Arial"/>
                <w:sz w:val="18"/>
                <w:szCs w:val="18"/>
              </w:rPr>
            </w:pPr>
            <w:r>
              <w:rPr>
                <w:rFonts w:ascii="Arial" w:hAnsi="Arial" w:cs="Arial"/>
                <w:sz w:val="18"/>
                <w:szCs w:val="18"/>
              </w:rPr>
              <w:t>MANUTENÇÃO COM DESPESAS DE MEDICAMENTOS</w:t>
            </w:r>
          </w:p>
        </w:tc>
      </w:tr>
    </w:tbl>
    <w:p w:rsidR="006C3C66" w:rsidRDefault="006C3C66" w:rsidP="006C3C6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C3C66" w:rsidRPr="001932F3" w:rsidRDefault="006C3C66" w:rsidP="006C3C66">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6C3C66" w:rsidRPr="001932F3" w:rsidRDefault="006C3C66" w:rsidP="006C3C6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medicamentos, caracterizará</w:t>
      </w:r>
      <w:r w:rsidRPr="001932F3">
        <w:rPr>
          <w:rFonts w:ascii="Arial" w:hAnsi="Arial" w:cs="Arial"/>
          <w:sz w:val="22"/>
          <w:szCs w:val="22"/>
          <w:lang w:val="pt-PT"/>
        </w:rPr>
        <w:t xml:space="preserve"> o descumprimento da obrigação assumida e permitirão a aplicação das seguintes sanções pela </w:t>
      </w:r>
      <w:r w:rsidRPr="001932F3">
        <w:rPr>
          <w:rFonts w:ascii="Arial" w:hAnsi="Arial" w:cs="Arial"/>
          <w:sz w:val="22"/>
          <w:szCs w:val="22"/>
          <w:lang w:val="pt-PT"/>
        </w:rPr>
        <w:lastRenderedPageBreak/>
        <w:t>Administração:</w:t>
      </w:r>
    </w:p>
    <w:p w:rsidR="006C3C66" w:rsidRPr="001932F3" w:rsidRDefault="006C3C66" w:rsidP="006C3C66">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6C3C66" w:rsidRPr="001932F3" w:rsidRDefault="006C3C66" w:rsidP="006C3C66">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6C3C66" w:rsidRPr="001932F3" w:rsidRDefault="006C3C66" w:rsidP="006C3C66">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6C3C66" w:rsidRPr="001932F3" w:rsidRDefault="006C3C66" w:rsidP="006C3C66">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6C3C66" w:rsidRPr="001932F3" w:rsidRDefault="006C3C66" w:rsidP="006C3C6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6C3C66" w:rsidRPr="001932F3" w:rsidRDefault="006C3C66" w:rsidP="006C3C6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6C3C66" w:rsidRPr="001932F3" w:rsidRDefault="006C3C66" w:rsidP="006C3C6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reincidência,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6C3C66" w:rsidRPr="001932F3" w:rsidRDefault="006C3C66" w:rsidP="006C3C6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medicamentos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6C3C66" w:rsidRPr="001932F3" w:rsidRDefault="006C3C66" w:rsidP="006C3C6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6C3C66" w:rsidRPr="001932F3" w:rsidRDefault="006C3C66" w:rsidP="006C3C6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C3C66" w:rsidRPr="00B72FD2" w:rsidRDefault="006C3C66" w:rsidP="006C3C6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6C3C66" w:rsidRPr="00B72FD2" w:rsidRDefault="006C3C66" w:rsidP="006C3C66">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6C3C66" w:rsidRPr="00B72FD2" w:rsidRDefault="006C3C66" w:rsidP="006C3C6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6C3C66" w:rsidRPr="00B72FD2" w:rsidRDefault="006C3C66" w:rsidP="006C3C6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6C3C66" w:rsidRPr="00B72FD2" w:rsidRDefault="006C3C66" w:rsidP="006C3C6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6C3C66" w:rsidRPr="00B72FD2" w:rsidRDefault="006C3C66" w:rsidP="006C3C66">
      <w:pPr>
        <w:widowControl w:val="0"/>
        <w:tabs>
          <w:tab w:val="left" w:pos="419"/>
        </w:tabs>
        <w:autoSpaceDE w:val="0"/>
        <w:autoSpaceDN w:val="0"/>
        <w:adjustRightInd w:val="0"/>
        <w:ind w:right="-198"/>
        <w:outlineLvl w:val="0"/>
        <w:rPr>
          <w:rFonts w:ascii="Arial" w:hAnsi="Arial" w:cs="Arial"/>
          <w:b/>
          <w:sz w:val="22"/>
          <w:szCs w:val="22"/>
          <w:lang w:val="pt-PT"/>
        </w:rPr>
      </w:pPr>
    </w:p>
    <w:p w:rsidR="006C3C66" w:rsidRPr="00B72FD2" w:rsidRDefault="006C3C66" w:rsidP="006C3C66">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6C3C66" w:rsidRPr="00B72FD2" w:rsidRDefault="006C3C66" w:rsidP="006C3C66">
      <w:pPr>
        <w:widowControl w:val="0"/>
        <w:tabs>
          <w:tab w:val="left" w:pos="419"/>
        </w:tabs>
        <w:autoSpaceDE w:val="0"/>
        <w:autoSpaceDN w:val="0"/>
        <w:adjustRightInd w:val="0"/>
        <w:ind w:right="-198"/>
        <w:outlineLvl w:val="0"/>
        <w:rPr>
          <w:rFonts w:ascii="Arial" w:hAnsi="Arial" w:cs="Arial"/>
          <w:b/>
          <w:sz w:val="22"/>
          <w:szCs w:val="22"/>
          <w:lang w:val="pt-PT"/>
        </w:rPr>
      </w:pPr>
    </w:p>
    <w:p w:rsidR="006C3C66" w:rsidRPr="00B72FD2" w:rsidRDefault="006C3C66" w:rsidP="006C3C66">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C3C66" w:rsidRPr="00B72FD2" w:rsidRDefault="006C3C66" w:rsidP="006C3C66">
      <w:pPr>
        <w:widowControl w:val="0"/>
        <w:tabs>
          <w:tab w:val="left" w:pos="-2977"/>
        </w:tabs>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C3C66" w:rsidRPr="00B72FD2" w:rsidRDefault="006C3C66" w:rsidP="006C3C6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 Pregoeir</w:t>
      </w:r>
      <w:r w:rsidR="00D56922">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C3C66" w:rsidRPr="00B72FD2" w:rsidRDefault="006C3C66" w:rsidP="006C3C6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14.4- É vedado ao licitante retirar sua proposta ou parte dela após a abertura da Sessão Pública do Pregão.</w:t>
      </w:r>
    </w:p>
    <w:p w:rsidR="006C3C66" w:rsidRPr="00B72FD2" w:rsidRDefault="006C3C66" w:rsidP="006C3C6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6C3C66" w:rsidRPr="00B72FD2" w:rsidRDefault="006C3C66" w:rsidP="006C3C6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6C3C66" w:rsidRPr="00B72FD2" w:rsidRDefault="006C3C66" w:rsidP="006C3C6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C3C66" w:rsidRPr="00B72FD2" w:rsidRDefault="006C3C66" w:rsidP="006C3C6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14.8- </w:t>
      </w:r>
      <w:r w:rsidR="00D56922">
        <w:rPr>
          <w:rFonts w:ascii="Arial" w:hAnsi="Arial" w:cs="Arial"/>
          <w:sz w:val="22"/>
          <w:szCs w:val="22"/>
          <w:lang w:val="pt-PT"/>
        </w:rPr>
        <w:t>A</w:t>
      </w:r>
      <w:r w:rsidRPr="00B72FD2">
        <w:rPr>
          <w:rFonts w:ascii="Arial" w:hAnsi="Arial" w:cs="Arial"/>
          <w:sz w:val="22"/>
          <w:szCs w:val="22"/>
          <w:lang w:val="pt-PT"/>
        </w:rPr>
        <w:t xml:space="preserve"> Pregoeir</w:t>
      </w:r>
      <w:r w:rsidR="00D56922">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C3C66" w:rsidRPr="00B72FD2" w:rsidRDefault="006C3C66" w:rsidP="006C3C6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6C3C66" w:rsidRPr="00B72FD2" w:rsidRDefault="006C3C66" w:rsidP="006C3C66">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6C3C66" w:rsidRPr="00B72FD2" w:rsidRDefault="006C3C66" w:rsidP="006C3C66">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C3C66" w:rsidRPr="00B72FD2" w:rsidRDefault="006C3C66" w:rsidP="006C3C66">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00D56922">
        <w:rPr>
          <w:rFonts w:ascii="Arial" w:hAnsi="Arial" w:cs="Arial"/>
          <w:sz w:val="22"/>
          <w:szCs w:val="22"/>
        </w:rPr>
        <w:t>– Caberá a</w:t>
      </w:r>
      <w:r w:rsidRPr="00B72FD2">
        <w:rPr>
          <w:rFonts w:ascii="Arial" w:hAnsi="Arial" w:cs="Arial"/>
          <w:sz w:val="22"/>
          <w:szCs w:val="22"/>
        </w:rPr>
        <w:t xml:space="preserve"> pregoeir</w:t>
      </w:r>
      <w:r w:rsidR="00D56922">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6C3C66" w:rsidRPr="00B72FD2" w:rsidRDefault="006C3C66" w:rsidP="006C3C66">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6C3C66" w:rsidRPr="00B72FD2" w:rsidRDefault="006C3C66" w:rsidP="006C3C6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6C3C66" w:rsidRPr="009B1751" w:rsidRDefault="006C3C66" w:rsidP="006C3C6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w:t>
      </w:r>
      <w:r w:rsidR="00D56922">
        <w:rPr>
          <w:rFonts w:ascii="Arial" w:hAnsi="Arial" w:cs="Arial"/>
          <w:sz w:val="22"/>
          <w:szCs w:val="22"/>
          <w:lang w:val="pt-PT"/>
        </w:rPr>
        <w:t>a</w:t>
      </w:r>
      <w:r>
        <w:rPr>
          <w:rFonts w:ascii="Arial" w:hAnsi="Arial" w:cs="Arial"/>
          <w:sz w:val="22"/>
          <w:szCs w:val="22"/>
          <w:lang w:val="pt-PT"/>
        </w:rPr>
        <w:t xml:space="preserve"> Pregoeir</w:t>
      </w:r>
      <w:r w:rsidR="00D56922">
        <w:rPr>
          <w:rFonts w:ascii="Arial" w:hAnsi="Arial" w:cs="Arial"/>
          <w:sz w:val="22"/>
          <w:szCs w:val="22"/>
          <w:lang w:val="pt-PT"/>
        </w:rPr>
        <w:t>a</w:t>
      </w:r>
      <w:r w:rsidRPr="009B1751">
        <w:rPr>
          <w:rFonts w:ascii="Arial" w:hAnsi="Arial" w:cs="Arial"/>
          <w:sz w:val="22"/>
          <w:szCs w:val="22"/>
          <w:lang w:val="pt-PT"/>
        </w:rPr>
        <w:t xml:space="preserve">, no horário de 11:30 às 17:30, de segunda a sexta-feira, pelo telefone 32-3336-1123 email: </w:t>
      </w:r>
      <w:hyperlink r:id="rId14"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5"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6"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6C3C66" w:rsidRPr="009B1751" w:rsidRDefault="006C3C66" w:rsidP="006C3C6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7"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6C3C66" w:rsidRPr="009B1751" w:rsidRDefault="003948F5" w:rsidP="006C3C6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w:t>
      </w:r>
      <w:r w:rsidR="00604E92">
        <w:rPr>
          <w:rFonts w:ascii="Arial" w:hAnsi="Arial" w:cs="Arial"/>
          <w:noProof/>
          <w:sz w:val="22"/>
          <w:szCs w:val="22"/>
          <w:lang w:val="pt-PT"/>
        </w:rPr>
        <w:t>5</w:t>
      </w:r>
      <w:r w:rsidR="006C3C66">
        <w:rPr>
          <w:rFonts w:ascii="Arial" w:hAnsi="Arial" w:cs="Arial"/>
          <w:noProof/>
          <w:sz w:val="22"/>
          <w:szCs w:val="22"/>
          <w:lang w:val="pt-PT"/>
        </w:rPr>
        <w:t xml:space="preserve"> de </w:t>
      </w:r>
      <w:r w:rsidR="00604E92">
        <w:rPr>
          <w:rFonts w:ascii="Arial" w:hAnsi="Arial" w:cs="Arial"/>
          <w:noProof/>
          <w:sz w:val="22"/>
          <w:szCs w:val="22"/>
          <w:lang w:val="pt-PT"/>
        </w:rPr>
        <w:t>outubro</w:t>
      </w:r>
      <w:r w:rsidR="006C3C66">
        <w:rPr>
          <w:rFonts w:ascii="Arial" w:hAnsi="Arial" w:cs="Arial"/>
          <w:noProof/>
          <w:sz w:val="22"/>
          <w:szCs w:val="22"/>
          <w:lang w:val="pt-PT"/>
        </w:rPr>
        <w:t xml:space="preserve"> de 20</w:t>
      </w:r>
      <w:r w:rsidR="00604E92">
        <w:rPr>
          <w:rFonts w:ascii="Arial" w:hAnsi="Arial" w:cs="Arial"/>
          <w:noProof/>
          <w:sz w:val="22"/>
          <w:szCs w:val="22"/>
          <w:lang w:val="pt-PT"/>
        </w:rPr>
        <w:t>20</w:t>
      </w:r>
      <w:r w:rsidR="006C3C66" w:rsidRPr="009B1751">
        <w:rPr>
          <w:rFonts w:ascii="Arial" w:hAnsi="Arial" w:cs="Arial"/>
          <w:noProof/>
          <w:sz w:val="22"/>
          <w:szCs w:val="22"/>
          <w:lang w:val="pt-PT"/>
        </w:rPr>
        <w:t>.</w:t>
      </w:r>
    </w:p>
    <w:p w:rsidR="006C3C66" w:rsidRDefault="006C3C66" w:rsidP="006C3C6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C3C66" w:rsidRPr="009B1751" w:rsidRDefault="006C3C66" w:rsidP="006C3C6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6C3C66" w:rsidRPr="009B1751" w:rsidTr="006C3C66">
        <w:trPr>
          <w:trHeight w:val="282"/>
          <w:jc w:val="center"/>
        </w:trPr>
        <w:tc>
          <w:tcPr>
            <w:tcW w:w="4308" w:type="dxa"/>
          </w:tcPr>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6C3C66" w:rsidRPr="009B1751" w:rsidRDefault="00604E92" w:rsidP="006C3C66">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Lucileia Nunes Martins</w:t>
            </w:r>
          </w:p>
        </w:tc>
      </w:tr>
      <w:tr w:rsidR="006C3C66" w:rsidRPr="009B1751" w:rsidTr="006C3C66">
        <w:trPr>
          <w:trHeight w:val="282"/>
          <w:jc w:val="center"/>
        </w:trPr>
        <w:tc>
          <w:tcPr>
            <w:tcW w:w="4308" w:type="dxa"/>
          </w:tcPr>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6C3C66" w:rsidRPr="009B1751" w:rsidRDefault="006C3C66" w:rsidP="006C3C66">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w:t>
            </w:r>
            <w:r w:rsidR="00604E92">
              <w:rPr>
                <w:rFonts w:ascii="Arial" w:hAnsi="Arial" w:cs="Arial"/>
                <w:lang w:val="pt-PT"/>
              </w:rPr>
              <w:t>a</w:t>
            </w:r>
            <w:r w:rsidRPr="009B1751">
              <w:rPr>
                <w:rFonts w:ascii="Arial" w:hAnsi="Arial" w:cs="Arial"/>
                <w:lang w:val="pt-PT"/>
              </w:rPr>
              <w:t xml:space="preserve"> Oficial do Município de Desterro do Melo</w:t>
            </w:r>
          </w:p>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lang w:val="pt-PT"/>
              </w:rPr>
            </w:pPr>
          </w:p>
        </w:tc>
      </w:tr>
    </w:tbl>
    <w:p w:rsidR="006C3C66" w:rsidRDefault="006C3C66" w:rsidP="006C3C66">
      <w:pPr>
        <w:widowControl w:val="0"/>
        <w:tabs>
          <w:tab w:val="left" w:pos="204"/>
        </w:tabs>
        <w:autoSpaceDE w:val="0"/>
        <w:autoSpaceDN w:val="0"/>
        <w:adjustRightInd w:val="0"/>
        <w:ind w:right="-1"/>
        <w:jc w:val="both"/>
        <w:rPr>
          <w:rFonts w:ascii="Arial" w:hAnsi="Arial" w:cs="Arial"/>
          <w:b/>
        </w:rPr>
      </w:pPr>
    </w:p>
    <w:p w:rsidR="006C3C66" w:rsidRDefault="006C3C66" w:rsidP="006C3C66">
      <w:pPr>
        <w:widowControl w:val="0"/>
        <w:tabs>
          <w:tab w:val="left" w:pos="204"/>
        </w:tabs>
        <w:autoSpaceDE w:val="0"/>
        <w:autoSpaceDN w:val="0"/>
        <w:adjustRightInd w:val="0"/>
        <w:ind w:right="-1"/>
        <w:jc w:val="both"/>
        <w:rPr>
          <w:rFonts w:ascii="Arial" w:hAnsi="Arial" w:cs="Arial"/>
          <w:b/>
        </w:rPr>
      </w:pPr>
    </w:p>
    <w:p w:rsidR="006C3C66" w:rsidRDefault="006C3C66" w:rsidP="006C3C66">
      <w:pPr>
        <w:widowControl w:val="0"/>
        <w:tabs>
          <w:tab w:val="left" w:pos="204"/>
        </w:tabs>
        <w:autoSpaceDE w:val="0"/>
        <w:autoSpaceDN w:val="0"/>
        <w:adjustRightInd w:val="0"/>
        <w:ind w:right="-1"/>
        <w:jc w:val="both"/>
        <w:rPr>
          <w:rFonts w:ascii="Arial" w:hAnsi="Arial" w:cs="Arial"/>
          <w:b/>
        </w:rPr>
      </w:pPr>
    </w:p>
    <w:p w:rsidR="006C3C66" w:rsidRPr="009B1751" w:rsidRDefault="006C3C66" w:rsidP="006C3C66">
      <w:pPr>
        <w:widowControl w:val="0"/>
        <w:tabs>
          <w:tab w:val="left" w:pos="204"/>
        </w:tabs>
        <w:autoSpaceDE w:val="0"/>
        <w:autoSpaceDN w:val="0"/>
        <w:adjustRightInd w:val="0"/>
        <w:ind w:right="-1"/>
        <w:jc w:val="both"/>
        <w:rPr>
          <w:rFonts w:ascii="Arial" w:hAnsi="Arial" w:cs="Arial"/>
          <w:b/>
        </w:rPr>
      </w:pPr>
    </w:p>
    <w:p w:rsidR="006C3C66" w:rsidRPr="009B1751" w:rsidRDefault="006C3C66" w:rsidP="006C3C6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w:t>
      </w:r>
      <w:r w:rsidRPr="009B1751">
        <w:rPr>
          <w:rFonts w:ascii="Arial" w:hAnsi="Arial" w:cs="Arial"/>
          <w:b/>
        </w:rPr>
        <w:lastRenderedPageBreak/>
        <w:t xml:space="preserve">147/2014 e </w:t>
      </w:r>
      <w:r w:rsidRPr="009B1751">
        <w:rPr>
          <w:rStyle w:val="Forte"/>
          <w:rFonts w:ascii="Arial" w:hAnsi="Arial" w:cs="Arial"/>
          <w:i/>
        </w:rPr>
        <w:t>Decreto Federal Nº 8.538/2015.</w:t>
      </w:r>
    </w:p>
    <w:p w:rsidR="006C3C66" w:rsidRDefault="006C3C66" w:rsidP="006C3C6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C3C66" w:rsidRDefault="006C3C66" w:rsidP="006C3C66">
      <w:pPr>
        <w:widowControl w:val="0"/>
        <w:tabs>
          <w:tab w:val="left" w:pos="204"/>
        </w:tabs>
        <w:autoSpaceDE w:val="0"/>
        <w:autoSpaceDN w:val="0"/>
        <w:adjustRightInd w:val="0"/>
        <w:ind w:left="3402" w:right="-1"/>
        <w:rPr>
          <w:rFonts w:ascii="Arial" w:hAnsi="Arial" w:cs="Arial"/>
          <w:b/>
        </w:rPr>
      </w:pPr>
    </w:p>
    <w:p w:rsidR="006C3C66" w:rsidRPr="009B1751" w:rsidRDefault="006C3C66" w:rsidP="006C3C66">
      <w:pPr>
        <w:widowControl w:val="0"/>
        <w:tabs>
          <w:tab w:val="left" w:pos="204"/>
        </w:tabs>
        <w:autoSpaceDE w:val="0"/>
        <w:autoSpaceDN w:val="0"/>
        <w:adjustRightInd w:val="0"/>
        <w:ind w:left="3402" w:right="-1"/>
        <w:rPr>
          <w:rFonts w:ascii="Arial" w:hAnsi="Arial" w:cs="Arial"/>
          <w:b/>
        </w:rPr>
      </w:pPr>
    </w:p>
    <w:p w:rsidR="006C3C66" w:rsidRPr="009B1751" w:rsidRDefault="006C3C66" w:rsidP="006C3C6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6C3C66" w:rsidRPr="009B1751" w:rsidRDefault="006C3C66" w:rsidP="006C3C6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6C3C66" w:rsidRPr="009B1751" w:rsidRDefault="006C3C66" w:rsidP="006C3C66">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3948F5" w:rsidRDefault="003948F5"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3948F5" w:rsidRDefault="003948F5"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3948F5" w:rsidRDefault="003948F5"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04E92" w:rsidRDefault="00604E92"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Pr="001932F3"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Pr="001932F3"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6C3C66" w:rsidRPr="001932F3" w:rsidRDefault="006C3C66" w:rsidP="006C3C6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6C3C66" w:rsidRPr="001932F3" w:rsidRDefault="006C3C66" w:rsidP="006C3C66">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sidRPr="00604E92">
        <w:rPr>
          <w:rFonts w:ascii="Arial" w:hAnsi="Arial" w:cs="Arial"/>
          <w:sz w:val="24"/>
          <w:szCs w:val="24"/>
          <w:lang w:val="pt-PT"/>
        </w:rPr>
        <w:t xml:space="preserve">medicamentos </w:t>
      </w:r>
      <w:r w:rsidR="00604E92" w:rsidRPr="00604E92">
        <w:rPr>
          <w:rFonts w:ascii="Arial" w:hAnsi="Arial" w:cs="Arial"/>
          <w:sz w:val="24"/>
          <w:szCs w:val="24"/>
        </w:rPr>
        <w:t>éticos, fisioterápico, biológico e produto dermatológico</w:t>
      </w:r>
      <w:r>
        <w:rPr>
          <w:rFonts w:ascii="Arial" w:hAnsi="Arial" w:cs="Arial"/>
          <w:sz w:val="24"/>
          <w:szCs w:val="24"/>
          <w:lang w:val="pt-PT"/>
        </w:rPr>
        <w:t xml:space="preserve"> para distribuição gratuita e uso interno da Secretaria </w:t>
      </w:r>
      <w:r w:rsidR="00604E92">
        <w:rPr>
          <w:rFonts w:ascii="Arial" w:hAnsi="Arial" w:cs="Arial"/>
          <w:sz w:val="24"/>
          <w:szCs w:val="24"/>
          <w:lang w:val="pt-PT"/>
        </w:rPr>
        <w:t>Municipal de</w:t>
      </w:r>
      <w:r>
        <w:rPr>
          <w:rFonts w:ascii="Arial" w:hAnsi="Arial" w:cs="Arial"/>
          <w:sz w:val="24"/>
          <w:szCs w:val="24"/>
          <w:lang w:val="pt-PT"/>
        </w:rPr>
        <w:t xml:space="preserve"> Saúde</w:t>
      </w:r>
      <w:r w:rsidR="00604E92">
        <w:rPr>
          <w:rFonts w:ascii="Arial" w:hAnsi="Arial" w:cs="Arial"/>
          <w:sz w:val="24"/>
          <w:szCs w:val="24"/>
          <w:lang w:val="pt-PT"/>
        </w:rPr>
        <w:t>.</w:t>
      </w:r>
    </w:p>
    <w:p w:rsidR="006C3C66" w:rsidRPr="001932F3" w:rsidRDefault="006C3C66" w:rsidP="006C3C66">
      <w:pPr>
        <w:autoSpaceDE w:val="0"/>
        <w:autoSpaceDN w:val="0"/>
        <w:adjustRightInd w:val="0"/>
        <w:ind w:right="-196"/>
        <w:jc w:val="both"/>
        <w:rPr>
          <w:rFonts w:ascii="Arial" w:hAnsi="Arial" w:cs="Arial"/>
          <w:b/>
          <w:bCs/>
          <w:sz w:val="24"/>
          <w:szCs w:val="24"/>
        </w:rPr>
      </w:pPr>
    </w:p>
    <w:p w:rsidR="006C3C66" w:rsidRPr="001932F3" w:rsidRDefault="006C3C66" w:rsidP="006C3C6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6C3C66" w:rsidRPr="001932F3" w:rsidRDefault="006C3C66" w:rsidP="006C3C66">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w:t>
      </w:r>
      <w:r>
        <w:rPr>
          <w:rFonts w:ascii="Arial" w:hAnsi="Arial" w:cs="Arial"/>
          <w:sz w:val="24"/>
          <w:szCs w:val="24"/>
        </w:rPr>
        <w:t>aquisição de medicamentos éticos</w:t>
      </w:r>
      <w:r>
        <w:rPr>
          <w:rFonts w:ascii="Arial" w:hAnsi="Arial" w:cs="Arial"/>
          <w:sz w:val="24"/>
          <w:szCs w:val="24"/>
          <w:lang w:val="pt-PT"/>
        </w:rPr>
        <w:t xml:space="preserve">, </w:t>
      </w:r>
      <w:r w:rsidR="00604E92" w:rsidRPr="00604E92">
        <w:rPr>
          <w:rFonts w:ascii="Arial" w:hAnsi="Arial" w:cs="Arial"/>
          <w:sz w:val="24"/>
          <w:szCs w:val="24"/>
        </w:rPr>
        <w:t>fisioterápico, biológico e produto dermatológico</w:t>
      </w:r>
      <w:r w:rsidR="00604E92">
        <w:rPr>
          <w:rFonts w:ascii="Arial" w:hAnsi="Arial" w:cs="Arial"/>
          <w:sz w:val="24"/>
          <w:szCs w:val="24"/>
          <w:lang w:val="pt-PT"/>
        </w:rPr>
        <w:t xml:space="preserve"> </w:t>
      </w:r>
      <w:r>
        <w:rPr>
          <w:rFonts w:ascii="Arial" w:hAnsi="Arial" w:cs="Arial"/>
          <w:sz w:val="24"/>
          <w:szCs w:val="24"/>
          <w:lang w:val="pt-PT"/>
        </w:rPr>
        <w:t>em atendimento à Secretaria</w:t>
      </w:r>
      <w:r w:rsidR="00604E92">
        <w:rPr>
          <w:rFonts w:ascii="Arial" w:hAnsi="Arial" w:cs="Arial"/>
          <w:sz w:val="24"/>
          <w:szCs w:val="24"/>
          <w:lang w:val="pt-PT"/>
        </w:rPr>
        <w:t xml:space="preserve"> Municipal de</w:t>
      </w:r>
      <w:r>
        <w:rPr>
          <w:rFonts w:ascii="Arial" w:hAnsi="Arial" w:cs="Arial"/>
          <w:sz w:val="24"/>
          <w:szCs w:val="24"/>
          <w:lang w:val="pt-PT"/>
        </w:rPr>
        <w:t xml:space="preserve"> Saúde</w:t>
      </w:r>
      <w:r w:rsidRPr="001932F3">
        <w:rPr>
          <w:rFonts w:ascii="Arial" w:hAnsi="Arial" w:cs="Arial"/>
          <w:sz w:val="24"/>
          <w:szCs w:val="24"/>
          <w:lang w:val="pt-PT"/>
        </w:rPr>
        <w:t xml:space="preserve">, considerando a necessidade de </w:t>
      </w:r>
      <w:r>
        <w:rPr>
          <w:rFonts w:ascii="Arial" w:hAnsi="Arial" w:cs="Arial"/>
          <w:sz w:val="24"/>
          <w:szCs w:val="24"/>
          <w:lang w:val="pt-PT"/>
        </w:rPr>
        <w:t>atendimento à população de forma geral além da</w:t>
      </w:r>
      <w:r w:rsidRPr="001932F3">
        <w:rPr>
          <w:rFonts w:ascii="Arial" w:hAnsi="Arial" w:cs="Arial"/>
          <w:sz w:val="24"/>
          <w:szCs w:val="24"/>
          <w:lang w:val="pt-PT"/>
        </w:rPr>
        <w:t xml:space="preserve"> manutenção </w:t>
      </w:r>
      <w:r>
        <w:rPr>
          <w:rFonts w:ascii="Arial" w:hAnsi="Arial" w:cs="Arial"/>
          <w:sz w:val="24"/>
          <w:szCs w:val="24"/>
          <w:lang w:val="pt-PT"/>
        </w:rPr>
        <w:t>de atendimento interno da Unidade Básica de Saúde</w:t>
      </w:r>
      <w:r w:rsidRPr="001932F3">
        <w:rPr>
          <w:rFonts w:ascii="Arial" w:hAnsi="Arial" w:cs="Arial"/>
          <w:sz w:val="24"/>
          <w:szCs w:val="24"/>
          <w:lang w:val="pt-PT"/>
        </w:rPr>
        <w:t>.</w:t>
      </w:r>
    </w:p>
    <w:p w:rsidR="006C3C66" w:rsidRPr="001932F3" w:rsidRDefault="006C3C66" w:rsidP="006C3C66">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6C3C66" w:rsidRPr="001932F3" w:rsidTr="006C3C66">
        <w:tc>
          <w:tcPr>
            <w:tcW w:w="4077" w:type="dxa"/>
          </w:tcPr>
          <w:p w:rsidR="006C3C66" w:rsidRPr="001932F3" w:rsidRDefault="006C3C66" w:rsidP="006C3C66">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6C3C66" w:rsidRPr="001932F3" w:rsidRDefault="006C3C66" w:rsidP="006C3C66">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 xml:space="preserve">Atender </w:t>
            </w:r>
            <w:r>
              <w:rPr>
                <w:rFonts w:ascii="Arial" w:hAnsi="Arial" w:cs="Arial"/>
                <w:sz w:val="22"/>
                <w:szCs w:val="22"/>
                <w:lang w:val="pt-PT"/>
              </w:rPr>
              <w:t xml:space="preserve">à Secretaria </w:t>
            </w:r>
            <w:r w:rsidR="00604E92">
              <w:rPr>
                <w:rFonts w:ascii="Arial" w:hAnsi="Arial" w:cs="Arial"/>
                <w:sz w:val="22"/>
                <w:szCs w:val="22"/>
                <w:lang w:val="pt-PT"/>
              </w:rPr>
              <w:t xml:space="preserve">Municipal </w:t>
            </w:r>
            <w:r>
              <w:rPr>
                <w:rFonts w:ascii="Arial" w:hAnsi="Arial" w:cs="Arial"/>
                <w:sz w:val="22"/>
                <w:szCs w:val="22"/>
                <w:lang w:val="pt-PT"/>
              </w:rPr>
              <w:t>de Saúde</w:t>
            </w:r>
          </w:p>
        </w:tc>
      </w:tr>
      <w:tr w:rsidR="006C3C66" w:rsidRPr="001932F3" w:rsidTr="006C3C66">
        <w:trPr>
          <w:trHeight w:val="472"/>
        </w:trPr>
        <w:tc>
          <w:tcPr>
            <w:tcW w:w="4077" w:type="dxa"/>
          </w:tcPr>
          <w:p w:rsidR="006C3C66" w:rsidRPr="001932F3" w:rsidRDefault="006C3C66" w:rsidP="006C3C6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6C3C66" w:rsidRPr="001932F3" w:rsidRDefault="006C3C66" w:rsidP="006C3C66">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Superior a 01 ano</w:t>
            </w:r>
          </w:p>
        </w:tc>
      </w:tr>
      <w:tr w:rsidR="006C3C66" w:rsidRPr="001932F3" w:rsidTr="006C3C66">
        <w:tc>
          <w:tcPr>
            <w:tcW w:w="4077" w:type="dxa"/>
          </w:tcPr>
          <w:p w:rsidR="006C3C66" w:rsidRPr="001932F3" w:rsidRDefault="006C3C66" w:rsidP="006C3C6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6C3C66" w:rsidRPr="001932F3" w:rsidRDefault="006C3C66" w:rsidP="006C3C66">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sz w:val="22"/>
                <w:szCs w:val="22"/>
                <w:lang w:val="pt-PT"/>
              </w:rPr>
              <w:t xml:space="preserve">Até </w:t>
            </w:r>
            <w:r>
              <w:rPr>
                <w:rFonts w:ascii="Arial" w:hAnsi="Arial" w:cs="Arial"/>
                <w:sz w:val="22"/>
                <w:szCs w:val="22"/>
                <w:lang w:val="pt-PT"/>
              </w:rPr>
              <w:t xml:space="preserve">48 horas </w:t>
            </w:r>
            <w:r w:rsidRPr="001932F3">
              <w:rPr>
                <w:rFonts w:ascii="Arial" w:hAnsi="Arial" w:cs="Arial"/>
                <w:sz w:val="22"/>
                <w:szCs w:val="22"/>
                <w:lang w:val="pt-PT"/>
              </w:rPr>
              <w:t xml:space="preserve">da solicitação, considerando a </w:t>
            </w:r>
            <w:r>
              <w:rPr>
                <w:rFonts w:ascii="Arial" w:hAnsi="Arial" w:cs="Arial"/>
                <w:sz w:val="22"/>
                <w:szCs w:val="22"/>
                <w:lang w:val="pt-PT"/>
              </w:rPr>
              <w:t>natureza de atendmento à saúde</w:t>
            </w:r>
            <w:r w:rsidRPr="001932F3">
              <w:rPr>
                <w:rFonts w:ascii="Arial" w:hAnsi="Arial" w:cs="Arial"/>
                <w:sz w:val="22"/>
                <w:szCs w:val="22"/>
                <w:lang w:val="pt-PT"/>
              </w:rPr>
              <w:t>.</w:t>
            </w:r>
          </w:p>
        </w:tc>
      </w:tr>
      <w:tr w:rsidR="006C3C66" w:rsidRPr="001932F3" w:rsidTr="006C3C66">
        <w:tc>
          <w:tcPr>
            <w:tcW w:w="4077" w:type="dxa"/>
          </w:tcPr>
          <w:p w:rsidR="006C3C66" w:rsidRPr="001932F3" w:rsidRDefault="006C3C66" w:rsidP="006C3C66">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5988" w:type="dxa"/>
          </w:tcPr>
          <w:p w:rsidR="006C3C66" w:rsidRPr="001932F3" w:rsidRDefault="006C3C66" w:rsidP="00604E92">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b/>
                <w:sz w:val="22"/>
                <w:szCs w:val="22"/>
                <w:lang w:val="pt-PT"/>
              </w:rPr>
              <w:t>-</w:t>
            </w:r>
            <w:r w:rsidR="00604E92">
              <w:rPr>
                <w:rFonts w:ascii="Arial" w:hAnsi="Arial" w:cs="Arial"/>
                <w:b/>
                <w:sz w:val="22"/>
                <w:szCs w:val="22"/>
                <w:lang w:val="pt-PT"/>
              </w:rPr>
              <w:t>Unidade Básica de Saúde</w:t>
            </w:r>
            <w:r w:rsidRPr="001932F3">
              <w:rPr>
                <w:rFonts w:ascii="Arial" w:hAnsi="Arial" w:cs="Arial"/>
                <w:b/>
                <w:sz w:val="22"/>
                <w:szCs w:val="22"/>
                <w:lang w:val="pt-PT"/>
              </w:rPr>
              <w:t>: Antônio Carvalho de Oliveira, nº 03, Bairro Centro, Desterro do Melo, Minas Gerais.</w:t>
            </w:r>
          </w:p>
        </w:tc>
      </w:tr>
    </w:tbl>
    <w:p w:rsidR="006C3C66" w:rsidRPr="001932F3" w:rsidRDefault="006C3C66" w:rsidP="006C3C66">
      <w:pPr>
        <w:autoSpaceDE w:val="0"/>
        <w:autoSpaceDN w:val="0"/>
        <w:adjustRightInd w:val="0"/>
        <w:ind w:right="-196"/>
        <w:jc w:val="both"/>
        <w:rPr>
          <w:rFonts w:ascii="Arial" w:hAnsi="Arial" w:cs="Arial"/>
          <w:sz w:val="24"/>
          <w:szCs w:val="24"/>
          <w:lang w:val="pt-PT"/>
        </w:rPr>
      </w:pPr>
    </w:p>
    <w:p w:rsidR="006C3C66" w:rsidRDefault="006C3C66" w:rsidP="006C3C6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6C3C66" w:rsidRDefault="006C3C66" w:rsidP="006C3C66">
      <w:pPr>
        <w:autoSpaceDE w:val="0"/>
        <w:autoSpaceDN w:val="0"/>
        <w:adjustRightInd w:val="0"/>
        <w:ind w:right="-196"/>
        <w:jc w:val="both"/>
        <w:rPr>
          <w:rFonts w:ascii="Arial" w:hAnsi="Arial" w:cs="Arial"/>
          <w:b/>
          <w:bCs/>
          <w:sz w:val="24"/>
          <w:szCs w:val="24"/>
        </w:rPr>
      </w:pPr>
    </w:p>
    <w:tbl>
      <w:tblPr>
        <w:tblW w:w="10200" w:type="dxa"/>
        <w:tblLayout w:type="fixed"/>
        <w:tblCellMar>
          <w:left w:w="10" w:type="dxa"/>
          <w:right w:w="10" w:type="dxa"/>
        </w:tblCellMar>
        <w:tblLook w:val="0000" w:firstRow="0" w:lastRow="0" w:firstColumn="0" w:lastColumn="0" w:noHBand="0" w:noVBand="0"/>
      </w:tblPr>
      <w:tblGrid>
        <w:gridCol w:w="637"/>
        <w:gridCol w:w="7513"/>
        <w:gridCol w:w="1134"/>
        <w:gridCol w:w="916"/>
      </w:tblGrid>
      <w:tr w:rsidR="006C3C66" w:rsidTr="0082216E">
        <w:tc>
          <w:tcPr>
            <w:tcW w:w="637"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rPr>
              <w:t>ITEM</w:t>
            </w:r>
          </w:p>
        </w:tc>
        <w:tc>
          <w:tcPr>
            <w:tcW w:w="7513" w:type="dxa"/>
            <w:tcBorders>
              <w:top w:val="single" w:sz="4"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jc w:val="center"/>
              <w:rPr>
                <w:rFonts w:ascii="Calibri" w:eastAsia="Calibri" w:hAnsi="Calibri" w:cs="Calibri"/>
              </w:rPr>
            </w:pPr>
            <w:r>
              <w:rPr>
                <w:rFonts w:ascii="Calibri" w:eastAsia="Calibri" w:hAnsi="Calibri" w:cs="Calibri"/>
                <w:b/>
                <w:color w:val="000000"/>
              </w:rPr>
              <w:t>PRODUTO/DESCRIÇÃO</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b/>
                <w:color w:val="000000"/>
              </w:rPr>
              <w:t>UNID.</w:t>
            </w:r>
          </w:p>
        </w:tc>
        <w:tc>
          <w:tcPr>
            <w:tcW w:w="916"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b/>
                <w:color w:val="000000"/>
              </w:rPr>
              <w:t>QUANT.</w:t>
            </w:r>
          </w:p>
        </w:tc>
      </w:tr>
      <w:tr w:rsidR="00604E92"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604E92" w:rsidRPr="0082216E" w:rsidRDefault="00604E92" w:rsidP="00604E92">
            <w:pPr>
              <w:pStyle w:val="TableParagraph"/>
              <w:spacing w:line="264" w:lineRule="exact"/>
              <w:ind w:left="42"/>
              <w:rPr>
                <w:b/>
                <w:sz w:val="18"/>
                <w:szCs w:val="18"/>
              </w:rPr>
            </w:pPr>
            <w:r w:rsidRPr="0082216E">
              <w:rPr>
                <w:b/>
                <w:sz w:val="18"/>
                <w:szCs w:val="18"/>
              </w:rPr>
              <w:t>6255 – DEPREV</w:t>
            </w:r>
          </w:p>
          <w:p w:rsidR="00604E92" w:rsidRPr="0082216E" w:rsidRDefault="00604E92" w:rsidP="00604E92">
            <w:pPr>
              <w:pStyle w:val="TableParagraph"/>
              <w:spacing w:before="3"/>
              <w:ind w:left="42" w:right="817"/>
              <w:rPr>
                <w:sz w:val="18"/>
                <w:szCs w:val="18"/>
              </w:rPr>
            </w:pPr>
            <w:r w:rsidRPr="0082216E">
              <w:rPr>
                <w:sz w:val="18"/>
                <w:szCs w:val="18"/>
              </w:rPr>
              <w:t>PRINCIPIO ATIVO: COLECALCIFEROL 7.000 UI. CAIXA COM 30COMPRIMIDOS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604E92" w:rsidRPr="0082216E" w:rsidRDefault="00604E92" w:rsidP="00604E92">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ind w:left="100" w:right="109"/>
              <w:jc w:val="center"/>
              <w:rPr>
                <w:sz w:val="18"/>
                <w:szCs w:val="18"/>
              </w:rPr>
            </w:pPr>
            <w:r w:rsidRPr="0082216E">
              <w:rPr>
                <w:sz w:val="18"/>
                <w:szCs w:val="18"/>
              </w:rPr>
              <w:t>24</w:t>
            </w:r>
          </w:p>
        </w:tc>
      </w:tr>
      <w:tr w:rsidR="00604E92"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604E92" w:rsidRPr="0082216E" w:rsidRDefault="00604E92" w:rsidP="00604E92">
            <w:pPr>
              <w:pStyle w:val="TableParagraph"/>
              <w:ind w:left="7"/>
              <w:rPr>
                <w:b/>
                <w:sz w:val="18"/>
                <w:szCs w:val="18"/>
              </w:rPr>
            </w:pPr>
            <w:r w:rsidRPr="0082216E">
              <w:rPr>
                <w:b/>
                <w:sz w:val="18"/>
                <w:szCs w:val="18"/>
              </w:rPr>
              <w:t>6256- ARTROLIVE</w:t>
            </w:r>
          </w:p>
          <w:p w:rsidR="00604E92" w:rsidRPr="0082216E" w:rsidRDefault="00604E92" w:rsidP="00604E92">
            <w:pPr>
              <w:pStyle w:val="TableParagraph"/>
              <w:spacing w:before="4"/>
              <w:ind w:left="7"/>
              <w:rPr>
                <w:sz w:val="18"/>
                <w:szCs w:val="18"/>
              </w:rPr>
            </w:pPr>
            <w:r w:rsidRPr="0082216E">
              <w:rPr>
                <w:sz w:val="18"/>
                <w:szCs w:val="18"/>
              </w:rPr>
              <w:t>PRINCIPIO ATIVO: SULFATO DE GLICOSAMINA + SULFATO DE CONDROITINA 500MG/400 MG. CAIXA COM 90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604E92" w:rsidRPr="0082216E" w:rsidRDefault="00604E92" w:rsidP="00604E92">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ind w:left="100" w:right="109"/>
              <w:jc w:val="center"/>
              <w:rPr>
                <w:sz w:val="18"/>
                <w:szCs w:val="18"/>
              </w:rPr>
            </w:pPr>
            <w:r w:rsidRPr="0082216E">
              <w:rPr>
                <w:sz w:val="18"/>
                <w:szCs w:val="18"/>
              </w:rPr>
              <w:t>25</w:t>
            </w:r>
          </w:p>
        </w:tc>
      </w:tr>
      <w:tr w:rsidR="00604E92"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numPr>
                <w:ilvl w:val="0"/>
                <w:numId w:val="28"/>
              </w:numPr>
              <w:spacing w:before="142"/>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604E92" w:rsidRPr="0082216E" w:rsidRDefault="00604E92" w:rsidP="00604E92">
            <w:pPr>
              <w:pStyle w:val="TableParagraph"/>
              <w:spacing w:line="264" w:lineRule="exact"/>
              <w:ind w:left="7"/>
              <w:rPr>
                <w:b/>
                <w:sz w:val="18"/>
                <w:szCs w:val="18"/>
              </w:rPr>
            </w:pPr>
            <w:r w:rsidRPr="0082216E">
              <w:rPr>
                <w:b/>
                <w:sz w:val="18"/>
                <w:szCs w:val="18"/>
              </w:rPr>
              <w:t>6257- LONIUM</w:t>
            </w:r>
          </w:p>
          <w:p w:rsidR="00604E92" w:rsidRPr="0082216E" w:rsidRDefault="00604E92" w:rsidP="00604E92">
            <w:pPr>
              <w:pStyle w:val="TableParagraph"/>
              <w:spacing w:before="3"/>
              <w:ind w:left="7"/>
              <w:rPr>
                <w:sz w:val="18"/>
                <w:szCs w:val="18"/>
              </w:rPr>
            </w:pPr>
            <w:r w:rsidRPr="0082216E">
              <w:rPr>
                <w:sz w:val="18"/>
                <w:szCs w:val="18"/>
              </w:rPr>
              <w:t>PRINCIPIO ATIVO: BROMETO DE OTILÔNIO CPD 40MG. CAIXA COM 60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604E92" w:rsidRPr="0082216E" w:rsidRDefault="00604E92" w:rsidP="00604E92">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ind w:left="100" w:right="109"/>
              <w:jc w:val="center"/>
              <w:rPr>
                <w:sz w:val="18"/>
                <w:szCs w:val="18"/>
              </w:rPr>
            </w:pPr>
            <w:r w:rsidRPr="0082216E">
              <w:rPr>
                <w:sz w:val="18"/>
                <w:szCs w:val="18"/>
              </w:rPr>
              <w:t>28</w:t>
            </w:r>
          </w:p>
        </w:tc>
      </w:tr>
      <w:tr w:rsidR="00604E92"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numPr>
                <w:ilvl w:val="0"/>
                <w:numId w:val="28"/>
              </w:numPr>
              <w:spacing w:before="143"/>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604E92" w:rsidRPr="0082216E" w:rsidRDefault="00604E92" w:rsidP="00604E92">
            <w:pPr>
              <w:pStyle w:val="TableParagraph"/>
              <w:spacing w:line="264" w:lineRule="exact"/>
              <w:ind w:left="7"/>
              <w:rPr>
                <w:b/>
                <w:sz w:val="18"/>
                <w:szCs w:val="18"/>
              </w:rPr>
            </w:pPr>
            <w:r w:rsidRPr="0082216E">
              <w:rPr>
                <w:b/>
                <w:sz w:val="18"/>
                <w:szCs w:val="18"/>
              </w:rPr>
              <w:t>6258 - MANTIDAN</w:t>
            </w:r>
          </w:p>
          <w:p w:rsidR="00604E92" w:rsidRPr="0082216E" w:rsidRDefault="00604E92" w:rsidP="00604E92">
            <w:pPr>
              <w:pStyle w:val="TableParagraph"/>
              <w:spacing w:before="3"/>
              <w:ind w:left="7"/>
              <w:rPr>
                <w:sz w:val="18"/>
                <w:szCs w:val="18"/>
              </w:rPr>
            </w:pPr>
            <w:r w:rsidRPr="0082216E">
              <w:rPr>
                <w:sz w:val="18"/>
                <w:szCs w:val="18"/>
              </w:rPr>
              <w:t>PRINCIPIO ATIVO: CLORIDRATO DE AMANTADINA 100MG. CAIXA COM 20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604E92" w:rsidRPr="0082216E" w:rsidRDefault="00604E92" w:rsidP="00604E92">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ind w:left="100" w:right="109"/>
              <w:jc w:val="center"/>
              <w:rPr>
                <w:sz w:val="18"/>
                <w:szCs w:val="18"/>
              </w:rPr>
            </w:pPr>
            <w:r w:rsidRPr="0082216E">
              <w:rPr>
                <w:sz w:val="18"/>
                <w:szCs w:val="18"/>
              </w:rPr>
              <w:t>72</w:t>
            </w:r>
          </w:p>
        </w:tc>
      </w:tr>
      <w:tr w:rsidR="00604E92"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604E92" w:rsidRPr="0082216E" w:rsidRDefault="00604E92" w:rsidP="00604E92">
            <w:pPr>
              <w:pStyle w:val="TableParagraph"/>
              <w:ind w:left="7"/>
              <w:rPr>
                <w:b/>
                <w:sz w:val="18"/>
                <w:szCs w:val="18"/>
              </w:rPr>
            </w:pPr>
            <w:r w:rsidRPr="0082216E">
              <w:rPr>
                <w:b/>
                <w:sz w:val="18"/>
                <w:szCs w:val="18"/>
              </w:rPr>
              <w:t>6259 - STELAZINE</w:t>
            </w:r>
          </w:p>
          <w:p w:rsidR="00604E92" w:rsidRPr="0082216E" w:rsidRDefault="00604E92" w:rsidP="00604E92">
            <w:pPr>
              <w:pStyle w:val="TableParagraph"/>
              <w:spacing w:before="4" w:line="230" w:lineRule="atLeast"/>
              <w:ind w:left="7" w:right="430"/>
              <w:rPr>
                <w:sz w:val="18"/>
                <w:szCs w:val="18"/>
              </w:rPr>
            </w:pPr>
            <w:r w:rsidRPr="0082216E">
              <w:rPr>
                <w:sz w:val="18"/>
                <w:szCs w:val="18"/>
              </w:rPr>
              <w:t>PRINCÍPIO ATIVO: DICLORIDRATO DE TRIFLUOPERAZINA 5MG CPD. CAIXA COM 20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604E92" w:rsidRPr="0082216E" w:rsidRDefault="00604E92" w:rsidP="00604E92">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ind w:left="100" w:right="109"/>
              <w:jc w:val="center"/>
              <w:rPr>
                <w:sz w:val="18"/>
                <w:szCs w:val="18"/>
              </w:rPr>
            </w:pPr>
            <w:r w:rsidRPr="0082216E">
              <w:rPr>
                <w:sz w:val="18"/>
                <w:szCs w:val="18"/>
              </w:rPr>
              <w:t>72</w:t>
            </w:r>
          </w:p>
        </w:tc>
      </w:tr>
      <w:tr w:rsidR="00604E92"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numPr>
                <w:ilvl w:val="0"/>
                <w:numId w:val="28"/>
              </w:numPr>
              <w:spacing w:before="1"/>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604E92" w:rsidRPr="0082216E" w:rsidRDefault="00604E92" w:rsidP="00604E92">
            <w:pPr>
              <w:pStyle w:val="TableParagraph"/>
              <w:spacing w:line="262" w:lineRule="exact"/>
              <w:ind w:left="7"/>
              <w:rPr>
                <w:b/>
                <w:sz w:val="18"/>
                <w:szCs w:val="18"/>
              </w:rPr>
            </w:pPr>
            <w:r w:rsidRPr="0082216E">
              <w:rPr>
                <w:b/>
                <w:sz w:val="18"/>
                <w:szCs w:val="18"/>
              </w:rPr>
              <w:t>6260 - RITALINA</w:t>
            </w:r>
          </w:p>
          <w:p w:rsidR="00604E92" w:rsidRPr="0082216E" w:rsidRDefault="00604E92" w:rsidP="00604E92">
            <w:pPr>
              <w:pStyle w:val="TableParagraph"/>
              <w:spacing w:before="3" w:line="230" w:lineRule="atLeast"/>
              <w:ind w:left="7"/>
              <w:rPr>
                <w:sz w:val="18"/>
                <w:szCs w:val="18"/>
              </w:rPr>
            </w:pPr>
            <w:r w:rsidRPr="0082216E">
              <w:rPr>
                <w:sz w:val="18"/>
                <w:szCs w:val="18"/>
              </w:rPr>
              <w:t>PRINCÍPIO ATIVO: CLORIDRATO DE METILFENIDATO 10 MG. CAIXA 60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604E92" w:rsidRPr="0082216E" w:rsidRDefault="00604E92" w:rsidP="00604E92">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ind w:left="100" w:right="109"/>
              <w:jc w:val="center"/>
              <w:rPr>
                <w:sz w:val="18"/>
                <w:szCs w:val="18"/>
              </w:rPr>
            </w:pPr>
            <w:r w:rsidRPr="0082216E">
              <w:rPr>
                <w:sz w:val="18"/>
                <w:szCs w:val="18"/>
              </w:rPr>
              <w:t>24</w:t>
            </w:r>
          </w:p>
        </w:tc>
      </w:tr>
      <w:tr w:rsidR="00604E92"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604E92" w:rsidRPr="0082216E" w:rsidRDefault="00604E92" w:rsidP="00604E92">
            <w:pPr>
              <w:pStyle w:val="TableParagraph"/>
              <w:spacing w:line="267" w:lineRule="exact"/>
              <w:ind w:left="7"/>
              <w:rPr>
                <w:b/>
                <w:sz w:val="18"/>
                <w:szCs w:val="18"/>
              </w:rPr>
            </w:pPr>
            <w:r w:rsidRPr="0082216E">
              <w:rPr>
                <w:b/>
                <w:sz w:val="18"/>
                <w:szCs w:val="18"/>
              </w:rPr>
              <w:t>6261- NEOVIT LUT.</w:t>
            </w:r>
          </w:p>
          <w:p w:rsidR="00604E92" w:rsidRPr="0082216E" w:rsidRDefault="00604E92" w:rsidP="00604E92">
            <w:pPr>
              <w:pStyle w:val="TableParagraph"/>
              <w:spacing w:before="3" w:line="230" w:lineRule="atLeast"/>
              <w:ind w:left="7" w:right="430"/>
              <w:rPr>
                <w:sz w:val="18"/>
                <w:szCs w:val="18"/>
              </w:rPr>
            </w:pPr>
            <w:r w:rsidRPr="0082216E">
              <w:rPr>
                <w:sz w:val="18"/>
                <w:szCs w:val="18"/>
              </w:rPr>
              <w:t>PRINCÍPIO ATIVO: LUTEÍNA, ZEAXANTINA, VIT E e C, MINERAIS SELÊNIO E ZINCO LUTEÍNA. CAIXA COM 60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604E92" w:rsidRPr="0082216E" w:rsidRDefault="00604E92" w:rsidP="00604E92">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ind w:left="100" w:right="109"/>
              <w:jc w:val="center"/>
              <w:rPr>
                <w:sz w:val="18"/>
                <w:szCs w:val="18"/>
              </w:rPr>
            </w:pPr>
            <w:r w:rsidRPr="0082216E">
              <w:rPr>
                <w:sz w:val="18"/>
                <w:szCs w:val="18"/>
              </w:rPr>
              <w:t>24</w:t>
            </w:r>
          </w:p>
        </w:tc>
      </w:tr>
      <w:tr w:rsidR="00604E92"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numPr>
                <w:ilvl w:val="0"/>
                <w:numId w:val="28"/>
              </w:numPr>
              <w:spacing w:before="118"/>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604E92" w:rsidRPr="0082216E" w:rsidRDefault="00604E92" w:rsidP="00604E92">
            <w:pPr>
              <w:pStyle w:val="TableParagraph"/>
              <w:spacing w:before="3"/>
              <w:ind w:left="7"/>
              <w:rPr>
                <w:b/>
                <w:sz w:val="18"/>
                <w:szCs w:val="18"/>
              </w:rPr>
            </w:pPr>
            <w:r w:rsidRPr="0082216E">
              <w:rPr>
                <w:b/>
                <w:sz w:val="18"/>
                <w:szCs w:val="18"/>
              </w:rPr>
              <w:t>6262- ORAP</w:t>
            </w:r>
          </w:p>
          <w:p w:rsidR="00604E92" w:rsidRPr="0082216E" w:rsidRDefault="00604E92" w:rsidP="00604E92">
            <w:pPr>
              <w:pStyle w:val="TableParagraph"/>
              <w:spacing w:before="4" w:line="213" w:lineRule="exact"/>
              <w:ind w:left="7"/>
              <w:rPr>
                <w:sz w:val="18"/>
                <w:szCs w:val="18"/>
              </w:rPr>
            </w:pPr>
            <w:r w:rsidRPr="0082216E">
              <w:rPr>
                <w:sz w:val="18"/>
                <w:szCs w:val="18"/>
              </w:rPr>
              <w:t>PRINCÍPIO ATIVO: PIMOZIDA 4MG. CAIXA COM 20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604E92" w:rsidRPr="0082216E" w:rsidRDefault="00604E92" w:rsidP="00604E92">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604E92" w:rsidRPr="0082216E" w:rsidRDefault="00604E92" w:rsidP="00604E92">
            <w:pPr>
              <w:pStyle w:val="TableParagraph"/>
              <w:spacing w:before="118"/>
              <w:ind w:left="100" w:right="109"/>
              <w:jc w:val="center"/>
              <w:rPr>
                <w:sz w:val="18"/>
                <w:szCs w:val="18"/>
              </w:rPr>
            </w:pPr>
            <w:r w:rsidRPr="0082216E">
              <w:rPr>
                <w:sz w:val="18"/>
                <w:szCs w:val="18"/>
              </w:rPr>
              <w:t>72</w:t>
            </w:r>
          </w:p>
        </w:tc>
      </w:tr>
      <w:tr w:rsidR="0082216E" w:rsidRPr="002931A2"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ind w:left="7"/>
              <w:rPr>
                <w:b/>
                <w:sz w:val="18"/>
                <w:szCs w:val="18"/>
              </w:rPr>
            </w:pPr>
            <w:r w:rsidRPr="0082216E">
              <w:rPr>
                <w:b/>
                <w:sz w:val="18"/>
                <w:szCs w:val="18"/>
              </w:rPr>
              <w:t>6263 - SERETIDE</w:t>
            </w:r>
          </w:p>
          <w:p w:rsidR="0082216E" w:rsidRPr="0082216E" w:rsidRDefault="0082216E" w:rsidP="0082216E">
            <w:pPr>
              <w:pStyle w:val="TableParagraph"/>
              <w:spacing w:before="4" w:line="230" w:lineRule="atLeast"/>
              <w:ind w:left="7"/>
              <w:rPr>
                <w:sz w:val="18"/>
                <w:szCs w:val="18"/>
              </w:rPr>
            </w:pPr>
            <w:r w:rsidRPr="0082216E">
              <w:rPr>
                <w:sz w:val="18"/>
                <w:szCs w:val="18"/>
              </w:rPr>
              <w:t>PRINCIPIO ATIVO: XINAFOATO DE SALMETEROL 25MCG + PROPIONATO DE FLUTICASONA 125 MG.</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100" w:right="113"/>
              <w:jc w:val="center"/>
              <w:rPr>
                <w:sz w:val="18"/>
                <w:szCs w:val="18"/>
              </w:rPr>
            </w:pPr>
            <w:r w:rsidRPr="0082216E">
              <w:rPr>
                <w:sz w:val="18"/>
                <w:szCs w:val="18"/>
              </w:rPr>
              <w:t>24</w:t>
            </w:r>
          </w:p>
        </w:tc>
      </w:tr>
      <w:tr w:rsidR="0082216E" w:rsidRPr="002931A2" w:rsidTr="0082216E">
        <w:trPr>
          <w:trHeight w:val="540"/>
        </w:trPr>
        <w:tc>
          <w:tcPr>
            <w:tcW w:w="637"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2" w:lineRule="exact"/>
              <w:ind w:left="7"/>
              <w:rPr>
                <w:b/>
                <w:sz w:val="18"/>
                <w:szCs w:val="18"/>
              </w:rPr>
            </w:pPr>
            <w:r w:rsidRPr="0082216E">
              <w:rPr>
                <w:b/>
                <w:sz w:val="18"/>
                <w:szCs w:val="18"/>
              </w:rPr>
              <w:t>6264 - SOMALGIN CARDIO 100MG</w:t>
            </w:r>
          </w:p>
          <w:p w:rsidR="0082216E" w:rsidRPr="0082216E" w:rsidRDefault="0082216E" w:rsidP="0082216E">
            <w:pPr>
              <w:pStyle w:val="TableParagraph"/>
              <w:spacing w:before="3" w:line="230" w:lineRule="atLeast"/>
              <w:ind w:left="7" w:right="-15"/>
              <w:rPr>
                <w:sz w:val="18"/>
                <w:szCs w:val="18"/>
              </w:rPr>
            </w:pPr>
            <w:r w:rsidRPr="0082216E">
              <w:rPr>
                <w:sz w:val="18"/>
                <w:szCs w:val="18"/>
              </w:rPr>
              <w:t>PRINCÍPIO ATIVO: ÁCIDO ACETIL SALICÍLICO TAMPONADO 100 MG. CAIXA COM 32 COMPRIMIDOS.</w:t>
            </w:r>
          </w:p>
        </w:tc>
        <w:tc>
          <w:tcPr>
            <w:tcW w:w="1134"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00" w:right="109"/>
              <w:jc w:val="center"/>
              <w:rPr>
                <w:sz w:val="18"/>
                <w:szCs w:val="18"/>
              </w:rPr>
            </w:pPr>
            <w:r w:rsidRPr="0082216E">
              <w:rPr>
                <w:sz w:val="18"/>
                <w:szCs w:val="18"/>
              </w:rPr>
              <w:t>24</w:t>
            </w:r>
          </w:p>
        </w:tc>
      </w:tr>
      <w:tr w:rsidR="0082216E" w:rsidRPr="002931A2" w:rsidTr="0082216E">
        <w:trPr>
          <w:trHeight w:val="270"/>
        </w:trPr>
        <w:tc>
          <w:tcPr>
            <w:tcW w:w="637"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7" w:lineRule="exact"/>
              <w:ind w:left="7"/>
              <w:rPr>
                <w:b/>
                <w:sz w:val="18"/>
                <w:szCs w:val="18"/>
              </w:rPr>
            </w:pPr>
            <w:r w:rsidRPr="0082216E">
              <w:rPr>
                <w:b/>
                <w:sz w:val="18"/>
                <w:szCs w:val="18"/>
              </w:rPr>
              <w:t>6293 - SOMALGIN CARDIO</w:t>
            </w:r>
            <w:r w:rsidRPr="0082216E">
              <w:rPr>
                <w:b/>
                <w:spacing w:val="-16"/>
                <w:sz w:val="18"/>
                <w:szCs w:val="18"/>
              </w:rPr>
              <w:t xml:space="preserve"> </w:t>
            </w:r>
            <w:r w:rsidRPr="0082216E">
              <w:rPr>
                <w:b/>
                <w:sz w:val="18"/>
                <w:szCs w:val="18"/>
              </w:rPr>
              <w:t>81MG</w:t>
            </w:r>
          </w:p>
          <w:p w:rsidR="0082216E" w:rsidRPr="0082216E" w:rsidRDefault="0082216E" w:rsidP="0082216E">
            <w:pPr>
              <w:pStyle w:val="TableParagraph"/>
              <w:spacing w:before="3" w:line="230" w:lineRule="atLeast"/>
              <w:ind w:left="7"/>
              <w:rPr>
                <w:sz w:val="18"/>
                <w:szCs w:val="18"/>
              </w:rPr>
            </w:pPr>
            <w:r w:rsidRPr="0082216E">
              <w:rPr>
                <w:sz w:val="18"/>
                <w:szCs w:val="18"/>
              </w:rPr>
              <w:t>PRINCÍPIO ATIVO: ÁCIDO ACETIL SALICÍLICO TAMPONADO 81</w:t>
            </w:r>
            <w:r w:rsidRPr="0082216E">
              <w:rPr>
                <w:spacing w:val="-21"/>
                <w:sz w:val="18"/>
                <w:szCs w:val="18"/>
              </w:rPr>
              <w:t xml:space="preserve"> </w:t>
            </w:r>
            <w:r w:rsidRPr="0082216E">
              <w:rPr>
                <w:sz w:val="18"/>
                <w:szCs w:val="18"/>
              </w:rPr>
              <w:t>MG. CAIXA COM 32</w:t>
            </w:r>
            <w:r w:rsidRPr="0082216E">
              <w:rPr>
                <w:spacing w:val="-4"/>
                <w:sz w:val="18"/>
                <w:szCs w:val="18"/>
              </w:rPr>
              <w:t xml:space="preserve"> </w:t>
            </w:r>
            <w:r w:rsidRPr="0082216E">
              <w:rPr>
                <w:sz w:val="18"/>
                <w:szCs w:val="18"/>
              </w:rPr>
              <w:t>COMPRIMIDOS.</w:t>
            </w:r>
          </w:p>
        </w:tc>
        <w:tc>
          <w:tcPr>
            <w:tcW w:w="1134" w:type="dxa"/>
            <w:tcBorders>
              <w:top w:val="single" w:sz="4" w:space="0" w:color="auto"/>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100" w:right="109"/>
              <w:jc w:val="center"/>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7" w:lineRule="exact"/>
              <w:ind w:left="7"/>
              <w:rPr>
                <w:b/>
                <w:sz w:val="18"/>
                <w:szCs w:val="18"/>
              </w:rPr>
            </w:pPr>
            <w:r w:rsidRPr="0082216E">
              <w:rPr>
                <w:b/>
                <w:sz w:val="18"/>
                <w:szCs w:val="18"/>
              </w:rPr>
              <w:t>6265 – XARELTO 20 MG</w:t>
            </w:r>
          </w:p>
          <w:p w:rsidR="0082216E" w:rsidRPr="0082216E" w:rsidRDefault="0082216E" w:rsidP="0082216E">
            <w:pPr>
              <w:pStyle w:val="TableParagraph"/>
              <w:spacing w:before="3" w:line="230" w:lineRule="atLeast"/>
              <w:ind w:left="7"/>
              <w:rPr>
                <w:sz w:val="18"/>
                <w:szCs w:val="18"/>
              </w:rPr>
            </w:pPr>
            <w:r w:rsidRPr="0082216E">
              <w:rPr>
                <w:sz w:val="18"/>
                <w:szCs w:val="18"/>
              </w:rPr>
              <w:t>PRINCÍPIO ATIVO: RIVAROXABANA 20 MG. CAIXA COM 28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100" w:right="109"/>
              <w:jc w:val="center"/>
              <w:rPr>
                <w:sz w:val="18"/>
                <w:szCs w:val="18"/>
              </w:rPr>
            </w:pPr>
            <w:r w:rsidRPr="0082216E">
              <w:rPr>
                <w:sz w:val="18"/>
                <w:szCs w:val="18"/>
              </w:rPr>
              <w:t>72</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2" w:lineRule="exact"/>
              <w:ind w:left="7"/>
              <w:rPr>
                <w:b/>
                <w:sz w:val="18"/>
                <w:szCs w:val="18"/>
              </w:rPr>
            </w:pPr>
            <w:r w:rsidRPr="0082216E">
              <w:rPr>
                <w:b/>
                <w:sz w:val="18"/>
                <w:szCs w:val="18"/>
              </w:rPr>
              <w:t>6266- SILIMALON</w:t>
            </w:r>
          </w:p>
          <w:p w:rsidR="0082216E" w:rsidRPr="0082216E" w:rsidRDefault="0082216E" w:rsidP="0082216E">
            <w:pPr>
              <w:pStyle w:val="TableParagraph"/>
              <w:spacing w:before="4" w:line="230" w:lineRule="atLeast"/>
              <w:ind w:left="7" w:right="35"/>
              <w:rPr>
                <w:sz w:val="18"/>
                <w:szCs w:val="18"/>
              </w:rPr>
            </w:pPr>
            <w:r w:rsidRPr="0082216E">
              <w:rPr>
                <w:sz w:val="18"/>
                <w:szCs w:val="18"/>
              </w:rPr>
              <w:t>PRINCÍPIO ATIVO: SILIMARINA E METIONINA 100 MG. CAIXA COM 20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100" w:right="109"/>
              <w:jc w:val="center"/>
              <w:rPr>
                <w:sz w:val="18"/>
                <w:szCs w:val="18"/>
              </w:rPr>
            </w:pPr>
            <w:r w:rsidRPr="0082216E">
              <w:rPr>
                <w:sz w:val="18"/>
                <w:szCs w:val="18"/>
              </w:rPr>
              <w:t>72</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7" w:lineRule="exact"/>
              <w:ind w:left="7"/>
              <w:rPr>
                <w:b/>
                <w:sz w:val="18"/>
                <w:szCs w:val="18"/>
              </w:rPr>
            </w:pPr>
            <w:r w:rsidRPr="0082216E">
              <w:rPr>
                <w:b/>
                <w:sz w:val="18"/>
                <w:szCs w:val="18"/>
              </w:rPr>
              <w:t>6267 - VIMOVO</w:t>
            </w:r>
          </w:p>
          <w:p w:rsidR="0082216E" w:rsidRPr="0082216E" w:rsidRDefault="0082216E" w:rsidP="0082216E">
            <w:pPr>
              <w:pStyle w:val="TableParagraph"/>
              <w:spacing w:before="3" w:line="230" w:lineRule="atLeast"/>
              <w:ind w:left="7"/>
              <w:rPr>
                <w:sz w:val="18"/>
                <w:szCs w:val="18"/>
              </w:rPr>
            </w:pPr>
            <w:r w:rsidRPr="0082216E">
              <w:rPr>
                <w:sz w:val="18"/>
                <w:szCs w:val="18"/>
              </w:rPr>
              <w:t>PRINCÍPIO ATIVO: NAPROXENO 500MG + ESOMEPRAZOL 20 MG. CAIXA COM 20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100" w:right="109"/>
              <w:jc w:val="center"/>
              <w:rPr>
                <w:sz w:val="18"/>
                <w:szCs w:val="18"/>
              </w:rPr>
            </w:pPr>
            <w:r w:rsidRPr="0082216E">
              <w:rPr>
                <w:sz w:val="18"/>
                <w:szCs w:val="18"/>
              </w:rPr>
              <w:t>48</w:t>
            </w:r>
          </w:p>
        </w:tc>
      </w:tr>
      <w:tr w:rsidR="0082216E" w:rsidTr="0082216E">
        <w:trPr>
          <w:trHeight w:val="460"/>
        </w:trPr>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spacing w:before="1"/>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7" w:lineRule="exact"/>
              <w:ind w:left="7"/>
              <w:rPr>
                <w:b/>
                <w:sz w:val="18"/>
                <w:szCs w:val="18"/>
              </w:rPr>
            </w:pPr>
            <w:r w:rsidRPr="0082216E">
              <w:rPr>
                <w:b/>
                <w:sz w:val="18"/>
                <w:szCs w:val="18"/>
              </w:rPr>
              <w:t>6268 – RESTIVA 5 MG</w:t>
            </w:r>
          </w:p>
          <w:p w:rsidR="0082216E" w:rsidRPr="0082216E" w:rsidRDefault="0082216E" w:rsidP="0082216E">
            <w:pPr>
              <w:pStyle w:val="TableParagraph"/>
              <w:spacing w:before="3" w:line="230" w:lineRule="atLeast"/>
              <w:ind w:left="7" w:right="1052"/>
              <w:rPr>
                <w:sz w:val="18"/>
                <w:szCs w:val="18"/>
              </w:rPr>
            </w:pPr>
            <w:r w:rsidRPr="0082216E">
              <w:rPr>
                <w:sz w:val="18"/>
                <w:szCs w:val="18"/>
              </w:rPr>
              <w:t>PRINCÍPIO ATIVO: BUPRENORFINA 5 MG. CAIXA COM 02 ADESIVOS.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100" w:right="109"/>
              <w:jc w:val="center"/>
              <w:rPr>
                <w:sz w:val="18"/>
                <w:szCs w:val="18"/>
              </w:rPr>
            </w:pPr>
            <w:r w:rsidRPr="0082216E">
              <w:rPr>
                <w:sz w:val="18"/>
                <w:szCs w:val="18"/>
              </w:rPr>
              <w:t>96</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2" w:lineRule="exact"/>
              <w:ind w:left="7"/>
              <w:rPr>
                <w:b/>
                <w:sz w:val="18"/>
                <w:szCs w:val="18"/>
              </w:rPr>
            </w:pPr>
            <w:r w:rsidRPr="0082216E">
              <w:rPr>
                <w:b/>
                <w:sz w:val="18"/>
                <w:szCs w:val="18"/>
              </w:rPr>
              <w:t>6269 - FLANCOX 500 MG</w:t>
            </w:r>
          </w:p>
          <w:p w:rsidR="0082216E" w:rsidRPr="0082216E" w:rsidRDefault="0082216E" w:rsidP="0082216E">
            <w:pPr>
              <w:pStyle w:val="TableParagraph"/>
              <w:spacing w:before="3" w:line="230" w:lineRule="atLeast"/>
              <w:ind w:left="7" w:right="1163"/>
              <w:rPr>
                <w:sz w:val="18"/>
                <w:szCs w:val="18"/>
              </w:rPr>
            </w:pPr>
            <w:r w:rsidRPr="0082216E">
              <w:rPr>
                <w:sz w:val="18"/>
                <w:szCs w:val="18"/>
              </w:rPr>
              <w:t>PRINCÍPIO ATIVO: ETODOLACO 500 MG. CAIXA COM 14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100" w:right="109"/>
              <w:jc w:val="center"/>
              <w:rPr>
                <w:sz w:val="18"/>
                <w:szCs w:val="18"/>
              </w:rPr>
            </w:pPr>
            <w:r w:rsidRPr="0082216E">
              <w:rPr>
                <w:sz w:val="18"/>
                <w:szCs w:val="18"/>
              </w:rPr>
              <w:t>48</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5" w:lineRule="exact"/>
              <w:ind w:left="7"/>
              <w:rPr>
                <w:b/>
                <w:color w:val="000000" w:themeColor="text1"/>
                <w:sz w:val="18"/>
                <w:szCs w:val="18"/>
              </w:rPr>
            </w:pPr>
            <w:r w:rsidRPr="0082216E">
              <w:rPr>
                <w:b/>
                <w:color w:val="000000" w:themeColor="text1"/>
                <w:sz w:val="18"/>
                <w:szCs w:val="18"/>
              </w:rPr>
              <w:t>6270 – MIMPARA</w:t>
            </w:r>
          </w:p>
          <w:p w:rsidR="0082216E" w:rsidRPr="0082216E" w:rsidRDefault="0082216E" w:rsidP="0082216E">
            <w:pPr>
              <w:pStyle w:val="TableParagraph"/>
              <w:spacing w:before="3" w:line="230" w:lineRule="atLeast"/>
              <w:ind w:left="7"/>
              <w:rPr>
                <w:sz w:val="18"/>
                <w:szCs w:val="18"/>
              </w:rPr>
            </w:pPr>
            <w:r w:rsidRPr="0082216E">
              <w:rPr>
                <w:color w:val="000000" w:themeColor="text1"/>
                <w:sz w:val="18"/>
                <w:szCs w:val="18"/>
              </w:rPr>
              <w:t>PRINCÍPIO ATIVO: CINACALCETE 30 MG. CAIXA COM 30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jc w:val="center"/>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6271 – ISORDIL</w:t>
            </w:r>
          </w:p>
          <w:p w:rsidR="0082216E" w:rsidRPr="0082216E" w:rsidRDefault="0082216E" w:rsidP="0082216E">
            <w:pPr>
              <w:pStyle w:val="TableParagraph"/>
              <w:spacing w:before="3" w:line="230" w:lineRule="atLeast"/>
              <w:ind w:left="7"/>
              <w:rPr>
                <w:sz w:val="18"/>
                <w:szCs w:val="18"/>
              </w:rPr>
            </w:pPr>
            <w:r w:rsidRPr="0082216E">
              <w:rPr>
                <w:sz w:val="18"/>
                <w:szCs w:val="18"/>
              </w:rPr>
              <w:t>PRINCÍPIO ATIVO: ISOSSORBIDA 5 MG. CAIXA COM 30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345"/>
              <w:rPr>
                <w:sz w:val="18"/>
                <w:szCs w:val="18"/>
              </w:rPr>
            </w:pPr>
            <w:r w:rsidRPr="0082216E">
              <w:rPr>
                <w:sz w:val="18"/>
                <w:szCs w:val="18"/>
              </w:rPr>
              <w:t>168</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0" w:lineRule="exact"/>
              <w:ind w:left="7"/>
              <w:rPr>
                <w:b/>
                <w:sz w:val="18"/>
                <w:szCs w:val="18"/>
              </w:rPr>
            </w:pPr>
            <w:r w:rsidRPr="0082216E">
              <w:rPr>
                <w:b/>
                <w:sz w:val="18"/>
                <w:szCs w:val="18"/>
              </w:rPr>
              <w:t>6272 – TRANSAMIN</w:t>
            </w:r>
          </w:p>
          <w:p w:rsidR="0082216E" w:rsidRPr="0082216E" w:rsidRDefault="0082216E" w:rsidP="0082216E">
            <w:pPr>
              <w:pStyle w:val="TableParagraph"/>
              <w:spacing w:before="3" w:line="230" w:lineRule="atLeast"/>
              <w:ind w:left="7" w:right="374"/>
              <w:rPr>
                <w:sz w:val="18"/>
                <w:szCs w:val="18"/>
              </w:rPr>
            </w:pPr>
            <w:r w:rsidRPr="0082216E">
              <w:rPr>
                <w:sz w:val="18"/>
                <w:szCs w:val="18"/>
              </w:rPr>
              <w:t>PRINCÍPIO ATIVO: ÁCIDO TRANEXÂMICO 50 MG/ML INJETAVEL. CAIXA COM 05 AMPOLAS.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48</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6273- CELAMINA ULTRA SHAMPOO COM 150 ML.</w:t>
            </w:r>
          </w:p>
          <w:p w:rsidR="0082216E" w:rsidRPr="0082216E" w:rsidRDefault="0082216E" w:rsidP="0082216E">
            <w:pPr>
              <w:pStyle w:val="TableParagraph"/>
              <w:spacing w:before="4" w:line="230" w:lineRule="atLeast"/>
              <w:ind w:left="7" w:right="35"/>
              <w:rPr>
                <w:sz w:val="18"/>
                <w:szCs w:val="18"/>
              </w:rPr>
            </w:pPr>
            <w:r w:rsidRPr="0082216E">
              <w:rPr>
                <w:sz w:val="18"/>
                <w:szCs w:val="18"/>
              </w:rPr>
              <w:t>PRINCÍPIO ATIVO: CICLOPIROX 1,5% + PIRITIONATO DE ZINCO 1%. FRASCO COM 150 ML.</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ight="113"/>
              <w:rPr>
                <w:sz w:val="18"/>
                <w:szCs w:val="18"/>
              </w:rPr>
            </w:pPr>
            <w:r w:rsidRPr="0082216E">
              <w:rPr>
                <w:sz w:val="18"/>
                <w:szCs w:val="18"/>
              </w:rPr>
              <w:t>15</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before="21"/>
              <w:ind w:left="7"/>
              <w:rPr>
                <w:b/>
                <w:sz w:val="18"/>
                <w:szCs w:val="18"/>
              </w:rPr>
            </w:pPr>
            <w:r w:rsidRPr="0082216E">
              <w:rPr>
                <w:b/>
                <w:sz w:val="18"/>
                <w:szCs w:val="18"/>
              </w:rPr>
              <w:t>6274- SELOZOK CPD 25 MG</w:t>
            </w:r>
          </w:p>
          <w:p w:rsidR="0082216E" w:rsidRPr="0082216E" w:rsidRDefault="0082216E" w:rsidP="0082216E">
            <w:pPr>
              <w:pStyle w:val="TableParagraph"/>
              <w:spacing w:before="3"/>
              <w:ind w:left="7" w:firstLine="50"/>
              <w:rPr>
                <w:sz w:val="18"/>
                <w:szCs w:val="18"/>
              </w:rPr>
            </w:pPr>
            <w:r w:rsidRPr="0082216E">
              <w:rPr>
                <w:sz w:val="18"/>
                <w:szCs w:val="18"/>
              </w:rPr>
              <w:t>PRINCÍPIO ATIVO: SUCCINATO DE METOPROLOL 23,75 MG. CAIXA COM 30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4" w:lineRule="exact"/>
              <w:ind w:left="7"/>
              <w:rPr>
                <w:b/>
                <w:sz w:val="18"/>
                <w:szCs w:val="18"/>
              </w:rPr>
            </w:pPr>
            <w:r w:rsidRPr="0082216E">
              <w:rPr>
                <w:b/>
                <w:sz w:val="18"/>
                <w:szCs w:val="18"/>
              </w:rPr>
              <w:t>6275- SELOZOK CPD 50 MG</w:t>
            </w:r>
          </w:p>
          <w:p w:rsidR="0082216E" w:rsidRPr="0082216E" w:rsidRDefault="0082216E" w:rsidP="0082216E">
            <w:pPr>
              <w:pStyle w:val="TableParagraph"/>
              <w:spacing w:before="4" w:line="230" w:lineRule="atLeast"/>
              <w:ind w:left="7"/>
              <w:rPr>
                <w:sz w:val="18"/>
                <w:szCs w:val="18"/>
              </w:rPr>
            </w:pPr>
            <w:r w:rsidRPr="0082216E">
              <w:rPr>
                <w:sz w:val="18"/>
                <w:szCs w:val="18"/>
              </w:rPr>
              <w:t>PRINCÍPIO ATIVO: SUCCINATO DE METOPROLOL 47,5 MG. CAIXA COM 30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6281- SELOZOK CPD 100 MG</w:t>
            </w:r>
          </w:p>
          <w:p w:rsidR="0082216E" w:rsidRPr="0082216E" w:rsidRDefault="0082216E" w:rsidP="0082216E">
            <w:pPr>
              <w:pStyle w:val="TableParagraph"/>
              <w:spacing w:before="3" w:line="230" w:lineRule="atLeast"/>
              <w:ind w:left="7" w:right="374"/>
              <w:rPr>
                <w:sz w:val="18"/>
                <w:szCs w:val="18"/>
              </w:rPr>
            </w:pPr>
            <w:r w:rsidRPr="0082216E">
              <w:rPr>
                <w:sz w:val="18"/>
                <w:szCs w:val="18"/>
              </w:rPr>
              <w:t>PRINCÍPIO ATIVO: SUCCINATO DE METOPROLOL 95 MG. CAIXA COM 30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6276 – TEUTOVIT E</w:t>
            </w:r>
          </w:p>
          <w:p w:rsidR="0082216E" w:rsidRPr="0082216E" w:rsidRDefault="0082216E" w:rsidP="0082216E">
            <w:pPr>
              <w:pStyle w:val="TableParagraph"/>
              <w:spacing w:before="3" w:line="230" w:lineRule="atLeast"/>
              <w:ind w:left="7" w:right="817"/>
              <w:rPr>
                <w:sz w:val="18"/>
                <w:szCs w:val="18"/>
              </w:rPr>
            </w:pPr>
            <w:r w:rsidRPr="0082216E">
              <w:rPr>
                <w:sz w:val="18"/>
                <w:szCs w:val="18"/>
              </w:rPr>
              <w:t>PRINCÍPIO ATIVO: VITAMINA E 400MG. FRASCO COM 30 CAPSULAS.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ight="113"/>
              <w:rPr>
                <w:sz w:val="18"/>
                <w:szCs w:val="18"/>
              </w:rPr>
            </w:pPr>
            <w:r w:rsidRPr="0082216E">
              <w:rPr>
                <w:sz w:val="18"/>
                <w:szCs w:val="18"/>
              </w:rPr>
              <w:t>48</w:t>
            </w:r>
          </w:p>
        </w:tc>
      </w:tr>
      <w:tr w:rsidR="0082216E" w:rsidTr="0082216E">
        <w:trPr>
          <w:trHeight w:val="719"/>
        </w:trPr>
        <w:tc>
          <w:tcPr>
            <w:tcW w:w="637" w:type="dxa"/>
            <w:tcBorders>
              <w:top w:val="single" w:sz="0" w:space="0" w:color="000000"/>
              <w:left w:val="single" w:sz="0"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right w:val="single" w:sz="4" w:space="0" w:color="000000"/>
            </w:tcBorders>
            <w:shd w:val="clear" w:color="auto" w:fill="auto"/>
          </w:tcPr>
          <w:p w:rsidR="0082216E" w:rsidRPr="0082216E" w:rsidRDefault="0082216E" w:rsidP="0082216E">
            <w:pPr>
              <w:pStyle w:val="TableParagraph"/>
              <w:spacing w:before="16"/>
              <w:ind w:left="7"/>
              <w:rPr>
                <w:b/>
                <w:sz w:val="18"/>
                <w:szCs w:val="18"/>
              </w:rPr>
            </w:pPr>
            <w:r w:rsidRPr="0082216E">
              <w:rPr>
                <w:b/>
                <w:sz w:val="18"/>
                <w:szCs w:val="18"/>
              </w:rPr>
              <w:t>6277 – MAXSULID</w:t>
            </w:r>
          </w:p>
          <w:p w:rsidR="0082216E" w:rsidRPr="0082216E" w:rsidRDefault="0082216E" w:rsidP="0082216E">
            <w:pPr>
              <w:pStyle w:val="TableParagraph"/>
              <w:spacing w:before="3"/>
              <w:ind w:left="7"/>
              <w:rPr>
                <w:sz w:val="18"/>
                <w:szCs w:val="18"/>
              </w:rPr>
            </w:pPr>
            <w:r w:rsidRPr="0082216E">
              <w:rPr>
                <w:sz w:val="18"/>
                <w:szCs w:val="18"/>
              </w:rPr>
              <w:t>PRINCÍPIO ATIVO: NIMESULIDA BETACICLODEXTRINA 400 MG. CAIXA COM 10 COMPRIMIDOS.</w:t>
            </w:r>
          </w:p>
        </w:tc>
        <w:tc>
          <w:tcPr>
            <w:tcW w:w="1134" w:type="dxa"/>
            <w:tcBorders>
              <w:top w:val="single" w:sz="0" w:space="0" w:color="000000"/>
              <w:left w:val="single" w:sz="0"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72</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ind w:left="7"/>
              <w:rPr>
                <w:b/>
                <w:sz w:val="18"/>
                <w:szCs w:val="18"/>
              </w:rPr>
            </w:pPr>
            <w:r w:rsidRPr="0082216E">
              <w:rPr>
                <w:b/>
                <w:sz w:val="18"/>
                <w:szCs w:val="18"/>
              </w:rPr>
              <w:t>6278 – REVANGE CPD 37,5/325MG.</w:t>
            </w:r>
          </w:p>
          <w:p w:rsidR="0082216E" w:rsidRPr="0082216E" w:rsidRDefault="0082216E" w:rsidP="0082216E">
            <w:pPr>
              <w:pStyle w:val="TableParagraph"/>
              <w:spacing w:before="4"/>
              <w:ind w:left="7"/>
              <w:rPr>
                <w:sz w:val="18"/>
                <w:szCs w:val="18"/>
              </w:rPr>
            </w:pPr>
            <w:r w:rsidRPr="0082216E">
              <w:rPr>
                <w:sz w:val="18"/>
                <w:szCs w:val="18"/>
              </w:rPr>
              <w:t>PRINCÍPIO ATIVO: CLORIDRATO DE TRAMADOL 37,5 MG + PARACETAMOL 325 MG. CAIXA COM 20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rPr>
          <w:trHeight w:val="915"/>
        </w:trPr>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before="91"/>
              <w:ind w:left="7"/>
              <w:rPr>
                <w:b/>
                <w:sz w:val="18"/>
                <w:szCs w:val="18"/>
              </w:rPr>
            </w:pPr>
            <w:r w:rsidRPr="0082216E">
              <w:rPr>
                <w:b/>
                <w:sz w:val="18"/>
                <w:szCs w:val="18"/>
              </w:rPr>
              <w:t>6279 – SUMAX 50 MG.</w:t>
            </w:r>
          </w:p>
          <w:p w:rsidR="0082216E" w:rsidRPr="0082216E" w:rsidRDefault="0082216E" w:rsidP="0082216E">
            <w:pPr>
              <w:pStyle w:val="TableParagraph"/>
              <w:spacing w:before="3"/>
              <w:ind w:left="7"/>
              <w:rPr>
                <w:sz w:val="18"/>
                <w:szCs w:val="18"/>
              </w:rPr>
            </w:pPr>
            <w:r w:rsidRPr="0082216E">
              <w:rPr>
                <w:sz w:val="18"/>
                <w:szCs w:val="18"/>
              </w:rPr>
              <w:t>PRINCÍPIO ATIVO: SUMATRIPTANA 50 MG. CAIXA COM 02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72</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before="21"/>
              <w:ind w:left="7"/>
              <w:rPr>
                <w:b/>
                <w:sz w:val="18"/>
                <w:szCs w:val="18"/>
              </w:rPr>
            </w:pPr>
            <w:r w:rsidRPr="0082216E">
              <w:rPr>
                <w:b/>
                <w:sz w:val="18"/>
                <w:szCs w:val="18"/>
              </w:rPr>
              <w:t>6280 – LIMBITROL CPD.</w:t>
            </w:r>
          </w:p>
          <w:p w:rsidR="0082216E" w:rsidRPr="0082216E" w:rsidRDefault="0082216E" w:rsidP="0082216E">
            <w:pPr>
              <w:pStyle w:val="TableParagraph"/>
              <w:spacing w:before="4"/>
              <w:ind w:left="7"/>
              <w:rPr>
                <w:sz w:val="18"/>
                <w:szCs w:val="18"/>
              </w:rPr>
            </w:pPr>
            <w:r w:rsidRPr="0082216E">
              <w:rPr>
                <w:sz w:val="18"/>
                <w:szCs w:val="18"/>
              </w:rPr>
              <w:t>PRINCÍPIO ATIVO: CLORDIAZEPÓXIDO 5 MG + CLORIDRATO DE AMITRIPTILINA 12,5 MG. CAIXA COM 60 CÁPSULAS.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rPr>
          <w:trHeight w:val="524"/>
        </w:trPr>
        <w:tc>
          <w:tcPr>
            <w:tcW w:w="637" w:type="dxa"/>
            <w:tcBorders>
              <w:top w:val="single" w:sz="0" w:space="0" w:color="000000"/>
              <w:left w:val="single" w:sz="0"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spacing w:before="121"/>
              <w:jc w:val="center"/>
              <w:rPr>
                <w:b/>
                <w:sz w:val="18"/>
                <w:szCs w:val="18"/>
              </w:rPr>
            </w:pPr>
          </w:p>
        </w:tc>
        <w:tc>
          <w:tcPr>
            <w:tcW w:w="7513" w:type="dxa"/>
            <w:tcBorders>
              <w:top w:val="single" w:sz="0" w:space="0" w:color="000000"/>
              <w:left w:val="single" w:sz="4" w:space="0" w:color="auto"/>
              <w:right w:val="single" w:sz="4" w:space="0" w:color="000000"/>
            </w:tcBorders>
            <w:shd w:val="clear" w:color="auto" w:fill="auto"/>
          </w:tcPr>
          <w:p w:rsidR="0082216E" w:rsidRPr="0082216E" w:rsidRDefault="0082216E" w:rsidP="0082216E">
            <w:pPr>
              <w:pStyle w:val="TableParagraph"/>
              <w:spacing w:line="260" w:lineRule="exact"/>
              <w:ind w:left="7"/>
              <w:rPr>
                <w:b/>
                <w:sz w:val="18"/>
                <w:szCs w:val="18"/>
              </w:rPr>
            </w:pPr>
            <w:r w:rsidRPr="0082216E">
              <w:rPr>
                <w:b/>
                <w:sz w:val="18"/>
                <w:szCs w:val="18"/>
              </w:rPr>
              <w:t>6282 –SUCRAFILM FLACONETE COM 10ML.</w:t>
            </w:r>
          </w:p>
          <w:p w:rsidR="0082216E" w:rsidRPr="0082216E" w:rsidRDefault="0082216E" w:rsidP="0082216E">
            <w:pPr>
              <w:pStyle w:val="TableParagraph"/>
              <w:spacing w:before="3"/>
              <w:ind w:left="7"/>
              <w:rPr>
                <w:sz w:val="18"/>
                <w:szCs w:val="18"/>
              </w:rPr>
            </w:pPr>
            <w:r w:rsidRPr="0082216E">
              <w:rPr>
                <w:sz w:val="18"/>
                <w:szCs w:val="18"/>
              </w:rPr>
              <w:t>PRINCÍPIO ATIVO: SUCRALFATO 1G. CAIXA COM 20 FLACONETES.</w:t>
            </w:r>
          </w:p>
        </w:tc>
        <w:tc>
          <w:tcPr>
            <w:tcW w:w="1134" w:type="dxa"/>
            <w:tcBorders>
              <w:top w:val="single" w:sz="0" w:space="0" w:color="000000"/>
              <w:left w:val="single" w:sz="0"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48</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55" w:lineRule="exact"/>
              <w:ind w:left="7"/>
              <w:rPr>
                <w:b/>
                <w:sz w:val="18"/>
                <w:szCs w:val="18"/>
              </w:rPr>
            </w:pPr>
            <w:r w:rsidRPr="0082216E">
              <w:rPr>
                <w:b/>
                <w:sz w:val="18"/>
                <w:szCs w:val="18"/>
              </w:rPr>
              <w:t>6283 – NEXIUM 40 MG CAPSULAS</w:t>
            </w:r>
          </w:p>
          <w:p w:rsidR="0082216E" w:rsidRPr="0082216E" w:rsidRDefault="0082216E" w:rsidP="0082216E">
            <w:pPr>
              <w:pStyle w:val="TableParagraph"/>
              <w:spacing w:before="3" w:line="230" w:lineRule="atLeast"/>
              <w:ind w:left="7" w:right="275"/>
              <w:rPr>
                <w:sz w:val="18"/>
                <w:szCs w:val="18"/>
              </w:rPr>
            </w:pPr>
            <w:r w:rsidRPr="0082216E">
              <w:rPr>
                <w:sz w:val="18"/>
                <w:szCs w:val="18"/>
              </w:rPr>
              <w:t>PRINCÍPIO ATIVO: ESOMEPRAZOL MAGNÉSICO TRI-HIDRATADO 44,50 MG. CAIXA COM 28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6284– BRONCHO VAXON</w:t>
            </w:r>
          </w:p>
          <w:p w:rsidR="0082216E" w:rsidRPr="0082216E" w:rsidRDefault="0082216E" w:rsidP="0082216E">
            <w:pPr>
              <w:pStyle w:val="TableParagraph"/>
              <w:spacing w:before="3"/>
              <w:ind w:left="7" w:right="-15"/>
              <w:rPr>
                <w:sz w:val="18"/>
                <w:szCs w:val="18"/>
              </w:rPr>
            </w:pPr>
            <w:r w:rsidRPr="0082216E">
              <w:rPr>
                <w:sz w:val="18"/>
                <w:szCs w:val="18"/>
              </w:rPr>
              <w:lastRenderedPageBreak/>
              <w:t>PRINCÍPIO ATIVO: 3,5 MG DE LISADO BACTERIANO DE HAEMOPHILUS INFLUENZAE, STREPTOCOCCUS PNEUMONIAE, KLEBSIELLA PNEUMONIAE SSP. PNEUMONIAE, KLEBSIELLA PNEUMONIAE SSP. OZAENAE, STAPHYLOCOCCUS AUREUS, STREPTOCOCCUS PYOGENES, STREPTOCOCCUS SANGUINIS E MORAXELLA (BRANHAMELLA) CATARRHALIS. CAIXA COM</w:t>
            </w:r>
            <w:r w:rsidRPr="0082216E">
              <w:rPr>
                <w:spacing w:val="52"/>
                <w:sz w:val="18"/>
                <w:szCs w:val="18"/>
              </w:rPr>
              <w:t xml:space="preserve"> </w:t>
            </w:r>
            <w:r w:rsidRPr="0082216E">
              <w:rPr>
                <w:sz w:val="18"/>
                <w:szCs w:val="18"/>
              </w:rPr>
              <w:t>30</w:t>
            </w:r>
          </w:p>
          <w:p w:rsidR="0082216E" w:rsidRPr="0082216E" w:rsidRDefault="0082216E" w:rsidP="0082216E">
            <w:pPr>
              <w:pStyle w:val="TableParagraph"/>
              <w:spacing w:before="1" w:line="212" w:lineRule="exact"/>
              <w:ind w:left="7"/>
              <w:rPr>
                <w:sz w:val="18"/>
                <w:szCs w:val="18"/>
              </w:rPr>
            </w:pPr>
            <w:r w:rsidRPr="0082216E">
              <w:rPr>
                <w:sz w:val="18"/>
                <w:szCs w:val="18"/>
              </w:rPr>
              <w:t>SACHÊS.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lastRenderedPageBreak/>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4" w:lineRule="exact"/>
              <w:ind w:left="7"/>
              <w:rPr>
                <w:b/>
                <w:sz w:val="18"/>
                <w:szCs w:val="18"/>
              </w:rPr>
            </w:pPr>
            <w:r w:rsidRPr="0082216E">
              <w:rPr>
                <w:b/>
                <w:sz w:val="18"/>
                <w:szCs w:val="18"/>
              </w:rPr>
              <w:t>6285 – PLURAIR</w:t>
            </w:r>
          </w:p>
          <w:p w:rsidR="0082216E" w:rsidRPr="0082216E" w:rsidRDefault="0082216E" w:rsidP="0082216E">
            <w:pPr>
              <w:pStyle w:val="TableParagraph"/>
              <w:spacing w:before="3" w:line="230" w:lineRule="atLeast"/>
              <w:ind w:left="7"/>
              <w:rPr>
                <w:sz w:val="18"/>
                <w:szCs w:val="18"/>
              </w:rPr>
            </w:pPr>
            <w:r w:rsidRPr="0082216E">
              <w:rPr>
                <w:sz w:val="18"/>
                <w:szCs w:val="18"/>
              </w:rPr>
              <w:t>PRINCÍPIO ATIVO: PROPIONATO DE FLUTICASONA 50 MCG. FRASCO SPRAY COM 12 ML.</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ight="113"/>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0"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0" w:space="0" w:color="000000"/>
              <w:right w:val="single" w:sz="4" w:space="0" w:color="000000"/>
            </w:tcBorders>
            <w:shd w:val="clear" w:color="auto" w:fill="auto"/>
          </w:tcPr>
          <w:p w:rsidR="0082216E" w:rsidRPr="0082216E" w:rsidRDefault="0082216E" w:rsidP="0082216E">
            <w:pPr>
              <w:pStyle w:val="TableParagraph"/>
              <w:spacing w:line="260" w:lineRule="exact"/>
              <w:ind w:left="7"/>
              <w:rPr>
                <w:b/>
                <w:color w:val="000000" w:themeColor="text1"/>
                <w:sz w:val="18"/>
                <w:szCs w:val="18"/>
              </w:rPr>
            </w:pPr>
            <w:r w:rsidRPr="0082216E">
              <w:rPr>
                <w:b/>
                <w:color w:val="000000" w:themeColor="text1"/>
                <w:sz w:val="18"/>
                <w:szCs w:val="18"/>
              </w:rPr>
              <w:t>6286 – PROPIL</w:t>
            </w:r>
          </w:p>
          <w:p w:rsidR="0082216E" w:rsidRPr="0082216E" w:rsidRDefault="0082216E" w:rsidP="0082216E">
            <w:pPr>
              <w:pStyle w:val="TableParagraph"/>
              <w:spacing w:before="3" w:line="230" w:lineRule="atLeast"/>
              <w:ind w:left="7"/>
              <w:rPr>
                <w:color w:val="FF0000"/>
                <w:sz w:val="18"/>
                <w:szCs w:val="18"/>
              </w:rPr>
            </w:pPr>
            <w:r w:rsidRPr="0082216E">
              <w:rPr>
                <w:color w:val="000000" w:themeColor="text1"/>
                <w:sz w:val="18"/>
                <w:szCs w:val="18"/>
              </w:rPr>
              <w:t>PRINCÍPIO ATIVO: PROPILTIOURACILA 100 MG. CAIXA COM 30 COMPRIMIDOS.</w:t>
            </w:r>
          </w:p>
        </w:tc>
        <w:tc>
          <w:tcPr>
            <w:tcW w:w="113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0"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c>
          <w:tcPr>
            <w:tcW w:w="637"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90" w:lineRule="exact"/>
              <w:ind w:left="7"/>
              <w:rPr>
                <w:b/>
                <w:sz w:val="18"/>
                <w:szCs w:val="18"/>
              </w:rPr>
            </w:pPr>
            <w:r w:rsidRPr="0082216E">
              <w:rPr>
                <w:b/>
                <w:sz w:val="18"/>
                <w:szCs w:val="18"/>
              </w:rPr>
              <w:t>6287- SABRIL</w:t>
            </w:r>
          </w:p>
          <w:p w:rsidR="0082216E" w:rsidRPr="0082216E" w:rsidRDefault="0082216E" w:rsidP="0082216E">
            <w:pPr>
              <w:pStyle w:val="TableParagraph"/>
              <w:spacing w:before="3"/>
              <w:ind w:left="7" w:right="1074"/>
              <w:rPr>
                <w:sz w:val="18"/>
                <w:szCs w:val="18"/>
              </w:rPr>
            </w:pPr>
            <w:r w:rsidRPr="0082216E">
              <w:rPr>
                <w:sz w:val="18"/>
                <w:szCs w:val="18"/>
              </w:rPr>
              <w:t>PRINCÍPIO ATIVO: VIGABATRINA 500 MG. CAIXA COM 60 COMPRIMIDOS.</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spacing w:before="143"/>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0" w:lineRule="exact"/>
              <w:ind w:left="7"/>
              <w:rPr>
                <w:b/>
                <w:sz w:val="18"/>
                <w:szCs w:val="18"/>
              </w:rPr>
            </w:pPr>
            <w:r w:rsidRPr="0082216E">
              <w:rPr>
                <w:b/>
                <w:sz w:val="18"/>
                <w:szCs w:val="18"/>
              </w:rPr>
              <w:t>6288- PROLOPA 200/50MG</w:t>
            </w:r>
          </w:p>
          <w:p w:rsidR="0082216E" w:rsidRPr="0082216E" w:rsidRDefault="0082216E" w:rsidP="0082216E">
            <w:pPr>
              <w:pStyle w:val="TableParagraph"/>
              <w:spacing w:before="1"/>
              <w:ind w:left="7" w:right="688"/>
              <w:rPr>
                <w:sz w:val="18"/>
                <w:szCs w:val="18"/>
              </w:rPr>
            </w:pPr>
            <w:r w:rsidRPr="0082216E">
              <w:rPr>
                <w:sz w:val="18"/>
                <w:szCs w:val="18"/>
              </w:rPr>
              <w:t>PRINCÍPIO ATIVO: 200 MG DE LEVODOPA (L-DOPA) E 57 MG DE CLORIDRATO DE BENSERAZIDA (EQUIVALENTE A 50 MG DE</w:t>
            </w:r>
          </w:p>
          <w:p w:rsidR="0082216E" w:rsidRPr="0082216E" w:rsidRDefault="0082216E" w:rsidP="0082216E">
            <w:pPr>
              <w:pStyle w:val="TableParagraph"/>
              <w:spacing w:line="252" w:lineRule="exact"/>
              <w:ind w:left="7"/>
              <w:rPr>
                <w:sz w:val="18"/>
                <w:szCs w:val="18"/>
              </w:rPr>
            </w:pPr>
            <w:r w:rsidRPr="0082216E">
              <w:rPr>
                <w:sz w:val="18"/>
                <w:szCs w:val="18"/>
              </w:rPr>
              <w:t>BENSERAZIDA). CAIXA COM 30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spacing w:before="143"/>
              <w:ind w:left="400"/>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spacing w:before="148"/>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6294- SUSTRATE</w:t>
            </w:r>
          </w:p>
          <w:p w:rsidR="0082216E" w:rsidRPr="0082216E" w:rsidRDefault="0082216E" w:rsidP="0082216E">
            <w:pPr>
              <w:pStyle w:val="TableParagraph"/>
              <w:spacing w:before="1"/>
              <w:ind w:left="7"/>
              <w:rPr>
                <w:sz w:val="18"/>
                <w:szCs w:val="18"/>
              </w:rPr>
            </w:pPr>
            <w:r w:rsidRPr="0082216E">
              <w:rPr>
                <w:sz w:val="18"/>
                <w:szCs w:val="18"/>
              </w:rPr>
              <w:t>PRINCIPIO ATIVO: PROPATILNITRATO 10 MG, EXCIPIENETES (AMIDO, LACTOSE, DIÓXIDO DE SILÍCIO, TALCO E ESTEARATO DE MAGNÉSIO).</w:t>
            </w:r>
          </w:p>
          <w:p w:rsidR="0082216E" w:rsidRPr="0082216E" w:rsidRDefault="0082216E" w:rsidP="0082216E">
            <w:pPr>
              <w:pStyle w:val="TableParagraph"/>
              <w:spacing w:line="252" w:lineRule="exact"/>
              <w:ind w:left="7"/>
              <w:rPr>
                <w:sz w:val="18"/>
                <w:szCs w:val="18"/>
              </w:rPr>
            </w:pPr>
            <w:r w:rsidRPr="0082216E">
              <w:rPr>
                <w:sz w:val="18"/>
                <w:szCs w:val="18"/>
              </w:rPr>
              <w:t>CAIXA COM 50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spacing w:before="148"/>
              <w:ind w:left="400"/>
              <w:rPr>
                <w:sz w:val="18"/>
                <w:szCs w:val="18"/>
              </w:rPr>
            </w:pPr>
            <w:r w:rsidRPr="0082216E">
              <w:rPr>
                <w:sz w:val="18"/>
                <w:szCs w:val="18"/>
              </w:rPr>
              <w:t>24</w:t>
            </w:r>
          </w:p>
        </w:tc>
      </w:tr>
      <w:tr w:rsidR="0082216E" w:rsidTr="0082216E">
        <w:trPr>
          <w:trHeight w:val="929"/>
        </w:trPr>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before="56"/>
              <w:ind w:left="7"/>
              <w:rPr>
                <w:b/>
                <w:sz w:val="18"/>
                <w:szCs w:val="18"/>
              </w:rPr>
            </w:pPr>
            <w:r w:rsidRPr="0082216E">
              <w:rPr>
                <w:b/>
                <w:sz w:val="18"/>
                <w:szCs w:val="18"/>
              </w:rPr>
              <w:t>6446 – ANESTESICO 10 ML</w:t>
            </w:r>
          </w:p>
          <w:p w:rsidR="0082216E" w:rsidRPr="0082216E" w:rsidRDefault="0082216E" w:rsidP="0082216E">
            <w:pPr>
              <w:pStyle w:val="TableParagraph"/>
              <w:spacing w:before="1"/>
              <w:ind w:left="7"/>
              <w:rPr>
                <w:sz w:val="18"/>
                <w:szCs w:val="18"/>
              </w:rPr>
            </w:pPr>
            <w:r w:rsidRPr="0082216E">
              <w:rPr>
                <w:sz w:val="18"/>
                <w:szCs w:val="18"/>
              </w:rPr>
              <w:t>PRINCIPIO ATIVO: CLORIDRATO DE TETRACAÍNA 1%, CLORIDRATO DE FENILEFRINA 0,1%. SOLUÇÃO OFTÁLMICA. FRASCO DE 10 ML.</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spacing w:before="1"/>
              <w:ind w:left="400"/>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4" w:lineRule="exact"/>
              <w:ind w:left="7"/>
              <w:rPr>
                <w:b/>
                <w:sz w:val="18"/>
                <w:szCs w:val="18"/>
              </w:rPr>
            </w:pPr>
            <w:r w:rsidRPr="0082216E">
              <w:rPr>
                <w:b/>
                <w:sz w:val="18"/>
                <w:szCs w:val="18"/>
              </w:rPr>
              <w:t>6297- VALERIANA DE 50 MG</w:t>
            </w:r>
          </w:p>
          <w:p w:rsidR="0082216E" w:rsidRPr="0082216E" w:rsidRDefault="0082216E" w:rsidP="0082216E">
            <w:pPr>
              <w:pStyle w:val="TableParagraph"/>
              <w:ind w:left="7" w:right="56"/>
              <w:rPr>
                <w:sz w:val="18"/>
                <w:szCs w:val="18"/>
              </w:rPr>
            </w:pPr>
            <w:r w:rsidRPr="0082216E">
              <w:rPr>
                <w:sz w:val="18"/>
                <w:szCs w:val="18"/>
              </w:rPr>
              <w:t>EXTRATO SECO DE VALERIANA OFFICINALIS L. 50 MG PADRONIZADO EM 0,4 MG (0,8%) DE ÁCIDOS SESQUITERPÊNICOS EXPRESSOS EM ÁCIDO VALERÊNICO. EXCIPIENTES: LACTOSE MONOIDRATADA, CELULOSE MICROCRISTALINA, TALCO, ESTEARATO DE MAGNÉSIO, METILPARABENO, GOMA ARÁBICA, GOMA LACA, SACAROSE, CARBONATO DE CÁLCIO, ÓXIDO DE MAGNÉSIO</w:t>
            </w:r>
          </w:p>
          <w:p w:rsidR="0082216E" w:rsidRPr="0082216E" w:rsidRDefault="0082216E" w:rsidP="0082216E">
            <w:pPr>
              <w:pStyle w:val="TableParagraph"/>
              <w:spacing w:before="10" w:line="250" w:lineRule="exact"/>
              <w:ind w:left="7"/>
              <w:rPr>
                <w:sz w:val="18"/>
                <w:szCs w:val="18"/>
              </w:rPr>
            </w:pPr>
            <w:r w:rsidRPr="0082216E">
              <w:rPr>
                <w:sz w:val="18"/>
                <w:szCs w:val="18"/>
              </w:rPr>
              <w:t>E CORANTE AZUL BRILHANTE. CAIXA COM 20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345"/>
              <w:rPr>
                <w:sz w:val="18"/>
                <w:szCs w:val="18"/>
              </w:rPr>
            </w:pPr>
            <w:r w:rsidRPr="0082216E">
              <w:rPr>
                <w:sz w:val="18"/>
                <w:szCs w:val="18"/>
              </w:rPr>
              <w:t>144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6290 – FLEBON 50 MG COM</w:t>
            </w:r>
          </w:p>
          <w:p w:rsidR="0082216E" w:rsidRPr="0082216E" w:rsidRDefault="0082216E" w:rsidP="0082216E">
            <w:pPr>
              <w:pStyle w:val="TableParagraph"/>
              <w:spacing w:before="3" w:line="230" w:lineRule="atLeast"/>
              <w:ind w:left="7"/>
              <w:rPr>
                <w:sz w:val="18"/>
                <w:szCs w:val="18"/>
              </w:rPr>
            </w:pPr>
            <w:r w:rsidRPr="0082216E">
              <w:rPr>
                <w:sz w:val="18"/>
                <w:szCs w:val="18"/>
              </w:rPr>
              <w:t>PRINCÍPIO ATIVO: EXTRATO SECO DE PINUS PINASTER. CAIXA COM 30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rPr>
          <w:trHeight w:val="516"/>
        </w:trPr>
        <w:tc>
          <w:tcPr>
            <w:tcW w:w="637" w:type="dxa"/>
            <w:tcBorders>
              <w:top w:val="single" w:sz="0" w:space="0" w:color="000000"/>
              <w:left w:val="single" w:sz="0"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right w:val="single" w:sz="4" w:space="0" w:color="000000"/>
            </w:tcBorders>
            <w:shd w:val="clear" w:color="auto" w:fill="auto"/>
          </w:tcPr>
          <w:p w:rsidR="0082216E" w:rsidRPr="0082216E" w:rsidRDefault="0082216E" w:rsidP="0082216E">
            <w:pPr>
              <w:pStyle w:val="TableParagraph"/>
              <w:spacing w:line="267" w:lineRule="exact"/>
              <w:ind w:left="7"/>
              <w:rPr>
                <w:b/>
                <w:sz w:val="18"/>
                <w:szCs w:val="18"/>
              </w:rPr>
            </w:pPr>
            <w:r w:rsidRPr="0082216E">
              <w:rPr>
                <w:b/>
                <w:sz w:val="18"/>
                <w:szCs w:val="18"/>
              </w:rPr>
              <w:t>6295 – PERSANTIN</w:t>
            </w:r>
          </w:p>
          <w:p w:rsidR="0082216E" w:rsidRPr="0082216E" w:rsidRDefault="0082216E" w:rsidP="0082216E">
            <w:pPr>
              <w:pStyle w:val="TableParagraph"/>
              <w:spacing w:line="267" w:lineRule="exact"/>
              <w:ind w:left="7"/>
              <w:rPr>
                <w:sz w:val="18"/>
                <w:szCs w:val="18"/>
              </w:rPr>
            </w:pPr>
            <w:r w:rsidRPr="0082216E">
              <w:rPr>
                <w:sz w:val="18"/>
                <w:szCs w:val="18"/>
              </w:rPr>
              <w:t>PRINCIPIO ATIVO: DIPIRIDAMOL 75 MG. CAIXA COM 40 COMPRIMIDOS.</w:t>
            </w:r>
          </w:p>
        </w:tc>
        <w:tc>
          <w:tcPr>
            <w:tcW w:w="1134" w:type="dxa"/>
            <w:tcBorders>
              <w:top w:val="single" w:sz="0" w:space="0" w:color="000000"/>
              <w:left w:val="single" w:sz="0"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rPr>
          <w:trHeight w:val="436"/>
        </w:trPr>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spacing w:before="143"/>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0" w:lineRule="exact"/>
              <w:ind w:left="7"/>
              <w:rPr>
                <w:b/>
                <w:sz w:val="18"/>
                <w:szCs w:val="18"/>
              </w:rPr>
            </w:pPr>
            <w:r w:rsidRPr="0082216E">
              <w:rPr>
                <w:b/>
                <w:sz w:val="18"/>
                <w:szCs w:val="18"/>
              </w:rPr>
              <w:t>4526 – ADDERA D3 .</w:t>
            </w:r>
          </w:p>
          <w:p w:rsidR="0082216E" w:rsidRPr="0082216E" w:rsidRDefault="0082216E" w:rsidP="0082216E">
            <w:pPr>
              <w:pStyle w:val="TableParagraph"/>
              <w:spacing w:before="1"/>
              <w:ind w:left="7"/>
              <w:rPr>
                <w:sz w:val="18"/>
                <w:szCs w:val="18"/>
              </w:rPr>
            </w:pPr>
            <w:r w:rsidRPr="0082216E">
              <w:rPr>
                <w:sz w:val="18"/>
                <w:szCs w:val="18"/>
              </w:rPr>
              <w:t>PRINCIPIO ATIVO: COLECALCIFEROL 7.000 U.I. CAIXA COM 30 COMPRIMIDOS</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spacing w:before="143"/>
              <w:ind w:left="400"/>
              <w:rPr>
                <w:sz w:val="18"/>
                <w:szCs w:val="18"/>
              </w:rPr>
            </w:pPr>
            <w:r w:rsidRPr="0082216E">
              <w:rPr>
                <w:sz w:val="18"/>
                <w:szCs w:val="18"/>
              </w:rPr>
              <w:t>24</w:t>
            </w:r>
          </w:p>
        </w:tc>
      </w:tr>
      <w:tr w:rsidR="0082216E" w:rsidTr="0082216E">
        <w:tc>
          <w:tcPr>
            <w:tcW w:w="637"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spacing w:before="177"/>
              <w:jc w:val="center"/>
              <w:rPr>
                <w:b/>
                <w:sz w:val="18"/>
                <w:szCs w:val="18"/>
              </w:rPr>
            </w:pPr>
          </w:p>
        </w:tc>
        <w:tc>
          <w:tcPr>
            <w:tcW w:w="7513" w:type="dxa"/>
            <w:tcBorders>
              <w:top w:val="single" w:sz="0" w:space="0" w:color="000000"/>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6299 –HUMULIN(INSULINA 70/30, 70% NPH E 30%)</w:t>
            </w:r>
          </w:p>
          <w:p w:rsidR="0082216E" w:rsidRPr="0082216E" w:rsidRDefault="0082216E" w:rsidP="0082216E">
            <w:pPr>
              <w:pStyle w:val="TableParagraph"/>
              <w:spacing w:before="1"/>
              <w:ind w:left="7" w:right="273"/>
              <w:rPr>
                <w:sz w:val="18"/>
                <w:szCs w:val="18"/>
              </w:rPr>
            </w:pPr>
            <w:r w:rsidRPr="0082216E">
              <w:rPr>
                <w:sz w:val="18"/>
                <w:szCs w:val="18"/>
              </w:rPr>
              <w:t>PRINCIPIO ATIVO: INSULINA HUMANA DERIVADA DE ADN(ÁCIDO DESOXIRRIBONUCLEICO) RECOMBINANTE COM 100 UNIDADES EXCIPIENTES: METACRESOL, GLICEROL, FENOL, SULFATO DE PROTAMINA, FOSFATO DE SÓDIO DIBÁSICO, ÓXIDO DE ZINCO, ÁGUA PARA INJEÇÃO Q.S.P. HIDRÓXIDO DE SÓDIO E/OU ÁCIDO CLORÍDRICO PODE TER SIDO ADICIONADO PARA AJUSTAR O PH. FRASCO COM 03</w:t>
            </w:r>
          </w:p>
          <w:p w:rsidR="0082216E" w:rsidRPr="0082216E" w:rsidRDefault="0082216E" w:rsidP="0082216E">
            <w:pPr>
              <w:pStyle w:val="TableParagraph"/>
              <w:spacing w:line="253" w:lineRule="exact"/>
              <w:ind w:left="7"/>
              <w:rPr>
                <w:sz w:val="18"/>
                <w:szCs w:val="18"/>
              </w:rPr>
            </w:pPr>
            <w:r w:rsidRPr="0082216E">
              <w:rPr>
                <w:sz w:val="18"/>
                <w:szCs w:val="18"/>
              </w:rPr>
              <w:t>ML, REFIL.</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spacing w:before="177"/>
              <w:ind w:left="400" w:right="113"/>
              <w:rPr>
                <w:sz w:val="18"/>
                <w:szCs w:val="18"/>
              </w:rPr>
            </w:pPr>
            <w:r w:rsidRPr="0082216E">
              <w:rPr>
                <w:sz w:val="18"/>
                <w:szCs w:val="18"/>
              </w:rPr>
              <w:t>48</w:t>
            </w:r>
          </w:p>
        </w:tc>
      </w:tr>
      <w:tr w:rsidR="0082216E" w:rsidTr="0082216E">
        <w:trPr>
          <w:trHeight w:val="570"/>
        </w:trPr>
        <w:tc>
          <w:tcPr>
            <w:tcW w:w="637"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spacing w:before="163"/>
              <w:jc w:val="center"/>
              <w:rPr>
                <w:b/>
                <w:sz w:val="18"/>
                <w:szCs w:val="18"/>
              </w:rPr>
            </w:pPr>
          </w:p>
        </w:tc>
        <w:tc>
          <w:tcPr>
            <w:tcW w:w="7513" w:type="dxa"/>
            <w:tcBorders>
              <w:top w:val="single" w:sz="0" w:space="0" w:color="000000"/>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6291 – TAPAZOL 10 MG.</w:t>
            </w:r>
          </w:p>
          <w:p w:rsidR="0082216E" w:rsidRPr="0082216E" w:rsidRDefault="0082216E" w:rsidP="0082216E">
            <w:pPr>
              <w:pStyle w:val="TableParagraph"/>
              <w:spacing w:before="3"/>
              <w:ind w:left="7" w:right="508"/>
              <w:rPr>
                <w:sz w:val="18"/>
                <w:szCs w:val="18"/>
              </w:rPr>
            </w:pPr>
            <w:r w:rsidRPr="0082216E">
              <w:rPr>
                <w:sz w:val="18"/>
                <w:szCs w:val="18"/>
              </w:rPr>
              <w:t xml:space="preserve">PRINCÍPIO ATIVO: TIAMAZOL 10 MG. </w:t>
            </w:r>
            <w:r w:rsidRPr="0082216E">
              <w:rPr>
                <w:color w:val="333333"/>
                <w:sz w:val="18"/>
                <w:szCs w:val="18"/>
              </w:rPr>
              <w:t xml:space="preserve">EXCIPIENTES: LACTOSE, TALCO, ESTEARATO DE MAGNÉSIO, AMIDO. </w:t>
            </w:r>
            <w:r w:rsidRPr="0082216E">
              <w:rPr>
                <w:sz w:val="18"/>
                <w:szCs w:val="18"/>
              </w:rPr>
              <w:t>CAIXA COM 50 COMPRIMIDOS.</w:t>
            </w:r>
          </w:p>
        </w:tc>
        <w:tc>
          <w:tcPr>
            <w:tcW w:w="1134"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spacing w:before="163"/>
              <w:ind w:left="400"/>
              <w:rPr>
                <w:sz w:val="18"/>
                <w:szCs w:val="18"/>
              </w:rPr>
            </w:pPr>
            <w:r w:rsidRPr="0082216E">
              <w:rPr>
                <w:sz w:val="18"/>
                <w:szCs w:val="18"/>
              </w:rPr>
              <w:t>24</w:t>
            </w:r>
          </w:p>
        </w:tc>
      </w:tr>
      <w:tr w:rsidR="0082216E" w:rsidTr="0082216E">
        <w:trPr>
          <w:trHeight w:val="225"/>
        </w:trPr>
        <w:tc>
          <w:tcPr>
            <w:tcW w:w="637"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spacing w:before="126"/>
              <w:jc w:val="center"/>
              <w:rPr>
                <w:b/>
                <w:sz w:val="18"/>
                <w:szCs w:val="18"/>
              </w:rPr>
            </w:pPr>
          </w:p>
        </w:tc>
        <w:tc>
          <w:tcPr>
            <w:tcW w:w="7513" w:type="dxa"/>
            <w:tcBorders>
              <w:top w:val="single" w:sz="4" w:space="0" w:color="auto"/>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spacing w:line="260" w:lineRule="exact"/>
              <w:ind w:left="7"/>
              <w:rPr>
                <w:b/>
                <w:sz w:val="18"/>
                <w:szCs w:val="18"/>
              </w:rPr>
            </w:pPr>
            <w:r w:rsidRPr="0082216E">
              <w:rPr>
                <w:b/>
                <w:sz w:val="18"/>
                <w:szCs w:val="18"/>
              </w:rPr>
              <w:t>6296- VALERIANA DE 100 MG</w:t>
            </w:r>
          </w:p>
          <w:p w:rsidR="0082216E" w:rsidRPr="0082216E" w:rsidRDefault="0082216E" w:rsidP="0082216E">
            <w:pPr>
              <w:pStyle w:val="TableParagraph"/>
              <w:spacing w:before="1" w:line="254" w:lineRule="exact"/>
              <w:ind w:left="7"/>
              <w:rPr>
                <w:sz w:val="18"/>
                <w:szCs w:val="18"/>
              </w:rPr>
            </w:pPr>
            <w:r w:rsidRPr="0082216E">
              <w:rPr>
                <w:sz w:val="18"/>
                <w:szCs w:val="18"/>
              </w:rPr>
              <w:t>PRINCIPIO ATIVO: EXTRATO SECO DE VALERIANA OFFICINALIS .100MG</w:t>
            </w:r>
          </w:p>
          <w:p w:rsidR="0082216E" w:rsidRPr="0082216E" w:rsidRDefault="0082216E" w:rsidP="0082216E">
            <w:pPr>
              <w:pStyle w:val="TableParagraph"/>
              <w:ind w:left="7" w:right="-15"/>
              <w:rPr>
                <w:sz w:val="18"/>
                <w:szCs w:val="18"/>
              </w:rPr>
            </w:pPr>
            <w:r w:rsidRPr="0082216E">
              <w:rPr>
                <w:sz w:val="18"/>
                <w:szCs w:val="18"/>
              </w:rPr>
              <w:t>(PADRONIZADO EM 0,8MG (0,8%) DE ÁCIDOS SESQUITERPÊNICOS EXPRESSOS EM ÁCIDO VALERÊNICO). EXCIPIENTES: CELULOSE + LACTOSE, CROSCARMELOSE SÓDICA, DIÓXIDO DE SILÍCIO, ESTEARATO DE MAGNÉSIO, ÁLCOOL ISOPROPÍLICO, DIÓXIDO DE TITÂNIO, COPOLÍMERO ÁCIDO METACRÍLICO, POLIETILENOGLICOL 6000, CORANTE LACCA</w:t>
            </w:r>
            <w:r w:rsidRPr="0082216E">
              <w:rPr>
                <w:spacing w:val="-2"/>
                <w:sz w:val="18"/>
                <w:szCs w:val="18"/>
              </w:rPr>
              <w:t xml:space="preserve"> </w:t>
            </w:r>
            <w:r w:rsidRPr="0082216E">
              <w:rPr>
                <w:sz w:val="18"/>
                <w:szCs w:val="18"/>
              </w:rPr>
              <w:t>ALUMÍNIO</w:t>
            </w:r>
          </w:p>
          <w:p w:rsidR="0082216E" w:rsidRPr="0082216E" w:rsidRDefault="0082216E" w:rsidP="0082216E">
            <w:pPr>
              <w:pStyle w:val="TableParagraph"/>
              <w:spacing w:line="253" w:lineRule="exact"/>
              <w:ind w:left="7"/>
              <w:rPr>
                <w:sz w:val="18"/>
                <w:szCs w:val="18"/>
              </w:rPr>
            </w:pPr>
            <w:r w:rsidRPr="0082216E">
              <w:rPr>
                <w:sz w:val="18"/>
                <w:szCs w:val="18"/>
              </w:rPr>
              <w:lastRenderedPageBreak/>
              <w:t>AZUL Nº2 E ÁGUA DE OSMOSE. CAIXA COM 30 COMPRIMIDOS</w:t>
            </w:r>
          </w:p>
        </w:tc>
        <w:tc>
          <w:tcPr>
            <w:tcW w:w="1134" w:type="dxa"/>
            <w:tcBorders>
              <w:top w:val="single" w:sz="4" w:space="0" w:color="auto"/>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lastRenderedPageBreak/>
              <w:t>CAIXA</w:t>
            </w:r>
          </w:p>
        </w:tc>
        <w:tc>
          <w:tcPr>
            <w:tcW w:w="916"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left="400"/>
              <w:rPr>
                <w:sz w:val="18"/>
                <w:szCs w:val="18"/>
              </w:rPr>
            </w:pPr>
            <w:r w:rsidRPr="0082216E">
              <w:rPr>
                <w:sz w:val="18"/>
                <w:szCs w:val="18"/>
              </w:rPr>
              <w:t>24</w:t>
            </w:r>
          </w:p>
        </w:tc>
      </w:tr>
      <w:tr w:rsidR="0082216E" w:rsidTr="0082216E">
        <w:trPr>
          <w:trHeight w:val="540"/>
        </w:trPr>
        <w:tc>
          <w:tcPr>
            <w:tcW w:w="637"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0" w:space="0" w:color="000000"/>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6292 – NASONEX SPRAY</w:t>
            </w:r>
          </w:p>
          <w:p w:rsidR="0082216E" w:rsidRPr="0082216E" w:rsidRDefault="0082216E" w:rsidP="0082216E">
            <w:pPr>
              <w:pStyle w:val="TableParagraph"/>
              <w:spacing w:before="3" w:line="230" w:lineRule="atLeast"/>
              <w:ind w:left="7"/>
              <w:rPr>
                <w:sz w:val="18"/>
                <w:szCs w:val="18"/>
              </w:rPr>
            </w:pPr>
            <w:r w:rsidRPr="0082216E">
              <w:rPr>
                <w:sz w:val="18"/>
                <w:szCs w:val="18"/>
              </w:rPr>
              <w:t>PRINCÍPIO ATIVO: FUROATO DE MOMETASONA 50 MCG. FRASCO COM 18 G CONTENDO 120 DOSES.</w:t>
            </w:r>
          </w:p>
        </w:tc>
        <w:tc>
          <w:tcPr>
            <w:tcW w:w="1134"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24</w:t>
            </w:r>
          </w:p>
        </w:tc>
      </w:tr>
      <w:tr w:rsidR="0082216E" w:rsidTr="0082216E">
        <w:trPr>
          <w:trHeight w:val="31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6314- FORXIGA</w:t>
            </w:r>
          </w:p>
          <w:p w:rsidR="0082216E" w:rsidRPr="0082216E" w:rsidRDefault="0082216E" w:rsidP="0082216E">
            <w:pPr>
              <w:pStyle w:val="TableParagraph"/>
              <w:spacing w:before="1" w:line="267" w:lineRule="exact"/>
              <w:ind w:left="7"/>
              <w:rPr>
                <w:sz w:val="18"/>
                <w:szCs w:val="18"/>
              </w:rPr>
            </w:pPr>
            <w:r w:rsidRPr="0082216E">
              <w:rPr>
                <w:sz w:val="18"/>
                <w:szCs w:val="18"/>
              </w:rPr>
              <w:t>PRINCIPIO ATIVO: DAPAGLIFOZINA. COMPRIMIDOS REVESTIDOS COM 10</w:t>
            </w:r>
          </w:p>
          <w:p w:rsidR="0082216E" w:rsidRPr="0082216E" w:rsidRDefault="0082216E" w:rsidP="0082216E">
            <w:pPr>
              <w:pStyle w:val="TableParagraph"/>
              <w:spacing w:line="252" w:lineRule="exact"/>
              <w:ind w:left="7"/>
              <w:rPr>
                <w:sz w:val="18"/>
                <w:szCs w:val="18"/>
              </w:rPr>
            </w:pPr>
            <w:r w:rsidRPr="0082216E">
              <w:rPr>
                <w:sz w:val="18"/>
                <w:szCs w:val="18"/>
              </w:rPr>
              <w:t>MG. CAIXA COM 30 COMPRIMIDOS.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48</w:t>
            </w:r>
          </w:p>
        </w:tc>
      </w:tr>
      <w:tr w:rsidR="0082216E" w:rsidTr="0082216E">
        <w:trPr>
          <w:trHeight w:val="180"/>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spacing w:before="160"/>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6298- PROTETOR SOLAR FPS DE 50</w:t>
            </w:r>
          </w:p>
          <w:p w:rsidR="0082216E" w:rsidRPr="0082216E" w:rsidRDefault="0082216E" w:rsidP="0082216E">
            <w:pPr>
              <w:pStyle w:val="TableParagraph"/>
              <w:spacing w:before="1"/>
              <w:ind w:left="7" w:right="35" w:firstLine="50"/>
              <w:rPr>
                <w:sz w:val="18"/>
                <w:szCs w:val="18"/>
              </w:rPr>
            </w:pPr>
            <w:r w:rsidRPr="0082216E">
              <w:rPr>
                <w:sz w:val="18"/>
                <w:szCs w:val="18"/>
              </w:rPr>
              <w:t>PROTETOR SOLAR DE FPS 50, 400ML, FÓRMULA NÃO GORDUROSA, COM RÁPIDA ABSORÇÃO, QUE NÃO DEIXA RESÍDUOS NA PELE, RESISTENTE À ÁGUA , PROTEÇÃO CONTRA A RADIAÇÃO UVA/UVB, PREVENINDO A FORMAÇÃO DE RUGAS E MANCHAS SOLARES, HIDRATAÇÃO PROLONGADA, PROTEÇÃO IMEDIATA, TEXTURA SUAVE</w:t>
            </w:r>
          </w:p>
          <w:p w:rsidR="0082216E" w:rsidRPr="0082216E" w:rsidRDefault="0082216E" w:rsidP="0082216E">
            <w:pPr>
              <w:pStyle w:val="TableParagraph"/>
              <w:spacing w:line="251" w:lineRule="exact"/>
              <w:ind w:left="7"/>
              <w:rPr>
                <w:sz w:val="18"/>
                <w:szCs w:val="18"/>
              </w:rPr>
            </w:pPr>
            <w:r w:rsidRPr="0082216E">
              <w:rPr>
                <w:sz w:val="18"/>
                <w:szCs w:val="18"/>
              </w:rPr>
              <w:t>QUE PROMOVE A MELHOR ABSORÇÃO DO PRODUTO PELA PELE.</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UN</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00" w:right="109"/>
              <w:jc w:val="center"/>
              <w:rPr>
                <w:sz w:val="18"/>
                <w:szCs w:val="18"/>
              </w:rPr>
            </w:pPr>
            <w:r w:rsidRPr="0082216E">
              <w:rPr>
                <w:sz w:val="18"/>
                <w:szCs w:val="18"/>
              </w:rPr>
              <w:t>350</w:t>
            </w:r>
          </w:p>
        </w:tc>
      </w:tr>
      <w:tr w:rsidR="0082216E" w:rsidTr="0082216E">
        <w:trPr>
          <w:trHeight w:val="1469"/>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7316 - VENVANSE 70MG</w:t>
            </w:r>
          </w:p>
          <w:p w:rsidR="0082216E" w:rsidRPr="0082216E" w:rsidRDefault="0082216E" w:rsidP="0082216E">
            <w:pPr>
              <w:pStyle w:val="TableParagraph"/>
              <w:spacing w:before="3"/>
              <w:ind w:left="7" w:right="-15"/>
              <w:rPr>
                <w:sz w:val="18"/>
                <w:szCs w:val="18"/>
              </w:rPr>
            </w:pPr>
            <w:r w:rsidRPr="0082216E">
              <w:rPr>
                <w:sz w:val="18"/>
                <w:szCs w:val="18"/>
              </w:rPr>
              <w:t>PRINCIPIO ATIVO: DIMESILATO DE LISDEXANFETAMINA. CADA CÁPSULA CONTÉM 70 MG DE DIMESILATO DE LISDEXANFETAMINA EQUIVALENTE A 40,47 MG DE LISDEXANFETAMINA BASE. EXCIPIENTES: CELULOSE MICROCRISTALINA, CROSCARMELOSE SÓDICA E ESTEARATO DE MAGNÉSIO. CÁPSULA: GELATINA, DIÓXIDO DE TITÂNIO, CORANTES FD&amp;C BLUE Nº 1, FD&amp;C RED Nº 3, FD&amp;C YELLOW Nº 6. FRASCO COM 28 CÁPSULAS.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50</w:t>
            </w:r>
          </w:p>
        </w:tc>
      </w:tr>
      <w:tr w:rsidR="0082216E" w:rsidTr="0082216E">
        <w:trPr>
          <w:trHeight w:val="397"/>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7317 - DIOVAN HCT 320/12,5MG</w:t>
            </w:r>
          </w:p>
          <w:p w:rsidR="0082216E" w:rsidRPr="0082216E" w:rsidRDefault="0082216E" w:rsidP="0082216E">
            <w:pPr>
              <w:pStyle w:val="TableParagraph"/>
              <w:spacing w:before="3" w:line="222" w:lineRule="exact"/>
              <w:ind w:left="7"/>
              <w:rPr>
                <w:sz w:val="18"/>
                <w:szCs w:val="18"/>
              </w:rPr>
            </w:pPr>
            <w:r w:rsidRPr="0082216E">
              <w:rPr>
                <w:sz w:val="18"/>
                <w:szCs w:val="18"/>
              </w:rPr>
              <w:t>PRINCIPIO ATIVO: Valsartana 320 mg e Hidroclorotiazida 12,5 mg. Cx/28</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spacing w:before="116"/>
              <w:ind w:left="120" w:right="113"/>
              <w:jc w:val="center"/>
              <w:rPr>
                <w:sz w:val="18"/>
                <w:szCs w:val="18"/>
              </w:rPr>
            </w:pPr>
            <w:r w:rsidRPr="0082216E">
              <w:rPr>
                <w:sz w:val="18"/>
                <w:szCs w:val="18"/>
              </w:rPr>
              <w:t>30</w:t>
            </w:r>
          </w:p>
        </w:tc>
      </w:tr>
      <w:tr w:rsidR="0082216E" w:rsidTr="0082216E">
        <w:trPr>
          <w:trHeight w:val="22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7318 - CODEX 30 MG</w:t>
            </w:r>
          </w:p>
          <w:p w:rsidR="0082216E" w:rsidRPr="0082216E" w:rsidRDefault="0082216E" w:rsidP="0082216E">
            <w:pPr>
              <w:pStyle w:val="TableParagraph"/>
              <w:spacing w:before="3" w:line="222" w:lineRule="exact"/>
              <w:ind w:left="7"/>
              <w:rPr>
                <w:sz w:val="18"/>
                <w:szCs w:val="18"/>
              </w:rPr>
            </w:pPr>
            <w:r w:rsidRPr="0082216E">
              <w:rPr>
                <w:sz w:val="18"/>
                <w:szCs w:val="18"/>
              </w:rPr>
              <w:t>PRINCIPIO ATIVO: Paracetamol + Fosfato de Codeína 30 mg. Cx/ 36</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spacing w:before="116"/>
              <w:ind w:left="120" w:right="113"/>
              <w:jc w:val="center"/>
              <w:rPr>
                <w:sz w:val="18"/>
                <w:szCs w:val="18"/>
              </w:rPr>
            </w:pPr>
            <w:r w:rsidRPr="0082216E">
              <w:rPr>
                <w:sz w:val="18"/>
                <w:szCs w:val="18"/>
              </w:rPr>
              <w:t>30</w:t>
            </w:r>
          </w:p>
        </w:tc>
      </w:tr>
      <w:tr w:rsidR="0082216E" w:rsidTr="0082216E">
        <w:trPr>
          <w:trHeight w:val="247"/>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0" w:lineRule="exact"/>
              <w:ind w:left="7"/>
              <w:rPr>
                <w:b/>
                <w:sz w:val="18"/>
                <w:szCs w:val="18"/>
              </w:rPr>
            </w:pPr>
            <w:r w:rsidRPr="0082216E">
              <w:rPr>
                <w:b/>
                <w:sz w:val="18"/>
                <w:szCs w:val="18"/>
              </w:rPr>
              <w:t>7342 - MESACOL 500MG SUPOSITÓRIO</w:t>
            </w:r>
          </w:p>
          <w:p w:rsidR="0082216E" w:rsidRPr="0082216E" w:rsidRDefault="0082216E" w:rsidP="0082216E">
            <w:pPr>
              <w:pStyle w:val="TableParagraph"/>
              <w:spacing w:before="3" w:line="222" w:lineRule="exact"/>
              <w:ind w:left="7"/>
              <w:rPr>
                <w:sz w:val="18"/>
                <w:szCs w:val="18"/>
              </w:rPr>
            </w:pPr>
            <w:r w:rsidRPr="0082216E">
              <w:rPr>
                <w:sz w:val="18"/>
                <w:szCs w:val="18"/>
              </w:rPr>
              <w:t>PRINCIPIO ATIVO: Mesalazina 500 mg. CAIXA COM 15 UNIDADES.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spacing w:before="111"/>
              <w:ind w:left="120" w:right="113"/>
              <w:jc w:val="center"/>
              <w:rPr>
                <w:sz w:val="18"/>
                <w:szCs w:val="18"/>
              </w:rPr>
            </w:pPr>
            <w:r w:rsidRPr="0082216E">
              <w:rPr>
                <w:sz w:val="18"/>
                <w:szCs w:val="18"/>
              </w:rPr>
              <w:t>60</w:t>
            </w:r>
          </w:p>
        </w:tc>
      </w:tr>
      <w:tr w:rsidR="0082216E" w:rsidTr="0082216E">
        <w:trPr>
          <w:trHeight w:val="236"/>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7319 - FORASEQ 12MCG+400MCG</w:t>
            </w:r>
          </w:p>
          <w:p w:rsidR="0082216E" w:rsidRPr="0082216E" w:rsidRDefault="0082216E" w:rsidP="0082216E">
            <w:pPr>
              <w:pStyle w:val="TableParagraph"/>
              <w:spacing w:before="3"/>
              <w:ind w:left="7" w:right="269"/>
              <w:rPr>
                <w:sz w:val="18"/>
                <w:szCs w:val="18"/>
              </w:rPr>
            </w:pPr>
            <w:r w:rsidRPr="0082216E">
              <w:rPr>
                <w:sz w:val="18"/>
                <w:szCs w:val="18"/>
              </w:rPr>
              <w:t>PRINCIPIO ATIVO: FORMOTEROL + BUDESONIDA. 60 CÁPSULAS DE FUMARATO DE FORMOTEROL DI-HIDRATADO+60 CAPSULAS</w:t>
            </w:r>
          </w:p>
          <w:p w:rsidR="0082216E" w:rsidRPr="0082216E" w:rsidRDefault="0082216E" w:rsidP="0082216E">
            <w:pPr>
              <w:pStyle w:val="TableParagraph"/>
              <w:spacing w:before="1" w:line="212" w:lineRule="exact"/>
              <w:ind w:left="7"/>
              <w:rPr>
                <w:sz w:val="18"/>
                <w:szCs w:val="18"/>
              </w:rPr>
            </w:pPr>
            <w:r w:rsidRPr="0082216E">
              <w:rPr>
                <w:sz w:val="18"/>
                <w:szCs w:val="18"/>
              </w:rPr>
              <w:t>DE BUDESONIDA. COM INALADOR</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24</w:t>
            </w:r>
          </w:p>
        </w:tc>
      </w:tr>
      <w:tr w:rsidR="0082216E" w:rsidTr="0082216E">
        <w:trPr>
          <w:trHeight w:val="258"/>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7320 - FORASEQ 12MCG+400MCG</w:t>
            </w:r>
          </w:p>
          <w:p w:rsidR="0082216E" w:rsidRPr="0082216E" w:rsidRDefault="0082216E" w:rsidP="0082216E">
            <w:pPr>
              <w:pStyle w:val="TableParagraph"/>
              <w:spacing w:before="3" w:line="230" w:lineRule="atLeast"/>
              <w:ind w:left="7" w:right="282"/>
              <w:rPr>
                <w:sz w:val="18"/>
                <w:szCs w:val="18"/>
              </w:rPr>
            </w:pPr>
            <w:r w:rsidRPr="0082216E">
              <w:rPr>
                <w:sz w:val="18"/>
                <w:szCs w:val="18"/>
              </w:rPr>
              <w:t>PRINCIPIO ATIVO: FORMOTEROL + BUDESONIDA. 60 CÁPSULAS DE FUMARATO DE FORMOTEROL DI-HIDRATADO+60 CAPSULAS DE BUDESONIDA. SEM INALADOR</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24</w:t>
            </w:r>
          </w:p>
        </w:tc>
      </w:tr>
      <w:tr w:rsidR="0082216E" w:rsidTr="0082216E">
        <w:trPr>
          <w:trHeight w:val="21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 xml:space="preserve">7321 - MILGAMMA 150MG </w:t>
            </w:r>
          </w:p>
          <w:p w:rsidR="0082216E" w:rsidRPr="0082216E" w:rsidRDefault="0082216E" w:rsidP="0082216E">
            <w:pPr>
              <w:pStyle w:val="TableParagraph"/>
              <w:spacing w:line="265" w:lineRule="exact"/>
              <w:ind w:left="7"/>
              <w:rPr>
                <w:sz w:val="18"/>
                <w:szCs w:val="18"/>
              </w:rPr>
            </w:pPr>
            <w:r w:rsidRPr="0082216E">
              <w:rPr>
                <w:sz w:val="18"/>
                <w:szCs w:val="18"/>
              </w:rPr>
              <w:t xml:space="preserve">PRINCIPIO ATIVO: BENFOTIAMINA 150MG. CAIXA COM 30 DRÁGEAS </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24</w:t>
            </w:r>
          </w:p>
        </w:tc>
      </w:tr>
      <w:tr w:rsidR="0082216E" w:rsidTr="0082216E">
        <w:trPr>
          <w:trHeight w:val="21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0" w:lineRule="exact"/>
              <w:ind w:left="7"/>
              <w:rPr>
                <w:b/>
                <w:sz w:val="18"/>
                <w:szCs w:val="18"/>
              </w:rPr>
            </w:pPr>
            <w:r w:rsidRPr="0082216E">
              <w:rPr>
                <w:b/>
                <w:sz w:val="18"/>
                <w:szCs w:val="18"/>
              </w:rPr>
              <w:t>7322 - FRISIUM 10 MG</w:t>
            </w:r>
          </w:p>
          <w:p w:rsidR="0082216E" w:rsidRPr="0082216E" w:rsidRDefault="0082216E" w:rsidP="0082216E">
            <w:pPr>
              <w:pStyle w:val="TableParagraph"/>
              <w:spacing w:before="3" w:line="222" w:lineRule="exact"/>
              <w:ind w:left="7"/>
              <w:rPr>
                <w:sz w:val="18"/>
                <w:szCs w:val="18"/>
              </w:rPr>
            </w:pPr>
            <w:r w:rsidRPr="0082216E">
              <w:rPr>
                <w:sz w:val="18"/>
                <w:szCs w:val="18"/>
              </w:rPr>
              <w:t>PRINCIPIO ATIVO: CLOBAZAM 10 MG. CAIXA COM 20 COMPRIMIDOS.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spacing w:before="111"/>
              <w:ind w:left="120" w:right="113"/>
              <w:jc w:val="center"/>
              <w:rPr>
                <w:sz w:val="18"/>
                <w:szCs w:val="18"/>
              </w:rPr>
            </w:pPr>
            <w:r w:rsidRPr="0082216E">
              <w:rPr>
                <w:sz w:val="18"/>
                <w:szCs w:val="18"/>
              </w:rPr>
              <w:t>40</w:t>
            </w:r>
          </w:p>
        </w:tc>
      </w:tr>
      <w:tr w:rsidR="0082216E" w:rsidTr="0082216E">
        <w:trPr>
          <w:trHeight w:val="204"/>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7346 – XARELTO 15 MG</w:t>
            </w:r>
          </w:p>
          <w:p w:rsidR="0082216E" w:rsidRPr="0082216E" w:rsidRDefault="0082216E" w:rsidP="0082216E">
            <w:pPr>
              <w:pStyle w:val="TableParagraph"/>
              <w:spacing w:before="3" w:line="222" w:lineRule="exact"/>
              <w:ind w:left="7"/>
              <w:rPr>
                <w:sz w:val="18"/>
                <w:szCs w:val="18"/>
              </w:rPr>
            </w:pPr>
            <w:r w:rsidRPr="0082216E">
              <w:rPr>
                <w:sz w:val="18"/>
                <w:szCs w:val="18"/>
              </w:rPr>
              <w:t>PRINCÍPIO ATIVO: RIVAROXABANA 15 MG. CAIXA COM 28 COMPRIMIDOS.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48</w:t>
            </w:r>
          </w:p>
        </w:tc>
      </w:tr>
      <w:tr w:rsidR="0082216E" w:rsidTr="0082216E">
        <w:trPr>
          <w:trHeight w:val="247"/>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 xml:space="preserve">7323 - DEPAKOTE ER 250MG </w:t>
            </w:r>
          </w:p>
          <w:p w:rsidR="0082216E" w:rsidRPr="0082216E" w:rsidRDefault="0082216E" w:rsidP="0082216E">
            <w:pPr>
              <w:pStyle w:val="TableParagraph"/>
              <w:spacing w:line="265" w:lineRule="exact"/>
              <w:ind w:left="7"/>
              <w:rPr>
                <w:b/>
                <w:sz w:val="18"/>
                <w:szCs w:val="18"/>
              </w:rPr>
            </w:pPr>
            <w:r w:rsidRPr="0082216E">
              <w:rPr>
                <w:sz w:val="18"/>
                <w:szCs w:val="18"/>
              </w:rPr>
              <w:t>PRINCÍPIO ATIVO: DIVALPROATO SODIO 250MG. CAIXA COM 30CP.</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48</w:t>
            </w:r>
          </w:p>
        </w:tc>
      </w:tr>
      <w:tr w:rsidR="0082216E" w:rsidTr="0082216E">
        <w:trPr>
          <w:trHeight w:val="247"/>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 xml:space="preserve">7324 - DEPAKOTE ER 500MG </w:t>
            </w:r>
          </w:p>
          <w:p w:rsidR="0082216E" w:rsidRPr="0082216E" w:rsidRDefault="0082216E" w:rsidP="0082216E">
            <w:pPr>
              <w:pStyle w:val="TableParagraph"/>
              <w:spacing w:line="265" w:lineRule="exact"/>
              <w:ind w:left="7"/>
              <w:rPr>
                <w:b/>
                <w:sz w:val="18"/>
                <w:szCs w:val="18"/>
              </w:rPr>
            </w:pPr>
            <w:r w:rsidRPr="0082216E">
              <w:rPr>
                <w:sz w:val="18"/>
                <w:szCs w:val="18"/>
              </w:rPr>
              <w:t>PRINCÍPIO ATIVO: DIVALPROATO SODIO 500MG COM 30CP</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48</w:t>
            </w:r>
          </w:p>
        </w:tc>
      </w:tr>
      <w:tr w:rsidR="0082216E" w:rsidTr="0082216E">
        <w:trPr>
          <w:trHeight w:val="236"/>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7325 - AVAMYS 27,5MCG/DOSE SPRAY</w:t>
            </w:r>
          </w:p>
          <w:p w:rsidR="0082216E" w:rsidRPr="0082216E" w:rsidRDefault="0082216E" w:rsidP="0082216E">
            <w:pPr>
              <w:pStyle w:val="TableParagraph"/>
              <w:spacing w:line="265" w:lineRule="exact"/>
              <w:ind w:left="7"/>
              <w:rPr>
                <w:b/>
                <w:sz w:val="18"/>
                <w:szCs w:val="18"/>
              </w:rPr>
            </w:pPr>
            <w:r w:rsidRPr="0082216E">
              <w:rPr>
                <w:sz w:val="18"/>
                <w:szCs w:val="18"/>
              </w:rPr>
              <w:t>PRINCÍPIO ATIVO: FUROATO DE FLUTICASONA 27,5MCG. FRASCO DOSADOR CONTENDO 120 DOSES.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48</w:t>
            </w:r>
          </w:p>
        </w:tc>
      </w:tr>
      <w:tr w:rsidR="0082216E" w:rsidTr="0082216E">
        <w:trPr>
          <w:trHeight w:val="21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 xml:space="preserve">7326 - DEXFER 400MG </w:t>
            </w:r>
          </w:p>
          <w:p w:rsidR="0082216E" w:rsidRPr="0082216E" w:rsidRDefault="0082216E" w:rsidP="0082216E">
            <w:pPr>
              <w:pStyle w:val="TableParagraph"/>
              <w:spacing w:line="265" w:lineRule="exact"/>
              <w:ind w:left="7"/>
              <w:rPr>
                <w:b/>
                <w:sz w:val="18"/>
                <w:szCs w:val="18"/>
              </w:rPr>
            </w:pPr>
            <w:r w:rsidRPr="0082216E">
              <w:rPr>
                <w:sz w:val="18"/>
                <w:szCs w:val="18"/>
              </w:rPr>
              <w:t>PRINCÍPIO ATIVO: FERRIPOLIMALTOSE 400MG. FRASCO CONTENDO 30 COMPRIMIDOS.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24</w:t>
            </w:r>
          </w:p>
        </w:tc>
      </w:tr>
      <w:tr w:rsidR="0082216E" w:rsidTr="0082216E">
        <w:trPr>
          <w:trHeight w:val="236"/>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7327 - PISA 0.375MG</w:t>
            </w:r>
          </w:p>
          <w:p w:rsidR="0082216E" w:rsidRPr="0082216E" w:rsidRDefault="0082216E" w:rsidP="0082216E">
            <w:pPr>
              <w:pStyle w:val="TableParagraph"/>
              <w:spacing w:line="265" w:lineRule="exact"/>
              <w:ind w:left="7"/>
              <w:rPr>
                <w:b/>
                <w:sz w:val="18"/>
                <w:szCs w:val="18"/>
              </w:rPr>
            </w:pPr>
            <w:r w:rsidRPr="0082216E">
              <w:rPr>
                <w:sz w:val="18"/>
                <w:szCs w:val="18"/>
              </w:rPr>
              <w:t>PRINCÍPIO ATIVO: PRAMIPEXOL 0.375MG. CAIXA COM 30CP.</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48</w:t>
            </w:r>
          </w:p>
        </w:tc>
      </w:tr>
      <w:tr w:rsidR="0082216E" w:rsidTr="0082216E">
        <w:trPr>
          <w:trHeight w:val="236"/>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7328 - PRAIVA 400MG</w:t>
            </w:r>
          </w:p>
          <w:p w:rsidR="0082216E" w:rsidRPr="0082216E" w:rsidRDefault="0082216E" w:rsidP="0082216E">
            <w:pPr>
              <w:pStyle w:val="TableParagraph"/>
              <w:spacing w:line="265" w:lineRule="exact"/>
              <w:ind w:left="7"/>
              <w:rPr>
                <w:b/>
                <w:sz w:val="18"/>
                <w:szCs w:val="18"/>
              </w:rPr>
            </w:pPr>
            <w:r w:rsidRPr="0082216E">
              <w:rPr>
                <w:sz w:val="18"/>
                <w:szCs w:val="18"/>
              </w:rPr>
              <w:lastRenderedPageBreak/>
              <w:t>PRINCÍPIO ATIVO: MOXIFLOXACINO 400MG. CAIXA COM 7 CP.</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lastRenderedPageBreak/>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12</w:t>
            </w:r>
          </w:p>
        </w:tc>
      </w:tr>
      <w:tr w:rsidR="0082216E" w:rsidTr="0082216E">
        <w:trPr>
          <w:trHeight w:val="21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7329 - DAFLON 1000MG</w:t>
            </w:r>
          </w:p>
          <w:p w:rsidR="0082216E" w:rsidRPr="0082216E" w:rsidRDefault="0082216E" w:rsidP="0082216E">
            <w:pPr>
              <w:pStyle w:val="TableParagraph"/>
              <w:spacing w:line="265" w:lineRule="exact"/>
              <w:ind w:left="7"/>
              <w:rPr>
                <w:b/>
                <w:sz w:val="18"/>
                <w:szCs w:val="18"/>
              </w:rPr>
            </w:pPr>
            <w:r w:rsidRPr="0082216E">
              <w:rPr>
                <w:sz w:val="18"/>
                <w:szCs w:val="18"/>
              </w:rPr>
              <w:t>PRINCÍPIO ATIVO: DIOSMINA+HISPERIDINA 1000MG. CAIXA COM 60CP.</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36</w:t>
            </w:r>
          </w:p>
        </w:tc>
      </w:tr>
      <w:tr w:rsidR="0082216E" w:rsidTr="0082216E">
        <w:trPr>
          <w:trHeight w:val="204"/>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7330 - CARBOLITIUM 300MG</w:t>
            </w:r>
          </w:p>
          <w:p w:rsidR="0082216E" w:rsidRPr="0082216E" w:rsidRDefault="0082216E" w:rsidP="0082216E">
            <w:pPr>
              <w:pStyle w:val="TableParagraph"/>
              <w:spacing w:line="265" w:lineRule="exact"/>
              <w:ind w:left="7"/>
              <w:rPr>
                <w:b/>
                <w:sz w:val="18"/>
                <w:szCs w:val="18"/>
              </w:rPr>
            </w:pPr>
            <w:r w:rsidRPr="0082216E">
              <w:rPr>
                <w:sz w:val="18"/>
                <w:szCs w:val="18"/>
              </w:rPr>
              <w:t>PRINCÍPIO ATIVO: CARBONATO DE LITIO 300MG. CAIXA COM 50CP.</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1200</w:t>
            </w:r>
          </w:p>
        </w:tc>
      </w:tr>
      <w:tr w:rsidR="0082216E" w:rsidTr="0082216E">
        <w:trPr>
          <w:trHeight w:val="22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7331 - MOTILEX</w:t>
            </w:r>
          </w:p>
          <w:p w:rsidR="0082216E" w:rsidRPr="0082216E" w:rsidRDefault="0082216E" w:rsidP="0082216E">
            <w:pPr>
              <w:pStyle w:val="TableParagraph"/>
              <w:spacing w:line="265" w:lineRule="exact"/>
              <w:ind w:left="7"/>
              <w:rPr>
                <w:b/>
                <w:sz w:val="18"/>
                <w:szCs w:val="18"/>
              </w:rPr>
            </w:pPr>
            <w:r w:rsidRPr="0082216E">
              <w:rPr>
                <w:rFonts w:eastAsiaTheme="minorHAnsi"/>
                <w:sz w:val="18"/>
                <w:szCs w:val="18"/>
              </w:rPr>
              <w:t>PRINCÍPIO ATIVO: COLAGENO HIDROLISADO TIPO II 40UCI. CAIXA COM 30CP.</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24</w:t>
            </w:r>
          </w:p>
        </w:tc>
      </w:tr>
      <w:tr w:rsidR="0082216E" w:rsidTr="0082216E">
        <w:trPr>
          <w:trHeight w:val="236"/>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7332 - ATENSINA 0,100MG</w:t>
            </w:r>
          </w:p>
          <w:p w:rsidR="0082216E" w:rsidRPr="0082216E" w:rsidRDefault="0082216E" w:rsidP="0082216E">
            <w:pPr>
              <w:pStyle w:val="TableParagraph"/>
              <w:spacing w:line="265" w:lineRule="exact"/>
              <w:ind w:left="7"/>
              <w:rPr>
                <w:b/>
                <w:sz w:val="18"/>
                <w:szCs w:val="18"/>
              </w:rPr>
            </w:pPr>
            <w:r w:rsidRPr="0082216E">
              <w:rPr>
                <w:sz w:val="18"/>
                <w:szCs w:val="18"/>
              </w:rPr>
              <w:t>PRINCÍPIO ATIVO: CLORIDRATO DE CLONIDINA 0,100MG. CAIXA COM 30 COMPRIMIDOS.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48</w:t>
            </w:r>
          </w:p>
        </w:tc>
      </w:tr>
      <w:tr w:rsidR="0082216E" w:rsidTr="0082216E">
        <w:trPr>
          <w:trHeight w:val="236"/>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7343 - RAZAPINA 30MG</w:t>
            </w:r>
          </w:p>
          <w:p w:rsidR="0082216E" w:rsidRPr="0082216E" w:rsidRDefault="0082216E" w:rsidP="0082216E">
            <w:pPr>
              <w:pStyle w:val="TableParagraph"/>
              <w:spacing w:line="265" w:lineRule="exact"/>
              <w:ind w:left="7"/>
              <w:rPr>
                <w:b/>
                <w:sz w:val="18"/>
                <w:szCs w:val="18"/>
              </w:rPr>
            </w:pPr>
            <w:r w:rsidRPr="0082216E">
              <w:rPr>
                <w:sz w:val="18"/>
                <w:szCs w:val="18"/>
              </w:rPr>
              <w:t>PRINCÍPIO ATIVO: MIRTAZAPINA 30MG. CAIXA COM 28 COMPRIMIDOS.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24</w:t>
            </w:r>
          </w:p>
        </w:tc>
      </w:tr>
      <w:tr w:rsidR="0082216E" w:rsidTr="0082216E">
        <w:trPr>
          <w:trHeight w:val="21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7333 - RAZAPINA 45MG</w:t>
            </w:r>
          </w:p>
          <w:p w:rsidR="0082216E" w:rsidRPr="0082216E" w:rsidRDefault="0082216E" w:rsidP="0082216E">
            <w:pPr>
              <w:pStyle w:val="TableParagraph"/>
              <w:spacing w:line="265" w:lineRule="exact"/>
              <w:ind w:left="7"/>
              <w:rPr>
                <w:b/>
                <w:sz w:val="18"/>
                <w:szCs w:val="18"/>
              </w:rPr>
            </w:pPr>
            <w:r w:rsidRPr="0082216E">
              <w:rPr>
                <w:sz w:val="18"/>
                <w:szCs w:val="18"/>
              </w:rPr>
              <w:t>PRINCÍPIO ATIVO: MIRTAZAPINA 45MG. CAIXA COM 28 COMPRIMIDOS.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24</w:t>
            </w:r>
          </w:p>
        </w:tc>
      </w:tr>
      <w:tr w:rsidR="0082216E" w:rsidTr="0082216E">
        <w:trPr>
          <w:trHeight w:val="22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7334 - TEGRETOL CR 200MG</w:t>
            </w:r>
          </w:p>
          <w:p w:rsidR="0082216E" w:rsidRPr="0082216E" w:rsidRDefault="0082216E" w:rsidP="0082216E">
            <w:pPr>
              <w:pStyle w:val="TableParagraph"/>
              <w:spacing w:line="265" w:lineRule="exact"/>
              <w:ind w:left="7"/>
              <w:rPr>
                <w:b/>
                <w:sz w:val="18"/>
                <w:szCs w:val="18"/>
              </w:rPr>
            </w:pPr>
            <w:r w:rsidRPr="0082216E">
              <w:rPr>
                <w:sz w:val="18"/>
                <w:szCs w:val="18"/>
              </w:rPr>
              <w:t>PRINCÍPIO ATIVO: CARBAMAZEPINA 200MG. LIBERAÇÃO PROLONGADA. CAIXA COM 60CP.</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48</w:t>
            </w:r>
          </w:p>
        </w:tc>
      </w:tr>
      <w:tr w:rsidR="0082216E" w:rsidTr="0082216E">
        <w:trPr>
          <w:trHeight w:val="204"/>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7335 - RISPERDAL LIQUIDO 30ML</w:t>
            </w:r>
          </w:p>
          <w:p w:rsidR="0082216E" w:rsidRPr="0082216E" w:rsidRDefault="0082216E" w:rsidP="0082216E">
            <w:pPr>
              <w:pStyle w:val="TableParagraph"/>
              <w:spacing w:line="265" w:lineRule="exact"/>
              <w:ind w:left="7"/>
              <w:rPr>
                <w:b/>
                <w:sz w:val="18"/>
                <w:szCs w:val="18"/>
              </w:rPr>
            </w:pPr>
            <w:r w:rsidRPr="0082216E">
              <w:rPr>
                <w:sz w:val="18"/>
                <w:szCs w:val="18"/>
              </w:rPr>
              <w:t>PRINCÍPIO ATIVO: RISPERIDONA LIQUIDO. FRASCO COM 30 ML.</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12</w:t>
            </w:r>
          </w:p>
        </w:tc>
      </w:tr>
      <w:tr w:rsidR="0082216E" w:rsidTr="0082216E">
        <w:trPr>
          <w:trHeight w:val="236"/>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7336 - VONAU 8MG</w:t>
            </w:r>
          </w:p>
          <w:p w:rsidR="0082216E" w:rsidRPr="0082216E" w:rsidRDefault="0082216E" w:rsidP="0082216E">
            <w:pPr>
              <w:pStyle w:val="TableParagraph"/>
              <w:spacing w:line="265" w:lineRule="exact"/>
              <w:ind w:left="7"/>
              <w:rPr>
                <w:b/>
                <w:sz w:val="18"/>
                <w:szCs w:val="18"/>
              </w:rPr>
            </w:pPr>
            <w:r w:rsidRPr="0082216E">
              <w:rPr>
                <w:sz w:val="18"/>
                <w:szCs w:val="18"/>
              </w:rPr>
              <w:t>PRINCÍPIO ATIVO: ONDASETRONA 8MG. CAIXA COM 10CP.</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left="120" w:right="113"/>
              <w:jc w:val="center"/>
              <w:rPr>
                <w:sz w:val="18"/>
                <w:szCs w:val="18"/>
              </w:rPr>
            </w:pPr>
            <w:r w:rsidRPr="0082216E">
              <w:rPr>
                <w:sz w:val="18"/>
                <w:szCs w:val="18"/>
              </w:rPr>
              <w:t>100</w:t>
            </w:r>
          </w:p>
        </w:tc>
      </w:tr>
      <w:tr w:rsidR="0082216E" w:rsidTr="0082216E">
        <w:trPr>
          <w:trHeight w:val="193"/>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7344 - PROCORALAN 5MG</w:t>
            </w:r>
          </w:p>
          <w:p w:rsidR="0082216E" w:rsidRPr="0082216E" w:rsidRDefault="0082216E" w:rsidP="0082216E">
            <w:pPr>
              <w:pStyle w:val="TableParagraph"/>
              <w:spacing w:before="3" w:line="222" w:lineRule="exact"/>
              <w:ind w:left="7"/>
              <w:rPr>
                <w:sz w:val="18"/>
                <w:szCs w:val="18"/>
              </w:rPr>
            </w:pPr>
            <w:r w:rsidRPr="0082216E">
              <w:rPr>
                <w:sz w:val="18"/>
                <w:szCs w:val="18"/>
              </w:rPr>
              <w:t>PRINCÍPIO ATIVO: IVABRADINA 5 MG. CAIXA COM 56 COMPRIMIDOS.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spacing w:before="116"/>
              <w:ind w:right="113"/>
              <w:jc w:val="center"/>
              <w:rPr>
                <w:sz w:val="18"/>
                <w:szCs w:val="18"/>
              </w:rPr>
            </w:pPr>
            <w:r w:rsidRPr="0082216E">
              <w:rPr>
                <w:sz w:val="18"/>
                <w:szCs w:val="18"/>
              </w:rPr>
              <w:t>24</w:t>
            </w:r>
          </w:p>
        </w:tc>
      </w:tr>
      <w:tr w:rsidR="0082216E" w:rsidTr="0082216E">
        <w:trPr>
          <w:trHeight w:val="21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 xml:space="preserve">7337 - AEROLIN SPRAY(SALBUTAMOL 100MCG) </w:t>
            </w:r>
          </w:p>
          <w:p w:rsidR="0082216E" w:rsidRPr="0082216E" w:rsidRDefault="0082216E" w:rsidP="0082216E">
            <w:pPr>
              <w:pStyle w:val="TableParagraph"/>
              <w:spacing w:line="265" w:lineRule="exact"/>
              <w:ind w:left="7"/>
              <w:rPr>
                <w:sz w:val="18"/>
                <w:szCs w:val="18"/>
              </w:rPr>
            </w:pPr>
            <w:r w:rsidRPr="0082216E">
              <w:rPr>
                <w:sz w:val="18"/>
                <w:szCs w:val="18"/>
              </w:rPr>
              <w:t>PRINCÍPIO ATIVO: SALBUTAMOL 100 MCG. FRASCO COM 200</w:t>
            </w:r>
          </w:p>
          <w:p w:rsidR="0082216E" w:rsidRPr="0082216E" w:rsidRDefault="0082216E" w:rsidP="0082216E">
            <w:pPr>
              <w:pStyle w:val="TableParagraph"/>
              <w:spacing w:before="2" w:line="254" w:lineRule="exact"/>
              <w:ind w:left="7"/>
              <w:rPr>
                <w:b/>
                <w:sz w:val="18"/>
                <w:szCs w:val="18"/>
              </w:rPr>
            </w:pPr>
            <w:r w:rsidRPr="0082216E">
              <w:rPr>
                <w:sz w:val="18"/>
                <w:szCs w:val="18"/>
              </w:rPr>
              <w:t>DOSES.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right="113"/>
              <w:jc w:val="center"/>
              <w:rPr>
                <w:sz w:val="18"/>
                <w:szCs w:val="18"/>
              </w:rPr>
            </w:pPr>
            <w:r w:rsidRPr="0082216E">
              <w:rPr>
                <w:sz w:val="18"/>
                <w:szCs w:val="18"/>
              </w:rPr>
              <w:t>24</w:t>
            </w:r>
          </w:p>
        </w:tc>
      </w:tr>
      <w:tr w:rsidR="0082216E" w:rsidTr="0082216E">
        <w:trPr>
          <w:trHeight w:val="182"/>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0" w:lineRule="exact"/>
              <w:ind w:left="7"/>
              <w:rPr>
                <w:b/>
                <w:sz w:val="18"/>
                <w:szCs w:val="18"/>
              </w:rPr>
            </w:pPr>
            <w:r w:rsidRPr="0082216E">
              <w:rPr>
                <w:b/>
                <w:sz w:val="18"/>
                <w:szCs w:val="18"/>
              </w:rPr>
              <w:t>7345 - CLENIL HFA SPRAY 250 MCG</w:t>
            </w:r>
          </w:p>
          <w:p w:rsidR="0082216E" w:rsidRPr="0082216E" w:rsidRDefault="0082216E" w:rsidP="0082216E">
            <w:pPr>
              <w:pStyle w:val="TableParagraph"/>
              <w:spacing w:line="260" w:lineRule="exact"/>
              <w:ind w:left="7"/>
              <w:rPr>
                <w:sz w:val="18"/>
                <w:szCs w:val="18"/>
              </w:rPr>
            </w:pPr>
            <w:r w:rsidRPr="0082216E">
              <w:rPr>
                <w:sz w:val="18"/>
                <w:szCs w:val="18"/>
              </w:rPr>
              <w:t>PRINCÍPIO ATIVO: BECLOMETASONA 250 MCG. FRASCO COM 200</w:t>
            </w:r>
          </w:p>
          <w:p w:rsidR="0082216E" w:rsidRPr="0082216E" w:rsidRDefault="0082216E" w:rsidP="0082216E">
            <w:pPr>
              <w:pStyle w:val="TableParagraph"/>
              <w:spacing w:before="1" w:line="254" w:lineRule="exact"/>
              <w:ind w:left="7"/>
              <w:rPr>
                <w:b/>
                <w:sz w:val="18"/>
                <w:szCs w:val="18"/>
              </w:rPr>
            </w:pPr>
            <w:r w:rsidRPr="0082216E">
              <w:rPr>
                <w:sz w:val="18"/>
                <w:szCs w:val="18"/>
              </w:rPr>
              <w:t xml:space="preserve">DOSES. </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FRASCO</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right="113"/>
              <w:jc w:val="center"/>
              <w:rPr>
                <w:sz w:val="18"/>
                <w:szCs w:val="18"/>
              </w:rPr>
            </w:pPr>
            <w:r w:rsidRPr="0082216E">
              <w:rPr>
                <w:sz w:val="18"/>
                <w:szCs w:val="18"/>
              </w:rPr>
              <w:t>24</w:t>
            </w:r>
          </w:p>
        </w:tc>
      </w:tr>
      <w:tr w:rsidR="0082216E" w:rsidTr="0082216E">
        <w:trPr>
          <w:trHeight w:val="236"/>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65" w:lineRule="exact"/>
              <w:ind w:left="7"/>
              <w:rPr>
                <w:b/>
                <w:sz w:val="18"/>
                <w:szCs w:val="18"/>
              </w:rPr>
            </w:pPr>
            <w:r w:rsidRPr="0082216E">
              <w:rPr>
                <w:b/>
                <w:sz w:val="18"/>
                <w:szCs w:val="18"/>
              </w:rPr>
              <w:t>7338 - ALTA D 7000 UI</w:t>
            </w:r>
          </w:p>
          <w:p w:rsidR="0082216E" w:rsidRPr="0082216E" w:rsidRDefault="0082216E" w:rsidP="0082216E">
            <w:pPr>
              <w:pStyle w:val="TableParagraph"/>
              <w:spacing w:line="265" w:lineRule="exact"/>
              <w:ind w:left="7"/>
              <w:rPr>
                <w:sz w:val="18"/>
                <w:szCs w:val="18"/>
              </w:rPr>
            </w:pPr>
            <w:r w:rsidRPr="0082216E">
              <w:rPr>
                <w:sz w:val="18"/>
                <w:szCs w:val="18"/>
              </w:rPr>
              <w:t>PRINCÍPIO ATIVO: COLECALCIFEROL 7000 UI. CAIXA COM 08 COMPRIMIDOS.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spacing w:before="116"/>
              <w:ind w:right="113"/>
              <w:jc w:val="center"/>
              <w:rPr>
                <w:sz w:val="18"/>
                <w:szCs w:val="18"/>
              </w:rPr>
            </w:pPr>
            <w:r w:rsidRPr="0082216E">
              <w:rPr>
                <w:sz w:val="18"/>
                <w:szCs w:val="18"/>
              </w:rPr>
              <w:t>24</w:t>
            </w:r>
          </w:p>
        </w:tc>
      </w:tr>
      <w:tr w:rsidR="0082216E" w:rsidTr="0082216E">
        <w:trPr>
          <w:trHeight w:val="22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spacing w:line="242" w:lineRule="auto"/>
              <w:ind w:left="7" w:right="686"/>
              <w:rPr>
                <w:b/>
                <w:sz w:val="18"/>
                <w:szCs w:val="18"/>
              </w:rPr>
            </w:pPr>
            <w:r w:rsidRPr="0082216E">
              <w:rPr>
                <w:b/>
                <w:sz w:val="18"/>
                <w:szCs w:val="18"/>
              </w:rPr>
              <w:t>7339 - SOLUÇÃO DE DESINFECÇÃO MULTIPROPÓSITO PARA LENTES DE CONTATO</w:t>
            </w:r>
          </w:p>
          <w:p w:rsidR="0082216E" w:rsidRPr="0082216E" w:rsidRDefault="0082216E" w:rsidP="0082216E">
            <w:pPr>
              <w:pStyle w:val="TableParagraph"/>
              <w:spacing w:line="230" w:lineRule="atLeast"/>
              <w:ind w:left="7" w:right="-3"/>
              <w:rPr>
                <w:sz w:val="18"/>
                <w:szCs w:val="18"/>
              </w:rPr>
            </w:pPr>
            <w:r w:rsidRPr="0082216E">
              <w:rPr>
                <w:sz w:val="18"/>
                <w:szCs w:val="18"/>
              </w:rPr>
              <w:t>SOLUÇÃO DE DESINFECÇÃO MULTIPROPÓSITO PARA LENTES DE CONTATO. SOLUÇÃO AQUOSA, ISTONICA, TAMPONADA E ESTÉRIL QUE CONTEM CITRATO DE SÓDIO, CLORETO DE SÓDIO, ÁCIDO BÓRICO, SORTITOL, AMINOMETILPROPANOL +TETRONIC E POLYQUAD. EMBALAGEM CONTENDO 120 MLE 1 ESTOJO PARA LENTES.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jc w:val="center"/>
              <w:rPr>
                <w:sz w:val="18"/>
                <w:szCs w:val="18"/>
              </w:rPr>
            </w:pPr>
            <w:r w:rsidRPr="0082216E">
              <w:rPr>
                <w:sz w:val="18"/>
                <w:szCs w:val="18"/>
              </w:rPr>
              <w:t>4</w:t>
            </w:r>
          </w:p>
        </w:tc>
      </w:tr>
      <w:tr w:rsidR="0082216E" w:rsidTr="0082216E">
        <w:trPr>
          <w:trHeight w:val="225"/>
        </w:trPr>
        <w:tc>
          <w:tcPr>
            <w:tcW w:w="637"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auto"/>
              <w:right w:val="single" w:sz="4" w:space="0" w:color="000000"/>
            </w:tcBorders>
            <w:shd w:val="clear" w:color="auto" w:fill="auto"/>
          </w:tcPr>
          <w:p w:rsidR="0082216E" w:rsidRPr="0082216E" w:rsidRDefault="0082216E" w:rsidP="0082216E">
            <w:pPr>
              <w:pStyle w:val="TableParagraph"/>
              <w:rPr>
                <w:b/>
                <w:sz w:val="18"/>
                <w:szCs w:val="18"/>
              </w:rPr>
            </w:pPr>
            <w:r w:rsidRPr="0082216E">
              <w:rPr>
                <w:b/>
                <w:sz w:val="18"/>
                <w:szCs w:val="18"/>
              </w:rPr>
              <w:t>7340 - CLEXANE DE 40MG/0,4ML</w:t>
            </w:r>
          </w:p>
          <w:p w:rsidR="0082216E" w:rsidRPr="0082216E" w:rsidRDefault="0082216E" w:rsidP="0082216E">
            <w:pPr>
              <w:pStyle w:val="TableParagraph"/>
              <w:rPr>
                <w:sz w:val="18"/>
                <w:szCs w:val="18"/>
              </w:rPr>
            </w:pPr>
            <w:r w:rsidRPr="0082216E">
              <w:rPr>
                <w:sz w:val="18"/>
                <w:szCs w:val="18"/>
              </w:rPr>
              <w:t>PRINCÍPIO ATIVO: ENOXAPARINA SÓDICA</w:t>
            </w:r>
          </w:p>
          <w:p w:rsidR="0082216E" w:rsidRPr="0082216E" w:rsidRDefault="0082216E" w:rsidP="0082216E">
            <w:pPr>
              <w:pStyle w:val="TableParagraph"/>
              <w:rPr>
                <w:b/>
                <w:sz w:val="18"/>
                <w:szCs w:val="18"/>
              </w:rPr>
            </w:pPr>
            <w:r w:rsidRPr="0082216E">
              <w:rPr>
                <w:sz w:val="18"/>
                <w:szCs w:val="18"/>
              </w:rPr>
              <w:t>SOLUÇÃO INJETAVEL 40MG DE ENOXAPARINA SÓDICA E 0,4ML AGUA PARA INJETÁVEIS Q.S.P. CAIXA COM 6 SERINGAS.</w:t>
            </w:r>
          </w:p>
        </w:tc>
        <w:tc>
          <w:tcPr>
            <w:tcW w:w="1134"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tcPr>
          <w:p w:rsidR="0082216E" w:rsidRPr="0082216E" w:rsidRDefault="0082216E" w:rsidP="0082216E">
            <w:pPr>
              <w:pStyle w:val="TableParagraph"/>
              <w:ind w:right="113"/>
              <w:jc w:val="center"/>
              <w:rPr>
                <w:sz w:val="18"/>
                <w:szCs w:val="18"/>
              </w:rPr>
            </w:pPr>
            <w:r w:rsidRPr="0082216E">
              <w:rPr>
                <w:sz w:val="18"/>
                <w:szCs w:val="18"/>
              </w:rPr>
              <w:t>50</w:t>
            </w:r>
          </w:p>
        </w:tc>
      </w:tr>
      <w:tr w:rsidR="0082216E" w:rsidTr="0082216E">
        <w:trPr>
          <w:trHeight w:val="149"/>
        </w:trPr>
        <w:tc>
          <w:tcPr>
            <w:tcW w:w="637"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numPr>
                <w:ilvl w:val="0"/>
                <w:numId w:val="28"/>
              </w:numPr>
              <w:jc w:val="center"/>
              <w:rPr>
                <w:b/>
                <w:sz w:val="18"/>
                <w:szCs w:val="18"/>
              </w:rPr>
            </w:pPr>
          </w:p>
        </w:tc>
        <w:tc>
          <w:tcPr>
            <w:tcW w:w="7513" w:type="dxa"/>
            <w:tcBorders>
              <w:top w:val="single" w:sz="4" w:space="0" w:color="auto"/>
              <w:left w:val="single" w:sz="4" w:space="0" w:color="auto"/>
              <w:bottom w:val="single" w:sz="4" w:space="0" w:color="000000"/>
              <w:right w:val="single" w:sz="4" w:space="0" w:color="000000"/>
            </w:tcBorders>
            <w:shd w:val="clear" w:color="auto" w:fill="auto"/>
          </w:tcPr>
          <w:p w:rsidR="0082216E" w:rsidRPr="0082216E" w:rsidRDefault="0082216E" w:rsidP="0082216E">
            <w:pPr>
              <w:pStyle w:val="TableParagraph"/>
              <w:rPr>
                <w:b/>
                <w:sz w:val="18"/>
                <w:szCs w:val="18"/>
              </w:rPr>
            </w:pPr>
            <w:r w:rsidRPr="0082216E">
              <w:rPr>
                <w:b/>
                <w:sz w:val="18"/>
                <w:szCs w:val="18"/>
              </w:rPr>
              <w:t>7341 - PRADAXA DE 150 MG</w:t>
            </w:r>
          </w:p>
          <w:p w:rsidR="0082216E" w:rsidRPr="0082216E" w:rsidRDefault="0082216E" w:rsidP="0082216E">
            <w:pPr>
              <w:pStyle w:val="TableParagraph"/>
              <w:rPr>
                <w:sz w:val="18"/>
                <w:szCs w:val="18"/>
              </w:rPr>
            </w:pPr>
            <w:r w:rsidRPr="0082216E">
              <w:rPr>
                <w:sz w:val="18"/>
                <w:szCs w:val="18"/>
              </w:rPr>
              <w:t>PRINCÍPIO ATIVO: 150 MG DE ETEXILATO DE DABIGATRANA, CORRESPONDENTES A 172,95 MG DE MESILATO DE ETEXILATO DE DABIGATRANA. CAIXA COM 60 CÁPSULAS.</w:t>
            </w:r>
          </w:p>
        </w:tc>
        <w:tc>
          <w:tcPr>
            <w:tcW w:w="1134" w:type="dxa"/>
            <w:tcBorders>
              <w:top w:val="single" w:sz="4" w:space="0" w:color="auto"/>
              <w:left w:val="single" w:sz="0" w:space="0" w:color="000000"/>
              <w:bottom w:val="single" w:sz="4" w:space="0" w:color="000000"/>
              <w:right w:val="single" w:sz="4" w:space="0" w:color="000000"/>
            </w:tcBorders>
            <w:shd w:val="clear" w:color="auto" w:fill="auto"/>
            <w:tcMar>
              <w:left w:w="70" w:type="dxa"/>
              <w:right w:w="70" w:type="dxa"/>
            </w:tcMar>
          </w:tcPr>
          <w:p w:rsidR="0082216E" w:rsidRPr="0082216E" w:rsidRDefault="0082216E" w:rsidP="0082216E">
            <w:pPr>
              <w:pStyle w:val="TableParagraph"/>
              <w:ind w:left="120" w:right="113"/>
              <w:rPr>
                <w:sz w:val="18"/>
                <w:szCs w:val="18"/>
              </w:rPr>
            </w:pPr>
            <w:r w:rsidRPr="0082216E">
              <w:rPr>
                <w:sz w:val="18"/>
                <w:szCs w:val="18"/>
              </w:rPr>
              <w:t>CAIXA</w:t>
            </w:r>
          </w:p>
        </w:tc>
        <w:tc>
          <w:tcPr>
            <w:tcW w:w="916"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tcPr>
          <w:p w:rsidR="0082216E" w:rsidRPr="0082216E" w:rsidRDefault="0082216E" w:rsidP="0082216E">
            <w:pPr>
              <w:pStyle w:val="TableParagraph"/>
              <w:ind w:right="113"/>
              <w:jc w:val="center"/>
              <w:rPr>
                <w:sz w:val="18"/>
                <w:szCs w:val="18"/>
              </w:rPr>
            </w:pPr>
            <w:r w:rsidRPr="0082216E">
              <w:rPr>
                <w:sz w:val="18"/>
                <w:szCs w:val="18"/>
              </w:rPr>
              <w:t>12</w:t>
            </w:r>
          </w:p>
        </w:tc>
      </w:tr>
    </w:tbl>
    <w:p w:rsidR="006C3C66" w:rsidRDefault="006C3C66" w:rsidP="006C3C66">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6C3C66" w:rsidRPr="001932F3" w:rsidRDefault="006C3C66" w:rsidP="006C3C66">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6C3C66" w:rsidRPr="001932F3" w:rsidRDefault="006C3C66" w:rsidP="006C3C66">
      <w:pPr>
        <w:jc w:val="both"/>
        <w:rPr>
          <w:rFonts w:ascii="Arial" w:hAnsi="Arial" w:cs="Arial"/>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8"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82216E">
        <w:rPr>
          <w:rFonts w:ascii="Arial" w:hAnsi="Arial" w:cs="Arial"/>
          <w:b/>
          <w:sz w:val="22"/>
          <w:szCs w:val="22"/>
          <w:u w:val="single"/>
        </w:rPr>
        <w:lastRenderedPageBreak/>
        <w:t>“Processo 053/2019 - Pregão Presencial 025</w:t>
      </w:r>
      <w:r w:rsidR="0000698A">
        <w:rPr>
          <w:rFonts w:ascii="Arial" w:hAnsi="Arial" w:cs="Arial"/>
          <w:b/>
          <w:sz w:val="22"/>
          <w:szCs w:val="22"/>
          <w:u w:val="single"/>
        </w:rPr>
        <w:t>/2019 Registro de Preços 021/2020</w:t>
      </w:r>
      <w:r w:rsidRPr="009B1751">
        <w:rPr>
          <w:rFonts w:ascii="Arial" w:hAnsi="Arial" w:cs="Arial"/>
          <w:b/>
          <w:sz w:val="22"/>
          <w:szCs w:val="22"/>
          <w:u w:val="single"/>
        </w:rPr>
        <w:t xml:space="preserve"> – </w:t>
      </w:r>
      <w:r>
        <w:rPr>
          <w:rFonts w:ascii="Arial" w:hAnsi="Arial" w:cs="Arial"/>
          <w:b/>
          <w:sz w:val="22"/>
          <w:szCs w:val="22"/>
          <w:u w:val="single"/>
        </w:rPr>
        <w:t>MEDICAMENTOS ÉTICOS</w:t>
      </w:r>
      <w:r w:rsidR="004F572D">
        <w:rPr>
          <w:rFonts w:ascii="Arial" w:hAnsi="Arial" w:cs="Arial"/>
          <w:b/>
          <w:sz w:val="22"/>
          <w:szCs w:val="22"/>
          <w:u w:val="single"/>
        </w:rPr>
        <w:t>, FIT</w:t>
      </w:r>
      <w:r w:rsidR="0000698A" w:rsidRPr="0000698A">
        <w:rPr>
          <w:rFonts w:ascii="Arial" w:hAnsi="Arial" w:cs="Arial"/>
          <w:b/>
          <w:sz w:val="22"/>
          <w:szCs w:val="22"/>
          <w:u w:val="single"/>
        </w:rPr>
        <w:t>OTERAPICO, BIOLOGICO E PRODUTO DE</w:t>
      </w:r>
      <w:r w:rsidR="0075303E">
        <w:rPr>
          <w:rFonts w:ascii="Arial" w:hAnsi="Arial" w:cs="Arial"/>
          <w:b/>
          <w:sz w:val="22"/>
          <w:szCs w:val="22"/>
          <w:u w:val="single"/>
        </w:rPr>
        <w:t>R</w:t>
      </w:r>
      <w:r w:rsidR="0000698A" w:rsidRPr="0000698A">
        <w:rPr>
          <w:rFonts w:ascii="Arial" w:hAnsi="Arial" w:cs="Arial"/>
          <w:b/>
          <w:sz w:val="22"/>
          <w:szCs w:val="22"/>
          <w:u w:val="single"/>
        </w:rPr>
        <w:t>MATOLOGICO</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w:t>
      </w:r>
      <w:r>
        <w:rPr>
          <w:rFonts w:ascii="Arial" w:hAnsi="Arial" w:cs="Arial"/>
          <w:b/>
          <w:bCs/>
          <w:i/>
          <w:iCs/>
          <w:sz w:val="22"/>
          <w:szCs w:val="22"/>
          <w:shd w:val="clear" w:color="auto" w:fill="FFFFFF"/>
        </w:rPr>
        <w:t xml:space="preserve"> PARA QUE A COMISSÃO OU PREGOEIR</w:t>
      </w:r>
      <w:r w:rsidR="00D56922">
        <w:rPr>
          <w:rFonts w:ascii="Arial" w:hAnsi="Arial" w:cs="Arial"/>
          <w:b/>
          <w:bCs/>
          <w:i/>
          <w:iCs/>
          <w:sz w:val="22"/>
          <w:szCs w:val="22"/>
          <w:shd w:val="clear" w:color="auto" w:fill="FFFFFF"/>
        </w:rPr>
        <w:t>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6C3C66" w:rsidRDefault="006C3C66" w:rsidP="006C3C66">
      <w:pPr>
        <w:ind w:right="-1"/>
        <w:jc w:val="both"/>
        <w:outlineLvl w:val="0"/>
        <w:rPr>
          <w:rFonts w:ascii="Arial" w:hAnsi="Arial" w:cs="Arial"/>
          <w:sz w:val="22"/>
          <w:szCs w:val="22"/>
          <w:shd w:val="clear" w:color="auto" w:fill="FFFFFF"/>
        </w:rPr>
      </w:pPr>
    </w:p>
    <w:p w:rsidR="006C3C66" w:rsidRDefault="006C3C66" w:rsidP="006C3C66">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6C3C66" w:rsidRPr="001932F3" w:rsidRDefault="006C3C66" w:rsidP="006C3C66">
      <w:pPr>
        <w:jc w:val="both"/>
        <w:rPr>
          <w:rFonts w:ascii="Arial" w:hAnsi="Arial" w:cs="Arial"/>
          <w:sz w:val="22"/>
          <w:szCs w:val="22"/>
        </w:rPr>
      </w:pPr>
    </w:p>
    <w:p w:rsidR="006C3C66" w:rsidRPr="001932F3" w:rsidRDefault="006C3C66" w:rsidP="006C3C66">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Pr="001932F3">
        <w:rPr>
          <w:rFonts w:ascii="Arial" w:hAnsi="Arial" w:cs="Arial"/>
          <w:sz w:val="22"/>
          <w:szCs w:val="22"/>
        </w:rPr>
        <w:t xml:space="preserve"> proposta escrita deverá conter:</w:t>
      </w:r>
    </w:p>
    <w:p w:rsidR="006C3C66" w:rsidRPr="001932F3" w:rsidRDefault="006C3C66" w:rsidP="006C3C66">
      <w:pPr>
        <w:jc w:val="both"/>
        <w:rPr>
          <w:rFonts w:ascii="Arial" w:hAnsi="Arial" w:cs="Arial"/>
          <w:sz w:val="22"/>
          <w:szCs w:val="22"/>
        </w:rPr>
      </w:pPr>
    </w:p>
    <w:p w:rsidR="006C3C66" w:rsidRPr="001932F3" w:rsidRDefault="006C3C66" w:rsidP="006C3C6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6C3C66" w:rsidRPr="001932F3" w:rsidRDefault="006C3C66" w:rsidP="006C3C66">
      <w:pPr>
        <w:widowControl w:val="0"/>
        <w:tabs>
          <w:tab w:val="left" w:pos="357"/>
          <w:tab w:val="left" w:pos="527"/>
        </w:tabs>
        <w:autoSpaceDE w:val="0"/>
        <w:autoSpaceDN w:val="0"/>
        <w:adjustRightInd w:val="0"/>
        <w:ind w:right="-196"/>
        <w:jc w:val="both"/>
        <w:rPr>
          <w:rFonts w:ascii="Arial" w:hAnsi="Arial" w:cs="Arial"/>
          <w:b/>
          <w:sz w:val="22"/>
          <w:szCs w:val="22"/>
        </w:rPr>
      </w:pPr>
    </w:p>
    <w:p w:rsidR="006C3C66"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6C3C66" w:rsidRPr="001932F3"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C3C66" w:rsidRPr="001932F3"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Declaração que o fornecimento dos </w:t>
      </w:r>
      <w:r>
        <w:rPr>
          <w:rFonts w:ascii="Arial" w:hAnsi="Arial" w:cs="Arial"/>
          <w:sz w:val="22"/>
          <w:szCs w:val="22"/>
          <w:lang w:val="pt-PT"/>
        </w:rPr>
        <w:t>medicamentos</w:t>
      </w:r>
      <w:r w:rsidRPr="001932F3">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1932F3">
        <w:rPr>
          <w:rFonts w:ascii="Arial" w:hAnsi="Arial" w:cs="Arial"/>
          <w:sz w:val="22"/>
          <w:szCs w:val="22"/>
          <w:lang w:val="pt-PT"/>
        </w:rPr>
        <w:t xml:space="preserve"> </w:t>
      </w:r>
      <w:r>
        <w:rPr>
          <w:rFonts w:ascii="Arial" w:hAnsi="Arial" w:cs="Arial"/>
          <w:sz w:val="22"/>
          <w:szCs w:val="22"/>
          <w:lang w:val="pt-PT"/>
        </w:rPr>
        <w:t>Município</w:t>
      </w:r>
      <w:r w:rsidRPr="001932F3">
        <w:rPr>
          <w:rFonts w:ascii="Arial" w:hAnsi="Arial" w:cs="Arial"/>
          <w:sz w:val="22"/>
          <w:szCs w:val="22"/>
          <w:lang w:val="pt-PT"/>
        </w:rPr>
        <w:t xml:space="preserve"> de Desterro do Melo.</w:t>
      </w:r>
    </w:p>
    <w:p w:rsidR="006C3C66" w:rsidRPr="001932F3"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C3C66" w:rsidRPr="001932F3" w:rsidRDefault="006C3C66" w:rsidP="006C3C66">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6C3C66" w:rsidRPr="001932F3" w:rsidRDefault="006C3C66" w:rsidP="006C3C6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1932F3">
        <w:rPr>
          <w:rFonts w:ascii="Arial" w:hAnsi="Arial" w:cs="Arial"/>
          <w:b/>
          <w:sz w:val="22"/>
          <w:szCs w:val="22"/>
          <w:lang w:val="pt-PT"/>
        </w:rPr>
        <w:t>ANEXO VI.</w:t>
      </w:r>
    </w:p>
    <w:p w:rsidR="006C3C66" w:rsidRPr="001932F3" w:rsidRDefault="006C3C66" w:rsidP="006C3C6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6C3C66" w:rsidRPr="001932F3" w:rsidRDefault="006C3C66" w:rsidP="006C3C66">
      <w:pPr>
        <w:ind w:right="-196"/>
        <w:jc w:val="both"/>
        <w:rPr>
          <w:rFonts w:ascii="Arial" w:hAnsi="Arial" w:cs="Arial"/>
          <w:sz w:val="22"/>
          <w:szCs w:val="22"/>
        </w:rPr>
      </w:pPr>
      <w:r w:rsidRPr="001932F3">
        <w:rPr>
          <w:rFonts w:ascii="Arial" w:hAnsi="Arial" w:cs="Arial"/>
          <w:sz w:val="22"/>
          <w:szCs w:val="22"/>
        </w:rPr>
        <w:t xml:space="preserve">Em cada proposta deverá constar </w:t>
      </w:r>
      <w:r w:rsidRPr="001932F3">
        <w:rPr>
          <w:rFonts w:ascii="Arial" w:hAnsi="Arial" w:cs="Arial"/>
          <w:b/>
          <w:sz w:val="22"/>
          <w:szCs w:val="22"/>
        </w:rPr>
        <w:t>OBRIGATORIAMENTE</w:t>
      </w:r>
      <w:r w:rsidRPr="001932F3">
        <w:rPr>
          <w:rFonts w:ascii="Arial" w:hAnsi="Arial" w:cs="Arial"/>
          <w:sz w:val="22"/>
          <w:szCs w:val="22"/>
        </w:rPr>
        <w:t>;</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6C3C66" w:rsidRPr="001932F3" w:rsidRDefault="006C3C66" w:rsidP="006C3C66">
      <w:pPr>
        <w:ind w:right="-196"/>
        <w:jc w:val="both"/>
        <w:rPr>
          <w:rFonts w:ascii="Arial" w:hAnsi="Arial" w:cs="Arial"/>
          <w:sz w:val="22"/>
          <w:szCs w:val="22"/>
        </w:rPr>
      </w:pPr>
    </w:p>
    <w:p w:rsidR="006C3C66" w:rsidRPr="001932F3" w:rsidRDefault="006C3C66" w:rsidP="006C3C66">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6C3C66" w:rsidRDefault="006C3C66" w:rsidP="006C3C66">
      <w:pPr>
        <w:ind w:right="-196"/>
        <w:jc w:val="both"/>
        <w:outlineLvl w:val="0"/>
        <w:rPr>
          <w:rFonts w:ascii="Arial" w:eastAsia="Calibri" w:hAnsi="Arial" w:cs="Arial"/>
          <w:b/>
          <w:sz w:val="24"/>
          <w:szCs w:val="24"/>
          <w:lang w:eastAsia="en-US"/>
        </w:rPr>
      </w:pPr>
    </w:p>
    <w:p w:rsidR="006C3C66" w:rsidRPr="001932F3" w:rsidRDefault="006C3C66" w:rsidP="006C3C66">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6C3C66" w:rsidRPr="001932F3" w:rsidRDefault="006C3C66" w:rsidP="006C3C66">
      <w:pPr>
        <w:ind w:right="-196"/>
        <w:jc w:val="both"/>
        <w:outlineLvl w:val="0"/>
        <w:rPr>
          <w:rFonts w:ascii="Arial" w:hAnsi="Arial" w:cs="Arial"/>
          <w:b/>
          <w:sz w:val="22"/>
          <w:szCs w:val="22"/>
          <w:lang w:val="pt-PT"/>
        </w:rPr>
      </w:pPr>
    </w:p>
    <w:p w:rsidR="006C3C66" w:rsidRPr="001932F3" w:rsidRDefault="006C3C66" w:rsidP="006C3C66">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6C3C66" w:rsidRPr="001932F3" w:rsidRDefault="006C3C66" w:rsidP="006C3C66">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6C3C66" w:rsidRPr="001932F3" w:rsidRDefault="006C3C66" w:rsidP="006C3C66">
      <w:pPr>
        <w:jc w:val="both"/>
        <w:outlineLvl w:val="0"/>
        <w:rPr>
          <w:rFonts w:ascii="Arial" w:hAnsi="Arial" w:cs="Arial"/>
          <w:sz w:val="22"/>
          <w:szCs w:val="22"/>
          <w:lang w:val="pt-PT"/>
        </w:rPr>
      </w:pPr>
      <w:r w:rsidRPr="001932F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6C3C66" w:rsidRPr="001932F3" w:rsidRDefault="006C3C66" w:rsidP="006C3C66">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C3C66" w:rsidRPr="001932F3" w:rsidRDefault="006C3C66" w:rsidP="006C3C66">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6C3C66" w:rsidRPr="001932F3" w:rsidRDefault="006C3C66" w:rsidP="006C3C66">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6C3C66" w:rsidRPr="001932F3" w:rsidRDefault="006C3C66" w:rsidP="006C3C66">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6C3C66" w:rsidRPr="001932F3" w:rsidRDefault="006C3C66" w:rsidP="006C3C66">
      <w:pPr>
        <w:jc w:val="both"/>
        <w:outlineLvl w:val="0"/>
        <w:rPr>
          <w:rFonts w:ascii="Arial" w:hAnsi="Arial" w:cs="Arial"/>
          <w:sz w:val="22"/>
          <w:szCs w:val="22"/>
          <w:lang w:val="pt-PT"/>
        </w:rPr>
      </w:pPr>
    </w:p>
    <w:p w:rsidR="006C3C66" w:rsidRPr="001932F3" w:rsidRDefault="006C3C66" w:rsidP="006C3C66">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C3C66" w:rsidRPr="001932F3" w:rsidRDefault="006C3C66" w:rsidP="006C3C66">
      <w:pPr>
        <w:jc w:val="both"/>
        <w:outlineLvl w:val="0"/>
        <w:rPr>
          <w:rFonts w:ascii="Arial" w:hAnsi="Arial" w:cs="Arial"/>
          <w:sz w:val="22"/>
          <w:szCs w:val="22"/>
        </w:rPr>
      </w:pPr>
    </w:p>
    <w:p w:rsidR="006C3C66" w:rsidRPr="001932F3" w:rsidRDefault="006C3C66" w:rsidP="006C3C66">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6C3C66" w:rsidRPr="001932F3" w:rsidRDefault="006C3C66" w:rsidP="006C3C66">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6C3C66" w:rsidRPr="001932F3" w:rsidRDefault="006C3C66" w:rsidP="006C3C66">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C3C66" w:rsidRPr="001932F3" w:rsidRDefault="006C3C66" w:rsidP="006C3C66">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6C3C66" w:rsidRPr="001932F3" w:rsidRDefault="006C3C66" w:rsidP="006C3C66">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6C3C66" w:rsidRPr="001932F3" w:rsidRDefault="006C3C66" w:rsidP="006C3C66">
      <w:pPr>
        <w:jc w:val="both"/>
        <w:outlineLvl w:val="0"/>
        <w:rPr>
          <w:rFonts w:ascii="Arial" w:hAnsi="Arial" w:cs="Arial"/>
          <w:b/>
          <w:sz w:val="22"/>
          <w:szCs w:val="22"/>
        </w:rPr>
      </w:pPr>
    </w:p>
    <w:p w:rsidR="006C3C66" w:rsidRPr="001932F3" w:rsidRDefault="006C3C66" w:rsidP="006C3C66">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6C3C66" w:rsidRPr="001932F3" w:rsidRDefault="006C3C66" w:rsidP="006C3C66">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 </w:t>
      </w:r>
      <w:r w:rsidR="0000698A">
        <w:rPr>
          <w:rFonts w:ascii="Arial" w:hAnsi="Arial" w:cs="Arial"/>
          <w:sz w:val="22"/>
          <w:szCs w:val="22"/>
          <w:lang w:val="pt-PT"/>
        </w:rPr>
        <w:t>de expedição nunca superior a 90</w:t>
      </w:r>
      <w:r w:rsidRPr="001932F3">
        <w:rPr>
          <w:rFonts w:ascii="Arial" w:hAnsi="Arial" w:cs="Arial"/>
          <w:sz w:val="22"/>
          <w:szCs w:val="22"/>
          <w:lang w:val="pt-PT"/>
        </w:rPr>
        <w:t xml:space="preserve"> dias a contar da abertura do processo licitatório em questão.</w:t>
      </w:r>
    </w:p>
    <w:p w:rsidR="006C3C66" w:rsidRPr="001932F3" w:rsidRDefault="006C3C66" w:rsidP="006C3C66">
      <w:pPr>
        <w:widowControl w:val="0"/>
        <w:tabs>
          <w:tab w:val="left" w:pos="362"/>
        </w:tabs>
        <w:autoSpaceDE w:val="0"/>
        <w:autoSpaceDN w:val="0"/>
        <w:adjustRightInd w:val="0"/>
        <w:jc w:val="both"/>
        <w:rPr>
          <w:rFonts w:ascii="Arial" w:hAnsi="Arial" w:cs="Arial"/>
          <w:b/>
          <w:sz w:val="22"/>
          <w:szCs w:val="22"/>
          <w:lang w:val="pt-PT"/>
        </w:rPr>
      </w:pPr>
    </w:p>
    <w:p w:rsidR="006C3C66" w:rsidRPr="001932F3" w:rsidRDefault="006C3C66" w:rsidP="006C3C66">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6C3C66" w:rsidRPr="001932F3" w:rsidRDefault="006C3C66" w:rsidP="006C3C66">
      <w:pPr>
        <w:ind w:right="-1"/>
        <w:jc w:val="both"/>
        <w:rPr>
          <w:rFonts w:ascii="Arial" w:hAnsi="Arial" w:cs="Arial"/>
          <w:b/>
          <w:sz w:val="22"/>
          <w:szCs w:val="22"/>
        </w:rPr>
      </w:pPr>
      <w:r w:rsidRPr="001932F3">
        <w:rPr>
          <w:rFonts w:ascii="Arial" w:hAnsi="Arial" w:cs="Arial"/>
          <w:b/>
          <w:sz w:val="22"/>
          <w:szCs w:val="22"/>
        </w:rPr>
        <w:t>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6C3C66" w:rsidRPr="001932F3" w:rsidRDefault="006C3C66" w:rsidP="006C3C66">
      <w:pPr>
        <w:ind w:right="-1"/>
        <w:jc w:val="both"/>
        <w:rPr>
          <w:rFonts w:ascii="Arial" w:hAnsi="Arial" w:cs="Arial"/>
          <w:b/>
          <w:sz w:val="22"/>
          <w:szCs w:val="22"/>
        </w:rPr>
      </w:pPr>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6C3C66" w:rsidRPr="006E3F29" w:rsidRDefault="006C3C66" w:rsidP="006C3C66">
      <w:pPr>
        <w:autoSpaceDE w:val="0"/>
        <w:autoSpaceDN w:val="0"/>
        <w:adjustRightInd w:val="0"/>
        <w:jc w:val="both"/>
        <w:rPr>
          <w:rFonts w:ascii="Arial" w:eastAsia="Times New Roman" w:hAnsi="Arial" w:cs="Arial"/>
          <w:b/>
          <w:bCs/>
          <w:sz w:val="22"/>
          <w:szCs w:val="22"/>
        </w:rPr>
      </w:pPr>
      <w:r w:rsidRPr="00400C05">
        <w:rPr>
          <w:rFonts w:ascii="Arial" w:hAnsi="Arial" w:cs="Arial"/>
          <w:b/>
          <w:sz w:val="22"/>
          <w:szCs w:val="22"/>
        </w:rPr>
        <w:t>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00698A"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w:t>
      </w:r>
      <w:r w:rsidR="0000698A">
        <w:rPr>
          <w:rFonts w:ascii="Arial" w:eastAsia="Times New Roman" w:hAnsi="Arial" w:cs="Arial"/>
          <w:sz w:val="22"/>
          <w:szCs w:val="22"/>
        </w:rPr>
        <w:t>.</w:t>
      </w:r>
      <w:r w:rsidRPr="006E3F29">
        <w:rPr>
          <w:rFonts w:ascii="Arial" w:eastAsia="Times New Roman" w:hAnsi="Arial" w:cs="Arial"/>
          <w:sz w:val="22"/>
          <w:szCs w:val="22"/>
        </w:rPr>
        <w:t xml:space="preserve"> </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w:t>
      </w:r>
      <w:r w:rsidR="0000698A">
        <w:rPr>
          <w:rFonts w:ascii="Arial" w:eastAsia="Times New Roman" w:hAnsi="Arial" w:cs="Arial"/>
          <w:sz w:val="22"/>
          <w:szCs w:val="22"/>
        </w:rPr>
        <w:t>.</w:t>
      </w:r>
      <w:r w:rsidRPr="006E3F29">
        <w:rPr>
          <w:rFonts w:ascii="Arial" w:eastAsia="Times New Roman" w:hAnsi="Arial" w:cs="Arial"/>
          <w:sz w:val="22"/>
          <w:szCs w:val="22"/>
        </w:rPr>
        <w:t xml:space="preserve"> </w:t>
      </w:r>
    </w:p>
    <w:p w:rsidR="006C3C66" w:rsidRDefault="006C3C66" w:rsidP="006C3C66">
      <w:pPr>
        <w:widowControl w:val="0"/>
        <w:tabs>
          <w:tab w:val="left" w:pos="362"/>
        </w:tabs>
        <w:autoSpaceDE w:val="0"/>
        <w:autoSpaceDN w:val="0"/>
        <w:adjustRightInd w:val="0"/>
        <w:jc w:val="both"/>
        <w:rPr>
          <w:rFonts w:ascii="Arial" w:eastAsia="Times New Roman" w:hAnsi="Arial" w:cs="Arial"/>
          <w:b/>
          <w:sz w:val="22"/>
          <w:szCs w:val="22"/>
          <w:u w:val="single"/>
        </w:rPr>
      </w:pPr>
    </w:p>
    <w:p w:rsidR="006C3C66" w:rsidRPr="006E3F29" w:rsidRDefault="006C3C66" w:rsidP="006C3C66">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6C3C66" w:rsidRPr="001932F3" w:rsidRDefault="006C3C66" w:rsidP="006C3C66">
      <w:pPr>
        <w:autoSpaceDE w:val="0"/>
        <w:autoSpaceDN w:val="0"/>
        <w:adjustRightInd w:val="0"/>
        <w:jc w:val="both"/>
        <w:rPr>
          <w:rFonts w:ascii="Arial" w:hAnsi="Arial" w:cs="Arial"/>
          <w:sz w:val="22"/>
          <w:szCs w:val="22"/>
        </w:rPr>
      </w:pPr>
    </w:p>
    <w:p w:rsidR="006C3C66" w:rsidRPr="001932F3" w:rsidRDefault="006C3C66" w:rsidP="006C3C66">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6C3C66" w:rsidRPr="001932F3" w:rsidRDefault="006C3C66" w:rsidP="006C3C66">
      <w:pPr>
        <w:ind w:right="-1"/>
        <w:jc w:val="both"/>
        <w:rPr>
          <w:rFonts w:ascii="Arial" w:hAnsi="Arial" w:cs="Arial"/>
          <w:b/>
          <w:sz w:val="22"/>
          <w:szCs w:val="22"/>
          <w:u w:val="single"/>
          <w:lang w:val="pt-PT"/>
        </w:rPr>
      </w:pPr>
      <w:r w:rsidRPr="001932F3">
        <w:rPr>
          <w:rFonts w:ascii="Arial" w:hAnsi="Arial" w:cs="Arial"/>
          <w:b/>
          <w:sz w:val="22"/>
          <w:szCs w:val="22"/>
          <w:u w:val="single"/>
          <w:lang w:val="pt-PT"/>
        </w:rPr>
        <w:lastRenderedPageBreak/>
        <w:t>Documentos emitidos via internet não precisam ser autenticados; terão a validade conferida de acordo com as numerações de protocolo emitidas pelos respectivos sites.</w:t>
      </w:r>
    </w:p>
    <w:p w:rsidR="006C3C66" w:rsidRPr="001932F3" w:rsidRDefault="006C3C66" w:rsidP="006C3C66">
      <w:pPr>
        <w:autoSpaceDE w:val="0"/>
        <w:autoSpaceDN w:val="0"/>
        <w:adjustRightInd w:val="0"/>
        <w:ind w:right="-196"/>
        <w:rPr>
          <w:rFonts w:ascii="Arial" w:eastAsia="Calibri" w:hAnsi="Arial" w:cs="Arial"/>
          <w:b/>
          <w:sz w:val="24"/>
          <w:szCs w:val="24"/>
          <w:u w:val="single"/>
          <w:lang w:eastAsia="en-US"/>
        </w:rPr>
      </w:pPr>
    </w:p>
    <w:p w:rsidR="006C3C66" w:rsidRPr="001932F3" w:rsidRDefault="006C3C66" w:rsidP="006C3C66">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6C3C66" w:rsidRPr="001932F3" w:rsidRDefault="006C3C66" w:rsidP="006C3C66">
      <w:pPr>
        <w:autoSpaceDE w:val="0"/>
        <w:autoSpaceDN w:val="0"/>
        <w:adjustRightInd w:val="0"/>
        <w:ind w:right="-196"/>
        <w:rPr>
          <w:rFonts w:ascii="Arial" w:eastAsia="Calibri" w:hAnsi="Arial" w:cs="Arial"/>
          <w:b/>
          <w:sz w:val="24"/>
          <w:szCs w:val="24"/>
          <w:u w:val="single"/>
          <w:lang w:eastAsia="en-US"/>
        </w:rPr>
      </w:pPr>
    </w:p>
    <w:p w:rsidR="006C3C66" w:rsidRPr="001932F3" w:rsidRDefault="006C3C66" w:rsidP="006C3C66">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Secretário </w:t>
      </w:r>
      <w:r w:rsidR="0000698A">
        <w:rPr>
          <w:rFonts w:ascii="Arial" w:hAnsi="Arial" w:cs="Arial"/>
          <w:b/>
          <w:sz w:val="22"/>
          <w:szCs w:val="22"/>
          <w:lang w:val="pt-PT"/>
        </w:rPr>
        <w:t xml:space="preserve">Municipal </w:t>
      </w:r>
      <w:r>
        <w:rPr>
          <w:rFonts w:ascii="Arial" w:hAnsi="Arial" w:cs="Arial"/>
          <w:b/>
          <w:sz w:val="22"/>
          <w:szCs w:val="22"/>
          <w:lang w:val="pt-PT"/>
        </w:rPr>
        <w:t>de Saúde</w:t>
      </w:r>
      <w:r w:rsidR="0000698A">
        <w:rPr>
          <w:rFonts w:ascii="Arial" w:hAnsi="Arial" w:cs="Arial"/>
          <w:b/>
          <w:sz w:val="22"/>
          <w:szCs w:val="22"/>
          <w:lang w:val="pt-PT"/>
        </w:rPr>
        <w:t>.</w:t>
      </w:r>
    </w:p>
    <w:p w:rsidR="006C3C66" w:rsidRPr="001932F3" w:rsidRDefault="006C3C66" w:rsidP="006C3C6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ao aceite da nota fiscal e respectivo empenho realizado pelo Setor de Contabilidade da Administração.</w:t>
      </w:r>
    </w:p>
    <w:p w:rsidR="006C3C66" w:rsidRPr="001932F3" w:rsidRDefault="006C3C66" w:rsidP="006C3C66">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Pr>
          <w:rFonts w:ascii="Arial" w:hAnsi="Arial" w:cs="Arial"/>
          <w:sz w:val="22"/>
          <w:szCs w:val="22"/>
          <w:lang w:val="pt-PT"/>
        </w:rPr>
        <w:t>medicamentos</w:t>
      </w:r>
      <w:r w:rsidRPr="001932F3">
        <w:rPr>
          <w:rFonts w:ascii="Arial" w:hAnsi="Arial" w:cs="Arial"/>
          <w:sz w:val="22"/>
          <w:szCs w:val="22"/>
          <w:lang w:val="pt-PT"/>
        </w:rPr>
        <w:t xml:space="preserve"> serão fracionados e parcelados d</w:t>
      </w:r>
      <w:r>
        <w:rPr>
          <w:rFonts w:ascii="Arial" w:hAnsi="Arial" w:cs="Arial"/>
          <w:sz w:val="22"/>
          <w:szCs w:val="22"/>
          <w:lang w:val="pt-PT"/>
        </w:rPr>
        <w:t>e acordo com as necessidades da Secretaria de Saúde</w:t>
      </w:r>
      <w:r w:rsidRPr="001932F3">
        <w:rPr>
          <w:rFonts w:ascii="Arial" w:hAnsi="Arial" w:cs="Arial"/>
          <w:sz w:val="22"/>
          <w:szCs w:val="22"/>
          <w:lang w:val="pt-PT"/>
        </w:rPr>
        <w:t xml:space="preserve">, restando à Contratada atender aos pedidos independentemente dos quantitativos solicitados </w:t>
      </w:r>
      <w:r w:rsidRPr="00EA382C">
        <w:rPr>
          <w:rFonts w:ascii="Arial" w:hAnsi="Arial" w:cs="Arial"/>
          <w:b/>
          <w:sz w:val="22"/>
          <w:szCs w:val="22"/>
          <w:u w:val="single"/>
          <w:lang w:val="pt-PT"/>
        </w:rPr>
        <w:t xml:space="preserve">no prazo máximo de </w:t>
      </w:r>
      <w:r>
        <w:rPr>
          <w:rFonts w:ascii="Arial" w:hAnsi="Arial" w:cs="Arial"/>
          <w:b/>
          <w:sz w:val="22"/>
          <w:szCs w:val="22"/>
          <w:u w:val="single"/>
          <w:lang w:val="pt-PT"/>
        </w:rPr>
        <w:t>48</w:t>
      </w:r>
      <w:r w:rsidRPr="00EA382C">
        <w:rPr>
          <w:rFonts w:ascii="Arial" w:hAnsi="Arial" w:cs="Arial"/>
          <w:b/>
          <w:sz w:val="22"/>
          <w:szCs w:val="22"/>
          <w:u w:val="single"/>
          <w:lang w:val="pt-PT"/>
        </w:rPr>
        <w:t xml:space="preserve"> (</w:t>
      </w:r>
      <w:r>
        <w:rPr>
          <w:rFonts w:ascii="Arial" w:hAnsi="Arial" w:cs="Arial"/>
          <w:b/>
          <w:sz w:val="22"/>
          <w:szCs w:val="22"/>
          <w:u w:val="single"/>
          <w:lang w:val="pt-PT"/>
        </w:rPr>
        <w:t>quarenta e oito</w:t>
      </w:r>
      <w:r w:rsidRPr="00EA382C">
        <w:rPr>
          <w:rFonts w:ascii="Arial" w:hAnsi="Arial" w:cs="Arial"/>
          <w:b/>
          <w:sz w:val="22"/>
          <w:szCs w:val="22"/>
          <w:u w:val="single"/>
          <w:lang w:val="pt-PT"/>
        </w:rPr>
        <w:t xml:space="preserve">) </w:t>
      </w:r>
      <w:r>
        <w:rPr>
          <w:rFonts w:ascii="Arial" w:hAnsi="Arial" w:cs="Arial"/>
          <w:b/>
          <w:sz w:val="22"/>
          <w:szCs w:val="22"/>
          <w:u w:val="single"/>
          <w:lang w:val="pt-PT"/>
        </w:rPr>
        <w:t>horas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p>
    <w:p w:rsidR="006C3C66" w:rsidRPr="001932F3" w:rsidRDefault="006C3C66" w:rsidP="006C3C66">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6C3C66" w:rsidRPr="001932F3" w:rsidRDefault="006C3C66" w:rsidP="006C3C66">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6C3C66" w:rsidRPr="001932F3" w:rsidRDefault="006C3C66" w:rsidP="006C3C66">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6C3C66" w:rsidRPr="001932F3" w:rsidRDefault="006C3C66" w:rsidP="006C3C66">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6C3C66" w:rsidRDefault="006C3C66" w:rsidP="006C3C66">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6C3C66" w:rsidRPr="00D96305" w:rsidRDefault="00EE5761" w:rsidP="006C3C66">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2020</w:t>
      </w:r>
      <w:r w:rsidRPr="00D96305">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006C3C66"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C3C66" w:rsidRPr="001932F3" w:rsidTr="006C3C66">
        <w:tc>
          <w:tcPr>
            <w:tcW w:w="3470" w:type="dxa"/>
            <w:vAlign w:val="center"/>
          </w:tcPr>
          <w:p w:rsidR="006C3C66" w:rsidRPr="005B3C26" w:rsidRDefault="006C3C66" w:rsidP="006C3C66">
            <w:pPr>
              <w:jc w:val="center"/>
              <w:rPr>
                <w:rFonts w:ascii="Arial" w:hAnsi="Arial" w:cs="Arial"/>
                <w:b/>
                <w:sz w:val="18"/>
                <w:szCs w:val="18"/>
              </w:rPr>
            </w:pPr>
            <w:r w:rsidRPr="005B3C26">
              <w:rPr>
                <w:rFonts w:ascii="Arial" w:hAnsi="Arial" w:cs="Arial"/>
                <w:b/>
                <w:sz w:val="18"/>
                <w:szCs w:val="18"/>
              </w:rPr>
              <w:t>CÓDIGO DA DESPESA</w:t>
            </w:r>
          </w:p>
        </w:tc>
        <w:tc>
          <w:tcPr>
            <w:tcW w:w="1035" w:type="dxa"/>
            <w:vAlign w:val="center"/>
          </w:tcPr>
          <w:p w:rsidR="006C3C66" w:rsidRPr="005B3C26" w:rsidRDefault="006C3C66" w:rsidP="006C3C66">
            <w:pPr>
              <w:jc w:val="center"/>
              <w:rPr>
                <w:rFonts w:ascii="Arial" w:hAnsi="Arial" w:cs="Arial"/>
                <w:b/>
                <w:sz w:val="18"/>
                <w:szCs w:val="18"/>
              </w:rPr>
            </w:pPr>
            <w:r w:rsidRPr="005B3C26">
              <w:rPr>
                <w:rFonts w:ascii="Arial" w:hAnsi="Arial" w:cs="Arial"/>
                <w:b/>
                <w:sz w:val="18"/>
                <w:szCs w:val="18"/>
              </w:rPr>
              <w:t>FICHA</w:t>
            </w:r>
          </w:p>
        </w:tc>
        <w:tc>
          <w:tcPr>
            <w:tcW w:w="1508" w:type="dxa"/>
            <w:vAlign w:val="center"/>
          </w:tcPr>
          <w:p w:rsidR="006C3C66" w:rsidRPr="005B3C26" w:rsidRDefault="006C3C66" w:rsidP="006C3C66">
            <w:pPr>
              <w:jc w:val="center"/>
              <w:rPr>
                <w:rFonts w:ascii="Arial" w:hAnsi="Arial" w:cs="Arial"/>
                <w:b/>
                <w:sz w:val="18"/>
                <w:szCs w:val="18"/>
              </w:rPr>
            </w:pPr>
            <w:r w:rsidRPr="005B3C26">
              <w:rPr>
                <w:rFonts w:ascii="Arial" w:hAnsi="Arial" w:cs="Arial"/>
                <w:b/>
                <w:sz w:val="18"/>
                <w:szCs w:val="18"/>
              </w:rPr>
              <w:t>F. RECURSO</w:t>
            </w:r>
          </w:p>
        </w:tc>
        <w:tc>
          <w:tcPr>
            <w:tcW w:w="3504" w:type="dxa"/>
            <w:vAlign w:val="center"/>
          </w:tcPr>
          <w:p w:rsidR="006C3C66" w:rsidRPr="005B3C26" w:rsidRDefault="006C3C66" w:rsidP="006C3C66">
            <w:pPr>
              <w:jc w:val="center"/>
              <w:rPr>
                <w:rFonts w:ascii="Arial" w:hAnsi="Arial" w:cs="Arial"/>
                <w:b/>
                <w:sz w:val="18"/>
                <w:szCs w:val="18"/>
              </w:rPr>
            </w:pPr>
            <w:r w:rsidRPr="005B3C26">
              <w:rPr>
                <w:rFonts w:ascii="Arial" w:hAnsi="Arial" w:cs="Arial"/>
                <w:b/>
                <w:sz w:val="18"/>
                <w:szCs w:val="18"/>
              </w:rPr>
              <w:t>ESPECIFICAÇÃO DA DESPESA</w:t>
            </w:r>
          </w:p>
        </w:tc>
      </w:tr>
      <w:tr w:rsidR="006C3C66" w:rsidRPr="00063CB6" w:rsidTr="006C3C66">
        <w:tc>
          <w:tcPr>
            <w:tcW w:w="3470" w:type="dxa"/>
            <w:vAlign w:val="center"/>
          </w:tcPr>
          <w:p w:rsidR="006C3C66" w:rsidRPr="005B3C26" w:rsidRDefault="006C3C66" w:rsidP="006C3C66">
            <w:pPr>
              <w:jc w:val="center"/>
              <w:rPr>
                <w:rFonts w:ascii="Arial" w:hAnsi="Arial" w:cs="Arial"/>
                <w:sz w:val="18"/>
                <w:szCs w:val="18"/>
              </w:rPr>
            </w:pPr>
            <w:r w:rsidRPr="005B3C26">
              <w:rPr>
                <w:rFonts w:ascii="Arial" w:hAnsi="Arial" w:cs="Arial"/>
                <w:sz w:val="18"/>
                <w:szCs w:val="18"/>
              </w:rPr>
              <w:t>02.10.01.10.301.0086.2046.3.3.90.30.00</w:t>
            </w:r>
          </w:p>
        </w:tc>
        <w:tc>
          <w:tcPr>
            <w:tcW w:w="1035" w:type="dxa"/>
            <w:vAlign w:val="center"/>
          </w:tcPr>
          <w:p w:rsidR="006C3C66" w:rsidRPr="005B3C26" w:rsidRDefault="006C3C66" w:rsidP="006C3C66">
            <w:pPr>
              <w:jc w:val="center"/>
              <w:rPr>
                <w:rFonts w:ascii="Arial" w:hAnsi="Arial" w:cs="Arial"/>
                <w:sz w:val="18"/>
                <w:szCs w:val="18"/>
              </w:rPr>
            </w:pPr>
            <w:r w:rsidRPr="005B3C26">
              <w:rPr>
                <w:rFonts w:ascii="Arial" w:hAnsi="Arial" w:cs="Arial"/>
                <w:sz w:val="18"/>
                <w:szCs w:val="18"/>
              </w:rPr>
              <w:t>259</w:t>
            </w:r>
          </w:p>
        </w:tc>
        <w:tc>
          <w:tcPr>
            <w:tcW w:w="1508" w:type="dxa"/>
            <w:vAlign w:val="center"/>
          </w:tcPr>
          <w:p w:rsidR="006C3C66" w:rsidRPr="005B3C26" w:rsidRDefault="006C3C66" w:rsidP="006C3C66">
            <w:pPr>
              <w:jc w:val="center"/>
              <w:rPr>
                <w:rFonts w:ascii="Arial" w:hAnsi="Arial" w:cs="Arial"/>
                <w:sz w:val="18"/>
                <w:szCs w:val="18"/>
              </w:rPr>
            </w:pPr>
            <w:r w:rsidRPr="005B3C26">
              <w:rPr>
                <w:rFonts w:ascii="Arial" w:hAnsi="Arial" w:cs="Arial"/>
                <w:sz w:val="18"/>
                <w:szCs w:val="18"/>
              </w:rPr>
              <w:t>1.02.00</w:t>
            </w:r>
          </w:p>
        </w:tc>
        <w:tc>
          <w:tcPr>
            <w:tcW w:w="3504" w:type="dxa"/>
          </w:tcPr>
          <w:p w:rsidR="006C3C66" w:rsidRPr="005B3C26" w:rsidRDefault="006C3C66" w:rsidP="006C3C66">
            <w:pPr>
              <w:rPr>
                <w:rFonts w:ascii="Arial" w:hAnsi="Arial" w:cs="Arial"/>
                <w:sz w:val="18"/>
                <w:szCs w:val="18"/>
              </w:rPr>
            </w:pPr>
            <w:r w:rsidRPr="005B3C26">
              <w:rPr>
                <w:rFonts w:ascii="Arial" w:hAnsi="Arial" w:cs="Arial"/>
                <w:sz w:val="18"/>
                <w:szCs w:val="18"/>
              </w:rPr>
              <w:t>Despesas Administrativas de Saúde</w:t>
            </w:r>
          </w:p>
        </w:tc>
      </w:tr>
      <w:tr w:rsidR="006C3C66" w:rsidRPr="00063CB6" w:rsidTr="006C3C66">
        <w:tc>
          <w:tcPr>
            <w:tcW w:w="3470" w:type="dxa"/>
            <w:vAlign w:val="center"/>
          </w:tcPr>
          <w:p w:rsidR="006C3C66" w:rsidRPr="005B3C26" w:rsidRDefault="006C3C66" w:rsidP="006C3C66">
            <w:pPr>
              <w:jc w:val="center"/>
              <w:rPr>
                <w:rFonts w:ascii="Arial" w:hAnsi="Arial" w:cs="Arial"/>
                <w:sz w:val="18"/>
                <w:szCs w:val="18"/>
              </w:rPr>
            </w:pPr>
            <w:r w:rsidRPr="005B3C26">
              <w:rPr>
                <w:rFonts w:ascii="Arial" w:hAnsi="Arial" w:cs="Arial"/>
                <w:sz w:val="18"/>
                <w:szCs w:val="18"/>
              </w:rPr>
              <w:t>02.10.02.10.303.0087.2081.3.3.90.32.00</w:t>
            </w:r>
          </w:p>
        </w:tc>
        <w:tc>
          <w:tcPr>
            <w:tcW w:w="1035" w:type="dxa"/>
            <w:vAlign w:val="center"/>
          </w:tcPr>
          <w:p w:rsidR="006C3C66" w:rsidRPr="005B3C26" w:rsidRDefault="006C37FD" w:rsidP="006C3C66">
            <w:pPr>
              <w:jc w:val="center"/>
              <w:rPr>
                <w:rFonts w:ascii="Arial" w:hAnsi="Arial" w:cs="Arial"/>
                <w:sz w:val="18"/>
                <w:szCs w:val="18"/>
              </w:rPr>
            </w:pPr>
            <w:r w:rsidRPr="005B3C26">
              <w:rPr>
                <w:rFonts w:ascii="Arial" w:hAnsi="Arial" w:cs="Arial"/>
                <w:sz w:val="18"/>
                <w:szCs w:val="18"/>
              </w:rPr>
              <w:t>300</w:t>
            </w:r>
          </w:p>
        </w:tc>
        <w:tc>
          <w:tcPr>
            <w:tcW w:w="1508" w:type="dxa"/>
            <w:vAlign w:val="center"/>
          </w:tcPr>
          <w:p w:rsidR="006C3C66" w:rsidRPr="005B3C26" w:rsidRDefault="006C3C66" w:rsidP="006C3C66">
            <w:pPr>
              <w:jc w:val="center"/>
              <w:rPr>
                <w:rFonts w:ascii="Arial" w:hAnsi="Arial" w:cs="Arial"/>
                <w:sz w:val="18"/>
                <w:szCs w:val="18"/>
              </w:rPr>
            </w:pPr>
            <w:r w:rsidRPr="005B3C26">
              <w:rPr>
                <w:rFonts w:ascii="Arial" w:hAnsi="Arial" w:cs="Arial"/>
                <w:sz w:val="18"/>
                <w:szCs w:val="18"/>
              </w:rPr>
              <w:t>1.02.00</w:t>
            </w:r>
          </w:p>
        </w:tc>
        <w:tc>
          <w:tcPr>
            <w:tcW w:w="3504" w:type="dxa"/>
          </w:tcPr>
          <w:p w:rsidR="006C3C66" w:rsidRPr="005B3C26" w:rsidRDefault="006C3C66" w:rsidP="006C3C66">
            <w:pPr>
              <w:rPr>
                <w:rFonts w:ascii="Arial" w:hAnsi="Arial" w:cs="Arial"/>
                <w:sz w:val="18"/>
                <w:szCs w:val="18"/>
              </w:rPr>
            </w:pPr>
            <w:r w:rsidRPr="005B3C26">
              <w:rPr>
                <w:rFonts w:ascii="Arial" w:hAnsi="Arial" w:cs="Arial"/>
                <w:sz w:val="18"/>
                <w:szCs w:val="18"/>
              </w:rPr>
              <w:t>MANUTENÇÃO COM DESPESAS DE MEDICAMENTOS</w:t>
            </w:r>
          </w:p>
        </w:tc>
      </w:tr>
    </w:tbl>
    <w:p w:rsidR="006C3C66" w:rsidRPr="001932F3" w:rsidRDefault="006C3C66" w:rsidP="006C3C66">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lastRenderedPageBreak/>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6C3C66" w:rsidRDefault="006C3C66" w:rsidP="006C3C6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3948F5">
        <w:rPr>
          <w:rFonts w:ascii="Arial" w:hAnsi="Arial" w:cs="Arial"/>
          <w:sz w:val="24"/>
          <w:szCs w:val="24"/>
        </w:rPr>
        <w:t xml:space="preserve">o do Melo, </w:t>
      </w:r>
      <w:r w:rsidR="0000698A">
        <w:rPr>
          <w:rFonts w:ascii="Arial" w:hAnsi="Arial" w:cs="Arial"/>
          <w:sz w:val="24"/>
          <w:szCs w:val="24"/>
        </w:rPr>
        <w:t>05</w:t>
      </w:r>
      <w:r>
        <w:rPr>
          <w:rFonts w:ascii="Arial" w:hAnsi="Arial" w:cs="Arial"/>
          <w:sz w:val="24"/>
          <w:szCs w:val="24"/>
        </w:rPr>
        <w:t xml:space="preserve"> de </w:t>
      </w:r>
      <w:r w:rsidR="0000698A">
        <w:rPr>
          <w:rFonts w:ascii="Arial" w:hAnsi="Arial" w:cs="Arial"/>
          <w:sz w:val="24"/>
          <w:szCs w:val="24"/>
        </w:rPr>
        <w:t>outubro</w:t>
      </w:r>
      <w:r>
        <w:rPr>
          <w:rFonts w:ascii="Arial" w:hAnsi="Arial" w:cs="Arial"/>
          <w:sz w:val="24"/>
          <w:szCs w:val="24"/>
        </w:rPr>
        <w:t xml:space="preserve"> de 20</w:t>
      </w:r>
      <w:r w:rsidR="0000698A">
        <w:rPr>
          <w:rFonts w:ascii="Arial" w:hAnsi="Arial" w:cs="Arial"/>
          <w:sz w:val="24"/>
          <w:szCs w:val="24"/>
        </w:rPr>
        <w:t>20</w:t>
      </w:r>
      <w:r w:rsidRPr="008324B4">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6C3C66" w:rsidRPr="00737106" w:rsidTr="006C3C66">
        <w:trPr>
          <w:jc w:val="center"/>
        </w:trPr>
        <w:tc>
          <w:tcPr>
            <w:tcW w:w="4253" w:type="dxa"/>
          </w:tcPr>
          <w:p w:rsidR="006C3C66" w:rsidRPr="00737106" w:rsidRDefault="006C3C66" w:rsidP="006C3C6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6C3C66" w:rsidRPr="00737106" w:rsidTr="006C3C66">
        <w:trPr>
          <w:jc w:val="center"/>
        </w:trPr>
        <w:tc>
          <w:tcPr>
            <w:tcW w:w="4253" w:type="dxa"/>
          </w:tcPr>
          <w:p w:rsidR="006C3C66" w:rsidRPr="00737106" w:rsidRDefault="00D56922" w:rsidP="006C3C6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Lucileia Nunes Martins</w:t>
            </w:r>
          </w:p>
          <w:p w:rsidR="006C3C66" w:rsidRPr="00737106" w:rsidRDefault="006C3C66" w:rsidP="00D56922">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w:t>
            </w:r>
            <w:r w:rsidR="00D56922">
              <w:rPr>
                <w:rFonts w:ascii="Arial" w:hAnsi="Arial" w:cs="Arial"/>
                <w:i/>
                <w:sz w:val="24"/>
                <w:szCs w:val="24"/>
                <w:lang w:val="pt-PT"/>
              </w:rPr>
              <w:t>a</w:t>
            </w:r>
            <w:r w:rsidRPr="00737106">
              <w:rPr>
                <w:rFonts w:ascii="Arial" w:hAnsi="Arial" w:cs="Arial"/>
                <w:i/>
                <w:sz w:val="24"/>
                <w:szCs w:val="24"/>
                <w:lang w:val="pt-PT"/>
              </w:rPr>
              <w:t xml:space="preserve"> Oficial</w:t>
            </w:r>
          </w:p>
        </w:tc>
      </w:tr>
    </w:tbl>
    <w:p w:rsidR="003948F5" w:rsidRDefault="003948F5" w:rsidP="006C3C66">
      <w:pPr>
        <w:ind w:right="-196"/>
        <w:jc w:val="center"/>
        <w:rPr>
          <w:rFonts w:ascii="Arial" w:hAnsi="Arial" w:cs="Arial"/>
          <w:b/>
          <w:sz w:val="28"/>
          <w:szCs w:val="28"/>
          <w:u w:val="single"/>
        </w:rPr>
      </w:pPr>
    </w:p>
    <w:p w:rsidR="003948F5" w:rsidRDefault="003948F5" w:rsidP="006C3C66">
      <w:pPr>
        <w:ind w:right="-196"/>
        <w:jc w:val="center"/>
        <w:rPr>
          <w:rFonts w:ascii="Arial" w:hAnsi="Arial" w:cs="Arial"/>
          <w:b/>
          <w:sz w:val="28"/>
          <w:szCs w:val="28"/>
          <w:u w:val="single"/>
        </w:rPr>
      </w:pPr>
    </w:p>
    <w:p w:rsidR="003948F5" w:rsidRDefault="003948F5"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00698A" w:rsidRDefault="0000698A" w:rsidP="006C3C66">
      <w:pPr>
        <w:ind w:right="-196"/>
        <w:jc w:val="center"/>
        <w:rPr>
          <w:rFonts w:ascii="Arial" w:hAnsi="Arial" w:cs="Arial"/>
          <w:b/>
          <w:sz w:val="28"/>
          <w:szCs w:val="28"/>
          <w:u w:val="single"/>
        </w:rPr>
      </w:pPr>
    </w:p>
    <w:p w:rsidR="006C3C66" w:rsidRPr="00886C6C" w:rsidRDefault="006C3C66" w:rsidP="006C3C66">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6C3C66" w:rsidRPr="00886C6C" w:rsidRDefault="006C3C66" w:rsidP="006C3C66">
      <w:pPr>
        <w:ind w:right="-1"/>
        <w:jc w:val="center"/>
        <w:rPr>
          <w:rFonts w:ascii="Arial" w:hAnsi="Arial" w:cs="Arial"/>
          <w:b/>
          <w:sz w:val="22"/>
          <w:szCs w:val="22"/>
        </w:rPr>
      </w:pPr>
    </w:p>
    <w:p w:rsidR="006C3C66" w:rsidRPr="00886C6C" w:rsidRDefault="006C3C66" w:rsidP="006C3C66">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6C3C66" w:rsidRPr="00886C6C" w:rsidRDefault="006C3C66" w:rsidP="006C3C66">
      <w:pPr>
        <w:ind w:right="-1"/>
        <w:jc w:val="center"/>
        <w:rPr>
          <w:rFonts w:ascii="Arial" w:hAnsi="Arial" w:cs="Arial"/>
          <w:b/>
          <w:sz w:val="22"/>
          <w:szCs w:val="22"/>
        </w:rPr>
      </w:pPr>
    </w:p>
    <w:p w:rsidR="006C3C66" w:rsidRPr="00886C6C" w:rsidRDefault="006C3C66" w:rsidP="006C3C66">
      <w:pPr>
        <w:pStyle w:val="Corpodetexto"/>
        <w:ind w:right="-1"/>
        <w:rPr>
          <w:b/>
        </w:rPr>
      </w:pPr>
    </w:p>
    <w:p w:rsidR="006C3C66" w:rsidRPr="00886C6C" w:rsidRDefault="006C3C66" w:rsidP="006C3C66">
      <w:pPr>
        <w:pStyle w:val="Corpodetexto"/>
        <w:ind w:right="-1"/>
        <w:rPr>
          <w:b/>
        </w:rPr>
      </w:pPr>
      <w:r>
        <w:rPr>
          <w:b/>
        </w:rPr>
        <w:t>Pro</w:t>
      </w:r>
      <w:r w:rsidR="0000698A">
        <w:rPr>
          <w:b/>
        </w:rPr>
        <w:t>cesso Licitatório nº 053</w:t>
      </w:r>
      <w:r>
        <w:rPr>
          <w:b/>
        </w:rPr>
        <w:t>/20</w:t>
      </w:r>
      <w:r w:rsidR="0000698A">
        <w:rPr>
          <w:b/>
        </w:rPr>
        <w:t>20</w:t>
      </w:r>
    </w:p>
    <w:p w:rsidR="006C3C66" w:rsidRDefault="006C3C66" w:rsidP="006C3C66">
      <w:pPr>
        <w:pStyle w:val="Corpodetexto"/>
        <w:ind w:right="-1"/>
        <w:rPr>
          <w:b/>
        </w:rPr>
      </w:pPr>
      <w:r>
        <w:rPr>
          <w:b/>
        </w:rPr>
        <w:t>Pregão</w:t>
      </w:r>
      <w:r w:rsidR="00CA4E38">
        <w:rPr>
          <w:b/>
        </w:rPr>
        <w:t xml:space="preserve"> Presencial</w:t>
      </w:r>
      <w:r>
        <w:rPr>
          <w:b/>
        </w:rPr>
        <w:t xml:space="preserve"> nº 02</w:t>
      </w:r>
      <w:r w:rsidR="00CA4E38">
        <w:rPr>
          <w:b/>
        </w:rPr>
        <w:t>5</w:t>
      </w:r>
      <w:r>
        <w:rPr>
          <w:b/>
        </w:rPr>
        <w:t>/20</w:t>
      </w:r>
      <w:r w:rsidR="00CA4E38">
        <w:rPr>
          <w:b/>
        </w:rPr>
        <w:t>20</w:t>
      </w:r>
    </w:p>
    <w:p w:rsidR="006C3C66" w:rsidRPr="00886C6C" w:rsidRDefault="00CA4E38" w:rsidP="006C3C66">
      <w:pPr>
        <w:pStyle w:val="Corpodetexto"/>
        <w:ind w:right="-1"/>
        <w:rPr>
          <w:b/>
        </w:rPr>
      </w:pPr>
      <w:r>
        <w:rPr>
          <w:b/>
        </w:rPr>
        <w:t>Registro de Preços nº 021</w:t>
      </w:r>
      <w:r w:rsidR="006C3C66">
        <w:rPr>
          <w:b/>
        </w:rPr>
        <w:t>/20</w:t>
      </w:r>
      <w:r>
        <w:rPr>
          <w:b/>
        </w:rPr>
        <w:t>20</w:t>
      </w:r>
    </w:p>
    <w:p w:rsidR="006C3C66" w:rsidRPr="00886C6C" w:rsidRDefault="006C3C66" w:rsidP="006C3C66">
      <w:pPr>
        <w:pStyle w:val="Corpodetexto"/>
        <w:ind w:right="-1"/>
        <w:rPr>
          <w:b/>
        </w:rPr>
      </w:pPr>
      <w:r w:rsidRPr="00886C6C">
        <w:rPr>
          <w:b/>
        </w:rPr>
        <w:t>Tipo: Menor Preço Por Item</w:t>
      </w:r>
    </w:p>
    <w:p w:rsidR="006C3C66" w:rsidRPr="00B21104" w:rsidRDefault="006C3C66" w:rsidP="006C3C66">
      <w:pPr>
        <w:pStyle w:val="Corpodetexto"/>
        <w:ind w:right="-1"/>
      </w:pPr>
      <w:r w:rsidRPr="00886C6C">
        <w:rPr>
          <w:b/>
        </w:rPr>
        <w:t xml:space="preserve">Objeto: </w:t>
      </w:r>
      <w:r w:rsidRPr="00B21104">
        <w:rPr>
          <w:b/>
        </w:rPr>
        <w:t xml:space="preserve">AQUISIÇÃO DE </w:t>
      </w:r>
      <w:r>
        <w:rPr>
          <w:b/>
        </w:rPr>
        <w:t>MEDICAMENTOS ÉTICOS</w:t>
      </w:r>
      <w:r w:rsidR="00CA4E38">
        <w:rPr>
          <w:b/>
        </w:rPr>
        <w:t xml:space="preserve">, </w:t>
      </w:r>
      <w:r w:rsidR="00152489">
        <w:rPr>
          <w:b/>
        </w:rPr>
        <w:t>FIT</w:t>
      </w:r>
      <w:r w:rsidR="00CA4E38" w:rsidRPr="00CA4E38">
        <w:rPr>
          <w:b/>
        </w:rPr>
        <w:t>OTERAPICO, BI</w:t>
      </w:r>
      <w:r w:rsidR="00CA4E38">
        <w:rPr>
          <w:b/>
        </w:rPr>
        <w:t>OLOGICO E PRODUTO DE</w:t>
      </w:r>
      <w:r w:rsidR="0075303E">
        <w:rPr>
          <w:b/>
        </w:rPr>
        <w:t>R</w:t>
      </w:r>
      <w:r w:rsidR="00CA4E38">
        <w:rPr>
          <w:b/>
        </w:rPr>
        <w:t>MATOLOGICO</w:t>
      </w:r>
      <w:r w:rsidRPr="00B21104">
        <w:rPr>
          <w:b/>
        </w:rPr>
        <w:t>.</w:t>
      </w: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ab/>
      </w:r>
    </w:p>
    <w:p w:rsidR="006C3C66" w:rsidRPr="00886C6C" w:rsidRDefault="006C3C66" w:rsidP="006C3C66">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6C3C66" w:rsidRPr="00886C6C" w:rsidRDefault="006C3C66" w:rsidP="006C3C66">
      <w:pPr>
        <w:ind w:right="-1"/>
        <w:jc w:val="both"/>
        <w:rPr>
          <w:rFonts w:ascii="Arial" w:hAnsi="Arial" w:cs="Arial"/>
          <w:sz w:val="22"/>
          <w:szCs w:val="22"/>
        </w:rPr>
      </w:pPr>
    </w:p>
    <w:p w:rsidR="006C3C66" w:rsidRDefault="006C3C66" w:rsidP="006C3C66">
      <w:pPr>
        <w:ind w:right="-1"/>
        <w:jc w:val="both"/>
        <w:rPr>
          <w:rFonts w:ascii="Arial" w:hAnsi="Arial" w:cs="Arial"/>
          <w:b/>
          <w:sz w:val="22"/>
          <w:szCs w:val="22"/>
          <w:lang w:val="pt-PT"/>
        </w:rPr>
      </w:pPr>
      <w:r w:rsidRPr="00886C6C">
        <w:rPr>
          <w:rFonts w:ascii="Arial" w:hAnsi="Arial" w:cs="Arial"/>
          <w:sz w:val="22"/>
          <w:szCs w:val="22"/>
        </w:rPr>
        <w:t xml:space="preserve">1- Execute o Programa: "WSICRegistraPropostasParaEnviarAosFornecedores_22122011" que encontra-se zipado no site do Município </w:t>
      </w:r>
      <w:r w:rsidR="00CA4E38" w:rsidRPr="00CA4E38">
        <w:rPr>
          <w:rFonts w:ascii="Arial" w:hAnsi="Arial" w:cs="Arial"/>
          <w:u w:val="single"/>
        </w:rPr>
        <w:t>https://desterrodomelo.mg.gov.br/licitacoes.php</w:t>
      </w:r>
      <w:r w:rsidRPr="00886C6C">
        <w:rPr>
          <w:rFonts w:ascii="Arial" w:hAnsi="Arial" w:cs="Arial"/>
          <w:sz w:val="22"/>
          <w:szCs w:val="22"/>
        </w:rPr>
        <w:t xml:space="preserve">, arquivo </w:t>
      </w:r>
      <w:r w:rsidR="00CA4E38">
        <w:rPr>
          <w:rFonts w:ascii="Arial" w:hAnsi="Arial" w:cs="Arial"/>
          <w:b/>
          <w:sz w:val="22"/>
          <w:szCs w:val="22"/>
        </w:rPr>
        <w:t>PROCESSO 053</w:t>
      </w:r>
      <w:r>
        <w:rPr>
          <w:rFonts w:ascii="Arial" w:hAnsi="Arial" w:cs="Arial"/>
          <w:b/>
          <w:sz w:val="22"/>
          <w:szCs w:val="22"/>
        </w:rPr>
        <w:t>/20</w:t>
      </w:r>
      <w:r w:rsidR="00CA4E38">
        <w:rPr>
          <w:rFonts w:ascii="Arial" w:hAnsi="Arial" w:cs="Arial"/>
          <w:b/>
          <w:sz w:val="22"/>
          <w:szCs w:val="22"/>
        </w:rPr>
        <w:t>20, PREGÃO 025</w:t>
      </w:r>
      <w:r>
        <w:rPr>
          <w:rFonts w:ascii="Arial" w:hAnsi="Arial" w:cs="Arial"/>
          <w:b/>
          <w:sz w:val="22"/>
          <w:szCs w:val="22"/>
        </w:rPr>
        <w:t>/20</w:t>
      </w:r>
      <w:r w:rsidR="00CA4E38">
        <w:rPr>
          <w:rFonts w:ascii="Arial" w:hAnsi="Arial" w:cs="Arial"/>
          <w:b/>
          <w:sz w:val="22"/>
          <w:szCs w:val="22"/>
        </w:rPr>
        <w:t>20, REGISTRO DE PREÇOS 021</w:t>
      </w:r>
      <w:r>
        <w:rPr>
          <w:rFonts w:ascii="Arial" w:hAnsi="Arial" w:cs="Arial"/>
          <w:b/>
          <w:sz w:val="22"/>
          <w:szCs w:val="22"/>
        </w:rPr>
        <w:t>/20</w:t>
      </w:r>
      <w:r w:rsidR="00CA4E38">
        <w:rPr>
          <w:rFonts w:ascii="Arial" w:hAnsi="Arial" w:cs="Arial"/>
          <w:b/>
          <w:sz w:val="22"/>
          <w:szCs w:val="22"/>
        </w:rPr>
        <w:t>20</w:t>
      </w:r>
      <w:r>
        <w:rPr>
          <w:rFonts w:ascii="Arial" w:hAnsi="Arial" w:cs="Arial"/>
          <w:b/>
          <w:sz w:val="22"/>
          <w:szCs w:val="22"/>
        </w:rPr>
        <w:t xml:space="preserve"> – </w:t>
      </w:r>
      <w:r w:rsidR="00CA4E38" w:rsidRPr="00CA4E38">
        <w:rPr>
          <w:rFonts w:ascii="Arial" w:hAnsi="Arial" w:cs="Arial"/>
          <w:b/>
          <w:sz w:val="22"/>
          <w:szCs w:val="22"/>
          <w:lang w:val="pt-PT"/>
        </w:rPr>
        <w:t>AQUIS</w:t>
      </w:r>
      <w:r w:rsidR="00152489">
        <w:rPr>
          <w:rFonts w:ascii="Arial" w:hAnsi="Arial" w:cs="Arial"/>
          <w:b/>
          <w:sz w:val="22"/>
          <w:szCs w:val="22"/>
          <w:lang w:val="pt-PT"/>
        </w:rPr>
        <w:t>IÇÃO DE MEDICAMENTOS ÉTICOS, FIT</w:t>
      </w:r>
      <w:r w:rsidR="00CA4E38" w:rsidRPr="00CA4E38">
        <w:rPr>
          <w:rFonts w:ascii="Arial" w:hAnsi="Arial" w:cs="Arial"/>
          <w:b/>
          <w:sz w:val="22"/>
          <w:szCs w:val="22"/>
          <w:lang w:val="pt-PT"/>
        </w:rPr>
        <w:t>OTERAPICO, BIOLOGICO E PRODUTO DE</w:t>
      </w:r>
      <w:r w:rsidR="0075303E">
        <w:rPr>
          <w:rFonts w:ascii="Arial" w:hAnsi="Arial" w:cs="Arial"/>
          <w:b/>
          <w:sz w:val="22"/>
          <w:szCs w:val="22"/>
          <w:lang w:val="pt-PT"/>
        </w:rPr>
        <w:t>R</w:t>
      </w:r>
      <w:r w:rsidR="00CA4E38" w:rsidRPr="00CA4E38">
        <w:rPr>
          <w:rFonts w:ascii="Arial" w:hAnsi="Arial" w:cs="Arial"/>
          <w:b/>
          <w:sz w:val="22"/>
          <w:szCs w:val="22"/>
          <w:lang w:val="pt-PT"/>
        </w:rPr>
        <w:t>MATOLOGICO.</w:t>
      </w:r>
    </w:p>
    <w:p w:rsidR="00CA4E38" w:rsidRPr="00CC59CA" w:rsidRDefault="00CA4E38" w:rsidP="006C3C66">
      <w:pPr>
        <w:ind w:right="-1"/>
        <w:jc w:val="both"/>
        <w:rPr>
          <w:rFonts w:ascii="Arial" w:hAnsi="Arial" w:cs="Arial"/>
          <w:sz w:val="22"/>
          <w:szCs w:val="22"/>
          <w:lang w:val="pt-PT"/>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3- Vá ao local escolhido para a extração;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4- Abra o programa: "</w:t>
      </w:r>
      <w:r w:rsidRPr="00886C6C">
        <w:rPr>
          <w:rFonts w:ascii="Arial" w:hAnsi="Arial" w:cs="Arial"/>
          <w:i/>
          <w:sz w:val="22"/>
          <w:szCs w:val="22"/>
        </w:rPr>
        <w:t>WSICRegistraPropostas</w:t>
      </w:r>
      <w:r w:rsidRPr="00886C6C">
        <w:rPr>
          <w:rFonts w:ascii="Arial" w:hAnsi="Arial" w:cs="Arial"/>
          <w:sz w:val="22"/>
          <w:szCs w:val="22"/>
        </w:rPr>
        <w:t>";</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7- Clique em confirmar;</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9- Encontre o arquivo "PL_(nome do processo).SIC", (será extraído junto com os outros arquivos zipados) e clique em "ABRIR";</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b/>
          <w:sz w:val="22"/>
          <w:szCs w:val="22"/>
        </w:rPr>
      </w:pPr>
      <w:r w:rsidRPr="00886C6C">
        <w:rPr>
          <w:rFonts w:ascii="Arial" w:hAnsi="Arial" w:cs="Arial"/>
          <w:b/>
          <w:sz w:val="22"/>
          <w:szCs w:val="22"/>
        </w:rPr>
        <w:t>DÚVIDAS E SUGESTÕES:</w:t>
      </w:r>
    </w:p>
    <w:p w:rsidR="006C3C66" w:rsidRPr="00886C6C" w:rsidRDefault="00CA4E38" w:rsidP="006C3C66">
      <w:pPr>
        <w:ind w:right="-1"/>
        <w:jc w:val="both"/>
        <w:rPr>
          <w:rFonts w:ascii="Arial" w:hAnsi="Arial" w:cs="Arial"/>
          <w:sz w:val="22"/>
          <w:szCs w:val="22"/>
        </w:rPr>
      </w:pPr>
      <w:r>
        <w:rPr>
          <w:rFonts w:ascii="Arial" w:hAnsi="Arial" w:cs="Arial"/>
          <w:i/>
          <w:sz w:val="22"/>
          <w:szCs w:val="22"/>
        </w:rPr>
        <w:t>compras</w:t>
      </w:r>
      <w:r w:rsidR="006C3C66" w:rsidRPr="00886C6C">
        <w:rPr>
          <w:rFonts w:ascii="Arial" w:hAnsi="Arial" w:cs="Arial"/>
          <w:i/>
          <w:sz w:val="22"/>
          <w:szCs w:val="22"/>
        </w:rPr>
        <w:t>@desterrodomelo.mg.gov.br</w:t>
      </w:r>
      <w:r w:rsidR="006C3C66" w:rsidRPr="00886C6C">
        <w:rPr>
          <w:rFonts w:ascii="Arial" w:hAnsi="Arial" w:cs="Arial"/>
          <w:sz w:val="22"/>
          <w:szCs w:val="22"/>
        </w:rPr>
        <w:t xml:space="preserve"> ou </w:t>
      </w:r>
      <w:r w:rsidR="006C3C66" w:rsidRPr="00886C6C">
        <w:rPr>
          <w:rFonts w:ascii="Arial" w:hAnsi="Arial" w:cs="Arial"/>
          <w:i/>
          <w:sz w:val="22"/>
          <w:szCs w:val="22"/>
        </w:rPr>
        <w:t>compras02@desterrodomelo.mg.gov.br</w:t>
      </w:r>
      <w:r w:rsidR="006C3C66" w:rsidRPr="00886C6C">
        <w:rPr>
          <w:rFonts w:ascii="Arial" w:hAnsi="Arial" w:cs="Arial"/>
          <w:sz w:val="22"/>
          <w:szCs w:val="22"/>
        </w:rPr>
        <w:t xml:space="preserve"> ou no telefone (32)3336-1123 - Setor de Compras e Licitações.</w:t>
      </w:r>
    </w:p>
    <w:p w:rsidR="006C3C66" w:rsidRPr="00886C6C" w:rsidRDefault="006C3C66" w:rsidP="006C3C66">
      <w:pPr>
        <w:ind w:right="-1"/>
        <w:jc w:val="both"/>
        <w:rPr>
          <w:rFonts w:ascii="Arial" w:hAnsi="Arial" w:cs="Arial"/>
          <w:sz w:val="22"/>
          <w:szCs w:val="22"/>
        </w:rPr>
      </w:pPr>
    </w:p>
    <w:p w:rsidR="006C3C66" w:rsidRDefault="006C3C66" w:rsidP="006C3C66">
      <w:pPr>
        <w:ind w:right="-1"/>
        <w:jc w:val="center"/>
        <w:rPr>
          <w:rFonts w:ascii="Arial" w:hAnsi="Arial" w:cs="Arial"/>
          <w:b/>
          <w:sz w:val="24"/>
          <w:szCs w:val="24"/>
        </w:rPr>
      </w:pPr>
    </w:p>
    <w:p w:rsidR="006C3C66" w:rsidRPr="00886C6C" w:rsidRDefault="006C3C66" w:rsidP="006C3C66">
      <w:pPr>
        <w:ind w:right="-1"/>
        <w:jc w:val="center"/>
        <w:rPr>
          <w:rFonts w:ascii="Arial" w:hAnsi="Arial" w:cs="Arial"/>
          <w:b/>
          <w:sz w:val="24"/>
          <w:szCs w:val="24"/>
        </w:rPr>
      </w:pPr>
      <w:r w:rsidRPr="00886C6C">
        <w:rPr>
          <w:rFonts w:ascii="Arial" w:hAnsi="Arial" w:cs="Arial"/>
          <w:b/>
          <w:sz w:val="24"/>
          <w:szCs w:val="24"/>
        </w:rPr>
        <w:lastRenderedPageBreak/>
        <w:t>ANEXO II - B</w:t>
      </w:r>
    </w:p>
    <w:p w:rsidR="006C3C66" w:rsidRPr="00886C6C" w:rsidRDefault="006C3C66" w:rsidP="006C3C66">
      <w:pPr>
        <w:ind w:right="-1"/>
        <w:jc w:val="both"/>
        <w:rPr>
          <w:rFonts w:ascii="Arial" w:hAnsi="Arial" w:cs="Arial"/>
          <w:b/>
          <w:sz w:val="24"/>
          <w:szCs w:val="24"/>
          <w:u w:val="single"/>
        </w:rPr>
      </w:pPr>
    </w:p>
    <w:p w:rsidR="006C3C66" w:rsidRPr="00886C6C" w:rsidRDefault="006C3C66" w:rsidP="006C3C66">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6C3C66" w:rsidRPr="00886C6C" w:rsidRDefault="006C3C66" w:rsidP="006C3C66">
      <w:pPr>
        <w:ind w:right="-1"/>
        <w:jc w:val="both"/>
        <w:rPr>
          <w:rFonts w:ascii="Arial" w:hAnsi="Arial" w:cs="Arial"/>
          <w:b/>
          <w:sz w:val="22"/>
          <w:szCs w:val="22"/>
        </w:rPr>
      </w:pPr>
    </w:p>
    <w:p w:rsidR="006C3C66" w:rsidRPr="00886C6C" w:rsidRDefault="006C3C66" w:rsidP="006C3C66">
      <w:pPr>
        <w:pStyle w:val="Corpodetexto"/>
        <w:ind w:right="-1"/>
        <w:rPr>
          <w:b/>
        </w:rPr>
      </w:pPr>
      <w:r>
        <w:rPr>
          <w:b/>
        </w:rPr>
        <w:t>Processo Licitatório nº 0</w:t>
      </w:r>
      <w:r w:rsidR="00CA4E38">
        <w:rPr>
          <w:b/>
        </w:rPr>
        <w:t>53</w:t>
      </w:r>
      <w:r>
        <w:rPr>
          <w:b/>
        </w:rPr>
        <w:t>/20</w:t>
      </w:r>
      <w:r w:rsidR="00CA4E38">
        <w:rPr>
          <w:b/>
        </w:rPr>
        <w:t>20</w:t>
      </w:r>
    </w:p>
    <w:p w:rsidR="006C3C66" w:rsidRDefault="00CA4E38" w:rsidP="006C3C66">
      <w:pPr>
        <w:pStyle w:val="Corpodetexto"/>
        <w:ind w:right="-1"/>
        <w:rPr>
          <w:b/>
        </w:rPr>
      </w:pPr>
      <w:r>
        <w:rPr>
          <w:b/>
        </w:rPr>
        <w:t>Pregão Presencial nº 025</w:t>
      </w:r>
      <w:r w:rsidR="006C3C66">
        <w:rPr>
          <w:b/>
        </w:rPr>
        <w:t>/20</w:t>
      </w:r>
      <w:r>
        <w:rPr>
          <w:b/>
        </w:rPr>
        <w:t>20</w:t>
      </w:r>
    </w:p>
    <w:p w:rsidR="006C3C66" w:rsidRPr="00886C6C" w:rsidRDefault="00CA4E38" w:rsidP="006C3C66">
      <w:pPr>
        <w:pStyle w:val="Corpodetexto"/>
        <w:ind w:right="-1"/>
        <w:rPr>
          <w:b/>
        </w:rPr>
      </w:pPr>
      <w:r>
        <w:rPr>
          <w:b/>
        </w:rPr>
        <w:t>Registro de Preços nº 021</w:t>
      </w:r>
      <w:r w:rsidR="006C3C66">
        <w:rPr>
          <w:b/>
        </w:rPr>
        <w:t>/20</w:t>
      </w:r>
      <w:r>
        <w:rPr>
          <w:b/>
        </w:rPr>
        <w:t>20</w:t>
      </w:r>
    </w:p>
    <w:p w:rsidR="006C3C66" w:rsidRPr="00886C6C" w:rsidRDefault="006C3C66" w:rsidP="006C3C66">
      <w:pPr>
        <w:pStyle w:val="Corpodetexto"/>
        <w:ind w:right="-1"/>
        <w:rPr>
          <w:b/>
        </w:rPr>
      </w:pPr>
      <w:r w:rsidRPr="00886C6C">
        <w:rPr>
          <w:b/>
        </w:rPr>
        <w:t>Tipo: Menor Preço Por Item</w:t>
      </w:r>
    </w:p>
    <w:p w:rsidR="006C3C66" w:rsidRDefault="006C3C66" w:rsidP="006C3C66">
      <w:pPr>
        <w:pStyle w:val="Corpodetexto"/>
        <w:ind w:right="-1"/>
        <w:rPr>
          <w:b/>
          <w:bCs/>
        </w:rPr>
      </w:pPr>
      <w:r w:rsidRPr="00886C6C">
        <w:rPr>
          <w:b/>
        </w:rPr>
        <w:t xml:space="preserve">Objeto: </w:t>
      </w:r>
      <w:r w:rsidR="00CA4E38" w:rsidRPr="00B21104">
        <w:rPr>
          <w:b/>
        </w:rPr>
        <w:t xml:space="preserve">AQUISIÇÃO DE </w:t>
      </w:r>
      <w:r w:rsidR="00CA4E38">
        <w:rPr>
          <w:b/>
        </w:rPr>
        <w:t xml:space="preserve">MEDICAMENTOS ÉTICOS, </w:t>
      </w:r>
      <w:r w:rsidR="005B553E">
        <w:rPr>
          <w:b/>
        </w:rPr>
        <w:t>FIT</w:t>
      </w:r>
      <w:r w:rsidR="00CA4E38" w:rsidRPr="00CA4E38">
        <w:rPr>
          <w:b/>
        </w:rPr>
        <w:t>OTERAPICO, BI</w:t>
      </w:r>
      <w:r w:rsidR="00CA4E38">
        <w:rPr>
          <w:b/>
        </w:rPr>
        <w:t>OLOGICO E PRODUTO DE</w:t>
      </w:r>
      <w:r w:rsidR="0075303E">
        <w:rPr>
          <w:b/>
        </w:rPr>
        <w:t>R</w:t>
      </w:r>
      <w:r w:rsidR="00CA4E38">
        <w:rPr>
          <w:b/>
        </w:rPr>
        <w:t>MATOLOGICO</w:t>
      </w:r>
      <w:r w:rsidR="00CA4E38" w:rsidRPr="00B21104">
        <w:rPr>
          <w:b/>
        </w:rPr>
        <w:t>.</w:t>
      </w:r>
    </w:p>
    <w:p w:rsidR="006C3C66" w:rsidRPr="00886C6C" w:rsidRDefault="006C3C66" w:rsidP="006C3C66">
      <w:pPr>
        <w:pStyle w:val="Corpodetexto"/>
        <w:spacing w:line="360" w:lineRule="auto"/>
        <w:ind w:right="-1"/>
        <w:rPr>
          <w:b/>
          <w:bCs/>
        </w:rPr>
      </w:pPr>
      <w:r w:rsidRPr="00886C6C">
        <w:rPr>
          <w:b/>
          <w:bCs/>
        </w:rPr>
        <w:t>Nome da Empresa:</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CNPJ n°:</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Endereço:</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e-mail:</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Cidade:</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Estado:</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Telefone:</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Fax:</w:t>
      </w:r>
    </w:p>
    <w:p w:rsidR="006C3C66" w:rsidRPr="00886C6C" w:rsidRDefault="006C3C66" w:rsidP="006C3C66">
      <w:pPr>
        <w:ind w:right="-1"/>
        <w:jc w:val="both"/>
        <w:rPr>
          <w:rFonts w:ascii="Arial" w:hAnsi="Arial" w:cs="Arial"/>
          <w:b/>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6C3C66" w:rsidRPr="00886C6C" w:rsidRDefault="006C3C66" w:rsidP="006C3C66">
      <w:pPr>
        <w:ind w:right="-1"/>
        <w:jc w:val="both"/>
        <w:rPr>
          <w:rFonts w:ascii="Arial" w:hAnsi="Arial" w:cs="Arial"/>
          <w:sz w:val="22"/>
          <w:szCs w:val="22"/>
        </w:rPr>
      </w:pPr>
    </w:p>
    <w:p w:rsidR="006C3C66" w:rsidRPr="00886C6C" w:rsidRDefault="006C3C66" w:rsidP="006C3C66">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Pr>
          <w:rFonts w:ascii="Arial" w:hAnsi="Arial" w:cs="Arial"/>
          <w:sz w:val="22"/>
          <w:szCs w:val="22"/>
          <w:lang w:val="pt-PT"/>
        </w:rPr>
        <w:t>medicamentos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OBS:</w:t>
      </w: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Assinatura do Responsável legal pela empresa;</w:t>
      </w: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center"/>
        <w:rPr>
          <w:rFonts w:ascii="Arial" w:hAnsi="Arial" w:cs="Arial"/>
          <w:sz w:val="22"/>
          <w:szCs w:val="22"/>
        </w:rPr>
      </w:pPr>
      <w:r w:rsidRPr="00886C6C">
        <w:rPr>
          <w:rFonts w:ascii="Arial" w:hAnsi="Arial" w:cs="Arial"/>
          <w:sz w:val="22"/>
          <w:szCs w:val="22"/>
        </w:rPr>
        <w:t>................................., ......... de .....................................de ................</w:t>
      </w:r>
    </w:p>
    <w:p w:rsidR="006C3C66" w:rsidRPr="00886C6C" w:rsidRDefault="006C3C66" w:rsidP="006C3C66">
      <w:pPr>
        <w:ind w:right="-1"/>
        <w:jc w:val="center"/>
        <w:rPr>
          <w:rFonts w:ascii="Arial" w:hAnsi="Arial" w:cs="Arial"/>
          <w:i/>
          <w:sz w:val="22"/>
          <w:szCs w:val="22"/>
        </w:rPr>
      </w:pPr>
      <w:r w:rsidRPr="00886C6C">
        <w:rPr>
          <w:rFonts w:ascii="Arial" w:hAnsi="Arial" w:cs="Arial"/>
          <w:i/>
          <w:sz w:val="22"/>
          <w:szCs w:val="22"/>
        </w:rPr>
        <w:t>LOCAL E DATA</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center"/>
        <w:rPr>
          <w:rFonts w:ascii="Arial" w:hAnsi="Arial" w:cs="Arial"/>
          <w:sz w:val="22"/>
          <w:szCs w:val="22"/>
        </w:rPr>
      </w:pPr>
      <w:r w:rsidRPr="00886C6C">
        <w:rPr>
          <w:rFonts w:ascii="Arial" w:hAnsi="Arial" w:cs="Arial"/>
          <w:sz w:val="22"/>
          <w:szCs w:val="22"/>
        </w:rPr>
        <w:t>(assinatura do responsável pela empresa )</w:t>
      </w:r>
    </w:p>
    <w:p w:rsidR="006C3C66" w:rsidRPr="00886C6C" w:rsidRDefault="006C3C66" w:rsidP="006C3C66">
      <w:pPr>
        <w:ind w:right="-1"/>
        <w:jc w:val="center"/>
        <w:rPr>
          <w:rFonts w:ascii="Arial" w:hAnsi="Arial" w:cs="Arial"/>
          <w:sz w:val="22"/>
          <w:szCs w:val="22"/>
        </w:rPr>
      </w:pPr>
      <w:r w:rsidRPr="00886C6C">
        <w:rPr>
          <w:rFonts w:ascii="Arial" w:hAnsi="Arial" w:cs="Arial"/>
          <w:sz w:val="22"/>
          <w:szCs w:val="22"/>
        </w:rPr>
        <w:t>Nome:</w:t>
      </w:r>
    </w:p>
    <w:p w:rsidR="006C3C66" w:rsidRPr="00886C6C" w:rsidRDefault="006C3C66" w:rsidP="006C3C66">
      <w:pPr>
        <w:ind w:right="-1"/>
        <w:jc w:val="center"/>
        <w:rPr>
          <w:rFonts w:ascii="Arial" w:hAnsi="Arial" w:cs="Arial"/>
          <w:sz w:val="22"/>
          <w:szCs w:val="22"/>
        </w:rPr>
      </w:pPr>
      <w:r w:rsidRPr="00886C6C">
        <w:rPr>
          <w:rFonts w:ascii="Arial" w:hAnsi="Arial" w:cs="Arial"/>
          <w:sz w:val="22"/>
          <w:szCs w:val="22"/>
        </w:rPr>
        <w:t>Cargo:</w:t>
      </w:r>
    </w:p>
    <w:p w:rsidR="006C3C66" w:rsidRPr="00886C6C" w:rsidRDefault="006C3C66" w:rsidP="006C3C66">
      <w:pPr>
        <w:ind w:right="-1"/>
        <w:jc w:val="center"/>
        <w:rPr>
          <w:rFonts w:ascii="Arial" w:hAnsi="Arial" w:cs="Arial"/>
          <w:b/>
          <w:sz w:val="22"/>
          <w:szCs w:val="22"/>
        </w:rPr>
      </w:pPr>
      <w:r w:rsidRPr="00886C6C">
        <w:rPr>
          <w:rFonts w:ascii="Arial" w:hAnsi="Arial" w:cs="Arial"/>
          <w:sz w:val="22"/>
          <w:szCs w:val="22"/>
        </w:rPr>
        <w:t>Identidade:</w:t>
      </w:r>
    </w:p>
    <w:p w:rsidR="006C3C66" w:rsidRPr="00886C6C" w:rsidRDefault="006C3C66" w:rsidP="006C3C66">
      <w:pPr>
        <w:widowControl w:val="0"/>
        <w:tabs>
          <w:tab w:val="left" w:pos="368"/>
          <w:tab w:val="left" w:pos="6094"/>
        </w:tabs>
        <w:autoSpaceDE w:val="0"/>
        <w:autoSpaceDN w:val="0"/>
        <w:adjustRightInd w:val="0"/>
        <w:ind w:right="-1"/>
        <w:jc w:val="both"/>
        <w:rPr>
          <w:sz w:val="22"/>
          <w:szCs w:val="22"/>
        </w:rPr>
      </w:pP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769BEE3A" wp14:editId="570F2925">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3C66" w:rsidRPr="00886C6C"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C3C66" w:rsidRPr="00B72FD2"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6C3C66" w:rsidRPr="00B72FD2"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C3C66" w:rsidRPr="00B72FD2"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02</w:t>
      </w:r>
      <w:r w:rsidR="00CA4E38">
        <w:rPr>
          <w:rFonts w:ascii="Arial" w:hAnsi="Arial" w:cs="Arial"/>
          <w:b/>
          <w:sz w:val="22"/>
          <w:szCs w:val="22"/>
          <w:lang w:val="pt-PT"/>
        </w:rPr>
        <w:t>5</w:t>
      </w:r>
      <w:r w:rsidRPr="00B72FD2">
        <w:rPr>
          <w:rFonts w:ascii="Arial" w:hAnsi="Arial" w:cs="Arial"/>
          <w:b/>
          <w:sz w:val="22"/>
          <w:szCs w:val="22"/>
          <w:lang w:val="pt-PT"/>
        </w:rPr>
        <w:t>/20</w:t>
      </w:r>
      <w:r w:rsidR="00CA4E38">
        <w:rPr>
          <w:rFonts w:ascii="Arial" w:hAnsi="Arial" w:cs="Arial"/>
          <w:b/>
          <w:sz w:val="22"/>
          <w:szCs w:val="22"/>
          <w:lang w:val="pt-PT"/>
        </w:rPr>
        <w:t>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C3C66" w:rsidRPr="00B72FD2" w:rsidRDefault="006C3C66" w:rsidP="006C3C66">
      <w:pPr>
        <w:widowControl w:val="0"/>
        <w:tabs>
          <w:tab w:val="left" w:pos="0"/>
        </w:tabs>
        <w:autoSpaceDE w:val="0"/>
        <w:autoSpaceDN w:val="0"/>
        <w:adjustRightInd w:val="0"/>
        <w:ind w:right="-196"/>
        <w:jc w:val="center"/>
        <w:rPr>
          <w:rFonts w:ascii="Arial" w:hAnsi="Arial" w:cs="Arial"/>
          <w:sz w:val="22"/>
          <w:szCs w:val="22"/>
          <w:lang w:val="pt-PT"/>
        </w:rPr>
      </w:pPr>
    </w:p>
    <w:p w:rsidR="006C3C66" w:rsidRPr="00B72FD2" w:rsidRDefault="006C3C66" w:rsidP="006C3C66">
      <w:pPr>
        <w:widowControl w:val="0"/>
        <w:tabs>
          <w:tab w:val="left" w:pos="0"/>
        </w:tabs>
        <w:autoSpaceDE w:val="0"/>
        <w:autoSpaceDN w:val="0"/>
        <w:adjustRightInd w:val="0"/>
        <w:ind w:right="-196"/>
        <w:jc w:val="center"/>
        <w:rPr>
          <w:rFonts w:ascii="Arial" w:hAnsi="Arial" w:cs="Arial"/>
          <w:sz w:val="22"/>
          <w:szCs w:val="22"/>
          <w:lang w:val="pt-PT"/>
        </w:rPr>
      </w:pPr>
    </w:p>
    <w:p w:rsidR="006C3C66" w:rsidRPr="00B72FD2" w:rsidRDefault="006C3C66" w:rsidP="006C3C66">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w:t>
      </w:r>
      <w:r w:rsidR="00CA4E38">
        <w:rPr>
          <w:rFonts w:ascii="Arial" w:hAnsi="Arial" w:cs="Arial"/>
          <w:sz w:val="22"/>
          <w:szCs w:val="22"/>
          <w:lang w:val="pt-PT"/>
        </w:rPr>
        <w:t>20</w:t>
      </w:r>
      <w:r w:rsidRPr="00B72FD2">
        <w:rPr>
          <w:rFonts w:ascii="Arial" w:hAnsi="Arial" w:cs="Arial"/>
          <w:sz w:val="22"/>
          <w:szCs w:val="22"/>
          <w:lang w:val="pt-PT"/>
        </w:rPr>
        <w:t>.</w:t>
      </w:r>
    </w:p>
    <w:p w:rsidR="006C3C66" w:rsidRPr="00B72FD2" w:rsidRDefault="006C3C66" w:rsidP="006C3C66">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6C3C66" w:rsidRPr="00B72FD2" w:rsidRDefault="006C3C66" w:rsidP="006C3C66">
      <w:pPr>
        <w:widowControl w:val="0"/>
        <w:tabs>
          <w:tab w:val="left" w:pos="2006"/>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2006"/>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6C3C66" w:rsidRPr="00B72FD2" w:rsidRDefault="006C3C66" w:rsidP="006C3C66">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6C3C66" w:rsidRPr="00B72FD2" w:rsidRDefault="006C3C66" w:rsidP="006C3C66">
      <w:pPr>
        <w:ind w:right="-196"/>
        <w:jc w:val="center"/>
        <w:rPr>
          <w:rFonts w:ascii="Arial" w:hAnsi="Arial" w:cs="Arial"/>
          <w:b/>
          <w:sz w:val="28"/>
          <w:szCs w:val="28"/>
          <w:u w:val="single"/>
          <w:lang w:val="pt-PT"/>
        </w:rPr>
      </w:pPr>
    </w:p>
    <w:p w:rsidR="006C3C66" w:rsidRPr="00B72FD2" w:rsidRDefault="006C3C66" w:rsidP="006C3C66">
      <w:pPr>
        <w:ind w:right="-196"/>
        <w:jc w:val="center"/>
        <w:outlineLvl w:val="0"/>
        <w:rPr>
          <w:rFonts w:ascii="Arial" w:hAnsi="Arial" w:cs="Arial"/>
          <w:sz w:val="28"/>
          <w:szCs w:val="28"/>
        </w:rPr>
      </w:pPr>
      <w:r w:rsidRPr="00B72FD2">
        <w:rPr>
          <w:rFonts w:ascii="Arial" w:hAnsi="Arial" w:cs="Arial"/>
          <w:sz w:val="28"/>
          <w:szCs w:val="28"/>
        </w:rPr>
        <w:t>D E C L A R A Ç Ã O</w:t>
      </w:r>
    </w:p>
    <w:p w:rsidR="006C3C66" w:rsidRPr="00B72FD2" w:rsidRDefault="006C3C66" w:rsidP="006C3C66">
      <w:pPr>
        <w:ind w:right="-196"/>
        <w:jc w:val="center"/>
        <w:outlineLvl w:val="0"/>
        <w:rPr>
          <w:rFonts w:ascii="Arial" w:hAnsi="Arial" w:cs="Arial"/>
          <w:sz w:val="28"/>
          <w:szCs w:val="28"/>
        </w:rPr>
      </w:pPr>
    </w:p>
    <w:p w:rsidR="006C3C66" w:rsidRPr="00B72FD2" w:rsidRDefault="006C3C66" w:rsidP="006C3C66">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6C3C66" w:rsidRPr="00B72FD2" w:rsidRDefault="006C3C66" w:rsidP="006C3C66">
      <w:pPr>
        <w:ind w:right="-196"/>
        <w:jc w:val="center"/>
        <w:outlineLvl w:val="0"/>
        <w:rPr>
          <w:rFonts w:ascii="Arial" w:hAnsi="Arial" w:cs="Arial"/>
          <w:sz w:val="28"/>
          <w:szCs w:val="28"/>
        </w:rPr>
      </w:pP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r w:rsidRPr="00B72FD2">
        <w:rPr>
          <w:rFonts w:ascii="Arial" w:hAnsi="Arial" w:cs="Arial"/>
          <w:sz w:val="22"/>
          <w:szCs w:val="22"/>
        </w:rPr>
        <w:t>(  ) não  emprega  menor de dezesseis anos.</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center"/>
        <w:rPr>
          <w:rFonts w:ascii="Arial" w:hAnsi="Arial" w:cs="Arial"/>
          <w:sz w:val="22"/>
          <w:szCs w:val="22"/>
        </w:rPr>
      </w:pPr>
    </w:p>
    <w:p w:rsidR="006C3C66" w:rsidRPr="00B72FD2" w:rsidRDefault="006C3C66" w:rsidP="006C3C66">
      <w:pPr>
        <w:ind w:right="-196"/>
        <w:jc w:val="center"/>
        <w:rPr>
          <w:rFonts w:ascii="Arial" w:hAnsi="Arial" w:cs="Arial"/>
          <w:sz w:val="22"/>
          <w:szCs w:val="22"/>
        </w:rPr>
      </w:pPr>
      <w:r w:rsidRPr="00B72FD2">
        <w:rPr>
          <w:rFonts w:ascii="Arial" w:hAnsi="Arial" w:cs="Arial"/>
          <w:sz w:val="22"/>
          <w:szCs w:val="22"/>
        </w:rPr>
        <w:t>------------------------------------------,----------- de -------------------------de -----------.</w:t>
      </w:r>
    </w:p>
    <w:p w:rsidR="006C3C66" w:rsidRPr="008324B4" w:rsidRDefault="006C3C66" w:rsidP="006C3C66">
      <w:pPr>
        <w:ind w:right="-196"/>
        <w:jc w:val="center"/>
        <w:rPr>
          <w:rFonts w:ascii="Arial" w:hAnsi="Arial" w:cs="Arial"/>
          <w:i/>
          <w:sz w:val="22"/>
          <w:szCs w:val="22"/>
        </w:rPr>
      </w:pPr>
      <w:r w:rsidRPr="008324B4">
        <w:rPr>
          <w:rFonts w:ascii="Arial" w:hAnsi="Arial" w:cs="Arial"/>
          <w:i/>
          <w:sz w:val="22"/>
          <w:szCs w:val="22"/>
        </w:rPr>
        <w:t>(local e data)</w:t>
      </w:r>
    </w:p>
    <w:p w:rsidR="006C3C66" w:rsidRPr="00B72FD2" w:rsidRDefault="006C3C66" w:rsidP="006C3C66">
      <w:pPr>
        <w:ind w:right="-196"/>
        <w:jc w:val="center"/>
        <w:rPr>
          <w:rFonts w:ascii="Arial" w:hAnsi="Arial" w:cs="Arial"/>
          <w:sz w:val="22"/>
          <w:szCs w:val="22"/>
        </w:rPr>
      </w:pPr>
    </w:p>
    <w:p w:rsidR="006C3C66" w:rsidRPr="00B72FD2" w:rsidRDefault="006C3C66" w:rsidP="006C3C66">
      <w:pPr>
        <w:ind w:right="-196"/>
        <w:jc w:val="center"/>
        <w:rPr>
          <w:rFonts w:ascii="Arial" w:hAnsi="Arial" w:cs="Arial"/>
          <w:sz w:val="22"/>
          <w:szCs w:val="22"/>
        </w:rPr>
      </w:pPr>
      <w:r w:rsidRPr="00B72FD2">
        <w:rPr>
          <w:rFonts w:ascii="Arial" w:hAnsi="Arial" w:cs="Arial"/>
          <w:sz w:val="22"/>
          <w:szCs w:val="22"/>
        </w:rPr>
        <w:t>________________________________</w:t>
      </w:r>
    </w:p>
    <w:p w:rsidR="006C3C66" w:rsidRPr="00B72FD2" w:rsidRDefault="006C3C66" w:rsidP="006C3C66">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6C3C66" w:rsidRPr="00B72FD2" w:rsidRDefault="006C3C66" w:rsidP="006C3C66">
      <w:pPr>
        <w:ind w:right="-196"/>
        <w:rPr>
          <w:rFonts w:ascii="Arial" w:hAnsi="Arial" w:cs="Arial"/>
          <w:sz w:val="22"/>
          <w:szCs w:val="22"/>
        </w:rPr>
      </w:pPr>
      <w:r w:rsidRPr="00B72FD2">
        <w:rPr>
          <w:rFonts w:ascii="Arial" w:hAnsi="Arial" w:cs="Arial"/>
          <w:sz w:val="22"/>
          <w:szCs w:val="22"/>
        </w:rPr>
        <w:t xml:space="preserve">                                                                            CPF nº</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u w:val="single"/>
        </w:rPr>
      </w:pPr>
    </w:p>
    <w:p w:rsidR="006C3C66" w:rsidRPr="00B72FD2" w:rsidRDefault="006C3C66" w:rsidP="006C3C66">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6C3C66" w:rsidRPr="00B72FD2" w:rsidRDefault="006C3C66" w:rsidP="006C3C66">
      <w:pPr>
        <w:ind w:right="-196"/>
        <w:jc w:val="center"/>
        <w:rPr>
          <w:rFonts w:ascii="Arial" w:hAnsi="Arial" w:cs="Arial"/>
          <w:b/>
          <w:sz w:val="22"/>
          <w:szCs w:val="22"/>
        </w:rPr>
      </w:pPr>
    </w:p>
    <w:p w:rsidR="006C3C66" w:rsidRPr="00B72FD2" w:rsidRDefault="006C3C66" w:rsidP="006C3C66">
      <w:pPr>
        <w:ind w:right="-196"/>
        <w:jc w:val="both"/>
        <w:rPr>
          <w:rFonts w:ascii="Arial" w:hAnsi="Arial" w:cs="Arial"/>
          <w:sz w:val="22"/>
          <w:szCs w:val="22"/>
        </w:rPr>
      </w:pPr>
    </w:p>
    <w:p w:rsidR="006C3C66" w:rsidRPr="001932F3" w:rsidRDefault="006C3C66" w:rsidP="006C3C6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r do Processo Licitatório nº 0</w:t>
      </w:r>
      <w:r w:rsidR="00CA4E38">
        <w:rPr>
          <w:rFonts w:ascii="Arial" w:hAnsi="Arial" w:cs="Arial"/>
          <w:sz w:val="22"/>
          <w:szCs w:val="22"/>
        </w:rPr>
        <w:t>53</w:t>
      </w:r>
      <w:r>
        <w:rPr>
          <w:rFonts w:ascii="Arial" w:hAnsi="Arial" w:cs="Arial"/>
          <w:sz w:val="22"/>
          <w:szCs w:val="22"/>
        </w:rPr>
        <w:t>/20</w:t>
      </w:r>
      <w:r w:rsidR="00CA4E38">
        <w:rPr>
          <w:rFonts w:ascii="Arial" w:hAnsi="Arial" w:cs="Arial"/>
          <w:sz w:val="22"/>
          <w:szCs w:val="22"/>
        </w:rPr>
        <w:t>20</w:t>
      </w:r>
      <w:r>
        <w:rPr>
          <w:rFonts w:ascii="Arial" w:hAnsi="Arial" w:cs="Arial"/>
          <w:sz w:val="22"/>
          <w:szCs w:val="22"/>
        </w:rPr>
        <w:t xml:space="preserve"> Pregão Presencial nº </w:t>
      </w:r>
      <w:r w:rsidR="00CA4E38">
        <w:rPr>
          <w:rFonts w:ascii="Arial" w:hAnsi="Arial" w:cs="Arial"/>
          <w:sz w:val="22"/>
          <w:szCs w:val="22"/>
        </w:rPr>
        <w:t>0</w:t>
      </w:r>
      <w:r>
        <w:rPr>
          <w:rFonts w:ascii="Arial" w:hAnsi="Arial" w:cs="Arial"/>
          <w:sz w:val="22"/>
          <w:szCs w:val="22"/>
        </w:rPr>
        <w:t>2</w:t>
      </w:r>
      <w:r w:rsidR="00CA4E38">
        <w:rPr>
          <w:rFonts w:ascii="Arial" w:hAnsi="Arial" w:cs="Arial"/>
          <w:sz w:val="22"/>
          <w:szCs w:val="22"/>
        </w:rPr>
        <w:t>5</w:t>
      </w:r>
      <w:r>
        <w:rPr>
          <w:rFonts w:ascii="Arial" w:hAnsi="Arial" w:cs="Arial"/>
          <w:sz w:val="22"/>
          <w:szCs w:val="22"/>
        </w:rPr>
        <w:t>/20</w:t>
      </w:r>
      <w:r w:rsidR="00CA4E38">
        <w:rPr>
          <w:rFonts w:ascii="Arial" w:hAnsi="Arial" w:cs="Arial"/>
          <w:sz w:val="22"/>
          <w:szCs w:val="22"/>
        </w:rPr>
        <w:t>20 Registro de Preços 021</w:t>
      </w:r>
      <w:r>
        <w:rPr>
          <w:rFonts w:ascii="Arial" w:hAnsi="Arial" w:cs="Arial"/>
          <w:sz w:val="22"/>
          <w:szCs w:val="22"/>
        </w:rPr>
        <w:t>/20</w:t>
      </w:r>
      <w:r w:rsidR="00CA4E38">
        <w:rPr>
          <w:rFonts w:ascii="Arial" w:hAnsi="Arial" w:cs="Arial"/>
          <w:sz w:val="22"/>
          <w:szCs w:val="22"/>
        </w:rPr>
        <w:t>20</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6C3C66" w:rsidRDefault="006C3C66" w:rsidP="006C3C66">
      <w:pPr>
        <w:ind w:right="-196"/>
        <w:jc w:val="both"/>
        <w:rPr>
          <w:rFonts w:ascii="Arial" w:hAnsi="Arial" w:cs="Arial"/>
          <w:sz w:val="22"/>
          <w:szCs w:val="22"/>
        </w:rPr>
      </w:pPr>
    </w:p>
    <w:p w:rsidR="00CA4E38" w:rsidRDefault="00CA4E38" w:rsidP="006C3C66">
      <w:pPr>
        <w:ind w:right="-196"/>
        <w:jc w:val="both"/>
        <w:rPr>
          <w:rFonts w:ascii="Arial" w:hAnsi="Arial" w:cs="Arial"/>
          <w:sz w:val="22"/>
          <w:szCs w:val="22"/>
        </w:rPr>
      </w:pPr>
    </w:p>
    <w:p w:rsidR="00CA4E38" w:rsidRDefault="00CA4E38" w:rsidP="006C3C66">
      <w:pPr>
        <w:ind w:right="-196"/>
        <w:jc w:val="both"/>
        <w:rPr>
          <w:rFonts w:ascii="Arial" w:hAnsi="Arial" w:cs="Arial"/>
          <w:sz w:val="22"/>
          <w:szCs w:val="22"/>
        </w:rPr>
      </w:pPr>
    </w:p>
    <w:p w:rsidR="00CA4E38" w:rsidRPr="00B72FD2" w:rsidRDefault="00CA4E38" w:rsidP="006C3C66">
      <w:pPr>
        <w:ind w:right="-196"/>
        <w:jc w:val="both"/>
        <w:rPr>
          <w:rFonts w:ascii="Arial" w:hAnsi="Arial" w:cs="Arial"/>
          <w:sz w:val="22"/>
          <w:szCs w:val="22"/>
        </w:rPr>
      </w:pPr>
    </w:p>
    <w:p w:rsidR="006C3C66" w:rsidRPr="00B72FD2" w:rsidRDefault="006C3C66" w:rsidP="006C3C66">
      <w:pPr>
        <w:ind w:right="-196"/>
        <w:jc w:val="center"/>
        <w:rPr>
          <w:rFonts w:ascii="Arial" w:hAnsi="Arial" w:cs="Arial"/>
          <w:sz w:val="22"/>
          <w:szCs w:val="22"/>
        </w:rPr>
      </w:pPr>
      <w:r w:rsidRPr="00B72FD2">
        <w:rPr>
          <w:rFonts w:ascii="Arial" w:hAnsi="Arial" w:cs="Arial"/>
          <w:sz w:val="22"/>
          <w:szCs w:val="22"/>
        </w:rPr>
        <w:t>-----------------------------------------,----------de ------------------------------- de -----------------</w:t>
      </w:r>
    </w:p>
    <w:p w:rsidR="006C3C66" w:rsidRPr="00A03AD8" w:rsidRDefault="006C3C66" w:rsidP="006C3C66">
      <w:pPr>
        <w:ind w:right="-196"/>
        <w:jc w:val="center"/>
        <w:rPr>
          <w:rFonts w:ascii="Arial" w:hAnsi="Arial" w:cs="Arial"/>
          <w:i/>
          <w:sz w:val="22"/>
          <w:szCs w:val="22"/>
        </w:rPr>
      </w:pPr>
      <w:r w:rsidRPr="00A03AD8">
        <w:rPr>
          <w:rFonts w:ascii="Arial" w:hAnsi="Arial" w:cs="Arial"/>
          <w:i/>
          <w:sz w:val="22"/>
          <w:szCs w:val="22"/>
        </w:rPr>
        <w:t>Local e data</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center"/>
        <w:outlineLvl w:val="0"/>
        <w:rPr>
          <w:rFonts w:ascii="Arial" w:hAnsi="Arial" w:cs="Arial"/>
          <w:sz w:val="22"/>
          <w:szCs w:val="22"/>
        </w:rPr>
      </w:pPr>
      <w:r w:rsidRPr="00B72FD2">
        <w:rPr>
          <w:rFonts w:ascii="Arial" w:hAnsi="Arial" w:cs="Arial"/>
          <w:sz w:val="22"/>
          <w:szCs w:val="22"/>
        </w:rPr>
        <w:t xml:space="preserve">Empresa </w:t>
      </w:r>
    </w:p>
    <w:p w:rsidR="006C3C66" w:rsidRPr="00B72FD2" w:rsidRDefault="006C3C66" w:rsidP="006C3C66">
      <w:pPr>
        <w:ind w:right="-196"/>
        <w:jc w:val="center"/>
        <w:rPr>
          <w:rFonts w:ascii="Arial" w:hAnsi="Arial" w:cs="Arial"/>
          <w:sz w:val="22"/>
          <w:szCs w:val="22"/>
        </w:rPr>
      </w:pPr>
      <w:r w:rsidRPr="00B72FD2">
        <w:rPr>
          <w:rFonts w:ascii="Arial" w:hAnsi="Arial" w:cs="Arial"/>
          <w:sz w:val="22"/>
          <w:szCs w:val="22"/>
        </w:rPr>
        <w:t xml:space="preserve">CNPJ </w:t>
      </w:r>
    </w:p>
    <w:p w:rsidR="006C3C66" w:rsidRPr="00B72FD2" w:rsidRDefault="006C3C66" w:rsidP="006C3C66">
      <w:pPr>
        <w:ind w:right="-196"/>
        <w:jc w:val="center"/>
        <w:rPr>
          <w:rFonts w:ascii="Arial" w:hAnsi="Arial" w:cs="Arial"/>
          <w:sz w:val="22"/>
          <w:szCs w:val="22"/>
        </w:rPr>
      </w:pPr>
    </w:p>
    <w:p w:rsidR="006C3C66" w:rsidRPr="00B72FD2" w:rsidRDefault="006C3C66" w:rsidP="006C3C66">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6C3C66" w:rsidRPr="00B72FD2" w:rsidRDefault="006C3C66" w:rsidP="006C3C66">
      <w:pPr>
        <w:ind w:right="-196"/>
        <w:jc w:val="both"/>
        <w:rPr>
          <w:rFonts w:ascii="Arial" w:hAnsi="Arial" w:cs="Arial"/>
          <w:sz w:val="22"/>
          <w:szCs w:val="22"/>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 xml:space="preserve">Anexo VI </w:t>
      </w: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 ciente das penalidades da Ata de Registro de Preços</w:t>
      </w:r>
      <w:r w:rsidRPr="00B72FD2">
        <w:rPr>
          <w:rFonts w:ascii="Arial" w:hAnsi="Arial" w:cs="Arial"/>
          <w:sz w:val="22"/>
          <w:szCs w:val="22"/>
          <w:lang w:val="pt-PT"/>
        </w:rPr>
        <w:t>.</w:t>
      </w: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center"/>
        <w:rPr>
          <w:rFonts w:ascii="Arial" w:hAnsi="Arial" w:cs="Arial"/>
          <w:sz w:val="22"/>
          <w:szCs w:val="22"/>
        </w:rPr>
      </w:pPr>
      <w:r w:rsidRPr="00B72FD2">
        <w:rPr>
          <w:rFonts w:ascii="Arial" w:hAnsi="Arial" w:cs="Arial"/>
          <w:sz w:val="22"/>
          <w:szCs w:val="22"/>
        </w:rPr>
        <w:t>..................................................,.............de..............................de.............</w:t>
      </w:r>
    </w:p>
    <w:p w:rsidR="006C3C66" w:rsidRPr="00F443F0" w:rsidRDefault="006C3C66" w:rsidP="006C3C66">
      <w:pPr>
        <w:spacing w:before="120"/>
        <w:ind w:right="-196"/>
        <w:jc w:val="center"/>
        <w:rPr>
          <w:rFonts w:ascii="Arial" w:hAnsi="Arial" w:cs="Arial"/>
          <w:i/>
          <w:sz w:val="22"/>
          <w:szCs w:val="22"/>
        </w:rPr>
      </w:pPr>
      <w:r w:rsidRPr="00F443F0">
        <w:rPr>
          <w:rFonts w:ascii="Arial" w:hAnsi="Arial" w:cs="Arial"/>
          <w:i/>
          <w:sz w:val="22"/>
          <w:szCs w:val="22"/>
        </w:rPr>
        <w:t>(local e data)</w:t>
      </w: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center"/>
        <w:outlineLvl w:val="0"/>
        <w:rPr>
          <w:rFonts w:ascii="Arial" w:hAnsi="Arial" w:cs="Arial"/>
          <w:sz w:val="22"/>
          <w:szCs w:val="22"/>
        </w:rPr>
      </w:pPr>
      <w:r w:rsidRPr="00B72FD2">
        <w:rPr>
          <w:rFonts w:ascii="Arial" w:hAnsi="Arial" w:cs="Arial"/>
          <w:sz w:val="22"/>
          <w:szCs w:val="22"/>
        </w:rPr>
        <w:t>Empresa</w:t>
      </w:r>
    </w:p>
    <w:p w:rsidR="006C3C66" w:rsidRPr="00B72FD2" w:rsidRDefault="006C3C66" w:rsidP="006C3C66">
      <w:pPr>
        <w:spacing w:before="120"/>
        <w:ind w:right="-196"/>
        <w:jc w:val="center"/>
        <w:rPr>
          <w:rFonts w:ascii="Arial" w:hAnsi="Arial" w:cs="Arial"/>
          <w:sz w:val="22"/>
          <w:szCs w:val="22"/>
        </w:rPr>
      </w:pPr>
      <w:r w:rsidRPr="00B72FD2">
        <w:rPr>
          <w:rFonts w:ascii="Arial" w:hAnsi="Arial" w:cs="Arial"/>
          <w:sz w:val="22"/>
          <w:szCs w:val="22"/>
        </w:rPr>
        <w:t>CNPJ</w:t>
      </w:r>
    </w:p>
    <w:p w:rsidR="006C3C66" w:rsidRPr="00B72FD2" w:rsidRDefault="006C3C66" w:rsidP="006C3C66">
      <w:pPr>
        <w:spacing w:before="120"/>
        <w:ind w:right="-196"/>
        <w:jc w:val="center"/>
        <w:rPr>
          <w:rFonts w:ascii="Arial" w:hAnsi="Arial" w:cs="Arial"/>
          <w:sz w:val="22"/>
          <w:szCs w:val="22"/>
        </w:rPr>
      </w:pPr>
    </w:p>
    <w:p w:rsidR="006C3C66" w:rsidRPr="00B72FD2" w:rsidRDefault="006C3C66" w:rsidP="006C3C66">
      <w:pPr>
        <w:tabs>
          <w:tab w:val="left" w:pos="5954"/>
        </w:tabs>
        <w:ind w:right="-196"/>
        <w:jc w:val="center"/>
        <w:rPr>
          <w:rFonts w:ascii="Arial" w:hAnsi="Arial" w:cs="Arial"/>
        </w:rPr>
        <w:sectPr w:rsidR="006C3C66" w:rsidRPr="00B72FD2" w:rsidSect="006C3C66">
          <w:headerReference w:type="even" r:id="rId19"/>
          <w:headerReference w:type="default" r:id="rId20"/>
          <w:footerReference w:type="even" r:id="rId21"/>
          <w:footerReference w:type="default" r:id="rId22"/>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Pr>
          <w:rFonts w:ascii="Arial" w:hAnsi="Arial" w:cs="Arial"/>
          <w:sz w:val="22"/>
          <w:szCs w:val="22"/>
        </w:rPr>
        <w:t>de de PR</w:t>
      </w:r>
      <w:r w:rsidR="00CA4E38">
        <w:rPr>
          <w:rFonts w:ascii="Arial" w:hAnsi="Arial" w:cs="Arial"/>
          <w:sz w:val="22"/>
          <w:szCs w:val="22"/>
        </w:rPr>
        <w:t>EGÃO PRESENCIAL 025</w:t>
      </w:r>
      <w:r>
        <w:rPr>
          <w:rFonts w:ascii="Arial" w:hAnsi="Arial" w:cs="Arial"/>
          <w:sz w:val="22"/>
          <w:szCs w:val="22"/>
        </w:rPr>
        <w:t>/20</w:t>
      </w:r>
      <w:r w:rsidR="00CA4E38">
        <w:rPr>
          <w:rFonts w:ascii="Arial" w:hAnsi="Arial" w:cs="Arial"/>
          <w:sz w:val="22"/>
          <w:szCs w:val="22"/>
        </w:rPr>
        <w:t>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medicamentos fornecidos</w:t>
      </w:r>
      <w:r w:rsidRPr="00B72FD2">
        <w:rPr>
          <w:rFonts w:ascii="Arial" w:hAnsi="Arial" w:cs="Arial"/>
          <w:sz w:val="22"/>
          <w:szCs w:val="22"/>
        </w:rPr>
        <w:t>, em função de alterações de legislação pertinente, publicadas durante a vigência da Ata;</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w:t>
      </w:r>
      <w:r>
        <w:rPr>
          <w:rFonts w:ascii="Arial" w:hAnsi="Arial" w:cs="Arial"/>
          <w:sz w:val="22"/>
          <w:szCs w:val="22"/>
        </w:rPr>
        <w:t>e</w:t>
      </w:r>
      <w:r w:rsidR="00CA4E38">
        <w:rPr>
          <w:rFonts w:ascii="Arial" w:hAnsi="Arial" w:cs="Arial"/>
          <w:sz w:val="22"/>
          <w:szCs w:val="22"/>
        </w:rPr>
        <w:t>xos do PREGÃO PRESENCIAL n.º 025</w:t>
      </w:r>
      <w:r>
        <w:rPr>
          <w:rFonts w:ascii="Arial" w:hAnsi="Arial" w:cs="Arial"/>
          <w:sz w:val="22"/>
          <w:szCs w:val="22"/>
        </w:rPr>
        <w:t>/20</w:t>
      </w:r>
      <w:r w:rsidR="00CA4E38">
        <w:rPr>
          <w:rFonts w:ascii="Arial" w:hAnsi="Arial" w:cs="Arial"/>
          <w:sz w:val="22"/>
          <w:szCs w:val="22"/>
        </w:rPr>
        <w:t>20</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ANVISA, quanto ao manuseio, transporte e entrega dos medicamentos.</w:t>
      </w:r>
      <w:r w:rsidRPr="00B72FD2">
        <w:rPr>
          <w:rFonts w:ascii="Arial" w:hAnsi="Arial" w:cs="Arial"/>
          <w:sz w:val="22"/>
          <w:szCs w:val="22"/>
        </w:rPr>
        <w:t xml:space="preserve"> </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6C3C66" w:rsidRPr="00F443F0" w:rsidRDefault="006C3C66" w:rsidP="006C3C66">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6C3C66" w:rsidRPr="00B72FD2" w:rsidRDefault="006C3C66" w:rsidP="006C3C6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6C3C66" w:rsidRPr="00B72FD2" w:rsidRDefault="006C3C66" w:rsidP="006C3C6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6C3C66" w:rsidRPr="00B72FD2" w:rsidRDefault="006C3C66" w:rsidP="006C3C66">
      <w:pPr>
        <w:autoSpaceDE w:val="0"/>
        <w:autoSpaceDN w:val="0"/>
        <w:adjustRightInd w:val="0"/>
        <w:ind w:right="-196"/>
        <w:jc w:val="center"/>
        <w:rPr>
          <w:rFonts w:ascii="Arial" w:hAnsi="Arial" w:cs="Arial"/>
          <w:b/>
          <w:bCs/>
        </w:rPr>
      </w:pPr>
    </w:p>
    <w:p w:rsidR="006C3C66" w:rsidRDefault="006C3C66" w:rsidP="006C3C66">
      <w:pPr>
        <w:autoSpaceDE w:val="0"/>
        <w:autoSpaceDN w:val="0"/>
        <w:adjustRightInd w:val="0"/>
        <w:ind w:right="-196"/>
        <w:jc w:val="center"/>
        <w:rPr>
          <w:rFonts w:ascii="Arial" w:hAnsi="Arial" w:cs="Arial"/>
          <w:b/>
          <w:bCs/>
        </w:rPr>
      </w:pPr>
    </w:p>
    <w:p w:rsidR="006C3C66" w:rsidRDefault="006C3C66" w:rsidP="006C3C66">
      <w:pPr>
        <w:autoSpaceDE w:val="0"/>
        <w:autoSpaceDN w:val="0"/>
        <w:adjustRightInd w:val="0"/>
        <w:ind w:right="-196"/>
        <w:jc w:val="center"/>
        <w:rPr>
          <w:rFonts w:ascii="Arial" w:hAnsi="Arial" w:cs="Arial"/>
          <w:b/>
          <w:bCs/>
        </w:rPr>
      </w:pPr>
    </w:p>
    <w:p w:rsidR="006C3C66"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6C3C66" w:rsidRPr="00B72FD2"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6C3C66" w:rsidRPr="00B72FD2"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spacing w:line="360" w:lineRule="auto"/>
        <w:ind w:right="-196"/>
        <w:jc w:val="center"/>
        <w:rPr>
          <w:rFonts w:ascii="Arial" w:hAnsi="Arial" w:cs="Arial"/>
          <w:b/>
          <w:bCs/>
        </w:rPr>
      </w:pP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
    <w:p w:rsidR="006C3C66" w:rsidRPr="00B72FD2" w:rsidRDefault="006C3C66" w:rsidP="006C3C66">
      <w:pPr>
        <w:autoSpaceDE w:val="0"/>
        <w:autoSpaceDN w:val="0"/>
        <w:adjustRightInd w:val="0"/>
        <w:spacing w:line="360" w:lineRule="auto"/>
        <w:ind w:right="-196"/>
        <w:jc w:val="both"/>
        <w:rPr>
          <w:rFonts w:ascii="Arial" w:hAnsi="Arial" w:cs="Arial"/>
        </w:rPr>
      </w:pP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
    <w:p w:rsidR="006C3C66" w:rsidRPr="00B72FD2" w:rsidRDefault="006C3C66" w:rsidP="006C3C6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6C3C66" w:rsidRPr="00A03AD8" w:rsidRDefault="006C3C66" w:rsidP="006C3C6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6C3C66" w:rsidRPr="00B72FD2" w:rsidRDefault="006C3C66" w:rsidP="006C3C66">
      <w:pPr>
        <w:autoSpaceDE w:val="0"/>
        <w:autoSpaceDN w:val="0"/>
        <w:adjustRightInd w:val="0"/>
        <w:spacing w:line="360" w:lineRule="auto"/>
        <w:ind w:right="-196"/>
        <w:jc w:val="center"/>
        <w:rPr>
          <w:rFonts w:ascii="Arial" w:hAnsi="Arial" w:cs="Arial"/>
          <w:sz w:val="24"/>
          <w:szCs w:val="24"/>
        </w:rPr>
      </w:pPr>
    </w:p>
    <w:p w:rsidR="006C3C66" w:rsidRPr="00B72FD2" w:rsidRDefault="006C3C66" w:rsidP="006C3C6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6C3C66" w:rsidRPr="00A03AD8" w:rsidRDefault="006C3C66" w:rsidP="006C3C6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
    <w:p w:rsidR="006C3C66" w:rsidRDefault="006C3C66" w:rsidP="006C3C66">
      <w:pPr>
        <w:autoSpaceDE w:val="0"/>
        <w:autoSpaceDN w:val="0"/>
        <w:adjustRightInd w:val="0"/>
        <w:spacing w:line="360" w:lineRule="auto"/>
        <w:ind w:right="-196"/>
        <w:jc w:val="both"/>
        <w:rPr>
          <w:rFonts w:ascii="Arial" w:hAnsi="Arial" w:cs="Arial"/>
          <w:sz w:val="24"/>
          <w:szCs w:val="24"/>
        </w:rPr>
      </w:pPr>
    </w:p>
    <w:p w:rsidR="00DB001A" w:rsidRDefault="00DB001A" w:rsidP="00DB001A">
      <w:pPr>
        <w:ind w:right="-196"/>
        <w:jc w:val="center"/>
        <w:rPr>
          <w:rFonts w:ascii="Arial" w:eastAsia="Times New Roman" w:hAnsi="Arial" w:cs="Arial"/>
          <w:b/>
          <w:sz w:val="22"/>
          <w:szCs w:val="22"/>
        </w:rPr>
      </w:pPr>
      <w:r>
        <w:rPr>
          <w:rFonts w:ascii="Arial" w:eastAsia="Times New Roman" w:hAnsi="Arial" w:cs="Arial"/>
          <w:b/>
          <w:sz w:val="22"/>
          <w:szCs w:val="22"/>
        </w:rPr>
        <w:lastRenderedPageBreak/>
        <w:t xml:space="preserve"> MINUTA DA ATA DE REGISTRO DE PREÇOS</w:t>
      </w:r>
    </w:p>
    <w:p w:rsidR="00DB001A" w:rsidRDefault="00DB001A" w:rsidP="00DB001A">
      <w:pPr>
        <w:ind w:right="-196"/>
        <w:jc w:val="center"/>
        <w:rPr>
          <w:rFonts w:ascii="Arial" w:eastAsia="Times New Roman" w:hAnsi="Arial" w:cs="Arial"/>
          <w:b/>
          <w:sz w:val="22"/>
          <w:szCs w:val="22"/>
        </w:rPr>
      </w:pPr>
      <w:r>
        <w:rPr>
          <w:rFonts w:ascii="Arial" w:eastAsia="Times New Roman" w:hAnsi="Arial" w:cs="Arial"/>
          <w:b/>
          <w:sz w:val="22"/>
          <w:szCs w:val="22"/>
        </w:rPr>
        <w:t>PREGÃO PRESENCIAL 020/2019</w:t>
      </w:r>
    </w:p>
    <w:p w:rsidR="00DB001A" w:rsidRDefault="00DB001A" w:rsidP="00DB001A">
      <w:pPr>
        <w:ind w:right="-196"/>
        <w:jc w:val="center"/>
        <w:rPr>
          <w:rFonts w:ascii="Arial" w:hAnsi="Arial" w:cs="Arial"/>
          <w:sz w:val="22"/>
          <w:szCs w:val="22"/>
        </w:rPr>
      </w:pPr>
      <w:r>
        <w:rPr>
          <w:rFonts w:ascii="Arial" w:hAnsi="Arial" w:cs="Arial"/>
          <w:sz w:val="22"/>
          <w:szCs w:val="22"/>
        </w:rPr>
        <w:t>Nº - ARP---/2019RP021/2020/PP025/2020</w:t>
      </w:r>
    </w:p>
    <w:p w:rsidR="006C3C66" w:rsidRPr="006E3F29" w:rsidRDefault="006C3C66" w:rsidP="006C3C66">
      <w:pPr>
        <w:ind w:right="-196"/>
        <w:rPr>
          <w:rFonts w:ascii="Arial" w:eastAsia="Times New Roman" w:hAnsi="Arial" w:cs="Arial"/>
          <w:sz w:val="22"/>
          <w:szCs w:val="22"/>
        </w:rPr>
      </w:pPr>
    </w:p>
    <w:p w:rsidR="006C3C66" w:rsidRPr="006E3F29" w:rsidRDefault="006C3C66" w:rsidP="006C3C66">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w:t>
      </w:r>
      <w:r w:rsidR="00DB001A">
        <w:rPr>
          <w:rFonts w:ascii="Arial" w:eastAsia="Times New Roman" w:hAnsi="Arial" w:cs="Arial"/>
          <w:sz w:val="22"/>
          <w:szCs w:val="22"/>
        </w:rPr>
        <w:t>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w:t>
      </w:r>
      <w:r w:rsidR="00DB001A">
        <w:rPr>
          <w:rFonts w:ascii="Arial" w:eastAsia="Times New Roman" w:hAnsi="Arial" w:cs="Arial"/>
          <w:sz w:val="22"/>
          <w:szCs w:val="22"/>
        </w:rPr>
        <w:t>5</w:t>
      </w:r>
      <w:r>
        <w:rPr>
          <w:rFonts w:ascii="Arial" w:eastAsia="Times New Roman" w:hAnsi="Arial" w:cs="Arial"/>
          <w:sz w:val="22"/>
          <w:szCs w:val="22"/>
        </w:rPr>
        <w:t>/20</w:t>
      </w:r>
      <w:r w:rsidR="00DB001A">
        <w:rPr>
          <w:rFonts w:ascii="Arial" w:eastAsia="Times New Roman" w:hAnsi="Arial" w:cs="Arial"/>
          <w:sz w:val="22"/>
          <w:szCs w:val="22"/>
        </w:rPr>
        <w:t>20</w:t>
      </w:r>
      <w:r w:rsidRPr="006E3F29">
        <w:rPr>
          <w:rFonts w:ascii="Arial" w:eastAsia="Times New Roman" w:hAnsi="Arial" w:cs="Arial"/>
          <w:sz w:val="22"/>
          <w:szCs w:val="22"/>
        </w:rPr>
        <w:t xml:space="preserve">, cujo objetivo fora a formalização de registro de preços para a aquisição eventual e futura de </w:t>
      </w:r>
      <w:r w:rsidR="00DB001A" w:rsidRPr="00DB001A">
        <w:rPr>
          <w:rFonts w:ascii="Arial" w:eastAsia="Times New Roman" w:hAnsi="Arial" w:cs="Arial"/>
          <w:sz w:val="22"/>
          <w:szCs w:val="22"/>
        </w:rPr>
        <w:t>AQUISI</w:t>
      </w:r>
      <w:r w:rsidR="006A282E">
        <w:rPr>
          <w:rFonts w:ascii="Arial" w:eastAsia="Times New Roman" w:hAnsi="Arial" w:cs="Arial"/>
          <w:sz w:val="22"/>
          <w:szCs w:val="22"/>
        </w:rPr>
        <w:t>ÇÃO DE MEDICAMENTOS ÉTICOS, FIT</w:t>
      </w:r>
      <w:r w:rsidR="00DB001A" w:rsidRPr="00DB001A">
        <w:rPr>
          <w:rFonts w:ascii="Arial" w:eastAsia="Times New Roman" w:hAnsi="Arial" w:cs="Arial"/>
          <w:sz w:val="22"/>
          <w:szCs w:val="22"/>
        </w:rPr>
        <w:t>OTERAPICO, BIOLOGICO E PRODUTO DE</w:t>
      </w:r>
      <w:r w:rsidR="0075303E">
        <w:rPr>
          <w:rFonts w:ascii="Arial" w:eastAsia="Times New Roman" w:hAnsi="Arial" w:cs="Arial"/>
          <w:sz w:val="22"/>
          <w:szCs w:val="22"/>
        </w:rPr>
        <w:t>R</w:t>
      </w:r>
      <w:r w:rsidR="00DB001A" w:rsidRPr="00DB001A">
        <w:rPr>
          <w:rFonts w:ascii="Arial" w:eastAsia="Times New Roman" w:hAnsi="Arial" w:cs="Arial"/>
          <w:sz w:val="22"/>
          <w:szCs w:val="22"/>
        </w:rPr>
        <w:t>MAT</w:t>
      </w:r>
      <w:r w:rsidR="00DB001A">
        <w:rPr>
          <w:rFonts w:ascii="Arial" w:eastAsia="Times New Roman" w:hAnsi="Arial" w:cs="Arial"/>
          <w:sz w:val="22"/>
          <w:szCs w:val="22"/>
        </w:rPr>
        <w:t>OLOGICO,</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w:t>
      </w:r>
      <w:r w:rsidR="00DB001A">
        <w:rPr>
          <w:rFonts w:ascii="Arial" w:eastAsia="Times New Roman" w:hAnsi="Arial" w:cs="Arial"/>
          <w:sz w:val="22"/>
          <w:szCs w:val="22"/>
        </w:rPr>
        <w:t>ivo nº 053</w:t>
      </w:r>
      <w:r>
        <w:rPr>
          <w:rFonts w:ascii="Arial" w:eastAsia="Times New Roman" w:hAnsi="Arial" w:cs="Arial"/>
          <w:sz w:val="22"/>
          <w:szCs w:val="22"/>
        </w:rPr>
        <w:t>/20</w:t>
      </w:r>
      <w:r w:rsidR="00DB001A">
        <w:rPr>
          <w:rFonts w:ascii="Arial" w:eastAsia="Times New Roman" w:hAnsi="Arial" w:cs="Arial"/>
          <w:sz w:val="22"/>
          <w:szCs w:val="22"/>
        </w:rPr>
        <w:t>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6C3C66" w:rsidRPr="006E3F29" w:rsidRDefault="006C3C66" w:rsidP="006C3C66">
      <w:pPr>
        <w:spacing w:line="360" w:lineRule="auto"/>
        <w:ind w:right="-196"/>
        <w:jc w:val="both"/>
        <w:rPr>
          <w:rFonts w:ascii="Arial" w:eastAsia="Times New Roman" w:hAnsi="Arial" w:cs="Arial"/>
          <w:b/>
          <w:sz w:val="22"/>
          <w:szCs w:val="22"/>
        </w:rPr>
      </w:pPr>
    </w:p>
    <w:p w:rsidR="006C3C66" w:rsidRPr="006E3F29" w:rsidRDefault="006C3C66" w:rsidP="006C3C6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B001A" w:rsidRPr="00DB001A">
        <w:rPr>
          <w:rFonts w:ascii="Arial" w:hAnsi="Arial" w:cs="Arial"/>
          <w:b/>
          <w:i/>
          <w:sz w:val="22"/>
          <w:szCs w:val="22"/>
          <w:lang w:val="pt-PT"/>
        </w:rPr>
        <w:t>AQUISI</w:t>
      </w:r>
      <w:r w:rsidR="006A282E">
        <w:rPr>
          <w:rFonts w:ascii="Arial" w:hAnsi="Arial" w:cs="Arial"/>
          <w:b/>
          <w:i/>
          <w:sz w:val="22"/>
          <w:szCs w:val="22"/>
          <w:lang w:val="pt-PT"/>
        </w:rPr>
        <w:t>ÇÃO DE MEDICAMENTOS ÉTICOS, FIT</w:t>
      </w:r>
      <w:r w:rsidR="00DB001A" w:rsidRPr="00DB001A">
        <w:rPr>
          <w:rFonts w:ascii="Arial" w:hAnsi="Arial" w:cs="Arial"/>
          <w:b/>
          <w:i/>
          <w:sz w:val="22"/>
          <w:szCs w:val="22"/>
          <w:lang w:val="pt-PT"/>
        </w:rPr>
        <w:t>OTERAPICO, BI</w:t>
      </w:r>
      <w:r w:rsidR="00DB001A">
        <w:rPr>
          <w:rFonts w:ascii="Arial" w:hAnsi="Arial" w:cs="Arial"/>
          <w:b/>
          <w:i/>
          <w:sz w:val="22"/>
          <w:szCs w:val="22"/>
          <w:lang w:val="pt-PT"/>
        </w:rPr>
        <w:t>OLOGICO E PRODUTO DE</w:t>
      </w:r>
      <w:r w:rsidR="0075303E">
        <w:rPr>
          <w:rFonts w:ascii="Arial" w:hAnsi="Arial" w:cs="Arial"/>
          <w:b/>
          <w:i/>
          <w:sz w:val="22"/>
          <w:szCs w:val="22"/>
          <w:lang w:val="pt-PT"/>
        </w:rPr>
        <w:t>R</w:t>
      </w:r>
      <w:r w:rsidR="00DB001A">
        <w:rPr>
          <w:rFonts w:ascii="Arial" w:hAnsi="Arial" w:cs="Arial"/>
          <w:b/>
          <w:i/>
          <w:sz w:val="22"/>
          <w:szCs w:val="22"/>
          <w:lang w:val="pt-PT"/>
        </w:rPr>
        <w:t>MA</w:t>
      </w:r>
      <w:bookmarkStart w:id="0" w:name="_GoBack"/>
      <w:bookmarkEnd w:id="0"/>
      <w:r w:rsidR="00DB001A">
        <w:rPr>
          <w:rFonts w:ascii="Arial" w:hAnsi="Arial" w:cs="Arial"/>
          <w:b/>
          <w:i/>
          <w:sz w:val="22"/>
          <w:szCs w:val="22"/>
          <w:lang w:val="pt-PT"/>
        </w:rPr>
        <w:t>TOLOGICO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DB001A">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C3C66" w:rsidRPr="006E3F29" w:rsidRDefault="006C3C66" w:rsidP="00DB001A">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rsidR="00DB001A">
        <w:t xml:space="preserve">não </w:t>
      </w:r>
      <w:r w:rsidRPr="006E3F29">
        <w:t>será incluído nesta ata, o registro dos licitantes que aceitarem cotar os bens ou serviços com preços iguais ao do licitante vencedor na sequência da classificação do certame</w:t>
      </w:r>
      <w:r w:rsidR="00DB001A">
        <w:t>.</w:t>
      </w:r>
    </w:p>
    <w:p w:rsidR="006C3C66" w:rsidRDefault="006C3C66" w:rsidP="006C3C66">
      <w:pPr>
        <w:spacing w:line="360" w:lineRule="auto"/>
        <w:ind w:right="-196"/>
        <w:jc w:val="both"/>
        <w:rPr>
          <w:rFonts w:ascii="Arial" w:eastAsia="Times New Roman" w:hAnsi="Arial" w:cs="Arial"/>
          <w:sz w:val="22"/>
          <w:szCs w:val="22"/>
        </w:rPr>
      </w:pPr>
    </w:p>
    <w:p w:rsidR="006C3C66" w:rsidRDefault="006C3C66" w:rsidP="006C3C6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C3C66" w:rsidRDefault="006C3C66" w:rsidP="006C3C66">
      <w:pPr>
        <w:ind w:right="-196"/>
        <w:jc w:val="both"/>
        <w:rPr>
          <w:rFonts w:ascii="Arial" w:hAnsi="Arial" w:cs="Arial"/>
          <w:sz w:val="22"/>
          <w:szCs w:val="22"/>
        </w:rPr>
      </w:pPr>
    </w:p>
    <w:p w:rsidR="006C3C66" w:rsidRDefault="006C3C66" w:rsidP="006C3C6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6C3C66" w:rsidRPr="009B1751" w:rsidRDefault="006C3C66" w:rsidP="006C3C6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C3C66" w:rsidRPr="006E3F29" w:rsidRDefault="006C3C66" w:rsidP="006C3C66">
      <w:pPr>
        <w:ind w:right="-196"/>
        <w:jc w:val="both"/>
        <w:rPr>
          <w:rFonts w:ascii="Arial" w:eastAsia="Times New Roman" w:hAnsi="Arial" w:cs="Arial"/>
          <w:b/>
          <w:sz w:val="22"/>
          <w:szCs w:val="22"/>
        </w:rPr>
      </w:pPr>
    </w:p>
    <w:p w:rsidR="006C3C66"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medicamentos</w:t>
      </w:r>
      <w:r w:rsidRPr="006E3F29">
        <w:rPr>
          <w:rFonts w:ascii="Arial" w:eastAsia="Times New Roman" w:hAnsi="Arial" w:cs="Arial"/>
          <w:sz w:val="22"/>
          <w:szCs w:val="22"/>
        </w:rPr>
        <w:t xml:space="preserve"> registrados, observada a ordem de classificação indicada na licitação;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C3C66" w:rsidRPr="006E3F29" w:rsidRDefault="006C3C66" w:rsidP="006C3C6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medicamentos</w:t>
      </w:r>
      <w:r w:rsidRPr="006E3F29">
        <w:rPr>
          <w:rFonts w:ascii="Arial" w:eastAsia="Times New Roman" w:hAnsi="Arial" w:cs="Arial"/>
          <w:sz w:val="22"/>
          <w:szCs w:val="22"/>
        </w:rPr>
        <w:t xml:space="preserve"> a outros órgãos da Administração Pública que externem a intenção de utilizar a presente ARP;</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w:t>
      </w:r>
      <w:r w:rsidR="00DB001A">
        <w:rPr>
          <w:rFonts w:ascii="Arial" w:eastAsia="Times New Roman" w:hAnsi="Arial" w:cs="Arial"/>
          <w:sz w:val="22"/>
          <w:szCs w:val="22"/>
        </w:rPr>
        <w:t>21</w:t>
      </w:r>
      <w:r w:rsidRPr="006E3F29">
        <w:rPr>
          <w:rFonts w:ascii="Arial" w:eastAsia="Times New Roman" w:hAnsi="Arial" w:cs="Arial"/>
          <w:sz w:val="22"/>
          <w:szCs w:val="22"/>
        </w:rPr>
        <w:t>.</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C3C66" w:rsidRDefault="006C3C66" w:rsidP="006C3C66">
      <w:pPr>
        <w:ind w:right="-196"/>
        <w:jc w:val="both"/>
        <w:rPr>
          <w:rFonts w:ascii="Arial" w:eastAsia="Times New Roman" w:hAnsi="Arial" w:cs="Arial"/>
          <w:sz w:val="22"/>
          <w:szCs w:val="22"/>
        </w:rPr>
      </w:pPr>
      <w:bookmarkStart w:id="2" w:name="6"/>
      <w:bookmarkEnd w:id="2"/>
    </w:p>
    <w:p w:rsidR="006C3C66" w:rsidRPr="001A6BDA" w:rsidRDefault="006C3C66" w:rsidP="006C3C6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C3C66" w:rsidRPr="001A6BDA" w:rsidRDefault="006C3C66" w:rsidP="006C3C66">
      <w:pPr>
        <w:ind w:right="-196"/>
        <w:jc w:val="both"/>
        <w:rPr>
          <w:rFonts w:ascii="Arial" w:hAnsi="Arial" w:cs="Arial"/>
          <w:sz w:val="22"/>
          <w:szCs w:val="22"/>
        </w:rPr>
      </w:pPr>
    </w:p>
    <w:p w:rsidR="006C3C66" w:rsidRDefault="006C3C66" w:rsidP="006C3C66">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C3C66"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medicamentos</w:t>
      </w:r>
      <w:r w:rsidRPr="006E3F29">
        <w:rPr>
          <w:rFonts w:ascii="Arial" w:eastAsia="Times New Roman" w:hAnsi="Arial" w:cs="Arial"/>
          <w:sz w:val="22"/>
          <w:szCs w:val="22"/>
        </w:rPr>
        <w:t xml:space="preserve"> em compatibilidade com as condições de quantidade e qualidade;</w:t>
      </w:r>
    </w:p>
    <w:p w:rsidR="006C3C66"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medicamentos perecíveis</w:t>
      </w:r>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6C3C66" w:rsidRPr="006E3F29" w:rsidRDefault="006C3C66" w:rsidP="006C3C6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k) As penalidades estabelecidas nestas cláusulas deverão ser registradas no Setor de Compras e Jurídico do Município de Desterro do Melo.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C3C66" w:rsidRPr="006E3F29" w:rsidRDefault="006C3C66" w:rsidP="006C3C66">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86583C">
        <w:rPr>
          <w:rFonts w:ascii="Arial" w:eastAsia="Times New Roman" w:hAnsi="Arial" w:cs="Arial"/>
          <w:sz w:val="22"/>
          <w:szCs w:val="22"/>
        </w:rPr>
        <w:t>) Processo Administrativo nº 053</w:t>
      </w:r>
      <w:r>
        <w:rPr>
          <w:rFonts w:ascii="Arial" w:eastAsia="Times New Roman" w:hAnsi="Arial" w:cs="Arial"/>
          <w:sz w:val="22"/>
          <w:szCs w:val="22"/>
        </w:rPr>
        <w:t>/20</w:t>
      </w:r>
      <w:r w:rsidR="0086583C">
        <w:rPr>
          <w:rFonts w:ascii="Arial" w:eastAsia="Times New Roman" w:hAnsi="Arial" w:cs="Arial"/>
          <w:sz w:val="22"/>
          <w:szCs w:val="22"/>
        </w:rPr>
        <w:t>20</w:t>
      </w:r>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86583C">
        <w:rPr>
          <w:rFonts w:ascii="Arial" w:eastAsia="Times New Roman" w:hAnsi="Arial" w:cs="Arial"/>
          <w:sz w:val="22"/>
          <w:szCs w:val="22"/>
        </w:rPr>
        <w:t>al nº 025</w:t>
      </w:r>
      <w:r>
        <w:rPr>
          <w:rFonts w:ascii="Arial" w:eastAsia="Times New Roman" w:hAnsi="Arial" w:cs="Arial"/>
          <w:sz w:val="22"/>
          <w:szCs w:val="22"/>
        </w:rPr>
        <w:t>/20</w:t>
      </w:r>
      <w:r w:rsidR="0086583C">
        <w:rPr>
          <w:rFonts w:ascii="Arial" w:eastAsia="Times New Roman" w:hAnsi="Arial" w:cs="Arial"/>
          <w:sz w:val="22"/>
          <w:szCs w:val="22"/>
        </w:rPr>
        <w:t>20</w:t>
      </w:r>
      <w:r w:rsidRPr="006E3F29">
        <w:rPr>
          <w:rFonts w:ascii="Arial" w:eastAsia="Times New Roman" w:hAnsi="Arial" w:cs="Arial"/>
          <w:sz w:val="22"/>
          <w:szCs w:val="22"/>
        </w:rPr>
        <w:t xml:space="preserve"> e anexos;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C3C66"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tratar eu,</w:t>
      </w:r>
      <w:r w:rsidR="0086583C">
        <w:rPr>
          <w:rFonts w:ascii="Arial" w:eastAsia="Times New Roman" w:hAnsi="Arial" w:cs="Arial"/>
          <w:sz w:val="22"/>
          <w:szCs w:val="22"/>
        </w:rPr>
        <w:t xml:space="preserve"> Lucileia Nunes Martins</w:t>
      </w:r>
      <w:r w:rsidRPr="006E3F29">
        <w:rPr>
          <w:rFonts w:ascii="Arial" w:eastAsia="Times New Roman" w:hAnsi="Arial" w:cs="Arial"/>
          <w:sz w:val="22"/>
          <w:szCs w:val="22"/>
        </w:rPr>
        <w:t xml:space="preserve">, </w:t>
      </w:r>
      <w:r w:rsidR="0086583C">
        <w:rPr>
          <w:rFonts w:ascii="Arial" w:eastAsia="Times New Roman" w:hAnsi="Arial" w:cs="Arial"/>
          <w:sz w:val="22"/>
          <w:szCs w:val="22"/>
        </w:rPr>
        <w:t>Pregoeira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6583C" w:rsidRDefault="0086583C" w:rsidP="006C3C66">
      <w:pPr>
        <w:spacing w:line="360" w:lineRule="auto"/>
        <w:ind w:right="-196"/>
        <w:jc w:val="both"/>
        <w:rPr>
          <w:rFonts w:ascii="Arial" w:eastAsia="Times New Roman" w:hAnsi="Arial" w:cs="Arial"/>
          <w:sz w:val="22"/>
          <w:szCs w:val="22"/>
        </w:rPr>
      </w:pPr>
    </w:p>
    <w:p w:rsidR="0086583C" w:rsidRDefault="0086583C" w:rsidP="006C3C66">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------------------------de---------2020.</w:t>
      </w:r>
    </w:p>
    <w:p w:rsidR="0086583C" w:rsidRDefault="0086583C" w:rsidP="006C3C66">
      <w:pPr>
        <w:spacing w:line="360" w:lineRule="auto"/>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sz w:val="22"/>
          <w:szCs w:val="22"/>
        </w:rPr>
      </w:pP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6C3C66" w:rsidRPr="006E3F29" w:rsidRDefault="006C3C66" w:rsidP="006C3C66">
      <w:pPr>
        <w:ind w:right="-196"/>
        <w:jc w:val="center"/>
        <w:rPr>
          <w:rFonts w:ascii="Arial" w:eastAsia="Times New Roman" w:hAnsi="Arial" w:cs="Arial"/>
          <w:sz w:val="22"/>
          <w:szCs w:val="22"/>
        </w:rPr>
      </w:pP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6C3C66" w:rsidRPr="006E3F29" w:rsidRDefault="006C3C66" w:rsidP="006C3C66">
      <w:pPr>
        <w:ind w:right="-196"/>
        <w:jc w:val="center"/>
        <w:rPr>
          <w:sz w:val="22"/>
          <w:szCs w:val="22"/>
        </w:rPr>
      </w:pPr>
    </w:p>
    <w:p w:rsidR="006C3C66" w:rsidRPr="006E3F29" w:rsidRDefault="006C3C66" w:rsidP="006C3C66">
      <w:pPr>
        <w:ind w:right="-196"/>
        <w:jc w:val="center"/>
        <w:rPr>
          <w:rFonts w:ascii="Arial" w:hAnsi="Arial" w:cs="Arial"/>
          <w:sz w:val="22"/>
          <w:szCs w:val="22"/>
        </w:rPr>
      </w:pPr>
      <w:r w:rsidRPr="006E3F29">
        <w:rPr>
          <w:rFonts w:ascii="Arial" w:hAnsi="Arial" w:cs="Arial"/>
          <w:sz w:val="22"/>
          <w:szCs w:val="22"/>
        </w:rPr>
        <w:t>______________________________________________</w:t>
      </w:r>
    </w:p>
    <w:p w:rsidR="006C3C66" w:rsidRDefault="00D56922" w:rsidP="006C3C66">
      <w:pPr>
        <w:ind w:right="-196"/>
        <w:jc w:val="center"/>
        <w:rPr>
          <w:rFonts w:ascii="Arial" w:hAnsi="Arial" w:cs="Arial"/>
          <w:sz w:val="22"/>
          <w:szCs w:val="22"/>
        </w:rPr>
      </w:pPr>
      <w:r>
        <w:rPr>
          <w:rFonts w:ascii="Arial" w:hAnsi="Arial" w:cs="Arial"/>
          <w:sz w:val="22"/>
          <w:szCs w:val="22"/>
        </w:rPr>
        <w:t>Lucileia Nunes Martins</w:t>
      </w:r>
    </w:p>
    <w:p w:rsidR="006C3C66" w:rsidRPr="006E3F29" w:rsidRDefault="00D56922" w:rsidP="00D56922">
      <w:pPr>
        <w:jc w:val="center"/>
        <w:rPr>
          <w:sz w:val="22"/>
          <w:szCs w:val="22"/>
        </w:rPr>
      </w:pPr>
      <w:r w:rsidRPr="00D56922">
        <w:rPr>
          <w:rFonts w:ascii="Arial" w:hAnsi="Arial" w:cs="Arial"/>
          <w:sz w:val="22"/>
          <w:szCs w:val="22"/>
        </w:rPr>
        <w:t>Pregoeira do Município de Desterro do Melo</w:t>
      </w:r>
    </w:p>
    <w:p w:rsidR="006C3C66" w:rsidRPr="006E3F29" w:rsidRDefault="006C3C66" w:rsidP="006C3C66">
      <w:pPr>
        <w:rPr>
          <w:sz w:val="22"/>
          <w:szCs w:val="22"/>
        </w:rPr>
      </w:pPr>
    </w:p>
    <w:p w:rsidR="006C3C66" w:rsidRDefault="006C3C66" w:rsidP="006C3C66"/>
    <w:p w:rsidR="00AE67F1" w:rsidRDefault="00AE67F1"/>
    <w:sectPr w:rsidR="00AE67F1" w:rsidSect="006C3C66">
      <w:headerReference w:type="even" r:id="rId23"/>
      <w:headerReference w:type="default" r:id="rId24"/>
      <w:footerReference w:type="even" r:id="rId25"/>
      <w:footerReference w:type="default" r:id="rId26"/>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69" w:rsidRDefault="00F02969">
      <w:r>
        <w:separator/>
      </w:r>
    </w:p>
  </w:endnote>
  <w:endnote w:type="continuationSeparator" w:id="0">
    <w:p w:rsidR="00F02969" w:rsidRDefault="00F0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C" w:rsidRDefault="0086583C"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583C" w:rsidRDefault="0086583C" w:rsidP="006C3C6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C" w:rsidRDefault="0086583C"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1CEA">
      <w:rPr>
        <w:rStyle w:val="Nmerodepgina"/>
        <w:noProof/>
      </w:rPr>
      <w:t>31</w:t>
    </w:r>
    <w:r>
      <w:rPr>
        <w:rStyle w:val="Nmerodepgina"/>
      </w:rPr>
      <w:fldChar w:fldCharType="end"/>
    </w:r>
  </w:p>
  <w:p w:rsidR="0086583C" w:rsidRDefault="0086583C" w:rsidP="006C3C6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C" w:rsidRDefault="0086583C"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583C" w:rsidRDefault="0086583C" w:rsidP="006C3C6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C" w:rsidRDefault="0086583C"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1CEA">
      <w:rPr>
        <w:rStyle w:val="Nmerodepgina"/>
        <w:noProof/>
      </w:rPr>
      <w:t>34</w:t>
    </w:r>
    <w:r>
      <w:rPr>
        <w:rStyle w:val="Nmerodepgina"/>
      </w:rPr>
      <w:fldChar w:fldCharType="end"/>
    </w:r>
  </w:p>
  <w:p w:rsidR="0086583C" w:rsidRDefault="0086583C" w:rsidP="006C3C6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69" w:rsidRDefault="00F02969">
      <w:r>
        <w:separator/>
      </w:r>
    </w:p>
  </w:footnote>
  <w:footnote w:type="continuationSeparator" w:id="0">
    <w:p w:rsidR="00F02969" w:rsidRDefault="00F0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C" w:rsidRDefault="0086583C">
    <w:pPr>
      <w:pStyle w:val="Cabealho"/>
    </w:pPr>
    <w:r>
      <w:fldChar w:fldCharType="begin"/>
    </w:r>
    <w:r>
      <w:instrText xml:space="preserve"> TIME \@ "h:mm am/pm" </w:instrText>
    </w:r>
    <w:r>
      <w:fldChar w:fldCharType="separate"/>
    </w:r>
    <w:r w:rsidR="00E51CEA">
      <w:rPr>
        <w:noProof/>
      </w:rPr>
      <w:t xml:space="preserve">10:43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86583C" w:rsidRPr="00AA0421" w:rsidTr="006C3C66">
      <w:tc>
        <w:tcPr>
          <w:tcW w:w="10276" w:type="dxa"/>
          <w:gridSpan w:val="2"/>
          <w:shd w:val="clear" w:color="auto" w:fill="FFFFFF"/>
        </w:tcPr>
        <w:p w:rsidR="0086583C" w:rsidRPr="00AA0421" w:rsidRDefault="0086583C" w:rsidP="006C3C6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3485137D" wp14:editId="70496000">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49F4C5AD" wp14:editId="4E506A6B">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86583C" w:rsidRPr="00AA0421" w:rsidTr="006C3C66">
      <w:tc>
        <w:tcPr>
          <w:tcW w:w="10276" w:type="dxa"/>
          <w:gridSpan w:val="2"/>
          <w:shd w:val="clear" w:color="auto" w:fill="FFFFFF"/>
        </w:tcPr>
        <w:p w:rsidR="0086583C" w:rsidRPr="00AA0421" w:rsidRDefault="0086583C" w:rsidP="006C3C6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86583C" w:rsidRPr="00AA0421" w:rsidTr="006C3C66">
      <w:tc>
        <w:tcPr>
          <w:tcW w:w="10276" w:type="dxa"/>
          <w:gridSpan w:val="2"/>
          <w:shd w:val="clear" w:color="auto" w:fill="FFFFFF"/>
        </w:tcPr>
        <w:p w:rsidR="0086583C" w:rsidRPr="00AA0421" w:rsidRDefault="0086583C" w:rsidP="00E10F75">
          <w:pPr>
            <w:pStyle w:val="Ttulo1"/>
            <w:spacing w:before="120" w:after="120"/>
            <w:rPr>
              <w:rFonts w:eastAsia="Times New Roman"/>
              <w:sz w:val="16"/>
              <w:szCs w:val="16"/>
            </w:rPr>
          </w:pPr>
          <w:r>
            <w:rPr>
              <w:rFonts w:eastAsia="Times New Roman"/>
              <w:sz w:val="16"/>
              <w:szCs w:val="16"/>
            </w:rPr>
            <w:t>PROCESSO DE LICITAÇÃO – 053/2020</w:t>
          </w:r>
        </w:p>
      </w:tc>
    </w:tr>
    <w:tr w:rsidR="0086583C" w:rsidRPr="00AA0421" w:rsidTr="006C3C66">
      <w:trPr>
        <w:cantSplit/>
        <w:trHeight w:val="343"/>
      </w:trPr>
      <w:tc>
        <w:tcPr>
          <w:tcW w:w="4888" w:type="dxa"/>
          <w:shd w:val="clear" w:color="auto" w:fill="FFFFFF"/>
        </w:tcPr>
        <w:p w:rsidR="0086583C" w:rsidRPr="00AA0421" w:rsidRDefault="0086583C" w:rsidP="006C3C6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86583C" w:rsidRPr="00AA0421" w:rsidRDefault="0086583C" w:rsidP="006C3C6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025/2019</w:t>
          </w:r>
        </w:p>
      </w:tc>
    </w:tr>
    <w:tr w:rsidR="0086583C" w:rsidRPr="00AA0421" w:rsidTr="006C3C66">
      <w:trPr>
        <w:cantSplit/>
        <w:trHeight w:val="199"/>
      </w:trPr>
      <w:tc>
        <w:tcPr>
          <w:tcW w:w="4888" w:type="dxa"/>
          <w:shd w:val="clear" w:color="auto" w:fill="FFFFFF"/>
        </w:tcPr>
        <w:p w:rsidR="0086583C" w:rsidRPr="00AA0421" w:rsidRDefault="0086583C" w:rsidP="006C3C6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86583C" w:rsidRDefault="0086583C" w:rsidP="006C3C66">
          <w:pPr>
            <w:spacing w:after="120"/>
            <w:jc w:val="center"/>
            <w:rPr>
              <w:rFonts w:ascii="Arial" w:hAnsi="Arial" w:cs="Arial"/>
              <w:b/>
              <w:sz w:val="16"/>
              <w:szCs w:val="16"/>
            </w:rPr>
          </w:pPr>
          <w:r>
            <w:rPr>
              <w:rFonts w:ascii="Arial" w:hAnsi="Arial" w:cs="Arial"/>
              <w:b/>
              <w:sz w:val="16"/>
              <w:szCs w:val="16"/>
            </w:rPr>
            <w:t>REGISTRO DE PREÇOS 021/2019</w:t>
          </w:r>
        </w:p>
        <w:p w:rsidR="0086583C" w:rsidRPr="00AA0421" w:rsidRDefault="0086583C" w:rsidP="0075303E">
          <w:pPr>
            <w:spacing w:after="120"/>
            <w:jc w:val="center"/>
            <w:rPr>
              <w:rFonts w:ascii="Arial" w:hAnsi="Arial" w:cs="Arial"/>
              <w:b/>
              <w:sz w:val="16"/>
              <w:szCs w:val="16"/>
            </w:rPr>
          </w:pPr>
          <w:r w:rsidRPr="00E10F75">
            <w:rPr>
              <w:rFonts w:ascii="Arial" w:hAnsi="Arial" w:cs="Arial"/>
              <w:b/>
              <w:sz w:val="16"/>
              <w:szCs w:val="16"/>
            </w:rPr>
            <w:t xml:space="preserve">AQUISIÇÃO </w:t>
          </w:r>
          <w:r w:rsidR="00AE23D3">
            <w:rPr>
              <w:rFonts w:ascii="Arial" w:hAnsi="Arial" w:cs="Arial"/>
              <w:b/>
              <w:sz w:val="16"/>
              <w:szCs w:val="16"/>
            </w:rPr>
            <w:t>DE MEDICAMENTOS ÉTICOS, FIT</w:t>
          </w:r>
          <w:r w:rsidRPr="00E10F75">
            <w:rPr>
              <w:rFonts w:ascii="Arial" w:hAnsi="Arial" w:cs="Arial"/>
              <w:b/>
              <w:sz w:val="16"/>
              <w:szCs w:val="16"/>
            </w:rPr>
            <w:t>OTERAPICO, BIOLOGICO E PRODUTO DE</w:t>
          </w:r>
          <w:r w:rsidR="0075303E">
            <w:rPr>
              <w:rFonts w:ascii="Arial" w:hAnsi="Arial" w:cs="Arial"/>
              <w:b/>
              <w:sz w:val="16"/>
              <w:szCs w:val="16"/>
            </w:rPr>
            <w:t>R</w:t>
          </w:r>
          <w:r w:rsidRPr="00E10F75">
            <w:rPr>
              <w:rFonts w:ascii="Arial" w:hAnsi="Arial" w:cs="Arial"/>
              <w:b/>
              <w:sz w:val="16"/>
              <w:szCs w:val="16"/>
            </w:rPr>
            <w:t>MATOLOGICO</w:t>
          </w:r>
          <w:r>
            <w:rPr>
              <w:rFonts w:ascii="Arial" w:hAnsi="Arial" w:cs="Arial"/>
              <w:b/>
              <w:sz w:val="16"/>
              <w:szCs w:val="16"/>
            </w:rPr>
            <w:t>.</w:t>
          </w:r>
        </w:p>
      </w:tc>
    </w:tr>
  </w:tbl>
  <w:p w:rsidR="0086583C" w:rsidRPr="00AA0421" w:rsidRDefault="0086583C" w:rsidP="006C3C66">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C" w:rsidRDefault="0086583C">
    <w:pPr>
      <w:pStyle w:val="Cabealho"/>
    </w:pPr>
    <w:r>
      <w:fldChar w:fldCharType="begin"/>
    </w:r>
    <w:r>
      <w:instrText xml:space="preserve"> TIME \@ "h:mm am/pm" </w:instrText>
    </w:r>
    <w:r>
      <w:fldChar w:fldCharType="separate"/>
    </w:r>
    <w:r w:rsidR="00E51CEA">
      <w:rPr>
        <w:noProof/>
      </w:rPr>
      <w:t xml:space="preserve">10:43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86583C" w:rsidRPr="00AA0421" w:rsidTr="006C3C66">
      <w:tc>
        <w:tcPr>
          <w:tcW w:w="10276" w:type="dxa"/>
          <w:gridSpan w:val="2"/>
          <w:shd w:val="clear" w:color="auto" w:fill="FFFFFF"/>
        </w:tcPr>
        <w:p w:rsidR="0086583C" w:rsidRPr="00AA0421" w:rsidRDefault="0086583C" w:rsidP="006C3C6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33F204AC" wp14:editId="66AA1931">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26955D6B" wp14:editId="4B2DABEF">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86583C" w:rsidRPr="00AA0421" w:rsidTr="006C3C66">
      <w:tc>
        <w:tcPr>
          <w:tcW w:w="10276" w:type="dxa"/>
          <w:gridSpan w:val="2"/>
          <w:shd w:val="clear" w:color="auto" w:fill="FFFFFF"/>
        </w:tcPr>
        <w:p w:rsidR="0086583C" w:rsidRPr="00AA0421" w:rsidRDefault="0086583C" w:rsidP="006C3C6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86583C" w:rsidRPr="00AA0421" w:rsidTr="006C3C66">
      <w:tc>
        <w:tcPr>
          <w:tcW w:w="10276" w:type="dxa"/>
          <w:gridSpan w:val="2"/>
          <w:shd w:val="clear" w:color="auto" w:fill="FFFFFF"/>
        </w:tcPr>
        <w:p w:rsidR="0086583C" w:rsidRPr="00AA0421" w:rsidRDefault="0086583C" w:rsidP="00CA4E38">
          <w:pPr>
            <w:pStyle w:val="Ttulo1"/>
            <w:spacing w:before="120" w:after="120"/>
            <w:rPr>
              <w:rFonts w:eastAsia="Times New Roman"/>
              <w:sz w:val="16"/>
              <w:szCs w:val="16"/>
            </w:rPr>
          </w:pPr>
          <w:r>
            <w:rPr>
              <w:rFonts w:eastAsia="Times New Roman"/>
              <w:sz w:val="16"/>
              <w:szCs w:val="16"/>
            </w:rPr>
            <w:t>PROCESSO DE LICITAÇÃO – 053/2020</w:t>
          </w:r>
        </w:p>
      </w:tc>
    </w:tr>
    <w:tr w:rsidR="0086583C" w:rsidRPr="00AA0421" w:rsidTr="006C3C66">
      <w:trPr>
        <w:cantSplit/>
        <w:trHeight w:val="343"/>
      </w:trPr>
      <w:tc>
        <w:tcPr>
          <w:tcW w:w="4888" w:type="dxa"/>
          <w:shd w:val="clear" w:color="auto" w:fill="FFFFFF"/>
        </w:tcPr>
        <w:p w:rsidR="0086583C" w:rsidRPr="00AA0421" w:rsidRDefault="0086583C" w:rsidP="006C3C6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86583C" w:rsidRPr="00AA0421" w:rsidRDefault="0086583C" w:rsidP="00CA4E38">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025/2020</w:t>
          </w:r>
        </w:p>
      </w:tc>
    </w:tr>
    <w:tr w:rsidR="0086583C" w:rsidRPr="00AA0421" w:rsidTr="006C3C66">
      <w:trPr>
        <w:cantSplit/>
        <w:trHeight w:val="199"/>
      </w:trPr>
      <w:tc>
        <w:tcPr>
          <w:tcW w:w="4888" w:type="dxa"/>
          <w:shd w:val="clear" w:color="auto" w:fill="FFFFFF"/>
        </w:tcPr>
        <w:p w:rsidR="0086583C" w:rsidRPr="00AA0421" w:rsidRDefault="0086583C" w:rsidP="006C3C6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86583C" w:rsidRDefault="0086583C" w:rsidP="006C3C66">
          <w:pPr>
            <w:spacing w:after="120"/>
            <w:jc w:val="center"/>
            <w:rPr>
              <w:rFonts w:ascii="Arial" w:hAnsi="Arial" w:cs="Arial"/>
              <w:b/>
              <w:sz w:val="16"/>
              <w:szCs w:val="16"/>
            </w:rPr>
          </w:pPr>
          <w:r>
            <w:rPr>
              <w:rFonts w:ascii="Arial" w:hAnsi="Arial" w:cs="Arial"/>
              <w:b/>
              <w:sz w:val="16"/>
              <w:szCs w:val="16"/>
            </w:rPr>
            <w:t>REGISTRO DE PREÇOS 021/2020</w:t>
          </w:r>
        </w:p>
        <w:p w:rsidR="0086583C" w:rsidRPr="00AA0421" w:rsidRDefault="0086583C" w:rsidP="0075303E">
          <w:pPr>
            <w:spacing w:after="120"/>
            <w:jc w:val="center"/>
            <w:rPr>
              <w:rFonts w:ascii="Arial" w:hAnsi="Arial" w:cs="Arial"/>
              <w:b/>
              <w:sz w:val="16"/>
              <w:szCs w:val="16"/>
            </w:rPr>
          </w:pPr>
          <w:r w:rsidRPr="00CA4E38">
            <w:rPr>
              <w:rFonts w:ascii="Arial" w:hAnsi="Arial" w:cs="Arial"/>
              <w:b/>
              <w:sz w:val="16"/>
              <w:szCs w:val="16"/>
            </w:rPr>
            <w:t>AQUISI</w:t>
          </w:r>
          <w:r w:rsidR="006E7458">
            <w:rPr>
              <w:rFonts w:ascii="Arial" w:hAnsi="Arial" w:cs="Arial"/>
              <w:b/>
              <w:sz w:val="16"/>
              <w:szCs w:val="16"/>
            </w:rPr>
            <w:t>ÇÃO DE MEDICAMENTOS ÉTICOS, FIT</w:t>
          </w:r>
          <w:r w:rsidRPr="00CA4E38">
            <w:rPr>
              <w:rFonts w:ascii="Arial" w:hAnsi="Arial" w:cs="Arial"/>
              <w:b/>
              <w:sz w:val="16"/>
              <w:szCs w:val="16"/>
            </w:rPr>
            <w:t>OTERAPICO, BIOLOGICO E PRODUTO DE</w:t>
          </w:r>
          <w:r w:rsidR="0075303E">
            <w:rPr>
              <w:rFonts w:ascii="Arial" w:hAnsi="Arial" w:cs="Arial"/>
              <w:b/>
              <w:sz w:val="16"/>
              <w:szCs w:val="16"/>
            </w:rPr>
            <w:t>R</w:t>
          </w:r>
          <w:r w:rsidRPr="00CA4E38">
            <w:rPr>
              <w:rFonts w:ascii="Arial" w:hAnsi="Arial" w:cs="Arial"/>
              <w:b/>
              <w:sz w:val="16"/>
              <w:szCs w:val="16"/>
            </w:rPr>
            <w:t>MATOLOGICO.</w:t>
          </w:r>
        </w:p>
      </w:tc>
    </w:tr>
  </w:tbl>
  <w:p w:rsidR="0086583C" w:rsidRPr="00AA0421" w:rsidRDefault="0086583C" w:rsidP="006C3C6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9474C38"/>
    <w:multiLevelType w:val="hybridMultilevel"/>
    <w:tmpl w:val="C1F20846"/>
    <w:lvl w:ilvl="0" w:tplc="3AD2D38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2"/>
  </w:num>
  <w:num w:numId="7">
    <w:abstractNumId w:val="11"/>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7"/>
  </w:num>
  <w:num w:numId="21">
    <w:abstractNumId w:val="27"/>
  </w:num>
  <w:num w:numId="22">
    <w:abstractNumId w:val="21"/>
  </w:num>
  <w:num w:numId="23">
    <w:abstractNumId w:val="6"/>
  </w:num>
  <w:num w:numId="24">
    <w:abstractNumId w:val="12"/>
  </w:num>
  <w:num w:numId="25">
    <w:abstractNumId w:val="10"/>
  </w:num>
  <w:num w:numId="26">
    <w:abstractNumId w:val="8"/>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66"/>
    <w:rsid w:val="0000698A"/>
    <w:rsid w:val="00101125"/>
    <w:rsid w:val="00120DE9"/>
    <w:rsid w:val="0013492C"/>
    <w:rsid w:val="00152489"/>
    <w:rsid w:val="00177352"/>
    <w:rsid w:val="003948F5"/>
    <w:rsid w:val="004F572D"/>
    <w:rsid w:val="005B3C26"/>
    <w:rsid w:val="005B553E"/>
    <w:rsid w:val="00604E92"/>
    <w:rsid w:val="006A282E"/>
    <w:rsid w:val="006C37FD"/>
    <w:rsid w:val="006C3C66"/>
    <w:rsid w:val="006E7458"/>
    <w:rsid w:val="0075303E"/>
    <w:rsid w:val="0079459D"/>
    <w:rsid w:val="00803D5A"/>
    <w:rsid w:val="0082216E"/>
    <w:rsid w:val="0082568F"/>
    <w:rsid w:val="0086583C"/>
    <w:rsid w:val="008A7BEC"/>
    <w:rsid w:val="00A95B8C"/>
    <w:rsid w:val="00AE23D3"/>
    <w:rsid w:val="00AE67F1"/>
    <w:rsid w:val="00AE7C2C"/>
    <w:rsid w:val="00B64AAB"/>
    <w:rsid w:val="00B77E42"/>
    <w:rsid w:val="00BF2A87"/>
    <w:rsid w:val="00BF4EDC"/>
    <w:rsid w:val="00C345FC"/>
    <w:rsid w:val="00CA4E38"/>
    <w:rsid w:val="00D56922"/>
    <w:rsid w:val="00DB001A"/>
    <w:rsid w:val="00DF1A6B"/>
    <w:rsid w:val="00E10F75"/>
    <w:rsid w:val="00E1194A"/>
    <w:rsid w:val="00E51CEA"/>
    <w:rsid w:val="00EE5761"/>
    <w:rsid w:val="00F02969"/>
    <w:rsid w:val="00FD1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6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C3C66"/>
    <w:pPr>
      <w:keepNext/>
      <w:jc w:val="center"/>
      <w:outlineLvl w:val="0"/>
    </w:pPr>
    <w:rPr>
      <w:rFonts w:ascii="Arial" w:hAnsi="Arial"/>
      <w:b/>
      <w:sz w:val="24"/>
    </w:rPr>
  </w:style>
  <w:style w:type="paragraph" w:styleId="Ttulo2">
    <w:name w:val="heading 2"/>
    <w:basedOn w:val="Normal"/>
    <w:next w:val="Normal"/>
    <w:link w:val="Ttulo2Char"/>
    <w:qFormat/>
    <w:rsid w:val="006C3C66"/>
    <w:pPr>
      <w:keepNext/>
      <w:outlineLvl w:val="1"/>
    </w:pPr>
    <w:rPr>
      <w:rFonts w:ascii="Arial" w:hAnsi="Arial"/>
      <w:sz w:val="24"/>
    </w:rPr>
  </w:style>
  <w:style w:type="paragraph" w:styleId="Ttulo3">
    <w:name w:val="heading 3"/>
    <w:basedOn w:val="Normal"/>
    <w:next w:val="Normal"/>
    <w:link w:val="Ttulo3Char"/>
    <w:qFormat/>
    <w:rsid w:val="006C3C6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C3C66"/>
    <w:pPr>
      <w:keepNext/>
      <w:jc w:val="center"/>
      <w:outlineLvl w:val="3"/>
    </w:pPr>
    <w:rPr>
      <w:b/>
      <w:bCs/>
      <w:sz w:val="28"/>
      <w:lang w:val="en-US"/>
    </w:rPr>
  </w:style>
  <w:style w:type="paragraph" w:styleId="Ttulo5">
    <w:name w:val="heading 5"/>
    <w:basedOn w:val="Normal"/>
    <w:next w:val="Normal"/>
    <w:link w:val="Ttulo5Char"/>
    <w:qFormat/>
    <w:rsid w:val="006C3C66"/>
    <w:pPr>
      <w:spacing w:before="240" w:after="60"/>
      <w:outlineLvl w:val="4"/>
    </w:pPr>
    <w:rPr>
      <w:b/>
      <w:bCs/>
      <w:i/>
      <w:iCs/>
      <w:sz w:val="26"/>
      <w:szCs w:val="26"/>
    </w:rPr>
  </w:style>
  <w:style w:type="paragraph" w:styleId="Ttulo6">
    <w:name w:val="heading 6"/>
    <w:basedOn w:val="Normal"/>
    <w:next w:val="Normal"/>
    <w:link w:val="Ttulo6Char"/>
    <w:qFormat/>
    <w:rsid w:val="006C3C66"/>
    <w:pPr>
      <w:keepNext/>
      <w:jc w:val="center"/>
      <w:outlineLvl w:val="5"/>
    </w:pPr>
    <w:rPr>
      <w:rFonts w:eastAsia="Times New Roman"/>
      <w:sz w:val="28"/>
      <w:szCs w:val="24"/>
    </w:rPr>
  </w:style>
  <w:style w:type="paragraph" w:styleId="Ttulo7">
    <w:name w:val="heading 7"/>
    <w:basedOn w:val="Normal"/>
    <w:next w:val="Normal"/>
    <w:link w:val="Ttulo7Char"/>
    <w:qFormat/>
    <w:rsid w:val="006C3C6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3C66"/>
    <w:rPr>
      <w:rFonts w:ascii="Arial" w:eastAsia="Batang" w:hAnsi="Arial" w:cs="Times New Roman"/>
      <w:b/>
      <w:sz w:val="24"/>
      <w:szCs w:val="20"/>
      <w:lang w:eastAsia="pt-BR"/>
    </w:rPr>
  </w:style>
  <w:style w:type="character" w:customStyle="1" w:styleId="Ttulo2Char">
    <w:name w:val="Título 2 Char"/>
    <w:basedOn w:val="Fontepargpadro"/>
    <w:link w:val="Ttulo2"/>
    <w:rsid w:val="006C3C66"/>
    <w:rPr>
      <w:rFonts w:ascii="Arial" w:eastAsia="Batang" w:hAnsi="Arial" w:cs="Times New Roman"/>
      <w:sz w:val="24"/>
      <w:szCs w:val="20"/>
      <w:lang w:eastAsia="pt-BR"/>
    </w:rPr>
  </w:style>
  <w:style w:type="character" w:customStyle="1" w:styleId="Ttulo3Char">
    <w:name w:val="Título 3 Char"/>
    <w:basedOn w:val="Fontepargpadro"/>
    <w:link w:val="Ttulo3"/>
    <w:rsid w:val="006C3C6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C3C6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C3C6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C3C6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C3C6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C3C6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C3C66"/>
    <w:rPr>
      <w:rFonts w:ascii="Arial" w:eastAsia="Batang" w:hAnsi="Arial" w:cs="Arial"/>
      <w:lang w:val="pt-PT" w:eastAsia="pt-BR"/>
    </w:rPr>
  </w:style>
  <w:style w:type="paragraph" w:styleId="Cabealho">
    <w:name w:val="header"/>
    <w:basedOn w:val="Normal"/>
    <w:link w:val="CabealhoChar"/>
    <w:rsid w:val="006C3C66"/>
    <w:pPr>
      <w:tabs>
        <w:tab w:val="center" w:pos="4419"/>
        <w:tab w:val="right" w:pos="8838"/>
      </w:tabs>
    </w:pPr>
  </w:style>
  <w:style w:type="character" w:customStyle="1" w:styleId="CabealhoChar">
    <w:name w:val="Cabeçalho Char"/>
    <w:basedOn w:val="Fontepargpadro"/>
    <w:link w:val="Cabealho"/>
    <w:rsid w:val="006C3C66"/>
    <w:rPr>
      <w:rFonts w:ascii="Times New Roman" w:eastAsia="Batang" w:hAnsi="Times New Roman" w:cs="Times New Roman"/>
      <w:sz w:val="20"/>
      <w:szCs w:val="20"/>
      <w:lang w:eastAsia="pt-BR"/>
    </w:rPr>
  </w:style>
  <w:style w:type="paragraph" w:styleId="Rodap">
    <w:name w:val="footer"/>
    <w:basedOn w:val="Normal"/>
    <w:link w:val="RodapChar"/>
    <w:rsid w:val="006C3C66"/>
    <w:pPr>
      <w:tabs>
        <w:tab w:val="center" w:pos="4419"/>
        <w:tab w:val="right" w:pos="8838"/>
      </w:tabs>
    </w:pPr>
  </w:style>
  <w:style w:type="character" w:customStyle="1" w:styleId="RodapChar">
    <w:name w:val="Rodapé Char"/>
    <w:basedOn w:val="Fontepargpadro"/>
    <w:link w:val="Rodap"/>
    <w:rsid w:val="006C3C66"/>
    <w:rPr>
      <w:rFonts w:ascii="Times New Roman" w:eastAsia="Batang" w:hAnsi="Times New Roman" w:cs="Times New Roman"/>
      <w:sz w:val="20"/>
      <w:szCs w:val="20"/>
      <w:lang w:eastAsia="pt-BR"/>
    </w:rPr>
  </w:style>
  <w:style w:type="character" w:styleId="Nmerodepgina">
    <w:name w:val="page number"/>
    <w:basedOn w:val="Fontepargpadro"/>
    <w:rsid w:val="006C3C66"/>
  </w:style>
  <w:style w:type="paragraph" w:styleId="Corpodetexto2">
    <w:name w:val="Body Text 2"/>
    <w:basedOn w:val="Normal"/>
    <w:link w:val="Corpodetexto2Char"/>
    <w:rsid w:val="006C3C6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C3C6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C3C66"/>
    <w:rPr>
      <w:rFonts w:ascii="Courier New" w:eastAsia="Times New Roman" w:hAnsi="Courier New" w:cs="Courier New"/>
    </w:rPr>
  </w:style>
  <w:style w:type="character" w:customStyle="1" w:styleId="TextosemFormataoChar">
    <w:name w:val="Texto sem Formatação Char"/>
    <w:basedOn w:val="Fontepargpadro"/>
    <w:link w:val="TextosemFormatao"/>
    <w:rsid w:val="006C3C6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C3C6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C3C66"/>
    <w:rPr>
      <w:rFonts w:ascii="Arial" w:eastAsia="Batang" w:hAnsi="Arial" w:cs="Arial"/>
      <w:lang w:val="pt-PT" w:eastAsia="pt-BR"/>
    </w:rPr>
  </w:style>
  <w:style w:type="paragraph" w:styleId="Corpodetexto">
    <w:name w:val="Body Text"/>
    <w:basedOn w:val="Normal"/>
    <w:link w:val="CorpodetextoChar"/>
    <w:rsid w:val="006C3C6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C3C66"/>
    <w:rPr>
      <w:rFonts w:ascii="Arial" w:eastAsia="Batang" w:hAnsi="Arial" w:cs="Arial"/>
      <w:lang w:val="pt-PT" w:eastAsia="pt-BR"/>
    </w:rPr>
  </w:style>
  <w:style w:type="paragraph" w:styleId="Ttulo">
    <w:name w:val="Title"/>
    <w:basedOn w:val="Normal"/>
    <w:link w:val="TtuloChar"/>
    <w:qFormat/>
    <w:rsid w:val="006C3C6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C3C6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C3C6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C3C66"/>
    <w:rPr>
      <w:rFonts w:ascii="Arial" w:eastAsia="Batang" w:hAnsi="Arial" w:cs="Arial"/>
      <w:lang w:val="pt-PT" w:eastAsia="pt-BR"/>
    </w:rPr>
  </w:style>
  <w:style w:type="paragraph" w:styleId="Corpodetexto3">
    <w:name w:val="Body Text 3"/>
    <w:basedOn w:val="Normal"/>
    <w:link w:val="Corpodetexto3Char"/>
    <w:rsid w:val="006C3C66"/>
    <w:rPr>
      <w:rFonts w:eastAsia="Times New Roman"/>
      <w:sz w:val="28"/>
      <w:szCs w:val="24"/>
    </w:rPr>
  </w:style>
  <w:style w:type="character" w:customStyle="1" w:styleId="Corpodetexto3Char">
    <w:name w:val="Corpo de texto 3 Char"/>
    <w:basedOn w:val="Fontepargpadro"/>
    <w:link w:val="Corpodetexto3"/>
    <w:rsid w:val="006C3C66"/>
    <w:rPr>
      <w:rFonts w:ascii="Times New Roman" w:eastAsia="Times New Roman" w:hAnsi="Times New Roman" w:cs="Times New Roman"/>
      <w:sz w:val="28"/>
      <w:szCs w:val="24"/>
      <w:lang w:eastAsia="pt-BR"/>
    </w:rPr>
  </w:style>
  <w:style w:type="character" w:customStyle="1" w:styleId="Absatz-Standardschriftart">
    <w:name w:val="Absatz-Standardschriftart"/>
    <w:rsid w:val="006C3C66"/>
  </w:style>
  <w:style w:type="character" w:customStyle="1" w:styleId="WW-Absatz-Standardschriftart">
    <w:name w:val="WW-Absatz-Standardschriftart"/>
    <w:rsid w:val="006C3C66"/>
  </w:style>
  <w:style w:type="character" w:customStyle="1" w:styleId="WW-Absatz-Standardschriftart1">
    <w:name w:val="WW-Absatz-Standardschriftart1"/>
    <w:rsid w:val="006C3C66"/>
  </w:style>
  <w:style w:type="character" w:customStyle="1" w:styleId="WW-Absatz-Standardschriftart11">
    <w:name w:val="WW-Absatz-Standardschriftart11"/>
    <w:rsid w:val="006C3C66"/>
  </w:style>
  <w:style w:type="character" w:customStyle="1" w:styleId="WW-Absatz-Standardschriftart111">
    <w:name w:val="WW-Absatz-Standardschriftart111"/>
    <w:rsid w:val="006C3C66"/>
  </w:style>
  <w:style w:type="character" w:customStyle="1" w:styleId="WW-Absatz-Standardschriftart1111">
    <w:name w:val="WW-Absatz-Standardschriftart1111"/>
    <w:rsid w:val="006C3C66"/>
  </w:style>
  <w:style w:type="character" w:customStyle="1" w:styleId="WW-Absatz-Standardschriftart11111">
    <w:name w:val="WW-Absatz-Standardschriftart11111"/>
    <w:rsid w:val="006C3C66"/>
  </w:style>
  <w:style w:type="character" w:customStyle="1" w:styleId="WW-Absatz-Standardschriftart111111">
    <w:name w:val="WW-Absatz-Standardschriftart111111"/>
    <w:rsid w:val="006C3C66"/>
  </w:style>
  <w:style w:type="character" w:customStyle="1" w:styleId="WW8Num2z0">
    <w:name w:val="WW8Num2z0"/>
    <w:rsid w:val="006C3C66"/>
    <w:rPr>
      <w:rFonts w:ascii="Symbol" w:hAnsi="Symbol"/>
    </w:rPr>
  </w:style>
  <w:style w:type="character" w:customStyle="1" w:styleId="WW8Num2z1">
    <w:name w:val="WW8Num2z1"/>
    <w:rsid w:val="006C3C66"/>
    <w:rPr>
      <w:rFonts w:ascii="Courier New" w:hAnsi="Courier New" w:cs="Courier New"/>
    </w:rPr>
  </w:style>
  <w:style w:type="character" w:customStyle="1" w:styleId="WW8Num2z2">
    <w:name w:val="WW8Num2z2"/>
    <w:rsid w:val="006C3C66"/>
    <w:rPr>
      <w:rFonts w:ascii="Wingdings" w:hAnsi="Wingdings"/>
    </w:rPr>
  </w:style>
  <w:style w:type="character" w:customStyle="1" w:styleId="WW8Num3z0">
    <w:name w:val="WW8Num3z0"/>
    <w:rsid w:val="006C3C66"/>
    <w:rPr>
      <w:rFonts w:ascii="Symbol" w:hAnsi="Symbol"/>
    </w:rPr>
  </w:style>
  <w:style w:type="character" w:customStyle="1" w:styleId="WW8Num3z1">
    <w:name w:val="WW8Num3z1"/>
    <w:rsid w:val="006C3C66"/>
    <w:rPr>
      <w:rFonts w:ascii="Courier New" w:hAnsi="Courier New" w:cs="Courier New"/>
    </w:rPr>
  </w:style>
  <w:style w:type="character" w:customStyle="1" w:styleId="WW8Num3z2">
    <w:name w:val="WW8Num3z2"/>
    <w:rsid w:val="006C3C66"/>
    <w:rPr>
      <w:rFonts w:ascii="Wingdings" w:hAnsi="Wingdings"/>
    </w:rPr>
  </w:style>
  <w:style w:type="character" w:customStyle="1" w:styleId="WW8Num7z0">
    <w:name w:val="WW8Num7z0"/>
    <w:rsid w:val="006C3C66"/>
    <w:rPr>
      <w:rFonts w:ascii="Symbol" w:hAnsi="Symbol"/>
    </w:rPr>
  </w:style>
  <w:style w:type="character" w:customStyle="1" w:styleId="WW8Num7z1">
    <w:name w:val="WW8Num7z1"/>
    <w:rsid w:val="006C3C66"/>
    <w:rPr>
      <w:rFonts w:ascii="Courier New" w:hAnsi="Courier New" w:cs="Courier New"/>
    </w:rPr>
  </w:style>
  <w:style w:type="character" w:customStyle="1" w:styleId="WW8Num7z2">
    <w:name w:val="WW8Num7z2"/>
    <w:rsid w:val="006C3C66"/>
    <w:rPr>
      <w:rFonts w:ascii="Wingdings" w:hAnsi="Wingdings"/>
    </w:rPr>
  </w:style>
  <w:style w:type="character" w:customStyle="1" w:styleId="WW8Num10z0">
    <w:name w:val="WW8Num10z0"/>
    <w:rsid w:val="006C3C66"/>
    <w:rPr>
      <w:rFonts w:ascii="Symbol" w:hAnsi="Symbol"/>
    </w:rPr>
  </w:style>
  <w:style w:type="character" w:customStyle="1" w:styleId="WW8Num10z1">
    <w:name w:val="WW8Num10z1"/>
    <w:rsid w:val="006C3C66"/>
    <w:rPr>
      <w:rFonts w:ascii="Courier New" w:hAnsi="Courier New" w:cs="Courier New"/>
    </w:rPr>
  </w:style>
  <w:style w:type="character" w:customStyle="1" w:styleId="WW8Num10z2">
    <w:name w:val="WW8Num10z2"/>
    <w:rsid w:val="006C3C66"/>
    <w:rPr>
      <w:rFonts w:ascii="Wingdings" w:hAnsi="Wingdings"/>
    </w:rPr>
  </w:style>
  <w:style w:type="character" w:customStyle="1" w:styleId="WW8Num11z0">
    <w:name w:val="WW8Num11z0"/>
    <w:rsid w:val="006C3C66"/>
    <w:rPr>
      <w:rFonts w:ascii="Symbol" w:hAnsi="Symbol"/>
    </w:rPr>
  </w:style>
  <w:style w:type="character" w:customStyle="1" w:styleId="WW8Num11z1">
    <w:name w:val="WW8Num11z1"/>
    <w:rsid w:val="006C3C66"/>
    <w:rPr>
      <w:rFonts w:ascii="Courier New" w:hAnsi="Courier New" w:cs="Courier New"/>
    </w:rPr>
  </w:style>
  <w:style w:type="character" w:customStyle="1" w:styleId="WW8Num11z2">
    <w:name w:val="WW8Num11z2"/>
    <w:rsid w:val="006C3C66"/>
    <w:rPr>
      <w:rFonts w:ascii="Wingdings" w:hAnsi="Wingdings"/>
    </w:rPr>
  </w:style>
  <w:style w:type="character" w:customStyle="1" w:styleId="WW8Num15z0">
    <w:name w:val="WW8Num15z0"/>
    <w:rsid w:val="006C3C66"/>
    <w:rPr>
      <w:rFonts w:ascii="Symbol" w:hAnsi="Symbol"/>
    </w:rPr>
  </w:style>
  <w:style w:type="character" w:customStyle="1" w:styleId="WW8Num15z1">
    <w:name w:val="WW8Num15z1"/>
    <w:rsid w:val="006C3C66"/>
    <w:rPr>
      <w:rFonts w:ascii="Courier New" w:hAnsi="Courier New" w:cs="Courier New"/>
    </w:rPr>
  </w:style>
  <w:style w:type="character" w:customStyle="1" w:styleId="WW8Num15z2">
    <w:name w:val="WW8Num15z2"/>
    <w:rsid w:val="006C3C66"/>
    <w:rPr>
      <w:rFonts w:ascii="Wingdings" w:hAnsi="Wingdings"/>
    </w:rPr>
  </w:style>
  <w:style w:type="character" w:customStyle="1" w:styleId="WW8Num18z0">
    <w:name w:val="WW8Num18z0"/>
    <w:rsid w:val="006C3C66"/>
    <w:rPr>
      <w:rFonts w:ascii="Wingdings" w:hAnsi="Wingdings"/>
    </w:rPr>
  </w:style>
  <w:style w:type="character" w:customStyle="1" w:styleId="WW8Num18z1">
    <w:name w:val="WW8Num18z1"/>
    <w:rsid w:val="006C3C66"/>
    <w:rPr>
      <w:rFonts w:ascii="Courier New" w:hAnsi="Courier New" w:cs="Courier New"/>
    </w:rPr>
  </w:style>
  <w:style w:type="character" w:customStyle="1" w:styleId="WW8Num18z3">
    <w:name w:val="WW8Num18z3"/>
    <w:rsid w:val="006C3C66"/>
    <w:rPr>
      <w:rFonts w:ascii="Symbol" w:hAnsi="Symbol"/>
    </w:rPr>
  </w:style>
  <w:style w:type="character" w:customStyle="1" w:styleId="WW8Num19z0">
    <w:name w:val="WW8Num19z0"/>
    <w:rsid w:val="006C3C66"/>
    <w:rPr>
      <w:rFonts w:ascii="Symbol" w:hAnsi="Symbol"/>
    </w:rPr>
  </w:style>
  <w:style w:type="character" w:customStyle="1" w:styleId="WW8Num19z1">
    <w:name w:val="WW8Num19z1"/>
    <w:rsid w:val="006C3C66"/>
    <w:rPr>
      <w:rFonts w:ascii="Courier New" w:hAnsi="Courier New" w:cs="Courier New"/>
    </w:rPr>
  </w:style>
  <w:style w:type="character" w:customStyle="1" w:styleId="WW8Num19z2">
    <w:name w:val="WW8Num19z2"/>
    <w:rsid w:val="006C3C66"/>
    <w:rPr>
      <w:rFonts w:ascii="Wingdings" w:hAnsi="Wingdings"/>
    </w:rPr>
  </w:style>
  <w:style w:type="character" w:customStyle="1" w:styleId="WW8Num22z0">
    <w:name w:val="WW8Num22z0"/>
    <w:rsid w:val="006C3C66"/>
    <w:rPr>
      <w:rFonts w:ascii="Symbol" w:hAnsi="Symbol"/>
    </w:rPr>
  </w:style>
  <w:style w:type="character" w:customStyle="1" w:styleId="WW8Num22z1">
    <w:name w:val="WW8Num22z1"/>
    <w:rsid w:val="006C3C66"/>
    <w:rPr>
      <w:rFonts w:ascii="Courier New" w:hAnsi="Courier New" w:cs="Courier New"/>
    </w:rPr>
  </w:style>
  <w:style w:type="character" w:customStyle="1" w:styleId="WW8Num22z2">
    <w:name w:val="WW8Num22z2"/>
    <w:rsid w:val="006C3C66"/>
    <w:rPr>
      <w:rFonts w:ascii="Wingdings" w:hAnsi="Wingdings"/>
    </w:rPr>
  </w:style>
  <w:style w:type="character" w:customStyle="1" w:styleId="WW8Num23z0">
    <w:name w:val="WW8Num23z0"/>
    <w:rsid w:val="006C3C66"/>
    <w:rPr>
      <w:sz w:val="20"/>
    </w:rPr>
  </w:style>
  <w:style w:type="character" w:customStyle="1" w:styleId="WW8Num25z0">
    <w:name w:val="WW8Num25z0"/>
    <w:rsid w:val="006C3C66"/>
    <w:rPr>
      <w:rFonts w:ascii="Symbol" w:eastAsia="Times New Roman" w:hAnsi="Symbol" w:cs="Times New Roman"/>
    </w:rPr>
  </w:style>
  <w:style w:type="character" w:customStyle="1" w:styleId="WW8Num25z1">
    <w:name w:val="WW8Num25z1"/>
    <w:rsid w:val="006C3C66"/>
    <w:rPr>
      <w:rFonts w:ascii="Courier New" w:hAnsi="Courier New"/>
    </w:rPr>
  </w:style>
  <w:style w:type="character" w:customStyle="1" w:styleId="WW8Num25z2">
    <w:name w:val="WW8Num25z2"/>
    <w:rsid w:val="006C3C66"/>
    <w:rPr>
      <w:rFonts w:ascii="Wingdings" w:hAnsi="Wingdings"/>
    </w:rPr>
  </w:style>
  <w:style w:type="character" w:customStyle="1" w:styleId="WW8Num25z3">
    <w:name w:val="WW8Num25z3"/>
    <w:rsid w:val="006C3C66"/>
    <w:rPr>
      <w:rFonts w:ascii="Symbol" w:hAnsi="Symbol"/>
    </w:rPr>
  </w:style>
  <w:style w:type="character" w:customStyle="1" w:styleId="Fontepargpadro1">
    <w:name w:val="Fonte parág. padrão1"/>
    <w:rsid w:val="006C3C66"/>
  </w:style>
  <w:style w:type="character" w:customStyle="1" w:styleId="Smbolosdenumerao">
    <w:name w:val="Símbolos de numeração"/>
    <w:rsid w:val="006C3C66"/>
  </w:style>
  <w:style w:type="paragraph" w:customStyle="1" w:styleId="Captulo">
    <w:name w:val="Capítulo"/>
    <w:basedOn w:val="Normal"/>
    <w:next w:val="Corpodetexto"/>
    <w:rsid w:val="006C3C6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C3C66"/>
    <w:pPr>
      <w:suppressAutoHyphens/>
      <w:autoSpaceDN/>
      <w:adjustRightInd/>
    </w:pPr>
    <w:rPr>
      <w:lang w:eastAsia="ar-SA"/>
    </w:rPr>
  </w:style>
  <w:style w:type="paragraph" w:customStyle="1" w:styleId="Legenda1">
    <w:name w:val="Legenda1"/>
    <w:basedOn w:val="Normal"/>
    <w:rsid w:val="006C3C66"/>
    <w:pPr>
      <w:suppressLineNumbers/>
      <w:suppressAutoHyphens/>
      <w:spacing w:before="120" w:after="120"/>
    </w:pPr>
    <w:rPr>
      <w:i/>
      <w:iCs/>
      <w:sz w:val="24"/>
      <w:szCs w:val="24"/>
      <w:lang w:eastAsia="ar-SA"/>
    </w:rPr>
  </w:style>
  <w:style w:type="paragraph" w:customStyle="1" w:styleId="ndice">
    <w:name w:val="Índice"/>
    <w:basedOn w:val="Normal"/>
    <w:rsid w:val="006C3C66"/>
    <w:pPr>
      <w:suppressLineNumbers/>
      <w:suppressAutoHyphens/>
    </w:pPr>
    <w:rPr>
      <w:lang w:eastAsia="ar-SA"/>
    </w:rPr>
  </w:style>
  <w:style w:type="paragraph" w:customStyle="1" w:styleId="Corpodetexto21">
    <w:name w:val="Corpo de texto 21"/>
    <w:basedOn w:val="Normal"/>
    <w:rsid w:val="006C3C6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C3C6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C3C6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C3C66"/>
    <w:pPr>
      <w:jc w:val="center"/>
    </w:pPr>
    <w:rPr>
      <w:i/>
      <w:iCs/>
    </w:rPr>
  </w:style>
  <w:style w:type="character" w:customStyle="1" w:styleId="SubttuloChar">
    <w:name w:val="Subtítulo Char"/>
    <w:basedOn w:val="Fontepargpadro"/>
    <w:link w:val="Subttulo"/>
    <w:rsid w:val="006C3C6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C3C6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C3C66"/>
    <w:pPr>
      <w:suppressAutoHyphens/>
    </w:pPr>
    <w:rPr>
      <w:rFonts w:eastAsia="Times New Roman"/>
      <w:sz w:val="28"/>
      <w:szCs w:val="24"/>
      <w:lang w:eastAsia="ar-SA"/>
    </w:rPr>
  </w:style>
  <w:style w:type="paragraph" w:customStyle="1" w:styleId="Contedodoquadro">
    <w:name w:val="Conteúdo do quadro"/>
    <w:basedOn w:val="Corpodetexto"/>
    <w:rsid w:val="006C3C66"/>
    <w:pPr>
      <w:suppressAutoHyphens/>
      <w:autoSpaceDN/>
      <w:adjustRightInd/>
    </w:pPr>
    <w:rPr>
      <w:lang w:eastAsia="ar-SA"/>
    </w:rPr>
  </w:style>
  <w:style w:type="paragraph" w:customStyle="1" w:styleId="Contedodatabela">
    <w:name w:val="Conteúdo da tabela"/>
    <w:basedOn w:val="Normal"/>
    <w:rsid w:val="006C3C66"/>
    <w:pPr>
      <w:suppressLineNumbers/>
      <w:suppressAutoHyphens/>
    </w:pPr>
    <w:rPr>
      <w:lang w:eastAsia="ar-SA"/>
    </w:rPr>
  </w:style>
  <w:style w:type="paragraph" w:customStyle="1" w:styleId="Ttulodatabela">
    <w:name w:val="Título da tabela"/>
    <w:basedOn w:val="Contedodatabela"/>
    <w:rsid w:val="006C3C66"/>
    <w:pPr>
      <w:jc w:val="center"/>
    </w:pPr>
    <w:rPr>
      <w:b/>
      <w:bCs/>
    </w:rPr>
  </w:style>
  <w:style w:type="character" w:styleId="Hyperlink">
    <w:name w:val="Hyperlink"/>
    <w:basedOn w:val="Fontepargpadro"/>
    <w:uiPriority w:val="99"/>
    <w:rsid w:val="006C3C66"/>
    <w:rPr>
      <w:color w:val="0000FF"/>
      <w:u w:val="single"/>
    </w:rPr>
  </w:style>
  <w:style w:type="character" w:customStyle="1" w:styleId="centerazul1">
    <w:name w:val="centerazul1"/>
    <w:basedOn w:val="Fontepargpadro"/>
    <w:rsid w:val="006C3C66"/>
    <w:rPr>
      <w:rFonts w:ascii="Verdana" w:hAnsi="Verdana" w:hint="default"/>
      <w:color w:val="373461"/>
      <w:sz w:val="15"/>
      <w:szCs w:val="15"/>
    </w:rPr>
  </w:style>
  <w:style w:type="paragraph" w:styleId="PargrafodaLista">
    <w:name w:val="List Paragraph"/>
    <w:basedOn w:val="Normal"/>
    <w:qFormat/>
    <w:rsid w:val="006C3C66"/>
    <w:pPr>
      <w:ind w:left="720"/>
      <w:contextualSpacing/>
    </w:pPr>
    <w:rPr>
      <w:rFonts w:eastAsia="Times New Roman"/>
      <w:sz w:val="24"/>
      <w:szCs w:val="24"/>
    </w:rPr>
  </w:style>
  <w:style w:type="paragraph" w:styleId="NormalWeb">
    <w:name w:val="Normal (Web)"/>
    <w:basedOn w:val="Normal"/>
    <w:uiPriority w:val="99"/>
    <w:unhideWhenUsed/>
    <w:rsid w:val="006C3C66"/>
    <w:pPr>
      <w:spacing w:before="100" w:beforeAutospacing="1" w:after="100" w:afterAutospacing="1"/>
    </w:pPr>
    <w:rPr>
      <w:rFonts w:eastAsia="Times New Roman"/>
      <w:sz w:val="24"/>
      <w:szCs w:val="24"/>
    </w:rPr>
  </w:style>
  <w:style w:type="character" w:customStyle="1" w:styleId="st">
    <w:name w:val="st"/>
    <w:basedOn w:val="Fontepargpadro"/>
    <w:rsid w:val="006C3C66"/>
  </w:style>
  <w:style w:type="character" w:styleId="nfase">
    <w:name w:val="Emphasis"/>
    <w:basedOn w:val="Fontepargpadro"/>
    <w:qFormat/>
    <w:rsid w:val="006C3C66"/>
    <w:rPr>
      <w:i/>
      <w:iCs/>
    </w:rPr>
  </w:style>
  <w:style w:type="character" w:styleId="HiperlinkVisitado">
    <w:name w:val="FollowedHyperlink"/>
    <w:basedOn w:val="Fontepargpadro"/>
    <w:rsid w:val="006C3C66"/>
    <w:rPr>
      <w:color w:val="800080"/>
      <w:u w:val="single"/>
    </w:rPr>
  </w:style>
  <w:style w:type="character" w:styleId="Forte">
    <w:name w:val="Strong"/>
    <w:basedOn w:val="Fontepargpadro"/>
    <w:uiPriority w:val="22"/>
    <w:qFormat/>
    <w:rsid w:val="006C3C66"/>
    <w:rPr>
      <w:b/>
      <w:bCs/>
    </w:rPr>
  </w:style>
  <w:style w:type="character" w:customStyle="1" w:styleId="noticialink">
    <w:name w:val="noticialink"/>
    <w:basedOn w:val="Fontepargpadro"/>
    <w:rsid w:val="006C3C66"/>
  </w:style>
  <w:style w:type="paragraph" w:customStyle="1" w:styleId="Default">
    <w:name w:val="Default"/>
    <w:rsid w:val="006C3C6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C3C66"/>
  </w:style>
  <w:style w:type="paragraph" w:customStyle="1" w:styleId="DocumentLabel">
    <w:name w:val="Document Label"/>
    <w:next w:val="Normal"/>
    <w:rsid w:val="006C3C6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C3C6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C3C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C3C6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C3C6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C3C66"/>
    <w:rPr>
      <w:rFonts w:ascii="Tahoma" w:eastAsia="Times New Roman" w:hAnsi="Tahoma" w:cs="Tahoma"/>
      <w:sz w:val="16"/>
      <w:szCs w:val="16"/>
      <w:lang w:eastAsia="pt-BR"/>
    </w:rPr>
  </w:style>
  <w:style w:type="paragraph" w:customStyle="1" w:styleId="TableParagraph">
    <w:name w:val="Table Paragraph"/>
    <w:basedOn w:val="Normal"/>
    <w:uiPriority w:val="1"/>
    <w:qFormat/>
    <w:rsid w:val="00604E92"/>
    <w:pPr>
      <w:widowControl w:val="0"/>
      <w:autoSpaceDE w:val="0"/>
      <w:autoSpaceDN w:val="0"/>
    </w:pPr>
    <w:rPr>
      <w:rFonts w:ascii="Arial" w:eastAsia="Arial" w:hAnsi="Arial" w:cs="Arial"/>
      <w:sz w:val="22"/>
      <w:szCs w:val="22"/>
      <w:lang w:val="pt-PT" w:eastAsia="en-US"/>
    </w:rPr>
  </w:style>
  <w:style w:type="table" w:customStyle="1" w:styleId="TableNormal">
    <w:name w:val="Table Normal"/>
    <w:uiPriority w:val="2"/>
    <w:semiHidden/>
    <w:unhideWhenUsed/>
    <w:qFormat/>
    <w:rsid w:val="00604E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6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C3C66"/>
    <w:pPr>
      <w:keepNext/>
      <w:jc w:val="center"/>
      <w:outlineLvl w:val="0"/>
    </w:pPr>
    <w:rPr>
      <w:rFonts w:ascii="Arial" w:hAnsi="Arial"/>
      <w:b/>
      <w:sz w:val="24"/>
    </w:rPr>
  </w:style>
  <w:style w:type="paragraph" w:styleId="Ttulo2">
    <w:name w:val="heading 2"/>
    <w:basedOn w:val="Normal"/>
    <w:next w:val="Normal"/>
    <w:link w:val="Ttulo2Char"/>
    <w:qFormat/>
    <w:rsid w:val="006C3C66"/>
    <w:pPr>
      <w:keepNext/>
      <w:outlineLvl w:val="1"/>
    </w:pPr>
    <w:rPr>
      <w:rFonts w:ascii="Arial" w:hAnsi="Arial"/>
      <w:sz w:val="24"/>
    </w:rPr>
  </w:style>
  <w:style w:type="paragraph" w:styleId="Ttulo3">
    <w:name w:val="heading 3"/>
    <w:basedOn w:val="Normal"/>
    <w:next w:val="Normal"/>
    <w:link w:val="Ttulo3Char"/>
    <w:qFormat/>
    <w:rsid w:val="006C3C6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C3C66"/>
    <w:pPr>
      <w:keepNext/>
      <w:jc w:val="center"/>
      <w:outlineLvl w:val="3"/>
    </w:pPr>
    <w:rPr>
      <w:b/>
      <w:bCs/>
      <w:sz w:val="28"/>
      <w:lang w:val="en-US"/>
    </w:rPr>
  </w:style>
  <w:style w:type="paragraph" w:styleId="Ttulo5">
    <w:name w:val="heading 5"/>
    <w:basedOn w:val="Normal"/>
    <w:next w:val="Normal"/>
    <w:link w:val="Ttulo5Char"/>
    <w:qFormat/>
    <w:rsid w:val="006C3C66"/>
    <w:pPr>
      <w:spacing w:before="240" w:after="60"/>
      <w:outlineLvl w:val="4"/>
    </w:pPr>
    <w:rPr>
      <w:b/>
      <w:bCs/>
      <w:i/>
      <w:iCs/>
      <w:sz w:val="26"/>
      <w:szCs w:val="26"/>
    </w:rPr>
  </w:style>
  <w:style w:type="paragraph" w:styleId="Ttulo6">
    <w:name w:val="heading 6"/>
    <w:basedOn w:val="Normal"/>
    <w:next w:val="Normal"/>
    <w:link w:val="Ttulo6Char"/>
    <w:qFormat/>
    <w:rsid w:val="006C3C66"/>
    <w:pPr>
      <w:keepNext/>
      <w:jc w:val="center"/>
      <w:outlineLvl w:val="5"/>
    </w:pPr>
    <w:rPr>
      <w:rFonts w:eastAsia="Times New Roman"/>
      <w:sz w:val="28"/>
      <w:szCs w:val="24"/>
    </w:rPr>
  </w:style>
  <w:style w:type="paragraph" w:styleId="Ttulo7">
    <w:name w:val="heading 7"/>
    <w:basedOn w:val="Normal"/>
    <w:next w:val="Normal"/>
    <w:link w:val="Ttulo7Char"/>
    <w:qFormat/>
    <w:rsid w:val="006C3C6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3C66"/>
    <w:rPr>
      <w:rFonts w:ascii="Arial" w:eastAsia="Batang" w:hAnsi="Arial" w:cs="Times New Roman"/>
      <w:b/>
      <w:sz w:val="24"/>
      <w:szCs w:val="20"/>
      <w:lang w:eastAsia="pt-BR"/>
    </w:rPr>
  </w:style>
  <w:style w:type="character" w:customStyle="1" w:styleId="Ttulo2Char">
    <w:name w:val="Título 2 Char"/>
    <w:basedOn w:val="Fontepargpadro"/>
    <w:link w:val="Ttulo2"/>
    <w:rsid w:val="006C3C66"/>
    <w:rPr>
      <w:rFonts w:ascii="Arial" w:eastAsia="Batang" w:hAnsi="Arial" w:cs="Times New Roman"/>
      <w:sz w:val="24"/>
      <w:szCs w:val="20"/>
      <w:lang w:eastAsia="pt-BR"/>
    </w:rPr>
  </w:style>
  <w:style w:type="character" w:customStyle="1" w:styleId="Ttulo3Char">
    <w:name w:val="Título 3 Char"/>
    <w:basedOn w:val="Fontepargpadro"/>
    <w:link w:val="Ttulo3"/>
    <w:rsid w:val="006C3C6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C3C6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C3C6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C3C6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C3C6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C3C6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C3C66"/>
    <w:rPr>
      <w:rFonts w:ascii="Arial" w:eastAsia="Batang" w:hAnsi="Arial" w:cs="Arial"/>
      <w:lang w:val="pt-PT" w:eastAsia="pt-BR"/>
    </w:rPr>
  </w:style>
  <w:style w:type="paragraph" w:styleId="Cabealho">
    <w:name w:val="header"/>
    <w:basedOn w:val="Normal"/>
    <w:link w:val="CabealhoChar"/>
    <w:rsid w:val="006C3C66"/>
    <w:pPr>
      <w:tabs>
        <w:tab w:val="center" w:pos="4419"/>
        <w:tab w:val="right" w:pos="8838"/>
      </w:tabs>
    </w:pPr>
  </w:style>
  <w:style w:type="character" w:customStyle="1" w:styleId="CabealhoChar">
    <w:name w:val="Cabeçalho Char"/>
    <w:basedOn w:val="Fontepargpadro"/>
    <w:link w:val="Cabealho"/>
    <w:rsid w:val="006C3C66"/>
    <w:rPr>
      <w:rFonts w:ascii="Times New Roman" w:eastAsia="Batang" w:hAnsi="Times New Roman" w:cs="Times New Roman"/>
      <w:sz w:val="20"/>
      <w:szCs w:val="20"/>
      <w:lang w:eastAsia="pt-BR"/>
    </w:rPr>
  </w:style>
  <w:style w:type="paragraph" w:styleId="Rodap">
    <w:name w:val="footer"/>
    <w:basedOn w:val="Normal"/>
    <w:link w:val="RodapChar"/>
    <w:rsid w:val="006C3C66"/>
    <w:pPr>
      <w:tabs>
        <w:tab w:val="center" w:pos="4419"/>
        <w:tab w:val="right" w:pos="8838"/>
      </w:tabs>
    </w:pPr>
  </w:style>
  <w:style w:type="character" w:customStyle="1" w:styleId="RodapChar">
    <w:name w:val="Rodapé Char"/>
    <w:basedOn w:val="Fontepargpadro"/>
    <w:link w:val="Rodap"/>
    <w:rsid w:val="006C3C66"/>
    <w:rPr>
      <w:rFonts w:ascii="Times New Roman" w:eastAsia="Batang" w:hAnsi="Times New Roman" w:cs="Times New Roman"/>
      <w:sz w:val="20"/>
      <w:szCs w:val="20"/>
      <w:lang w:eastAsia="pt-BR"/>
    </w:rPr>
  </w:style>
  <w:style w:type="character" w:styleId="Nmerodepgina">
    <w:name w:val="page number"/>
    <w:basedOn w:val="Fontepargpadro"/>
    <w:rsid w:val="006C3C66"/>
  </w:style>
  <w:style w:type="paragraph" w:styleId="Corpodetexto2">
    <w:name w:val="Body Text 2"/>
    <w:basedOn w:val="Normal"/>
    <w:link w:val="Corpodetexto2Char"/>
    <w:rsid w:val="006C3C6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C3C6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C3C66"/>
    <w:rPr>
      <w:rFonts w:ascii="Courier New" w:eastAsia="Times New Roman" w:hAnsi="Courier New" w:cs="Courier New"/>
    </w:rPr>
  </w:style>
  <w:style w:type="character" w:customStyle="1" w:styleId="TextosemFormataoChar">
    <w:name w:val="Texto sem Formatação Char"/>
    <w:basedOn w:val="Fontepargpadro"/>
    <w:link w:val="TextosemFormatao"/>
    <w:rsid w:val="006C3C6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C3C6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C3C66"/>
    <w:rPr>
      <w:rFonts w:ascii="Arial" w:eastAsia="Batang" w:hAnsi="Arial" w:cs="Arial"/>
      <w:lang w:val="pt-PT" w:eastAsia="pt-BR"/>
    </w:rPr>
  </w:style>
  <w:style w:type="paragraph" w:styleId="Corpodetexto">
    <w:name w:val="Body Text"/>
    <w:basedOn w:val="Normal"/>
    <w:link w:val="CorpodetextoChar"/>
    <w:rsid w:val="006C3C6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C3C66"/>
    <w:rPr>
      <w:rFonts w:ascii="Arial" w:eastAsia="Batang" w:hAnsi="Arial" w:cs="Arial"/>
      <w:lang w:val="pt-PT" w:eastAsia="pt-BR"/>
    </w:rPr>
  </w:style>
  <w:style w:type="paragraph" w:styleId="Ttulo">
    <w:name w:val="Title"/>
    <w:basedOn w:val="Normal"/>
    <w:link w:val="TtuloChar"/>
    <w:qFormat/>
    <w:rsid w:val="006C3C6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C3C6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C3C6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C3C66"/>
    <w:rPr>
      <w:rFonts w:ascii="Arial" w:eastAsia="Batang" w:hAnsi="Arial" w:cs="Arial"/>
      <w:lang w:val="pt-PT" w:eastAsia="pt-BR"/>
    </w:rPr>
  </w:style>
  <w:style w:type="paragraph" w:styleId="Corpodetexto3">
    <w:name w:val="Body Text 3"/>
    <w:basedOn w:val="Normal"/>
    <w:link w:val="Corpodetexto3Char"/>
    <w:rsid w:val="006C3C66"/>
    <w:rPr>
      <w:rFonts w:eastAsia="Times New Roman"/>
      <w:sz w:val="28"/>
      <w:szCs w:val="24"/>
    </w:rPr>
  </w:style>
  <w:style w:type="character" w:customStyle="1" w:styleId="Corpodetexto3Char">
    <w:name w:val="Corpo de texto 3 Char"/>
    <w:basedOn w:val="Fontepargpadro"/>
    <w:link w:val="Corpodetexto3"/>
    <w:rsid w:val="006C3C66"/>
    <w:rPr>
      <w:rFonts w:ascii="Times New Roman" w:eastAsia="Times New Roman" w:hAnsi="Times New Roman" w:cs="Times New Roman"/>
      <w:sz w:val="28"/>
      <w:szCs w:val="24"/>
      <w:lang w:eastAsia="pt-BR"/>
    </w:rPr>
  </w:style>
  <w:style w:type="character" w:customStyle="1" w:styleId="Absatz-Standardschriftart">
    <w:name w:val="Absatz-Standardschriftart"/>
    <w:rsid w:val="006C3C66"/>
  </w:style>
  <w:style w:type="character" w:customStyle="1" w:styleId="WW-Absatz-Standardschriftart">
    <w:name w:val="WW-Absatz-Standardschriftart"/>
    <w:rsid w:val="006C3C66"/>
  </w:style>
  <w:style w:type="character" w:customStyle="1" w:styleId="WW-Absatz-Standardschriftart1">
    <w:name w:val="WW-Absatz-Standardschriftart1"/>
    <w:rsid w:val="006C3C66"/>
  </w:style>
  <w:style w:type="character" w:customStyle="1" w:styleId="WW-Absatz-Standardschriftart11">
    <w:name w:val="WW-Absatz-Standardschriftart11"/>
    <w:rsid w:val="006C3C66"/>
  </w:style>
  <w:style w:type="character" w:customStyle="1" w:styleId="WW-Absatz-Standardschriftart111">
    <w:name w:val="WW-Absatz-Standardschriftart111"/>
    <w:rsid w:val="006C3C66"/>
  </w:style>
  <w:style w:type="character" w:customStyle="1" w:styleId="WW-Absatz-Standardschriftart1111">
    <w:name w:val="WW-Absatz-Standardschriftart1111"/>
    <w:rsid w:val="006C3C66"/>
  </w:style>
  <w:style w:type="character" w:customStyle="1" w:styleId="WW-Absatz-Standardschriftart11111">
    <w:name w:val="WW-Absatz-Standardschriftart11111"/>
    <w:rsid w:val="006C3C66"/>
  </w:style>
  <w:style w:type="character" w:customStyle="1" w:styleId="WW-Absatz-Standardschriftart111111">
    <w:name w:val="WW-Absatz-Standardschriftart111111"/>
    <w:rsid w:val="006C3C66"/>
  </w:style>
  <w:style w:type="character" w:customStyle="1" w:styleId="WW8Num2z0">
    <w:name w:val="WW8Num2z0"/>
    <w:rsid w:val="006C3C66"/>
    <w:rPr>
      <w:rFonts w:ascii="Symbol" w:hAnsi="Symbol"/>
    </w:rPr>
  </w:style>
  <w:style w:type="character" w:customStyle="1" w:styleId="WW8Num2z1">
    <w:name w:val="WW8Num2z1"/>
    <w:rsid w:val="006C3C66"/>
    <w:rPr>
      <w:rFonts w:ascii="Courier New" w:hAnsi="Courier New" w:cs="Courier New"/>
    </w:rPr>
  </w:style>
  <w:style w:type="character" w:customStyle="1" w:styleId="WW8Num2z2">
    <w:name w:val="WW8Num2z2"/>
    <w:rsid w:val="006C3C66"/>
    <w:rPr>
      <w:rFonts w:ascii="Wingdings" w:hAnsi="Wingdings"/>
    </w:rPr>
  </w:style>
  <w:style w:type="character" w:customStyle="1" w:styleId="WW8Num3z0">
    <w:name w:val="WW8Num3z0"/>
    <w:rsid w:val="006C3C66"/>
    <w:rPr>
      <w:rFonts w:ascii="Symbol" w:hAnsi="Symbol"/>
    </w:rPr>
  </w:style>
  <w:style w:type="character" w:customStyle="1" w:styleId="WW8Num3z1">
    <w:name w:val="WW8Num3z1"/>
    <w:rsid w:val="006C3C66"/>
    <w:rPr>
      <w:rFonts w:ascii="Courier New" w:hAnsi="Courier New" w:cs="Courier New"/>
    </w:rPr>
  </w:style>
  <w:style w:type="character" w:customStyle="1" w:styleId="WW8Num3z2">
    <w:name w:val="WW8Num3z2"/>
    <w:rsid w:val="006C3C66"/>
    <w:rPr>
      <w:rFonts w:ascii="Wingdings" w:hAnsi="Wingdings"/>
    </w:rPr>
  </w:style>
  <w:style w:type="character" w:customStyle="1" w:styleId="WW8Num7z0">
    <w:name w:val="WW8Num7z0"/>
    <w:rsid w:val="006C3C66"/>
    <w:rPr>
      <w:rFonts w:ascii="Symbol" w:hAnsi="Symbol"/>
    </w:rPr>
  </w:style>
  <w:style w:type="character" w:customStyle="1" w:styleId="WW8Num7z1">
    <w:name w:val="WW8Num7z1"/>
    <w:rsid w:val="006C3C66"/>
    <w:rPr>
      <w:rFonts w:ascii="Courier New" w:hAnsi="Courier New" w:cs="Courier New"/>
    </w:rPr>
  </w:style>
  <w:style w:type="character" w:customStyle="1" w:styleId="WW8Num7z2">
    <w:name w:val="WW8Num7z2"/>
    <w:rsid w:val="006C3C66"/>
    <w:rPr>
      <w:rFonts w:ascii="Wingdings" w:hAnsi="Wingdings"/>
    </w:rPr>
  </w:style>
  <w:style w:type="character" w:customStyle="1" w:styleId="WW8Num10z0">
    <w:name w:val="WW8Num10z0"/>
    <w:rsid w:val="006C3C66"/>
    <w:rPr>
      <w:rFonts w:ascii="Symbol" w:hAnsi="Symbol"/>
    </w:rPr>
  </w:style>
  <w:style w:type="character" w:customStyle="1" w:styleId="WW8Num10z1">
    <w:name w:val="WW8Num10z1"/>
    <w:rsid w:val="006C3C66"/>
    <w:rPr>
      <w:rFonts w:ascii="Courier New" w:hAnsi="Courier New" w:cs="Courier New"/>
    </w:rPr>
  </w:style>
  <w:style w:type="character" w:customStyle="1" w:styleId="WW8Num10z2">
    <w:name w:val="WW8Num10z2"/>
    <w:rsid w:val="006C3C66"/>
    <w:rPr>
      <w:rFonts w:ascii="Wingdings" w:hAnsi="Wingdings"/>
    </w:rPr>
  </w:style>
  <w:style w:type="character" w:customStyle="1" w:styleId="WW8Num11z0">
    <w:name w:val="WW8Num11z0"/>
    <w:rsid w:val="006C3C66"/>
    <w:rPr>
      <w:rFonts w:ascii="Symbol" w:hAnsi="Symbol"/>
    </w:rPr>
  </w:style>
  <w:style w:type="character" w:customStyle="1" w:styleId="WW8Num11z1">
    <w:name w:val="WW8Num11z1"/>
    <w:rsid w:val="006C3C66"/>
    <w:rPr>
      <w:rFonts w:ascii="Courier New" w:hAnsi="Courier New" w:cs="Courier New"/>
    </w:rPr>
  </w:style>
  <w:style w:type="character" w:customStyle="1" w:styleId="WW8Num11z2">
    <w:name w:val="WW8Num11z2"/>
    <w:rsid w:val="006C3C66"/>
    <w:rPr>
      <w:rFonts w:ascii="Wingdings" w:hAnsi="Wingdings"/>
    </w:rPr>
  </w:style>
  <w:style w:type="character" w:customStyle="1" w:styleId="WW8Num15z0">
    <w:name w:val="WW8Num15z0"/>
    <w:rsid w:val="006C3C66"/>
    <w:rPr>
      <w:rFonts w:ascii="Symbol" w:hAnsi="Symbol"/>
    </w:rPr>
  </w:style>
  <w:style w:type="character" w:customStyle="1" w:styleId="WW8Num15z1">
    <w:name w:val="WW8Num15z1"/>
    <w:rsid w:val="006C3C66"/>
    <w:rPr>
      <w:rFonts w:ascii="Courier New" w:hAnsi="Courier New" w:cs="Courier New"/>
    </w:rPr>
  </w:style>
  <w:style w:type="character" w:customStyle="1" w:styleId="WW8Num15z2">
    <w:name w:val="WW8Num15z2"/>
    <w:rsid w:val="006C3C66"/>
    <w:rPr>
      <w:rFonts w:ascii="Wingdings" w:hAnsi="Wingdings"/>
    </w:rPr>
  </w:style>
  <w:style w:type="character" w:customStyle="1" w:styleId="WW8Num18z0">
    <w:name w:val="WW8Num18z0"/>
    <w:rsid w:val="006C3C66"/>
    <w:rPr>
      <w:rFonts w:ascii="Wingdings" w:hAnsi="Wingdings"/>
    </w:rPr>
  </w:style>
  <w:style w:type="character" w:customStyle="1" w:styleId="WW8Num18z1">
    <w:name w:val="WW8Num18z1"/>
    <w:rsid w:val="006C3C66"/>
    <w:rPr>
      <w:rFonts w:ascii="Courier New" w:hAnsi="Courier New" w:cs="Courier New"/>
    </w:rPr>
  </w:style>
  <w:style w:type="character" w:customStyle="1" w:styleId="WW8Num18z3">
    <w:name w:val="WW8Num18z3"/>
    <w:rsid w:val="006C3C66"/>
    <w:rPr>
      <w:rFonts w:ascii="Symbol" w:hAnsi="Symbol"/>
    </w:rPr>
  </w:style>
  <w:style w:type="character" w:customStyle="1" w:styleId="WW8Num19z0">
    <w:name w:val="WW8Num19z0"/>
    <w:rsid w:val="006C3C66"/>
    <w:rPr>
      <w:rFonts w:ascii="Symbol" w:hAnsi="Symbol"/>
    </w:rPr>
  </w:style>
  <w:style w:type="character" w:customStyle="1" w:styleId="WW8Num19z1">
    <w:name w:val="WW8Num19z1"/>
    <w:rsid w:val="006C3C66"/>
    <w:rPr>
      <w:rFonts w:ascii="Courier New" w:hAnsi="Courier New" w:cs="Courier New"/>
    </w:rPr>
  </w:style>
  <w:style w:type="character" w:customStyle="1" w:styleId="WW8Num19z2">
    <w:name w:val="WW8Num19z2"/>
    <w:rsid w:val="006C3C66"/>
    <w:rPr>
      <w:rFonts w:ascii="Wingdings" w:hAnsi="Wingdings"/>
    </w:rPr>
  </w:style>
  <w:style w:type="character" w:customStyle="1" w:styleId="WW8Num22z0">
    <w:name w:val="WW8Num22z0"/>
    <w:rsid w:val="006C3C66"/>
    <w:rPr>
      <w:rFonts w:ascii="Symbol" w:hAnsi="Symbol"/>
    </w:rPr>
  </w:style>
  <w:style w:type="character" w:customStyle="1" w:styleId="WW8Num22z1">
    <w:name w:val="WW8Num22z1"/>
    <w:rsid w:val="006C3C66"/>
    <w:rPr>
      <w:rFonts w:ascii="Courier New" w:hAnsi="Courier New" w:cs="Courier New"/>
    </w:rPr>
  </w:style>
  <w:style w:type="character" w:customStyle="1" w:styleId="WW8Num22z2">
    <w:name w:val="WW8Num22z2"/>
    <w:rsid w:val="006C3C66"/>
    <w:rPr>
      <w:rFonts w:ascii="Wingdings" w:hAnsi="Wingdings"/>
    </w:rPr>
  </w:style>
  <w:style w:type="character" w:customStyle="1" w:styleId="WW8Num23z0">
    <w:name w:val="WW8Num23z0"/>
    <w:rsid w:val="006C3C66"/>
    <w:rPr>
      <w:sz w:val="20"/>
    </w:rPr>
  </w:style>
  <w:style w:type="character" w:customStyle="1" w:styleId="WW8Num25z0">
    <w:name w:val="WW8Num25z0"/>
    <w:rsid w:val="006C3C66"/>
    <w:rPr>
      <w:rFonts w:ascii="Symbol" w:eastAsia="Times New Roman" w:hAnsi="Symbol" w:cs="Times New Roman"/>
    </w:rPr>
  </w:style>
  <w:style w:type="character" w:customStyle="1" w:styleId="WW8Num25z1">
    <w:name w:val="WW8Num25z1"/>
    <w:rsid w:val="006C3C66"/>
    <w:rPr>
      <w:rFonts w:ascii="Courier New" w:hAnsi="Courier New"/>
    </w:rPr>
  </w:style>
  <w:style w:type="character" w:customStyle="1" w:styleId="WW8Num25z2">
    <w:name w:val="WW8Num25z2"/>
    <w:rsid w:val="006C3C66"/>
    <w:rPr>
      <w:rFonts w:ascii="Wingdings" w:hAnsi="Wingdings"/>
    </w:rPr>
  </w:style>
  <w:style w:type="character" w:customStyle="1" w:styleId="WW8Num25z3">
    <w:name w:val="WW8Num25z3"/>
    <w:rsid w:val="006C3C66"/>
    <w:rPr>
      <w:rFonts w:ascii="Symbol" w:hAnsi="Symbol"/>
    </w:rPr>
  </w:style>
  <w:style w:type="character" w:customStyle="1" w:styleId="Fontepargpadro1">
    <w:name w:val="Fonte parág. padrão1"/>
    <w:rsid w:val="006C3C66"/>
  </w:style>
  <w:style w:type="character" w:customStyle="1" w:styleId="Smbolosdenumerao">
    <w:name w:val="Símbolos de numeração"/>
    <w:rsid w:val="006C3C66"/>
  </w:style>
  <w:style w:type="paragraph" w:customStyle="1" w:styleId="Captulo">
    <w:name w:val="Capítulo"/>
    <w:basedOn w:val="Normal"/>
    <w:next w:val="Corpodetexto"/>
    <w:rsid w:val="006C3C6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C3C66"/>
    <w:pPr>
      <w:suppressAutoHyphens/>
      <w:autoSpaceDN/>
      <w:adjustRightInd/>
    </w:pPr>
    <w:rPr>
      <w:lang w:eastAsia="ar-SA"/>
    </w:rPr>
  </w:style>
  <w:style w:type="paragraph" w:customStyle="1" w:styleId="Legenda1">
    <w:name w:val="Legenda1"/>
    <w:basedOn w:val="Normal"/>
    <w:rsid w:val="006C3C66"/>
    <w:pPr>
      <w:suppressLineNumbers/>
      <w:suppressAutoHyphens/>
      <w:spacing w:before="120" w:after="120"/>
    </w:pPr>
    <w:rPr>
      <w:i/>
      <w:iCs/>
      <w:sz w:val="24"/>
      <w:szCs w:val="24"/>
      <w:lang w:eastAsia="ar-SA"/>
    </w:rPr>
  </w:style>
  <w:style w:type="paragraph" w:customStyle="1" w:styleId="ndice">
    <w:name w:val="Índice"/>
    <w:basedOn w:val="Normal"/>
    <w:rsid w:val="006C3C66"/>
    <w:pPr>
      <w:suppressLineNumbers/>
      <w:suppressAutoHyphens/>
    </w:pPr>
    <w:rPr>
      <w:lang w:eastAsia="ar-SA"/>
    </w:rPr>
  </w:style>
  <w:style w:type="paragraph" w:customStyle="1" w:styleId="Corpodetexto21">
    <w:name w:val="Corpo de texto 21"/>
    <w:basedOn w:val="Normal"/>
    <w:rsid w:val="006C3C6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C3C6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C3C6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C3C66"/>
    <w:pPr>
      <w:jc w:val="center"/>
    </w:pPr>
    <w:rPr>
      <w:i/>
      <w:iCs/>
    </w:rPr>
  </w:style>
  <w:style w:type="character" w:customStyle="1" w:styleId="SubttuloChar">
    <w:name w:val="Subtítulo Char"/>
    <w:basedOn w:val="Fontepargpadro"/>
    <w:link w:val="Subttulo"/>
    <w:rsid w:val="006C3C6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C3C6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C3C66"/>
    <w:pPr>
      <w:suppressAutoHyphens/>
    </w:pPr>
    <w:rPr>
      <w:rFonts w:eastAsia="Times New Roman"/>
      <w:sz w:val="28"/>
      <w:szCs w:val="24"/>
      <w:lang w:eastAsia="ar-SA"/>
    </w:rPr>
  </w:style>
  <w:style w:type="paragraph" w:customStyle="1" w:styleId="Contedodoquadro">
    <w:name w:val="Conteúdo do quadro"/>
    <w:basedOn w:val="Corpodetexto"/>
    <w:rsid w:val="006C3C66"/>
    <w:pPr>
      <w:suppressAutoHyphens/>
      <w:autoSpaceDN/>
      <w:adjustRightInd/>
    </w:pPr>
    <w:rPr>
      <w:lang w:eastAsia="ar-SA"/>
    </w:rPr>
  </w:style>
  <w:style w:type="paragraph" w:customStyle="1" w:styleId="Contedodatabela">
    <w:name w:val="Conteúdo da tabela"/>
    <w:basedOn w:val="Normal"/>
    <w:rsid w:val="006C3C66"/>
    <w:pPr>
      <w:suppressLineNumbers/>
      <w:suppressAutoHyphens/>
    </w:pPr>
    <w:rPr>
      <w:lang w:eastAsia="ar-SA"/>
    </w:rPr>
  </w:style>
  <w:style w:type="paragraph" w:customStyle="1" w:styleId="Ttulodatabela">
    <w:name w:val="Título da tabela"/>
    <w:basedOn w:val="Contedodatabela"/>
    <w:rsid w:val="006C3C66"/>
    <w:pPr>
      <w:jc w:val="center"/>
    </w:pPr>
    <w:rPr>
      <w:b/>
      <w:bCs/>
    </w:rPr>
  </w:style>
  <w:style w:type="character" w:styleId="Hyperlink">
    <w:name w:val="Hyperlink"/>
    <w:basedOn w:val="Fontepargpadro"/>
    <w:uiPriority w:val="99"/>
    <w:rsid w:val="006C3C66"/>
    <w:rPr>
      <w:color w:val="0000FF"/>
      <w:u w:val="single"/>
    </w:rPr>
  </w:style>
  <w:style w:type="character" w:customStyle="1" w:styleId="centerazul1">
    <w:name w:val="centerazul1"/>
    <w:basedOn w:val="Fontepargpadro"/>
    <w:rsid w:val="006C3C66"/>
    <w:rPr>
      <w:rFonts w:ascii="Verdana" w:hAnsi="Verdana" w:hint="default"/>
      <w:color w:val="373461"/>
      <w:sz w:val="15"/>
      <w:szCs w:val="15"/>
    </w:rPr>
  </w:style>
  <w:style w:type="paragraph" w:styleId="PargrafodaLista">
    <w:name w:val="List Paragraph"/>
    <w:basedOn w:val="Normal"/>
    <w:qFormat/>
    <w:rsid w:val="006C3C66"/>
    <w:pPr>
      <w:ind w:left="720"/>
      <w:contextualSpacing/>
    </w:pPr>
    <w:rPr>
      <w:rFonts w:eastAsia="Times New Roman"/>
      <w:sz w:val="24"/>
      <w:szCs w:val="24"/>
    </w:rPr>
  </w:style>
  <w:style w:type="paragraph" w:styleId="NormalWeb">
    <w:name w:val="Normal (Web)"/>
    <w:basedOn w:val="Normal"/>
    <w:uiPriority w:val="99"/>
    <w:unhideWhenUsed/>
    <w:rsid w:val="006C3C66"/>
    <w:pPr>
      <w:spacing w:before="100" w:beforeAutospacing="1" w:after="100" w:afterAutospacing="1"/>
    </w:pPr>
    <w:rPr>
      <w:rFonts w:eastAsia="Times New Roman"/>
      <w:sz w:val="24"/>
      <w:szCs w:val="24"/>
    </w:rPr>
  </w:style>
  <w:style w:type="character" w:customStyle="1" w:styleId="st">
    <w:name w:val="st"/>
    <w:basedOn w:val="Fontepargpadro"/>
    <w:rsid w:val="006C3C66"/>
  </w:style>
  <w:style w:type="character" w:styleId="nfase">
    <w:name w:val="Emphasis"/>
    <w:basedOn w:val="Fontepargpadro"/>
    <w:qFormat/>
    <w:rsid w:val="006C3C66"/>
    <w:rPr>
      <w:i/>
      <w:iCs/>
    </w:rPr>
  </w:style>
  <w:style w:type="character" w:styleId="HiperlinkVisitado">
    <w:name w:val="FollowedHyperlink"/>
    <w:basedOn w:val="Fontepargpadro"/>
    <w:rsid w:val="006C3C66"/>
    <w:rPr>
      <w:color w:val="800080"/>
      <w:u w:val="single"/>
    </w:rPr>
  </w:style>
  <w:style w:type="character" w:styleId="Forte">
    <w:name w:val="Strong"/>
    <w:basedOn w:val="Fontepargpadro"/>
    <w:uiPriority w:val="22"/>
    <w:qFormat/>
    <w:rsid w:val="006C3C66"/>
    <w:rPr>
      <w:b/>
      <w:bCs/>
    </w:rPr>
  </w:style>
  <w:style w:type="character" w:customStyle="1" w:styleId="noticialink">
    <w:name w:val="noticialink"/>
    <w:basedOn w:val="Fontepargpadro"/>
    <w:rsid w:val="006C3C66"/>
  </w:style>
  <w:style w:type="paragraph" w:customStyle="1" w:styleId="Default">
    <w:name w:val="Default"/>
    <w:rsid w:val="006C3C6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C3C66"/>
  </w:style>
  <w:style w:type="paragraph" w:customStyle="1" w:styleId="DocumentLabel">
    <w:name w:val="Document Label"/>
    <w:next w:val="Normal"/>
    <w:rsid w:val="006C3C6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C3C6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C3C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C3C6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C3C6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C3C66"/>
    <w:rPr>
      <w:rFonts w:ascii="Tahoma" w:eastAsia="Times New Roman" w:hAnsi="Tahoma" w:cs="Tahoma"/>
      <w:sz w:val="16"/>
      <w:szCs w:val="16"/>
      <w:lang w:eastAsia="pt-BR"/>
    </w:rPr>
  </w:style>
  <w:style w:type="paragraph" w:customStyle="1" w:styleId="TableParagraph">
    <w:name w:val="Table Paragraph"/>
    <w:basedOn w:val="Normal"/>
    <w:uiPriority w:val="1"/>
    <w:qFormat/>
    <w:rsid w:val="00604E92"/>
    <w:pPr>
      <w:widowControl w:val="0"/>
      <w:autoSpaceDE w:val="0"/>
      <w:autoSpaceDN w:val="0"/>
    </w:pPr>
    <w:rPr>
      <w:rFonts w:ascii="Arial" w:eastAsia="Arial" w:hAnsi="Arial" w:cs="Arial"/>
      <w:sz w:val="22"/>
      <w:szCs w:val="22"/>
      <w:lang w:val="pt-PT" w:eastAsia="en-US"/>
    </w:rPr>
  </w:style>
  <w:style w:type="table" w:customStyle="1" w:styleId="TableNormal">
    <w:name w:val="Table Normal"/>
    <w:uiPriority w:val="2"/>
    <w:semiHidden/>
    <w:unhideWhenUsed/>
    <w:qFormat/>
    <w:rsid w:val="00604E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compras02@desterrodomelo.mg.gov.b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desterrodomelo.mg.gov.br/licitacoes.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1</Pages>
  <Words>13423</Words>
  <Characters>72487</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31</cp:revision>
  <cp:lastPrinted>2020-10-16T13:43:00Z</cp:lastPrinted>
  <dcterms:created xsi:type="dcterms:W3CDTF">2019-06-03T17:37:00Z</dcterms:created>
  <dcterms:modified xsi:type="dcterms:W3CDTF">2020-10-16T13:43:00Z</dcterms:modified>
</cp:coreProperties>
</file>