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E" w:rsidRPr="005C758D" w:rsidRDefault="00B4068E" w:rsidP="00B4068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4068E" w:rsidRPr="005C758D" w:rsidRDefault="00B4068E" w:rsidP="00B4068E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B4068E" w:rsidRPr="005C758D" w:rsidRDefault="00B4068E" w:rsidP="00B4068E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B4068E" w:rsidRPr="005C758D" w:rsidRDefault="00B4068E" w:rsidP="00B4068E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58</w:t>
      </w:r>
      <w:r w:rsidRPr="005C758D">
        <w:rPr>
          <w:b/>
          <w:bCs/>
        </w:rPr>
        <w:t>/2019</w:t>
      </w:r>
    </w:p>
    <w:p w:rsidR="00B4068E" w:rsidRPr="005C758D" w:rsidRDefault="00B4068E" w:rsidP="00B4068E">
      <w:pPr>
        <w:pStyle w:val="Default"/>
        <w:jc w:val="both"/>
        <w:rPr>
          <w:b/>
          <w:bCs/>
        </w:rPr>
      </w:pPr>
      <w:r>
        <w:rPr>
          <w:b/>
          <w:bCs/>
        </w:rPr>
        <w:t>DISPENSA Nº 018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B4068E" w:rsidRPr="005C758D" w:rsidRDefault="00B4068E" w:rsidP="00B4068E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contratação de serviços técnicos de contabilidade</w:t>
      </w:r>
      <w:r>
        <w:t>.</w:t>
      </w:r>
    </w:p>
    <w:p w:rsidR="00B4068E" w:rsidRPr="005C758D" w:rsidRDefault="00B4068E" w:rsidP="00B4068E">
      <w:pPr>
        <w:pStyle w:val="Default"/>
        <w:jc w:val="both"/>
        <w:rPr>
          <w:bCs/>
        </w:rPr>
      </w:pPr>
    </w:p>
    <w:p w:rsidR="00B4068E" w:rsidRPr="005C758D" w:rsidRDefault="00B4068E" w:rsidP="00B4068E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B4068E" w:rsidRPr="005C758D" w:rsidRDefault="00B4068E" w:rsidP="00B4068E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B4068E" w:rsidRPr="00504442" w:rsidRDefault="00B4068E" w:rsidP="00B4068E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17.490,00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dezessete mil quatrocentos e noventa reais</w:t>
      </w:r>
      <w:r>
        <w:rPr>
          <w:rFonts w:ascii="Arial" w:hAnsi="Arial" w:cs="Arial"/>
          <w:b/>
          <w:sz w:val="24"/>
          <w:szCs w:val="24"/>
        </w:rPr>
        <w:t>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JR ASSESSORIA CONTÁBIL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00.371.616/0001-79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 xml:space="preserve">Rua </w:t>
      </w:r>
      <w:r w:rsidR="00442D57">
        <w:rPr>
          <w:rFonts w:ascii="Arial" w:hAnsi="Arial" w:cs="Arial"/>
          <w:sz w:val="24"/>
          <w:szCs w:val="24"/>
        </w:rPr>
        <w:t>João Queiroz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 w:rsidR="00442D57">
        <w:rPr>
          <w:rFonts w:ascii="Arial" w:hAnsi="Arial" w:cs="Arial"/>
          <w:sz w:val="24"/>
          <w:szCs w:val="24"/>
        </w:rPr>
        <w:t>344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 w:rsidR="00442D57">
        <w:rPr>
          <w:rFonts w:ascii="Arial" w:hAnsi="Arial" w:cs="Arial"/>
          <w:sz w:val="24"/>
          <w:szCs w:val="24"/>
        </w:rPr>
        <w:t>Centro</w:t>
      </w:r>
      <w:r w:rsidRPr="00504442">
        <w:rPr>
          <w:rFonts w:ascii="Arial" w:hAnsi="Arial" w:cs="Arial"/>
          <w:sz w:val="24"/>
          <w:szCs w:val="24"/>
        </w:rPr>
        <w:t xml:space="preserve">, </w:t>
      </w:r>
      <w:r w:rsidR="00442D57">
        <w:rPr>
          <w:rFonts w:ascii="Arial" w:hAnsi="Arial" w:cs="Arial"/>
          <w:sz w:val="24"/>
          <w:szCs w:val="24"/>
        </w:rPr>
        <w:t>Ressaquinha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 w:rsidR="00442D57">
        <w:rPr>
          <w:rFonts w:ascii="Arial" w:hAnsi="Arial" w:cs="Arial"/>
          <w:sz w:val="24"/>
          <w:szCs w:val="24"/>
        </w:rPr>
        <w:t>Minas Gerais</w:t>
      </w:r>
      <w:r w:rsidRPr="00504442">
        <w:rPr>
          <w:rFonts w:ascii="Arial" w:hAnsi="Arial" w:cs="Arial"/>
          <w:sz w:val="24"/>
          <w:szCs w:val="24"/>
        </w:rPr>
        <w:t xml:space="preserve">, CEP: </w:t>
      </w:r>
      <w:r w:rsidR="00442D57">
        <w:rPr>
          <w:rFonts w:ascii="Arial" w:hAnsi="Arial" w:cs="Arial"/>
          <w:sz w:val="24"/>
          <w:szCs w:val="24"/>
        </w:rPr>
        <w:t>36.270-000</w:t>
      </w:r>
      <w:r w:rsidRPr="00504442">
        <w:rPr>
          <w:rFonts w:ascii="Arial" w:hAnsi="Arial" w:cs="Arial"/>
          <w:sz w:val="24"/>
          <w:szCs w:val="24"/>
        </w:rPr>
        <w:t>.</w:t>
      </w:r>
    </w:p>
    <w:p w:rsidR="00B4068E" w:rsidRPr="005C758D" w:rsidRDefault="00B4068E" w:rsidP="00B4068E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B4068E" w:rsidRPr="005C758D" w:rsidRDefault="00B4068E" w:rsidP="00B4068E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B4068E" w:rsidRPr="005C758D" w:rsidRDefault="00B4068E" w:rsidP="00B4068E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B4068E" w:rsidRPr="005C758D" w:rsidRDefault="00B4068E" w:rsidP="00B4068E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B4068E" w:rsidRPr="005C758D" w:rsidRDefault="00B4068E" w:rsidP="00B4068E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B4068E" w:rsidRPr="005C758D" w:rsidRDefault="00B4068E" w:rsidP="00B4068E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B4068E" w:rsidRPr="005C758D" w:rsidRDefault="00B4068E" w:rsidP="00B4068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B4068E" w:rsidRPr="005C758D" w:rsidRDefault="00B4068E" w:rsidP="00B4068E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B4068E" w:rsidRPr="005C758D" w:rsidRDefault="00B4068E" w:rsidP="00B40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B4068E" w:rsidRPr="005C758D" w:rsidRDefault="00B4068E" w:rsidP="00B40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B4068E" w:rsidRPr="005C758D" w:rsidRDefault="00B4068E" w:rsidP="00B40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B4068E" w:rsidRPr="005C758D" w:rsidRDefault="00B4068E" w:rsidP="00B40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B4068E" w:rsidRPr="005C758D" w:rsidRDefault="00B4068E" w:rsidP="00B4068E">
      <w:pPr>
        <w:jc w:val="both"/>
        <w:rPr>
          <w:rFonts w:ascii="Arial" w:hAnsi="Arial" w:cs="Arial"/>
          <w:i/>
          <w:sz w:val="24"/>
          <w:szCs w:val="24"/>
        </w:rPr>
      </w:pPr>
    </w:p>
    <w:p w:rsidR="00B4068E" w:rsidRPr="005C758D" w:rsidRDefault="00B4068E" w:rsidP="00B4068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B4068E" w:rsidRPr="005C758D" w:rsidRDefault="00B4068E" w:rsidP="00B4068E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B4068E" w:rsidRPr="005C758D" w:rsidRDefault="00B4068E" w:rsidP="00B406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B4068E" w:rsidRPr="005C758D" w:rsidRDefault="00B4068E" w:rsidP="00B4068E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B4068E" w:rsidRPr="005C758D" w:rsidRDefault="00B4068E" w:rsidP="00B4068E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 para </w:t>
      </w:r>
      <w:r w:rsidR="007B2F5A">
        <w:t>serviços técnicos de contabilidade, exigindo do profissional habilitado especialidade em elaboração do SIOPE e SIOPS.</w:t>
      </w:r>
    </w:p>
    <w:p w:rsidR="00B4068E" w:rsidRPr="005C758D" w:rsidRDefault="00B4068E" w:rsidP="00B4068E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B4068E" w:rsidRPr="005C758D" w:rsidRDefault="00B4068E" w:rsidP="00B4068E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B4068E" w:rsidRPr="005C758D" w:rsidRDefault="00B4068E" w:rsidP="00B4068E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B4068E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B4068E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B4068E" w:rsidRPr="005C758D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RG e CPF dos sócios</w:t>
      </w:r>
      <w:r w:rsidRPr="005C758D">
        <w:rPr>
          <w:i/>
        </w:rPr>
        <w:t>;</w:t>
      </w:r>
    </w:p>
    <w:p w:rsidR="00B4068E" w:rsidRPr="005C758D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B4068E" w:rsidRPr="005C758D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B4068E" w:rsidRPr="005C758D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B4068E" w:rsidRPr="005C758D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B4068E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B4068E" w:rsidRPr="005C758D" w:rsidRDefault="00B4068E" w:rsidP="00B40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B4068E" w:rsidRPr="005C758D" w:rsidRDefault="00B4068E" w:rsidP="00B4068E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B4068E" w:rsidRPr="005C758D" w:rsidRDefault="0038719D" w:rsidP="00B4068E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bookmarkStart w:id="3" w:name="_GoBack"/>
      <w:bookmarkEnd w:id="3"/>
      <w:r w:rsidR="00B4068E">
        <w:rPr>
          <w:rFonts w:ascii="Arial" w:hAnsi="Arial" w:cs="Arial"/>
          <w:sz w:val="24"/>
          <w:szCs w:val="24"/>
        </w:rPr>
        <w:t xml:space="preserve"> de julho</w:t>
      </w:r>
      <w:r w:rsidR="00B4068E" w:rsidRPr="005C758D">
        <w:rPr>
          <w:rFonts w:ascii="Arial" w:hAnsi="Arial" w:cs="Arial"/>
          <w:sz w:val="24"/>
          <w:szCs w:val="24"/>
        </w:rPr>
        <w:t xml:space="preserve"> de 2019.</w:t>
      </w:r>
    </w:p>
    <w:p w:rsidR="00B4068E" w:rsidRDefault="00B4068E" w:rsidP="00B4068E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4068E" w:rsidRPr="005C758D" w:rsidRDefault="00B4068E" w:rsidP="00B4068E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B4068E" w:rsidRPr="005C758D" w:rsidRDefault="00B4068E" w:rsidP="00B406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4068E" w:rsidRDefault="00B4068E" w:rsidP="00B4068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4068E" w:rsidRPr="005C758D" w:rsidRDefault="00B4068E" w:rsidP="00B4068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4068E" w:rsidRPr="005C758D" w:rsidRDefault="00B4068E" w:rsidP="00B4068E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B4068E" w:rsidRPr="005C758D" w:rsidRDefault="00B4068E" w:rsidP="00B4068E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F429AF" w:rsidRDefault="00F429AF"/>
    <w:sectPr w:rsidR="00F429AF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8719D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8719D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871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DC09D" wp14:editId="59E3440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8E"/>
    <w:rsid w:val="0038719D"/>
    <w:rsid w:val="00442D57"/>
    <w:rsid w:val="007B2F5A"/>
    <w:rsid w:val="00B4068E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406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06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40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0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40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406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40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406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06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40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0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40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406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40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2019-07-16T13:20:00Z</cp:lastPrinted>
  <dcterms:created xsi:type="dcterms:W3CDTF">2019-07-16T13:16:00Z</dcterms:created>
  <dcterms:modified xsi:type="dcterms:W3CDTF">2019-07-16T13:20:00Z</dcterms:modified>
</cp:coreProperties>
</file>