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251FA4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2E6F50" w:rsidRPr="00991731" w:rsidRDefault="002E6F50" w:rsidP="00F37579">
      <w:pPr>
        <w:pStyle w:val="Corpodetexto"/>
        <w:overflowPunct w:val="0"/>
        <w:ind w:left="3420"/>
        <w:rPr>
          <w:b/>
          <w:i/>
        </w:rPr>
      </w:pPr>
      <w:r w:rsidRPr="00991731">
        <w:rPr>
          <w:b/>
          <w:bCs/>
          <w:i/>
        </w:rPr>
        <w:t xml:space="preserve">CONTRATAÇÃO DE EMPRESA PARA </w:t>
      </w:r>
      <w:r w:rsidR="00991731" w:rsidRPr="00991731">
        <w:rPr>
          <w:b/>
          <w:bCs/>
          <w:i/>
        </w:rPr>
        <w:t xml:space="preserve">PRESTAÇÃO DE SERVIÇOS DE TRANSPORTE ESCOLAR INTRAMUNICIPAL URBANO E RURAL DESTINADOS AO ATENDIMENTO DOS ALUNOS DA REDE PÚBLICA DE ENSINO NO MUNICÍPIO DE DESTERRO DO MELO/MG </w:t>
      </w:r>
      <w:r w:rsidRPr="00991731">
        <w:rPr>
          <w:b/>
          <w:i/>
        </w:rPr>
        <w:t>QUE ENTRE SI CELEBRAM O MUNICÍPIO D</w:t>
      </w:r>
      <w:bookmarkStart w:id="0" w:name="_GoBack"/>
      <w:bookmarkEnd w:id="0"/>
      <w:r w:rsidRPr="00991731">
        <w:rPr>
          <w:b/>
          <w:i/>
        </w:rPr>
        <w:t xml:space="preserve">E DESTERRO DO MELO ESTADO DE MINAS GERAIS E A </w:t>
      </w:r>
      <w:r w:rsidR="00E12850" w:rsidRPr="00991731">
        <w:rPr>
          <w:b/>
          <w:i/>
        </w:rPr>
        <w:t xml:space="preserve">EMPRESA </w:t>
      </w:r>
      <w:r w:rsidR="00EE4269" w:rsidRPr="00991731">
        <w:rPr>
          <w:b/>
          <w:i/>
        </w:rPr>
        <w:t>LEONARDO MOTA ARAUJO 99847825653</w:t>
      </w:r>
    </w:p>
    <w:p w:rsidR="002E6F50" w:rsidRPr="00251FA4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251FA4" w:rsidRDefault="00111713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251FA4">
        <w:rPr>
          <w:b/>
          <w:bCs/>
          <w:lang w:val="pt-BR"/>
        </w:rPr>
        <w:t>CONTRATO DE LICITAÇÃO Nº - 06</w:t>
      </w:r>
      <w:r w:rsidR="00EE4269">
        <w:rPr>
          <w:b/>
          <w:bCs/>
          <w:lang w:val="pt-BR"/>
        </w:rPr>
        <w:t>8</w:t>
      </w:r>
      <w:r w:rsidR="00F37579" w:rsidRPr="00251FA4">
        <w:rPr>
          <w:b/>
          <w:bCs/>
          <w:lang w:val="pt-BR"/>
        </w:rPr>
        <w:t>/2021</w:t>
      </w:r>
    </w:p>
    <w:p w:rsidR="00F37579" w:rsidRPr="00251FA4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251FA4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251FA4">
        <w:rPr>
          <w:rFonts w:ascii="Arial" w:hAnsi="Arial" w:cs="Arial"/>
          <w:b/>
          <w:sz w:val="22"/>
          <w:szCs w:val="22"/>
        </w:rPr>
        <w:t>Senhora M</w:t>
      </w:r>
      <w:r w:rsidR="00F37579" w:rsidRPr="00251FA4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251FA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251FA4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251FA4">
        <w:rPr>
          <w:rFonts w:ascii="Arial" w:hAnsi="Arial" w:cs="Arial"/>
          <w:sz w:val="22"/>
          <w:szCs w:val="22"/>
        </w:rPr>
        <w:t>090.468.376-10 e identidade MG-15.539.872</w:t>
      </w:r>
      <w:r w:rsidRPr="00251FA4">
        <w:rPr>
          <w:rFonts w:ascii="Arial" w:hAnsi="Arial" w:cs="Arial"/>
          <w:sz w:val="22"/>
          <w:szCs w:val="22"/>
        </w:rPr>
        <w:t xml:space="preserve"> e a empresa </w:t>
      </w:r>
      <w:r w:rsidR="006D2C01" w:rsidRPr="006D2C01">
        <w:rPr>
          <w:rFonts w:ascii="Arial" w:hAnsi="Arial" w:cs="Arial"/>
          <w:b/>
          <w:sz w:val="22"/>
          <w:szCs w:val="22"/>
        </w:rPr>
        <w:t>LEONARDO MOTA ARAUJO 99847825653</w:t>
      </w:r>
      <w:r w:rsidR="006D2C01">
        <w:rPr>
          <w:rFonts w:ascii="Arial" w:hAnsi="Arial" w:cs="Arial"/>
          <w:b/>
          <w:sz w:val="22"/>
          <w:szCs w:val="22"/>
        </w:rPr>
        <w:t xml:space="preserve"> </w:t>
      </w:r>
      <w:r w:rsidR="000B009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DA5778">
        <w:rPr>
          <w:rFonts w:ascii="Arial" w:hAnsi="Arial" w:cs="Arial"/>
          <w:sz w:val="22"/>
          <w:szCs w:val="22"/>
        </w:rPr>
        <w:t>17.</w:t>
      </w:r>
      <w:r w:rsidR="006D2C01">
        <w:rPr>
          <w:rFonts w:ascii="Arial" w:hAnsi="Arial" w:cs="Arial"/>
          <w:sz w:val="22"/>
          <w:szCs w:val="22"/>
        </w:rPr>
        <w:t>512.312/0001-87</w:t>
      </w:r>
      <w:r w:rsidR="009819B4" w:rsidRPr="00251FA4">
        <w:rPr>
          <w:rFonts w:ascii="Arial" w:hAnsi="Arial" w:cs="Arial"/>
          <w:sz w:val="22"/>
          <w:szCs w:val="22"/>
        </w:rPr>
        <w:t xml:space="preserve"> com sede à </w:t>
      </w:r>
      <w:r w:rsidR="00B53AC9">
        <w:rPr>
          <w:rFonts w:ascii="Arial" w:hAnsi="Arial" w:cs="Arial"/>
          <w:sz w:val="22"/>
          <w:szCs w:val="22"/>
        </w:rPr>
        <w:t>Av. Silvério Augusto de Melo</w:t>
      </w:r>
      <w:r w:rsidR="00D34F0E" w:rsidRPr="00251FA4">
        <w:rPr>
          <w:rFonts w:ascii="Arial" w:hAnsi="Arial" w:cs="Arial"/>
          <w:sz w:val="22"/>
          <w:szCs w:val="22"/>
        </w:rPr>
        <w:t xml:space="preserve">, </w:t>
      </w:r>
      <w:r w:rsidR="00B53AC9">
        <w:rPr>
          <w:rFonts w:ascii="Arial" w:hAnsi="Arial" w:cs="Arial"/>
          <w:sz w:val="22"/>
          <w:szCs w:val="22"/>
        </w:rPr>
        <w:t>nº. 10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B53AC9">
        <w:rPr>
          <w:rFonts w:ascii="Arial" w:hAnsi="Arial" w:cs="Arial"/>
          <w:sz w:val="22"/>
          <w:szCs w:val="22"/>
        </w:rPr>
        <w:t xml:space="preserve"> Fábrica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Desterro do Melo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2E6F50" w:rsidRPr="00251FA4">
        <w:rPr>
          <w:rFonts w:ascii="Arial" w:hAnsi="Arial" w:cs="Arial"/>
          <w:sz w:val="22"/>
          <w:szCs w:val="22"/>
        </w:rPr>
        <w:t xml:space="preserve"> Minas Gerais</w:t>
      </w:r>
      <w:r w:rsidR="00D34F0E" w:rsidRPr="00251FA4">
        <w:rPr>
          <w:rFonts w:ascii="Arial" w:hAnsi="Arial" w:cs="Arial"/>
          <w:sz w:val="22"/>
          <w:szCs w:val="22"/>
        </w:rPr>
        <w:t xml:space="preserve">, CEP: </w:t>
      </w:r>
      <w:r w:rsidR="00E12850">
        <w:rPr>
          <w:rFonts w:ascii="Arial" w:hAnsi="Arial" w:cs="Arial"/>
          <w:sz w:val="22"/>
          <w:szCs w:val="22"/>
        </w:rPr>
        <w:t>3621</w:t>
      </w:r>
      <w:r w:rsidR="007F3A32" w:rsidRPr="00251FA4">
        <w:rPr>
          <w:rFonts w:ascii="Arial" w:hAnsi="Arial" w:cs="Arial"/>
          <w:sz w:val="22"/>
          <w:szCs w:val="22"/>
        </w:rPr>
        <w:t>0-00</w:t>
      </w:r>
      <w:r w:rsidR="000B0093" w:rsidRPr="00251FA4">
        <w:rPr>
          <w:rFonts w:ascii="Arial" w:hAnsi="Arial" w:cs="Arial"/>
          <w:b/>
          <w:sz w:val="22"/>
          <w:szCs w:val="22"/>
        </w:rPr>
        <w:t xml:space="preserve">, </w:t>
      </w:r>
      <w:r w:rsidRPr="00251FA4">
        <w:rPr>
          <w:rFonts w:ascii="Arial" w:hAnsi="Arial" w:cs="Arial"/>
          <w:sz w:val="22"/>
          <w:szCs w:val="22"/>
        </w:rPr>
        <w:t xml:space="preserve">de conformidade com a Licitação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035425" w:rsidRPr="00251FA4">
        <w:rPr>
          <w:rFonts w:ascii="Arial" w:hAnsi="Arial" w:cs="Arial"/>
          <w:b/>
          <w:sz w:val="22"/>
          <w:szCs w:val="22"/>
          <w:lang w:val="pt-PT"/>
        </w:rPr>
        <w:t>4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/2021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251FA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035425" w:rsidRPr="00251FA4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251FA4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251FA4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251FA4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251FA4" w:rsidRDefault="00CA5B05" w:rsidP="00CA5B05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035425" w:rsidRPr="00251FA4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251FA4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251FA4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251FA4">
        <w:rPr>
          <w:rFonts w:ascii="Arial" w:hAnsi="Arial" w:cs="Arial"/>
          <w:b/>
          <w:bCs/>
          <w:sz w:val="22"/>
          <w:szCs w:val="22"/>
        </w:rPr>
        <w:t>CONTRATADO</w:t>
      </w:r>
      <w:r w:rsidRPr="00251FA4">
        <w:rPr>
          <w:rFonts w:ascii="Arial" w:hAnsi="Arial" w:cs="Arial"/>
          <w:bCs/>
          <w:sz w:val="22"/>
          <w:szCs w:val="22"/>
        </w:rPr>
        <w:t>, e</w:t>
      </w:r>
      <w:r w:rsidRPr="00251FA4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522043" w:rsidRPr="00251FA4" w:rsidRDefault="00522043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81"/>
        <w:gridCol w:w="1096"/>
        <w:gridCol w:w="1096"/>
        <w:gridCol w:w="6149"/>
      </w:tblGrid>
      <w:tr w:rsidR="00EC6E5F" w:rsidRPr="00DA5778" w:rsidTr="00EC6E5F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MÁXIMA</w:t>
            </w:r>
            <w:proofErr w:type="gramStart"/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 MÁXIMA</w:t>
            </w:r>
          </w:p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ESPECIFICAÇÃO</w:t>
            </w:r>
          </w:p>
        </w:tc>
      </w:tr>
      <w:tr w:rsidR="00B53AC9" w:rsidRPr="00DA5778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C9" w:rsidRPr="00DA5778" w:rsidRDefault="00B53AC9" w:rsidP="00275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A57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C9" w:rsidRPr="00CC3797" w:rsidRDefault="00B53AC9" w:rsidP="00236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km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C9" w:rsidRPr="00CC3797" w:rsidRDefault="00B53AC9" w:rsidP="00236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C9" w:rsidRPr="00CC3797" w:rsidRDefault="00B53AC9" w:rsidP="002365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797">
              <w:rPr>
                <w:rFonts w:ascii="Arial" w:hAnsi="Arial" w:cs="Arial"/>
                <w:b/>
                <w:sz w:val="22"/>
                <w:szCs w:val="22"/>
              </w:rPr>
              <w:t>12.000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C9" w:rsidRPr="00CC3797" w:rsidRDefault="00B53AC9" w:rsidP="002365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Transporte de Estudantes em rotas definidas em veículo com capacidade mínima de 10 passageiros:</w:t>
            </w:r>
          </w:p>
          <w:p w:rsidR="00B53AC9" w:rsidRDefault="00B53AC9" w:rsidP="002365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797">
              <w:rPr>
                <w:rFonts w:ascii="Arial" w:hAnsi="Arial" w:cs="Arial"/>
                <w:b/>
                <w:sz w:val="22"/>
                <w:szCs w:val="22"/>
              </w:rPr>
              <w:t>PERCURSO SEDE – ESCADINHA/PACIÊNCIA (MANHÃ)</w:t>
            </w:r>
          </w:p>
          <w:p w:rsidR="00B53AC9" w:rsidRPr="00CC3797" w:rsidRDefault="00B53AC9" w:rsidP="00B53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Saída da sede com destino a Bias/Geraldo Ramos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05:30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B53AC9" w:rsidRPr="00CC3797" w:rsidRDefault="00B53AC9" w:rsidP="00B53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Retorno à sede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06:45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B53AC9" w:rsidRPr="00CC3797" w:rsidRDefault="00B53AC9" w:rsidP="00B53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Saída da sede com destino a Bias/Manoel André (Escola)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11:30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B53AC9" w:rsidRPr="00CC3797" w:rsidRDefault="00B53AC9" w:rsidP="00B53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 xml:space="preserve">Retorno 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 xml:space="preserve"> sede (12:30h)</w:t>
            </w:r>
          </w:p>
        </w:tc>
      </w:tr>
    </w:tbl>
    <w:p w:rsidR="00CA5B05" w:rsidRPr="00251FA4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Primeira - </w:t>
      </w:r>
      <w:r w:rsidRPr="00251FA4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lastRenderedPageBreak/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Segunda</w:t>
      </w:r>
      <w:r w:rsidRPr="00251FA4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251FA4">
        <w:rPr>
          <w:rFonts w:ascii="Arial" w:hAnsi="Arial" w:cs="Arial"/>
          <w:b/>
          <w:sz w:val="22"/>
          <w:szCs w:val="22"/>
        </w:rPr>
        <w:t>CONTRATADO</w:t>
      </w:r>
      <w:r w:rsidRPr="00251FA4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251FA4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251FA4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preç</w:t>
      </w:r>
      <w:r w:rsidR="00B72A82" w:rsidRPr="00251FA4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251FA4">
        <w:rPr>
          <w:rFonts w:ascii="Arial" w:hAnsi="Arial" w:cs="Arial"/>
          <w:sz w:val="22"/>
          <w:szCs w:val="22"/>
        </w:rPr>
        <w:t xml:space="preserve"> </w:t>
      </w:r>
      <w:r w:rsidR="00F30AE5" w:rsidRPr="00F30AE5">
        <w:rPr>
          <w:rFonts w:ascii="Arial" w:hAnsi="Arial" w:cs="Arial"/>
          <w:b/>
          <w:sz w:val="22"/>
          <w:szCs w:val="22"/>
          <w:lang w:val="pt-PT"/>
        </w:rPr>
        <w:t xml:space="preserve">R$53.520,00 </w:t>
      </w:r>
      <w:r w:rsidR="00AB0D70" w:rsidRPr="00251FA4">
        <w:rPr>
          <w:rFonts w:ascii="Arial" w:hAnsi="Arial" w:cs="Arial"/>
          <w:sz w:val="22"/>
          <w:szCs w:val="22"/>
          <w:lang w:val="pt-PT"/>
        </w:rPr>
        <w:t>(</w:t>
      </w:r>
      <w:r w:rsidR="00F30AE5">
        <w:rPr>
          <w:rFonts w:ascii="Arial" w:hAnsi="Arial" w:cs="Arial"/>
          <w:sz w:val="22"/>
          <w:szCs w:val="22"/>
          <w:lang w:val="pt-PT"/>
        </w:rPr>
        <w:t>cinquenta e três mil quinhentos e vinte reais</w:t>
      </w:r>
      <w:r w:rsidR="00A30551" w:rsidRPr="00251FA4">
        <w:rPr>
          <w:rFonts w:ascii="Arial" w:hAnsi="Arial" w:cs="Arial"/>
          <w:sz w:val="22"/>
          <w:szCs w:val="22"/>
          <w:lang w:val="pt-PT"/>
        </w:rPr>
        <w:t xml:space="preserve">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51FA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251FA4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38"/>
        <w:gridCol w:w="1031"/>
        <w:gridCol w:w="1031"/>
        <w:gridCol w:w="3502"/>
        <w:gridCol w:w="1273"/>
        <w:gridCol w:w="1417"/>
      </w:tblGrid>
      <w:tr w:rsidR="008C38E3" w:rsidRPr="005F5CED" w:rsidTr="00764432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</w:t>
            </w:r>
          </w:p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MÁXIMA</w:t>
            </w:r>
            <w:proofErr w:type="gramStart"/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 MÁXIMA</w:t>
            </w:r>
          </w:p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GLOBAL</w:t>
            </w:r>
          </w:p>
        </w:tc>
      </w:tr>
      <w:tr w:rsidR="004666F1" w:rsidRPr="005F5CED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1" w:rsidRPr="00DA5778" w:rsidRDefault="004666F1" w:rsidP="00236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A57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1" w:rsidRPr="00CC3797" w:rsidRDefault="004666F1" w:rsidP="00236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km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1" w:rsidRPr="00CC3797" w:rsidRDefault="004666F1" w:rsidP="00236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1" w:rsidRPr="00CC3797" w:rsidRDefault="004666F1" w:rsidP="002365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797">
              <w:rPr>
                <w:rFonts w:ascii="Arial" w:hAnsi="Arial" w:cs="Arial"/>
                <w:b/>
                <w:sz w:val="22"/>
                <w:szCs w:val="22"/>
              </w:rPr>
              <w:t>12.000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1" w:rsidRPr="00CC3797" w:rsidRDefault="004666F1" w:rsidP="002365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Transporte de Estudantes em rotas definidas em veículo com capacidade mínima de 10 passageiros:</w:t>
            </w:r>
          </w:p>
          <w:p w:rsidR="004666F1" w:rsidRDefault="004666F1" w:rsidP="002365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797">
              <w:rPr>
                <w:rFonts w:ascii="Arial" w:hAnsi="Arial" w:cs="Arial"/>
                <w:b/>
                <w:sz w:val="22"/>
                <w:szCs w:val="22"/>
              </w:rPr>
              <w:t>PERCURSO SEDE – ESCADINHA/PACIÊNCIA (MANHÃ)</w:t>
            </w:r>
          </w:p>
          <w:p w:rsidR="004666F1" w:rsidRPr="00CC3797" w:rsidRDefault="004666F1" w:rsidP="002365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Saída da sede com destino a Bias/Geraldo Ramos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05:30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4666F1" w:rsidRPr="00CC3797" w:rsidRDefault="004666F1" w:rsidP="002365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Retorno à sede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06:45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4666F1" w:rsidRPr="00CC3797" w:rsidRDefault="004666F1" w:rsidP="002365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Saída da sede com destino a Bias/Manoel André (Escola)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11:30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4666F1" w:rsidRPr="00CC3797" w:rsidRDefault="004666F1" w:rsidP="002365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 xml:space="preserve">Retorno 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 xml:space="preserve"> sede (12:30h)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1" w:rsidRPr="005F5CED" w:rsidRDefault="004666F1" w:rsidP="004666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R$4,46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1" w:rsidRPr="005F5CED" w:rsidRDefault="004666F1" w:rsidP="004666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53.520,00</w:t>
            </w:r>
          </w:p>
        </w:tc>
      </w:tr>
      <w:tr w:rsidR="008D5EE5" w:rsidRPr="005F5CED" w:rsidTr="00764432">
        <w:trPr>
          <w:trHeight w:val="70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5F5CED" w:rsidRDefault="008D5EE5" w:rsidP="008D5EE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5F5CED" w:rsidRDefault="004666F1" w:rsidP="00DA57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53.520,00</w:t>
            </w:r>
          </w:p>
        </w:tc>
      </w:tr>
    </w:tbl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251FA4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251FA4">
        <w:rPr>
          <w:rFonts w:ascii="Arial" w:hAnsi="Arial" w:cs="Arial"/>
          <w:b/>
          <w:sz w:val="22"/>
          <w:szCs w:val="22"/>
          <w:lang w:val="pt-PT"/>
        </w:rPr>
        <w:t>Processo de Licitação nº 062/2021, Pregão Eletrônico 004/2021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251FA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</w:t>
      </w:r>
      <w:r w:rsidRPr="00251FA4">
        <w:rPr>
          <w:rFonts w:ascii="Arial" w:hAnsi="Arial" w:cs="Arial"/>
          <w:b/>
          <w:sz w:val="22"/>
          <w:szCs w:val="22"/>
          <w:lang w:val="pt-PT"/>
        </w:rPr>
        <w:t>nos termos do Termo de Referênia</w:t>
      </w:r>
      <w:r w:rsidRPr="00251FA4">
        <w:rPr>
          <w:rFonts w:ascii="Arial" w:hAnsi="Arial" w:cs="Arial"/>
          <w:sz w:val="22"/>
          <w:szCs w:val="22"/>
          <w:lang w:val="pt-PT"/>
        </w:rPr>
        <w:t>, mediante envio de Nota de Autorização de Fornecimento pelo Setor de Compras e Licitações, designado pela CONTRATANTE para tal fim, que adotará os seguintes procedimentos: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D7BEF" w:rsidRPr="00251FA4" w:rsidRDefault="00BD7BEF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II - A CONTRATADA obriga-se ainda ao seguinte: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 xml:space="preserve">O fornecimento dos serviços será: fracionado e parcelado de acordo com as necessidades da Administração, restando à Contratada atender aos pedidos independentemente dos quantitativos de quilometragem, apresentando-se 30 (trinta) minutos antes das partidas, responsabilizando-se integralmente pelas crianças transportadas. 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Os serviços prestados e a emissão das Notas Fiscais deverão obedecer fielmente o contido nas Notas de Autorização de Fornecimento, com deslocamento e alimentação de responsabilidade da contratada.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Obedecer rigorosamente à data e horários estabelecidos pelo Município, que não poderão ser alterados salvo prévia e expressa autorização da fiscalização.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Todo e qualquer fornecimento de produto fora do estabelecido no termo, em desacordo com as especificações, será imediatamente notificado à licitante vencedora, que ficará obrigada a substituir prontamente o produto, correndo por conta e risco tais substituições, sendo-lhe aplicadas, também, as sanções previstas no edital.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Acatar e facilitar a ação da fiscalização do Município, cumprindo as exigências da mesma.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os métodos e processos de acompanhamento, verificação e controle adotados pelo gerenciamento.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Fornecer o produto,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doTermo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Referência, em sintonia com o representante indicado pela secretaria gestora, acatando sugestões, normas e orientações que possibilitem maior qualidade ao contrato.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Custear todas as despesas decorrentes do fornecimento, arcando com todos os tributos, taxas e licenças municipais, estaduais e federais, que incidam ou venham a incidir, direta ou indiretamente, sobre as mesmas, bem como todas as despesas gerais, diretas ou indiretas.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Reparar, corrigir, remover ou substituir imediatamente, às suas expensas, no todo ou em parte, o objeto contratual em que se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verificar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defeitos ou incorreções.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Não transferir a outrem, o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da presente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licitação.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Responsabilizar-se pelos encargos decorrentes do cumprimento das obrigações supramencionadas, bem como pelo recolhimento de todos os impostos, taxas, tarifas, obrigações trabalhistas, contribuições ou emolumentos federais, estaduais e municipais, que incidam ou venham incidir sobre o objeto do contrato, bem como apresentar os respectivos comprovantes, quando solicitados pelo Município.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Quando solicitado apresentar no Setor de Compras e Licitações, de acordo com os prazos estabelecidos, qualquer documento necessário à instrução do processo licitatório;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Observar para o fornecimento todas as normas adequadas relativas à segurança, higiene e saúde dos envolvidos, respeitando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todas as determinação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da Legislação de Trânsito;</w:t>
      </w:r>
    </w:p>
    <w:p w:rsidR="00035425" w:rsidRPr="00251FA4" w:rsidRDefault="00BD7BEF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</w:t>
      </w:r>
      <w:r w:rsidR="00035425" w:rsidRPr="00251FA4">
        <w:rPr>
          <w:rFonts w:ascii="Arial" w:hAnsi="Arial" w:cs="Arial"/>
          <w:sz w:val="22"/>
          <w:szCs w:val="22"/>
          <w:lang w:val="pt-PT"/>
        </w:rPr>
        <w:t xml:space="preserve">presentar NO ATO DO PAGAMENTO TODA DOCUMENTAÇÃO VENCÍVEL, mais as Certidão conjunta de regularidade da Receita Federal e Tributos Federais e Dívida Ativa da União e Contribuições Sociais, Certificado de Regularidade para com o FGTS, expedido pela Caixa Econômica Federal e Certidão Negativa de Débitos Trabalhistas, caso as mesmas estejam </w:t>
      </w:r>
      <w:proofErr w:type="gramStart"/>
      <w:r w:rsidR="00035425" w:rsidRPr="00251FA4">
        <w:rPr>
          <w:rFonts w:ascii="Arial" w:hAnsi="Arial" w:cs="Arial"/>
          <w:sz w:val="22"/>
          <w:szCs w:val="22"/>
          <w:lang w:val="pt-PT"/>
        </w:rPr>
        <w:t>vencidas .</w:t>
      </w:r>
      <w:proofErr w:type="gramEnd"/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ab/>
        <w:t>Manter, durante toda a execução do contrato, em compatibilidade com as obrigações assumidas, todas as condições de habilitação e qualificação exigidas na licitação;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nas mesmas condições contratuais os acréscimos e supressões até 25% (vinte e cinco por cento) do valor inicial e quantidades licitadas.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Apresentar vistorias semestrais dos veículos de acordo com o IMETRO.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Disponibilizar veículos de acordo com o Decreto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nº.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068/2021.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II</w:t>
      </w:r>
      <w:r w:rsidRPr="00251FA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lastRenderedPageBreak/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251FA4">
        <w:rPr>
          <w:rFonts w:ascii="Arial" w:hAnsi="Arial" w:cs="Arial"/>
          <w:b/>
          <w:sz w:val="22"/>
          <w:szCs w:val="22"/>
        </w:rPr>
        <w:t>DO EQUILIBRIO CONTRATUAL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251FA4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251FA4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766"/>
        <w:gridCol w:w="1359"/>
        <w:gridCol w:w="4159"/>
      </w:tblGrid>
      <w:tr w:rsidR="00035425" w:rsidRPr="00E12850" w:rsidTr="00E35F85"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84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>00.00</w:t>
            </w:r>
          </w:p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Ordinários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Próprios - Educação Mínimo 25%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1.22.00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Convênios Vinculados à Educação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1.45.00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Recursos FNDE Referentes ao PNATE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1.47.00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 xml:space="preserve"> Salário - Educação</w:t>
            </w:r>
          </w:p>
        </w:tc>
      </w:tr>
    </w:tbl>
    <w:p w:rsidR="00035425" w:rsidRPr="00251FA4" w:rsidRDefault="00035425" w:rsidP="00035425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35425" w:rsidRPr="00251FA4" w:rsidRDefault="00035425" w:rsidP="0003542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251FA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10% (dez por cento) do valor total do Contrato;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35425" w:rsidRPr="00251FA4" w:rsidRDefault="00035425" w:rsidP="0003542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§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251FA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35425" w:rsidRPr="00251FA4" w:rsidRDefault="00035425" w:rsidP="00035425">
      <w:pPr>
        <w:pStyle w:val="Corpodetexto"/>
        <w:spacing w:line="276" w:lineRule="auto"/>
        <w:rPr>
          <w:b/>
        </w:rPr>
      </w:pPr>
      <w:r w:rsidRPr="00251FA4">
        <w:t>A fiscalização da execução do contrato será exercida por representantes do CONTRATANTE, Através do Chefe do Setor de Transportes do Município e da Secretária Municipal de Educação.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251FA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251FA4">
        <w:rPr>
          <w:rFonts w:ascii="Arial" w:hAnsi="Arial" w:cs="Arial"/>
          <w:sz w:val="22"/>
          <w:szCs w:val="22"/>
          <w:lang w:val="pt-PT"/>
        </w:rPr>
        <w:t>.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1FA4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251FA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251F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35425" w:rsidRPr="00251FA4" w:rsidRDefault="00035425" w:rsidP="00035425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251FA4">
        <w:rPr>
          <w:rFonts w:ascii="Arial" w:hAnsi="Arial" w:cs="Arial"/>
          <w:sz w:val="22"/>
          <w:szCs w:val="22"/>
        </w:rPr>
        <w:t>vias</w:t>
      </w:r>
      <w:proofErr w:type="gramEnd"/>
      <w:r w:rsidRPr="00251FA4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583BD7" w:rsidRPr="00251FA4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251FA4">
        <w:rPr>
          <w:rFonts w:ascii="Arial" w:hAnsi="Arial" w:cs="Arial"/>
          <w:bCs/>
          <w:sz w:val="22"/>
          <w:szCs w:val="22"/>
        </w:rPr>
        <w:t xml:space="preserve">Desterro do Melo, </w:t>
      </w:r>
      <w:r w:rsidR="00AE5588" w:rsidRPr="00251FA4">
        <w:rPr>
          <w:rFonts w:ascii="Arial" w:hAnsi="Arial" w:cs="Arial"/>
          <w:bCs/>
          <w:sz w:val="22"/>
          <w:szCs w:val="22"/>
        </w:rPr>
        <w:t>14</w:t>
      </w:r>
      <w:r w:rsidRPr="00251FA4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251FA4">
        <w:rPr>
          <w:rFonts w:ascii="Arial" w:hAnsi="Arial" w:cs="Arial"/>
          <w:bCs/>
          <w:sz w:val="22"/>
          <w:szCs w:val="22"/>
        </w:rPr>
        <w:t>outubro</w:t>
      </w:r>
      <w:r w:rsidRPr="00251FA4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251FA4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251FA4" w:rsidTr="00533ABE">
        <w:trPr>
          <w:trHeight w:val="116"/>
        </w:trPr>
        <w:tc>
          <w:tcPr>
            <w:tcW w:w="4888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251FA4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251FA4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33ABE" w:rsidRDefault="00533AB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3ABE">
              <w:rPr>
                <w:rFonts w:ascii="Arial" w:hAnsi="Arial" w:cs="Arial"/>
                <w:b/>
                <w:sz w:val="22"/>
                <w:szCs w:val="22"/>
              </w:rPr>
              <w:t>LEONARDO MOTA ARAUJO 99847825653</w:t>
            </w:r>
          </w:p>
          <w:p w:rsidR="003D4694" w:rsidRPr="00251FA4" w:rsidRDefault="00F570B7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251FA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Default="005F5CED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F5CED" w:rsidRDefault="005F5CED" w:rsidP="005F5CED">
      <w:pPr>
        <w:rPr>
          <w:rFonts w:eastAsia="Times New Roman"/>
          <w:snapToGrid w:val="0"/>
        </w:rPr>
      </w:pPr>
      <w:r>
        <w:rPr>
          <w:snapToGrid w:val="0"/>
        </w:rPr>
        <w:br w:type="page"/>
      </w:r>
    </w:p>
    <w:p w:rsidR="00CD359E" w:rsidRPr="00251FA4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251FA4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</w:rPr>
        <w:t>CONTRATO Nº: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AF43BC" w:rsidRPr="00251FA4">
        <w:rPr>
          <w:rFonts w:ascii="Arial" w:hAnsi="Arial" w:cs="Arial"/>
          <w:sz w:val="22"/>
          <w:szCs w:val="22"/>
        </w:rPr>
        <w:t>0</w:t>
      </w:r>
      <w:r w:rsidR="00347843" w:rsidRPr="00251FA4">
        <w:rPr>
          <w:rFonts w:ascii="Arial" w:hAnsi="Arial" w:cs="Arial"/>
          <w:sz w:val="22"/>
          <w:szCs w:val="22"/>
        </w:rPr>
        <w:t>6</w:t>
      </w:r>
      <w:r w:rsidR="00F30AE5">
        <w:rPr>
          <w:rFonts w:ascii="Arial" w:hAnsi="Arial" w:cs="Arial"/>
          <w:sz w:val="22"/>
          <w:szCs w:val="22"/>
        </w:rPr>
        <w:t>8</w:t>
      </w:r>
      <w:r w:rsidR="003D4694" w:rsidRPr="00251FA4">
        <w:rPr>
          <w:rFonts w:ascii="Arial" w:hAnsi="Arial" w:cs="Arial"/>
          <w:sz w:val="22"/>
          <w:szCs w:val="22"/>
        </w:rPr>
        <w:t>/2021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CONTRATANTE:</w:t>
      </w:r>
      <w:r w:rsidRPr="00251FA4">
        <w:rPr>
          <w:rFonts w:ascii="Arial" w:hAnsi="Arial" w:cs="Arial"/>
          <w:sz w:val="22"/>
          <w:szCs w:val="22"/>
        </w:rPr>
        <w:t xml:space="preserve"> MUNICÍPIO DE DESTERRO DO MELO</w:t>
      </w:r>
    </w:p>
    <w:p w:rsidR="00F30AE5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CONTRATADO: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F30AE5" w:rsidRPr="006D2C01">
        <w:rPr>
          <w:rFonts w:ascii="Arial" w:hAnsi="Arial" w:cs="Arial"/>
          <w:b/>
          <w:sz w:val="22"/>
          <w:szCs w:val="22"/>
        </w:rPr>
        <w:t>LEONARDO MOTA ARAUJO 99847825653</w:t>
      </w:r>
      <w:r w:rsidR="00F30AE5">
        <w:rPr>
          <w:rFonts w:ascii="Arial" w:hAnsi="Arial" w:cs="Arial"/>
          <w:b/>
          <w:sz w:val="22"/>
          <w:szCs w:val="22"/>
        </w:rPr>
        <w:t xml:space="preserve"> </w:t>
      </w:r>
      <w:r w:rsidR="00F30AE5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F30AE5">
        <w:rPr>
          <w:rFonts w:ascii="Arial" w:hAnsi="Arial" w:cs="Arial"/>
          <w:sz w:val="22"/>
          <w:szCs w:val="22"/>
        </w:rPr>
        <w:t>17.512.312/0001-87</w:t>
      </w:r>
      <w:r w:rsidR="00F30AE5" w:rsidRPr="00251FA4">
        <w:rPr>
          <w:rFonts w:ascii="Arial" w:hAnsi="Arial" w:cs="Arial"/>
          <w:sz w:val="22"/>
          <w:szCs w:val="22"/>
        </w:rPr>
        <w:t xml:space="preserve"> com sede à </w:t>
      </w:r>
      <w:r w:rsidR="00F30AE5">
        <w:rPr>
          <w:rFonts w:ascii="Arial" w:hAnsi="Arial" w:cs="Arial"/>
          <w:sz w:val="22"/>
          <w:szCs w:val="22"/>
        </w:rPr>
        <w:t>Av. Silvério Augusto de Melo</w:t>
      </w:r>
      <w:r w:rsidR="00F30AE5" w:rsidRPr="00251FA4">
        <w:rPr>
          <w:rFonts w:ascii="Arial" w:hAnsi="Arial" w:cs="Arial"/>
          <w:sz w:val="22"/>
          <w:szCs w:val="22"/>
        </w:rPr>
        <w:t xml:space="preserve">, </w:t>
      </w:r>
      <w:r w:rsidR="00F30AE5">
        <w:rPr>
          <w:rFonts w:ascii="Arial" w:hAnsi="Arial" w:cs="Arial"/>
          <w:sz w:val="22"/>
          <w:szCs w:val="22"/>
        </w:rPr>
        <w:t>nº. 10</w:t>
      </w:r>
      <w:r w:rsidR="00F30AE5" w:rsidRPr="00251FA4">
        <w:rPr>
          <w:rFonts w:ascii="Arial" w:hAnsi="Arial" w:cs="Arial"/>
          <w:sz w:val="22"/>
          <w:szCs w:val="22"/>
        </w:rPr>
        <w:t>,</w:t>
      </w:r>
      <w:r w:rsidR="00F30AE5">
        <w:rPr>
          <w:rFonts w:ascii="Arial" w:hAnsi="Arial" w:cs="Arial"/>
          <w:sz w:val="22"/>
          <w:szCs w:val="22"/>
        </w:rPr>
        <w:t xml:space="preserve"> Fábrica</w:t>
      </w:r>
      <w:r w:rsidR="00F30AE5" w:rsidRPr="00251FA4">
        <w:rPr>
          <w:rFonts w:ascii="Arial" w:hAnsi="Arial" w:cs="Arial"/>
          <w:sz w:val="22"/>
          <w:szCs w:val="22"/>
        </w:rPr>
        <w:t xml:space="preserve">, Desterro do Melo, Minas Gerais, CEP: </w:t>
      </w:r>
      <w:r w:rsidR="00F30AE5">
        <w:rPr>
          <w:rFonts w:ascii="Arial" w:hAnsi="Arial" w:cs="Arial"/>
          <w:sz w:val="22"/>
          <w:szCs w:val="22"/>
        </w:rPr>
        <w:t>3621</w:t>
      </w:r>
      <w:r w:rsidR="00F30AE5" w:rsidRPr="00251FA4">
        <w:rPr>
          <w:rFonts w:ascii="Arial" w:hAnsi="Arial" w:cs="Arial"/>
          <w:sz w:val="22"/>
          <w:szCs w:val="22"/>
        </w:rPr>
        <w:t>0-</w:t>
      </w:r>
      <w:proofErr w:type="gramStart"/>
      <w:r w:rsidR="00F30AE5" w:rsidRPr="00251FA4">
        <w:rPr>
          <w:rFonts w:ascii="Arial" w:hAnsi="Arial" w:cs="Arial"/>
          <w:sz w:val="22"/>
          <w:szCs w:val="22"/>
        </w:rPr>
        <w:t>00</w:t>
      </w:r>
      <w:proofErr w:type="gramEnd"/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PROCESSO DE LICITAÇÃO Nº: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6F35C4" w:rsidRPr="00251FA4">
        <w:rPr>
          <w:rFonts w:ascii="Arial" w:hAnsi="Arial" w:cs="Arial"/>
          <w:sz w:val="22"/>
          <w:szCs w:val="22"/>
        </w:rPr>
        <w:t>62</w:t>
      </w:r>
      <w:r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CD359E" w:rsidRPr="00251FA4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PREGÃO ELETRÔNICO</w:t>
      </w:r>
      <w:r w:rsidR="003D4694" w:rsidRPr="00251FA4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2E3524" w:rsidRPr="00251FA4">
        <w:rPr>
          <w:rFonts w:ascii="Arial" w:hAnsi="Arial" w:cs="Arial"/>
          <w:sz w:val="22"/>
          <w:szCs w:val="22"/>
        </w:rPr>
        <w:t>0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OBJETO: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</w:p>
    <w:p w:rsidR="0039454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</w:rPr>
        <w:t>VALOR TOTAL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F372B5" w:rsidRPr="00F30AE5">
        <w:rPr>
          <w:rFonts w:ascii="Arial" w:hAnsi="Arial" w:cs="Arial"/>
          <w:b/>
          <w:sz w:val="22"/>
          <w:szCs w:val="22"/>
          <w:lang w:val="pt-PT"/>
        </w:rPr>
        <w:t xml:space="preserve">R$53.520,00 </w:t>
      </w:r>
      <w:r w:rsidR="00F372B5" w:rsidRPr="00251FA4">
        <w:rPr>
          <w:rFonts w:ascii="Arial" w:hAnsi="Arial" w:cs="Arial"/>
          <w:sz w:val="22"/>
          <w:szCs w:val="22"/>
          <w:lang w:val="pt-PT"/>
        </w:rPr>
        <w:t>(</w:t>
      </w:r>
      <w:r w:rsidR="00F372B5">
        <w:rPr>
          <w:rFonts w:ascii="Arial" w:hAnsi="Arial" w:cs="Arial"/>
          <w:sz w:val="22"/>
          <w:szCs w:val="22"/>
          <w:lang w:val="pt-PT"/>
        </w:rPr>
        <w:t>cinquenta e três mil quinhentos e vinte reais</w:t>
      </w:r>
      <w:r w:rsidR="00F372B5" w:rsidRPr="00251FA4">
        <w:rPr>
          <w:rFonts w:ascii="Arial" w:hAnsi="Arial" w:cs="Arial"/>
          <w:sz w:val="22"/>
          <w:szCs w:val="22"/>
          <w:lang w:val="pt-PT"/>
        </w:rPr>
        <w:t>)</w:t>
      </w:r>
    </w:p>
    <w:p w:rsidR="00CD359E" w:rsidRPr="00251FA4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INICIAL:</w:t>
      </w:r>
      <w:r w:rsidR="00AF43BC" w:rsidRPr="00251FA4">
        <w:rPr>
          <w:rFonts w:ascii="Arial" w:hAnsi="Arial" w:cs="Arial"/>
          <w:sz w:val="22"/>
          <w:szCs w:val="22"/>
        </w:rPr>
        <w:t xml:space="preserve"> </w:t>
      </w:r>
      <w:r w:rsidR="00347843" w:rsidRPr="00251FA4">
        <w:rPr>
          <w:rFonts w:ascii="Arial" w:hAnsi="Arial" w:cs="Arial"/>
          <w:sz w:val="22"/>
          <w:szCs w:val="22"/>
        </w:rPr>
        <w:t>1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A76B91" w:rsidRPr="00251FA4">
        <w:rPr>
          <w:rFonts w:ascii="Arial" w:hAnsi="Arial" w:cs="Arial"/>
          <w:sz w:val="22"/>
          <w:szCs w:val="22"/>
        </w:rPr>
        <w:t>/</w:t>
      </w:r>
      <w:r w:rsidR="00347843" w:rsidRPr="00251FA4">
        <w:rPr>
          <w:rFonts w:ascii="Arial" w:hAnsi="Arial" w:cs="Arial"/>
          <w:sz w:val="22"/>
          <w:szCs w:val="22"/>
        </w:rPr>
        <w:t>10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Pr="00251FA4">
        <w:rPr>
          <w:rFonts w:ascii="Arial" w:hAnsi="Arial" w:cs="Arial"/>
          <w:sz w:val="22"/>
          <w:szCs w:val="22"/>
        </w:rPr>
        <w:t>1</w:t>
      </w:r>
      <w:r w:rsidR="00CD359E" w:rsidRPr="00251FA4">
        <w:rPr>
          <w:rFonts w:ascii="Arial" w:hAnsi="Arial" w:cs="Arial"/>
          <w:sz w:val="22"/>
          <w:szCs w:val="22"/>
        </w:rPr>
        <w:t xml:space="preserve"> </w:t>
      </w:r>
    </w:p>
    <w:p w:rsidR="008931BC" w:rsidRPr="00251FA4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FINAL:</w:t>
      </w:r>
      <w:r w:rsidR="00A76B91" w:rsidRPr="00251FA4">
        <w:rPr>
          <w:rFonts w:ascii="Arial" w:hAnsi="Arial" w:cs="Arial"/>
          <w:sz w:val="22"/>
          <w:szCs w:val="22"/>
        </w:rPr>
        <w:t xml:space="preserve"> 31</w:t>
      </w:r>
      <w:r w:rsidRPr="00251FA4">
        <w:rPr>
          <w:rFonts w:ascii="Arial" w:hAnsi="Arial" w:cs="Arial"/>
          <w:sz w:val="22"/>
          <w:szCs w:val="22"/>
        </w:rPr>
        <w:t>/</w:t>
      </w:r>
      <w:r w:rsidR="00C6597F" w:rsidRPr="00251FA4">
        <w:rPr>
          <w:rFonts w:ascii="Arial" w:hAnsi="Arial" w:cs="Arial"/>
          <w:sz w:val="22"/>
          <w:szCs w:val="22"/>
        </w:rPr>
        <w:t>12</w:t>
      </w:r>
      <w:r w:rsidRPr="00251FA4">
        <w:rPr>
          <w:rFonts w:ascii="Arial" w:hAnsi="Arial" w:cs="Arial"/>
          <w:sz w:val="22"/>
          <w:szCs w:val="22"/>
        </w:rPr>
        <w:t>/202</w:t>
      </w:r>
      <w:r w:rsidR="00460667" w:rsidRPr="00251FA4">
        <w:rPr>
          <w:rFonts w:ascii="Arial" w:hAnsi="Arial" w:cs="Arial"/>
          <w:sz w:val="22"/>
          <w:szCs w:val="22"/>
        </w:rPr>
        <w:t>1</w:t>
      </w:r>
    </w:p>
    <w:sectPr w:rsidR="008931BC" w:rsidRPr="00251FA4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69" w:rsidRDefault="00EE4269" w:rsidP="00CD359E">
      <w:r>
        <w:separator/>
      </w:r>
    </w:p>
  </w:endnote>
  <w:endnote w:type="continuationSeparator" w:id="0">
    <w:p w:rsidR="00EE4269" w:rsidRDefault="00EE4269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9" w:rsidRDefault="00EE4269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4269" w:rsidRDefault="00EE4269" w:rsidP="00AF43BC">
    <w:pPr>
      <w:pStyle w:val="Rodap"/>
      <w:ind w:right="360"/>
    </w:pPr>
  </w:p>
  <w:p w:rsidR="00EE4269" w:rsidRDefault="00EE42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9" w:rsidRDefault="00EE4269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4FDF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E4269" w:rsidRDefault="00EE4269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69" w:rsidRDefault="00EE4269" w:rsidP="00CD359E">
      <w:r>
        <w:separator/>
      </w:r>
    </w:p>
  </w:footnote>
  <w:footnote w:type="continuationSeparator" w:id="0">
    <w:p w:rsidR="00EE4269" w:rsidRDefault="00EE4269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9" w:rsidRDefault="00EE426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34FDF">
      <w:rPr>
        <w:noProof/>
      </w:rPr>
      <w:t xml:space="preserve">12:13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EE4269" w:rsidRPr="00AA5E64" w:rsidTr="00E35F85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EE4269" w:rsidRPr="00AA5E64" w:rsidRDefault="00EE4269" w:rsidP="00E35F85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4015FE" wp14:editId="319878C2">
                <wp:simplePos x="0" y="0"/>
                <wp:positionH relativeFrom="column">
                  <wp:posOffset>-35059</wp:posOffset>
                </wp:positionH>
                <wp:positionV relativeFrom="paragraph">
                  <wp:posOffset>32385</wp:posOffset>
                </wp:positionV>
                <wp:extent cx="1092530" cy="1169966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530" cy="1169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EE4269" w:rsidRPr="00AA5E64" w:rsidTr="00E35F85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EE4269" w:rsidRPr="00AA5E64" w:rsidRDefault="00EE4269" w:rsidP="00E35F8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5E64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EE4269" w:rsidRPr="00AA5E64" w:rsidTr="00E35F85">
      <w:trPr>
        <w:trHeight w:val="444"/>
      </w:trPr>
      <w:tc>
        <w:tcPr>
          <w:tcW w:w="10950" w:type="dxa"/>
          <w:gridSpan w:val="2"/>
          <w:shd w:val="clear" w:color="auto" w:fill="FFFFFF"/>
        </w:tcPr>
        <w:p w:rsidR="00EE4269" w:rsidRPr="00AD1E5B" w:rsidRDefault="00EE4269" w:rsidP="00E35F85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sz w:val="22"/>
              <w:szCs w:val="22"/>
            </w:rPr>
          </w:pPr>
          <w:r w:rsidRPr="00AD1E5B">
            <w:rPr>
              <w:rFonts w:ascii="Arial" w:eastAsia="Times New Roman" w:hAnsi="Arial"/>
              <w:b/>
              <w:sz w:val="22"/>
              <w:szCs w:val="22"/>
            </w:rPr>
            <w:t>PROCESSO DE LICITAÇÃO – 062/2021</w:t>
          </w:r>
        </w:p>
      </w:tc>
    </w:tr>
    <w:tr w:rsidR="00EE4269" w:rsidRPr="00AA5E64" w:rsidTr="00E35F85">
      <w:trPr>
        <w:cantSplit/>
        <w:trHeight w:val="337"/>
      </w:trPr>
      <w:tc>
        <w:tcPr>
          <w:tcW w:w="10950" w:type="dxa"/>
          <w:gridSpan w:val="2"/>
          <w:shd w:val="clear" w:color="auto" w:fill="FFFFFF"/>
        </w:tcPr>
        <w:p w:rsidR="00EE4269" w:rsidRPr="00AD1E5B" w:rsidRDefault="00EE4269" w:rsidP="00E35F85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AD1E5B">
            <w:rPr>
              <w:rFonts w:ascii="Arial" w:eastAsia="Times New Roman" w:hAnsi="Arial" w:cs="Arial"/>
              <w:b/>
              <w:sz w:val="16"/>
              <w:szCs w:val="16"/>
            </w:rPr>
            <w:t>PREGÃO ELETRÔNICO</w:t>
          </w:r>
          <w:r w:rsidRPr="00AD1E5B">
            <w:rPr>
              <w:rFonts w:ascii="Arial" w:hAnsi="Arial" w:cs="Arial"/>
              <w:b/>
              <w:sz w:val="16"/>
              <w:szCs w:val="16"/>
            </w:rPr>
            <w:t xml:space="preserve"> Nº. 004/2021</w:t>
          </w:r>
        </w:p>
      </w:tc>
    </w:tr>
    <w:tr w:rsidR="00EE4269" w:rsidRPr="00AA5E64" w:rsidTr="00B53492">
      <w:trPr>
        <w:cantSplit/>
        <w:trHeight w:val="793"/>
      </w:trPr>
      <w:tc>
        <w:tcPr>
          <w:tcW w:w="5908" w:type="dxa"/>
          <w:shd w:val="clear" w:color="auto" w:fill="FFFFFF"/>
        </w:tcPr>
        <w:p w:rsidR="00EE4269" w:rsidRPr="00AA5E64" w:rsidRDefault="00EE4269" w:rsidP="00E35F85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EE4269" w:rsidRPr="00AA5E64" w:rsidRDefault="00EE4269" w:rsidP="00E35F85">
          <w:pPr>
            <w:spacing w:after="120"/>
            <w:ind w:left="214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CONTRATAÇÃO DE PESSOA JURÍDICA PARA A PRESTAÇÃO DE SERVIÇOS DE TRANSPORTE ESCOLAR INTRAMUNICIPAL URBANO E RURAL DESTINADOS AO ATENDIMENTO DOS ALUNOS DA REDE PÚBLICA DE ENSINO NO MUNICÍPIO DE DESTERRO DO MELO/MG</w:t>
          </w:r>
        </w:p>
      </w:tc>
    </w:tr>
  </w:tbl>
  <w:p w:rsidR="00EE4269" w:rsidRDefault="00EE42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00F42"/>
    <w:rsid w:val="00016764"/>
    <w:rsid w:val="00035425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964AA"/>
    <w:rsid w:val="001A7F86"/>
    <w:rsid w:val="001B27C8"/>
    <w:rsid w:val="001B71E8"/>
    <w:rsid w:val="001C2133"/>
    <w:rsid w:val="00221D7B"/>
    <w:rsid w:val="00230CF3"/>
    <w:rsid w:val="00236AAF"/>
    <w:rsid w:val="00236D5A"/>
    <w:rsid w:val="00241FDF"/>
    <w:rsid w:val="00251FA4"/>
    <w:rsid w:val="00264FDA"/>
    <w:rsid w:val="0027523B"/>
    <w:rsid w:val="00276C00"/>
    <w:rsid w:val="00291B9B"/>
    <w:rsid w:val="00297744"/>
    <w:rsid w:val="002D1524"/>
    <w:rsid w:val="002D6807"/>
    <w:rsid w:val="002E3524"/>
    <w:rsid w:val="002E4A68"/>
    <w:rsid w:val="002E6F50"/>
    <w:rsid w:val="002F01FB"/>
    <w:rsid w:val="002F041B"/>
    <w:rsid w:val="00306B80"/>
    <w:rsid w:val="00307C3F"/>
    <w:rsid w:val="003342BB"/>
    <w:rsid w:val="00347843"/>
    <w:rsid w:val="0038105B"/>
    <w:rsid w:val="00392498"/>
    <w:rsid w:val="0039454E"/>
    <w:rsid w:val="003C1962"/>
    <w:rsid w:val="003D4694"/>
    <w:rsid w:val="003E665C"/>
    <w:rsid w:val="003F3CA3"/>
    <w:rsid w:val="0044334D"/>
    <w:rsid w:val="00450F27"/>
    <w:rsid w:val="00460667"/>
    <w:rsid w:val="004666F1"/>
    <w:rsid w:val="00482611"/>
    <w:rsid w:val="004A3601"/>
    <w:rsid w:val="004D65A0"/>
    <w:rsid w:val="00522043"/>
    <w:rsid w:val="0052371F"/>
    <w:rsid w:val="00533ABE"/>
    <w:rsid w:val="00535DC1"/>
    <w:rsid w:val="00583BD7"/>
    <w:rsid w:val="0058607F"/>
    <w:rsid w:val="005A7CE3"/>
    <w:rsid w:val="005C1E0C"/>
    <w:rsid w:val="005C7E59"/>
    <w:rsid w:val="005F5CED"/>
    <w:rsid w:val="0060050B"/>
    <w:rsid w:val="006816C1"/>
    <w:rsid w:val="006947ED"/>
    <w:rsid w:val="006B18B7"/>
    <w:rsid w:val="006B1BEB"/>
    <w:rsid w:val="006D2C01"/>
    <w:rsid w:val="006D6A6D"/>
    <w:rsid w:val="006F35C4"/>
    <w:rsid w:val="006F4A07"/>
    <w:rsid w:val="0072632B"/>
    <w:rsid w:val="00744827"/>
    <w:rsid w:val="007471DE"/>
    <w:rsid w:val="00764432"/>
    <w:rsid w:val="00791796"/>
    <w:rsid w:val="00791D6F"/>
    <w:rsid w:val="00793324"/>
    <w:rsid w:val="007B3CAF"/>
    <w:rsid w:val="007E4145"/>
    <w:rsid w:val="007F3A32"/>
    <w:rsid w:val="008271E8"/>
    <w:rsid w:val="0087290F"/>
    <w:rsid w:val="008931BC"/>
    <w:rsid w:val="00895B96"/>
    <w:rsid w:val="008A3561"/>
    <w:rsid w:val="008C202F"/>
    <w:rsid w:val="008C38E3"/>
    <w:rsid w:val="008D5EE5"/>
    <w:rsid w:val="008D7113"/>
    <w:rsid w:val="00903AE0"/>
    <w:rsid w:val="00916A92"/>
    <w:rsid w:val="00951516"/>
    <w:rsid w:val="009564DE"/>
    <w:rsid w:val="00981278"/>
    <w:rsid w:val="009819B4"/>
    <w:rsid w:val="00991731"/>
    <w:rsid w:val="009A1215"/>
    <w:rsid w:val="009A43A7"/>
    <w:rsid w:val="009C68E0"/>
    <w:rsid w:val="00A263E0"/>
    <w:rsid w:val="00A30551"/>
    <w:rsid w:val="00A532B8"/>
    <w:rsid w:val="00A572C1"/>
    <w:rsid w:val="00A66D34"/>
    <w:rsid w:val="00A76B91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53AC9"/>
    <w:rsid w:val="00B6447F"/>
    <w:rsid w:val="00B72A82"/>
    <w:rsid w:val="00B97C4A"/>
    <w:rsid w:val="00BA1CEF"/>
    <w:rsid w:val="00BA71DE"/>
    <w:rsid w:val="00BB441A"/>
    <w:rsid w:val="00BB7350"/>
    <w:rsid w:val="00BC7AA3"/>
    <w:rsid w:val="00BD7BEF"/>
    <w:rsid w:val="00BF1441"/>
    <w:rsid w:val="00BF6520"/>
    <w:rsid w:val="00C2254D"/>
    <w:rsid w:val="00C25409"/>
    <w:rsid w:val="00C34FDF"/>
    <w:rsid w:val="00C6597F"/>
    <w:rsid w:val="00C97BCC"/>
    <w:rsid w:val="00CA4F7C"/>
    <w:rsid w:val="00CA5B05"/>
    <w:rsid w:val="00CD11CC"/>
    <w:rsid w:val="00CD359E"/>
    <w:rsid w:val="00CF4CFE"/>
    <w:rsid w:val="00D0488D"/>
    <w:rsid w:val="00D05C2E"/>
    <w:rsid w:val="00D26B27"/>
    <w:rsid w:val="00D3186B"/>
    <w:rsid w:val="00D34F0E"/>
    <w:rsid w:val="00D622F6"/>
    <w:rsid w:val="00D66C51"/>
    <w:rsid w:val="00D66FFC"/>
    <w:rsid w:val="00DA2F46"/>
    <w:rsid w:val="00DA5778"/>
    <w:rsid w:val="00DA7EF8"/>
    <w:rsid w:val="00DE56B9"/>
    <w:rsid w:val="00DE607E"/>
    <w:rsid w:val="00E12850"/>
    <w:rsid w:val="00E15C73"/>
    <w:rsid w:val="00E35F85"/>
    <w:rsid w:val="00E60DC4"/>
    <w:rsid w:val="00EB6B28"/>
    <w:rsid w:val="00EC2863"/>
    <w:rsid w:val="00EC6E5F"/>
    <w:rsid w:val="00EE4269"/>
    <w:rsid w:val="00EF4E3F"/>
    <w:rsid w:val="00EF6524"/>
    <w:rsid w:val="00F151F5"/>
    <w:rsid w:val="00F30AE5"/>
    <w:rsid w:val="00F372B5"/>
    <w:rsid w:val="00F37579"/>
    <w:rsid w:val="00F37FAE"/>
    <w:rsid w:val="00F54A01"/>
    <w:rsid w:val="00F570B7"/>
    <w:rsid w:val="00F67760"/>
    <w:rsid w:val="00F84346"/>
    <w:rsid w:val="00F94112"/>
    <w:rsid w:val="00FC6AAC"/>
    <w:rsid w:val="00FD0B6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628C-019D-42D4-A69E-0259AB7D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2501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172</cp:revision>
  <cp:lastPrinted>2021-10-25T14:13:00Z</cp:lastPrinted>
  <dcterms:created xsi:type="dcterms:W3CDTF">2020-01-22T12:56:00Z</dcterms:created>
  <dcterms:modified xsi:type="dcterms:W3CDTF">2021-10-25T14:14:00Z</dcterms:modified>
</cp:coreProperties>
</file>