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8B" w:rsidRPr="00A04470" w:rsidRDefault="0082068B" w:rsidP="0082068B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04470">
        <w:rPr>
          <w:rFonts w:ascii="Arial" w:hAnsi="Arial" w:cs="Arial"/>
          <w:b/>
          <w:sz w:val="24"/>
          <w:szCs w:val="24"/>
          <w:u w:val="single"/>
        </w:rPr>
        <w:t>RECIBO DE RETIRADA DE EDITAL</w:t>
      </w:r>
    </w:p>
    <w:p w:rsidR="0082068B" w:rsidRPr="00A04470" w:rsidRDefault="0082068B" w:rsidP="0082068B">
      <w:pPr>
        <w:tabs>
          <w:tab w:val="left" w:pos="0"/>
        </w:tabs>
        <w:spacing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PROCESSO LICITATÓRIO Nº 015/2020</w:t>
      </w:r>
    </w:p>
    <w:p w:rsidR="0082068B" w:rsidRPr="00A04470" w:rsidRDefault="0082068B" w:rsidP="0082068B">
      <w:pPr>
        <w:tabs>
          <w:tab w:val="left" w:pos="0"/>
        </w:tabs>
        <w:spacing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LEILÃO Nº 001/2020</w:t>
      </w:r>
    </w:p>
    <w:p w:rsidR="0082068B" w:rsidRPr="00A04470" w:rsidRDefault="0082068B" w:rsidP="0082068B">
      <w:pPr>
        <w:tabs>
          <w:tab w:val="left" w:pos="0"/>
        </w:tabs>
        <w:spacing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“LOTES, BARRACAS E ÁREA DE ESTACIONAMENTO DA </w:t>
      </w:r>
      <w:r w:rsidRPr="00A04470"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RAÇA DE ALIMENTAÇÃO PARA FESTIVIDADE DE 57º ANIVERSÁRIO DE EMANCIPAÇÃO POLÍTICA DO MUNICÍPIO DE DESTERRO DO MELO</w:t>
      </w:r>
      <w:r w:rsidRPr="00A04470">
        <w:rPr>
          <w:rFonts w:ascii="Arial" w:hAnsi="Arial" w:cs="Arial"/>
          <w:b/>
          <w:bCs/>
          <w:sz w:val="24"/>
          <w:szCs w:val="24"/>
        </w:rPr>
        <w:t>”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82068B" w:rsidRPr="00A04470" w:rsidRDefault="0082068B" w:rsidP="0082068B">
      <w:pPr>
        <w:tabs>
          <w:tab w:val="left" w:pos="0"/>
        </w:tabs>
        <w:spacing w:line="360" w:lineRule="auto"/>
        <w:ind w:right="-1"/>
        <w:rPr>
          <w:rFonts w:ascii="Arial" w:hAnsi="Arial" w:cs="Arial"/>
          <w:b/>
          <w:bCs/>
          <w:sz w:val="24"/>
          <w:szCs w:val="24"/>
        </w:rPr>
      </w:pPr>
    </w:p>
    <w:p w:rsidR="0082068B" w:rsidRPr="00A04470" w:rsidRDefault="0082068B" w:rsidP="0082068B">
      <w:pPr>
        <w:tabs>
          <w:tab w:val="left" w:pos="0"/>
        </w:tabs>
        <w:spacing w:line="360" w:lineRule="auto"/>
        <w:ind w:right="-1"/>
        <w:rPr>
          <w:rFonts w:ascii="Arial" w:hAnsi="Arial" w:cs="Arial"/>
          <w:b/>
          <w:bCs/>
          <w:sz w:val="24"/>
          <w:szCs w:val="24"/>
        </w:rPr>
      </w:pPr>
      <w:r w:rsidRPr="00A04470">
        <w:rPr>
          <w:rFonts w:ascii="Arial" w:hAnsi="Arial" w:cs="Arial"/>
          <w:b/>
          <w:bCs/>
          <w:sz w:val="24"/>
          <w:szCs w:val="24"/>
        </w:rPr>
        <w:t>Nome do licitante:</w:t>
      </w:r>
    </w:p>
    <w:p w:rsidR="0082068B" w:rsidRPr="00A04470" w:rsidRDefault="0082068B" w:rsidP="0082068B">
      <w:pPr>
        <w:tabs>
          <w:tab w:val="left" w:pos="0"/>
        </w:tabs>
        <w:spacing w:line="360" w:lineRule="auto"/>
        <w:ind w:right="-1"/>
        <w:rPr>
          <w:rFonts w:ascii="Arial" w:hAnsi="Arial" w:cs="Arial"/>
          <w:b/>
          <w:bCs/>
          <w:sz w:val="24"/>
          <w:szCs w:val="24"/>
        </w:rPr>
      </w:pPr>
      <w:r w:rsidRPr="00A04470">
        <w:rPr>
          <w:rFonts w:ascii="Arial" w:hAnsi="Arial" w:cs="Arial"/>
          <w:b/>
          <w:bCs/>
          <w:sz w:val="24"/>
          <w:szCs w:val="24"/>
        </w:rPr>
        <w:t>CPF n°:</w:t>
      </w:r>
    </w:p>
    <w:p w:rsidR="0082068B" w:rsidRPr="00A04470" w:rsidRDefault="0082068B" w:rsidP="0082068B">
      <w:pPr>
        <w:tabs>
          <w:tab w:val="left" w:pos="0"/>
        </w:tabs>
        <w:spacing w:line="360" w:lineRule="auto"/>
        <w:ind w:right="-1"/>
        <w:rPr>
          <w:rFonts w:ascii="Arial" w:hAnsi="Arial" w:cs="Arial"/>
          <w:b/>
          <w:bCs/>
          <w:sz w:val="24"/>
          <w:szCs w:val="24"/>
        </w:rPr>
      </w:pPr>
      <w:r w:rsidRPr="00A04470">
        <w:rPr>
          <w:rFonts w:ascii="Arial" w:hAnsi="Arial" w:cs="Arial"/>
          <w:b/>
          <w:bCs/>
          <w:sz w:val="24"/>
          <w:szCs w:val="24"/>
        </w:rPr>
        <w:t>Endereço:</w:t>
      </w:r>
    </w:p>
    <w:p w:rsidR="0082068B" w:rsidRPr="00A04470" w:rsidRDefault="0082068B" w:rsidP="0082068B">
      <w:pPr>
        <w:tabs>
          <w:tab w:val="left" w:pos="0"/>
        </w:tabs>
        <w:spacing w:line="360" w:lineRule="auto"/>
        <w:ind w:right="-1"/>
        <w:rPr>
          <w:rFonts w:ascii="Arial" w:hAnsi="Arial" w:cs="Arial"/>
          <w:b/>
          <w:bCs/>
          <w:sz w:val="24"/>
          <w:szCs w:val="24"/>
        </w:rPr>
      </w:pPr>
      <w:proofErr w:type="gramStart"/>
      <w:r w:rsidRPr="00A04470">
        <w:rPr>
          <w:rFonts w:ascii="Arial" w:hAnsi="Arial" w:cs="Arial"/>
          <w:b/>
          <w:bCs/>
          <w:sz w:val="24"/>
          <w:szCs w:val="24"/>
        </w:rPr>
        <w:t>e-mail</w:t>
      </w:r>
      <w:proofErr w:type="gramEnd"/>
      <w:r w:rsidRPr="00A04470">
        <w:rPr>
          <w:rFonts w:ascii="Arial" w:hAnsi="Arial" w:cs="Arial"/>
          <w:b/>
          <w:bCs/>
          <w:sz w:val="24"/>
          <w:szCs w:val="24"/>
        </w:rPr>
        <w:t>:</w:t>
      </w:r>
    </w:p>
    <w:p w:rsidR="0082068B" w:rsidRPr="00A04470" w:rsidRDefault="0082068B" w:rsidP="0082068B">
      <w:pPr>
        <w:tabs>
          <w:tab w:val="left" w:pos="0"/>
        </w:tabs>
        <w:spacing w:line="360" w:lineRule="auto"/>
        <w:ind w:right="-1"/>
        <w:rPr>
          <w:rFonts w:ascii="Arial" w:hAnsi="Arial" w:cs="Arial"/>
          <w:b/>
          <w:bCs/>
          <w:sz w:val="24"/>
          <w:szCs w:val="24"/>
        </w:rPr>
      </w:pPr>
      <w:r w:rsidRPr="00A04470">
        <w:rPr>
          <w:rFonts w:ascii="Arial" w:hAnsi="Arial" w:cs="Arial"/>
          <w:b/>
          <w:bCs/>
          <w:sz w:val="24"/>
          <w:szCs w:val="24"/>
        </w:rPr>
        <w:t>Cidade:</w:t>
      </w:r>
    </w:p>
    <w:p w:rsidR="0082068B" w:rsidRPr="00A04470" w:rsidRDefault="0082068B" w:rsidP="0082068B">
      <w:pPr>
        <w:tabs>
          <w:tab w:val="left" w:pos="0"/>
        </w:tabs>
        <w:spacing w:line="360" w:lineRule="auto"/>
        <w:ind w:right="-1"/>
        <w:rPr>
          <w:rFonts w:ascii="Arial" w:hAnsi="Arial" w:cs="Arial"/>
          <w:b/>
          <w:bCs/>
          <w:sz w:val="24"/>
          <w:szCs w:val="24"/>
        </w:rPr>
      </w:pPr>
      <w:r w:rsidRPr="00A04470">
        <w:rPr>
          <w:rFonts w:ascii="Arial" w:hAnsi="Arial" w:cs="Arial"/>
          <w:b/>
          <w:bCs/>
          <w:sz w:val="24"/>
          <w:szCs w:val="24"/>
        </w:rPr>
        <w:t>Estado:</w:t>
      </w:r>
    </w:p>
    <w:p w:rsidR="0082068B" w:rsidRPr="00A04470" w:rsidRDefault="0082068B" w:rsidP="0082068B">
      <w:pPr>
        <w:tabs>
          <w:tab w:val="left" w:pos="0"/>
        </w:tabs>
        <w:spacing w:line="360" w:lineRule="auto"/>
        <w:ind w:right="-1"/>
        <w:rPr>
          <w:rFonts w:ascii="Arial" w:hAnsi="Arial" w:cs="Arial"/>
          <w:b/>
          <w:bCs/>
          <w:sz w:val="24"/>
          <w:szCs w:val="24"/>
        </w:rPr>
      </w:pPr>
      <w:r w:rsidRPr="00A04470">
        <w:rPr>
          <w:rFonts w:ascii="Arial" w:hAnsi="Arial" w:cs="Arial"/>
          <w:b/>
          <w:bCs/>
          <w:sz w:val="24"/>
          <w:szCs w:val="24"/>
        </w:rPr>
        <w:t>Telefone:</w:t>
      </w:r>
    </w:p>
    <w:p w:rsidR="0082068B" w:rsidRPr="00A04470" w:rsidRDefault="0082068B" w:rsidP="0082068B">
      <w:pPr>
        <w:tabs>
          <w:tab w:val="left" w:pos="0"/>
        </w:tabs>
        <w:spacing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:rsidR="0082068B" w:rsidRPr="00A04470" w:rsidRDefault="0082068B" w:rsidP="0082068B">
      <w:pPr>
        <w:tabs>
          <w:tab w:val="left" w:pos="0"/>
        </w:tabs>
        <w:spacing w:line="36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A04470">
        <w:rPr>
          <w:rFonts w:ascii="Arial" w:hAnsi="Arial" w:cs="Arial"/>
          <w:b/>
          <w:sz w:val="24"/>
          <w:szCs w:val="24"/>
        </w:rPr>
        <w:t xml:space="preserve">Obtivemos através do acesso à página </w:t>
      </w:r>
      <w:hyperlink r:id="rId9" w:history="1">
        <w:r w:rsidRPr="005631AD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www.desterrodomelo.mg.gov.br</w:t>
        </w:r>
      </w:hyperlink>
      <w:r w:rsidRPr="005631AD">
        <w:rPr>
          <w:rFonts w:ascii="Arial" w:hAnsi="Arial" w:cs="Arial"/>
          <w:b/>
          <w:sz w:val="24"/>
          <w:szCs w:val="24"/>
        </w:rPr>
        <w:t xml:space="preserve"> nesta data, </w:t>
      </w:r>
      <w:r w:rsidRPr="00A04470">
        <w:rPr>
          <w:rFonts w:ascii="Arial" w:hAnsi="Arial" w:cs="Arial"/>
          <w:b/>
          <w:sz w:val="24"/>
          <w:szCs w:val="24"/>
        </w:rPr>
        <w:t>cópia do Instrumento Convocatório da licitação acima identificada.</w:t>
      </w:r>
    </w:p>
    <w:p w:rsidR="0082068B" w:rsidRPr="00A04470" w:rsidRDefault="0082068B" w:rsidP="0082068B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b/>
          <w:i/>
          <w:sz w:val="24"/>
          <w:szCs w:val="24"/>
        </w:rPr>
      </w:pPr>
      <w:r w:rsidRPr="00A04470">
        <w:rPr>
          <w:rFonts w:ascii="Arial" w:hAnsi="Arial" w:cs="Arial"/>
          <w:b/>
          <w:bCs/>
          <w:i/>
          <w:sz w:val="24"/>
          <w:szCs w:val="24"/>
        </w:rPr>
        <w:t>_______________, __</w:t>
      </w:r>
      <w:r w:rsidRPr="00A04470">
        <w:rPr>
          <w:rFonts w:ascii="Arial" w:hAnsi="Arial" w:cs="Arial"/>
          <w:b/>
          <w:i/>
          <w:sz w:val="24"/>
          <w:szCs w:val="24"/>
        </w:rPr>
        <w:t xml:space="preserve"> de _________________ </w:t>
      </w:r>
      <w:proofErr w:type="spellStart"/>
      <w:r w:rsidRPr="00A04470">
        <w:rPr>
          <w:rFonts w:ascii="Arial" w:hAnsi="Arial" w:cs="Arial"/>
          <w:b/>
          <w:i/>
          <w:sz w:val="24"/>
          <w:szCs w:val="24"/>
        </w:rPr>
        <w:t>de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2020</w:t>
      </w:r>
      <w:r w:rsidRPr="00A04470">
        <w:rPr>
          <w:rFonts w:ascii="Arial" w:hAnsi="Arial" w:cs="Arial"/>
          <w:b/>
          <w:i/>
          <w:sz w:val="24"/>
          <w:szCs w:val="24"/>
        </w:rPr>
        <w:t>.</w:t>
      </w:r>
    </w:p>
    <w:p w:rsidR="0082068B" w:rsidRPr="00A04470" w:rsidRDefault="0082068B" w:rsidP="0082068B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b/>
          <w:i/>
          <w:sz w:val="24"/>
          <w:szCs w:val="24"/>
        </w:rPr>
      </w:pPr>
      <w:r w:rsidRPr="00A04470">
        <w:rPr>
          <w:rFonts w:ascii="Arial" w:hAnsi="Arial" w:cs="Arial"/>
          <w:b/>
          <w:i/>
          <w:sz w:val="24"/>
          <w:szCs w:val="24"/>
        </w:rPr>
        <w:t>Local e data</w:t>
      </w:r>
    </w:p>
    <w:p w:rsidR="0082068B" w:rsidRPr="00A04470" w:rsidRDefault="0082068B" w:rsidP="0082068B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i/>
          <w:sz w:val="24"/>
          <w:szCs w:val="24"/>
        </w:rPr>
      </w:pPr>
      <w:r w:rsidRPr="00A04470">
        <w:rPr>
          <w:rFonts w:ascii="Arial" w:hAnsi="Arial" w:cs="Arial"/>
          <w:b/>
          <w:bCs/>
          <w:i/>
          <w:sz w:val="24"/>
          <w:szCs w:val="24"/>
        </w:rPr>
        <w:t>Nome:</w:t>
      </w:r>
    </w:p>
    <w:p w:rsidR="0082068B" w:rsidRPr="00A04470" w:rsidRDefault="0082068B" w:rsidP="0082068B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82068B" w:rsidRPr="00A04470" w:rsidRDefault="0082068B" w:rsidP="0082068B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A04470">
        <w:rPr>
          <w:rFonts w:ascii="Arial" w:hAnsi="Arial" w:cs="Arial"/>
          <w:b/>
          <w:bCs/>
          <w:i/>
          <w:sz w:val="24"/>
          <w:szCs w:val="24"/>
        </w:rPr>
        <w:t>Assinatura</w:t>
      </w:r>
    </w:p>
    <w:p w:rsidR="0082068B" w:rsidRPr="00A04470" w:rsidRDefault="0082068B" w:rsidP="0082068B">
      <w:p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A04470">
        <w:rPr>
          <w:rFonts w:ascii="Arial" w:hAnsi="Arial" w:cs="Arial"/>
          <w:b/>
          <w:i/>
          <w:sz w:val="24"/>
          <w:szCs w:val="24"/>
          <w:u w:val="single"/>
        </w:rPr>
        <w:t>Senhor Licitante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(arrematante)</w:t>
      </w:r>
      <w:r w:rsidRPr="00A04470">
        <w:rPr>
          <w:rFonts w:ascii="Arial" w:hAnsi="Arial" w:cs="Arial"/>
          <w:b/>
          <w:i/>
          <w:sz w:val="24"/>
          <w:szCs w:val="24"/>
          <w:u w:val="single"/>
        </w:rPr>
        <w:t>;</w:t>
      </w:r>
    </w:p>
    <w:p w:rsidR="0082068B" w:rsidRPr="00A04470" w:rsidRDefault="0082068B" w:rsidP="0082068B">
      <w:p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82068B" w:rsidRPr="005631AD" w:rsidRDefault="0082068B" w:rsidP="0082068B">
      <w:p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>Visando comunicação futura entre este Órgão Licitante e sua empresa, solicitamos a Vossa Senhoria preencher o recibo de retirada do Edital e remeter ao Setor de Compras e Licitações, preferencialmente pelos e-mails</w:t>
      </w:r>
      <w:r w:rsidRPr="005631AD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Pr="005631AD">
          <w:rPr>
            <w:rStyle w:val="Hyperlink"/>
            <w:rFonts w:ascii="Arial" w:hAnsi="Arial" w:cs="Arial"/>
            <w:color w:val="auto"/>
            <w:sz w:val="24"/>
            <w:szCs w:val="24"/>
          </w:rPr>
          <w:t>compras@desterrodomelo.mg.gov.br</w:t>
        </w:r>
      </w:hyperlink>
      <w:r w:rsidRPr="005631AD">
        <w:rPr>
          <w:rStyle w:val="Hyperlink"/>
          <w:rFonts w:ascii="Arial" w:hAnsi="Arial" w:cs="Arial"/>
          <w:color w:val="auto"/>
          <w:sz w:val="24"/>
          <w:szCs w:val="24"/>
        </w:rPr>
        <w:t xml:space="preserve"> OU compras1@desterrodomelo.mg.gov.br</w:t>
      </w:r>
      <w:r w:rsidRPr="005631AD">
        <w:rPr>
          <w:rFonts w:ascii="Arial" w:hAnsi="Arial" w:cs="Arial"/>
          <w:sz w:val="24"/>
          <w:szCs w:val="24"/>
        </w:rPr>
        <w:t xml:space="preserve">, ou </w:t>
      </w:r>
      <w:r w:rsidRPr="005631AD">
        <w:rPr>
          <w:rFonts w:ascii="Arial" w:hAnsi="Arial" w:cs="Arial"/>
          <w:sz w:val="24"/>
          <w:szCs w:val="24"/>
          <w:u w:val="single"/>
        </w:rPr>
        <w:t>compras02@desterrodomelo.mg.gov.br</w:t>
      </w:r>
      <w:r w:rsidRPr="005631AD">
        <w:rPr>
          <w:rFonts w:ascii="Arial" w:hAnsi="Arial" w:cs="Arial"/>
          <w:sz w:val="24"/>
          <w:szCs w:val="24"/>
        </w:rPr>
        <w:t>, ou pelo Fax (032) 3336-1123.</w:t>
      </w:r>
    </w:p>
    <w:p w:rsidR="0082068B" w:rsidRPr="005631AD" w:rsidRDefault="0082068B" w:rsidP="0082068B">
      <w:p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82068B" w:rsidRPr="00A04470" w:rsidRDefault="0082068B" w:rsidP="0082068B">
      <w:p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A04470">
        <w:rPr>
          <w:rFonts w:ascii="Arial" w:hAnsi="Arial" w:cs="Arial"/>
          <w:b/>
          <w:sz w:val="24"/>
          <w:szCs w:val="24"/>
        </w:rPr>
        <w:t>A não remessa do recibo exime o Município de Desterro do Melo, Minas Gerais, da responsabilidade da comunicação por meio de fax ou e-mail de eventuais esclarecimentos e retificações ocorridas no Instrumento Convocatório, bem como de quaisquer informações adicionais, não cabendo posteriormente qualquer reclamação.</w:t>
      </w:r>
    </w:p>
    <w:p w:rsidR="0082068B" w:rsidRPr="00A04470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b/>
          <w:bCs/>
          <w:spacing w:val="1"/>
          <w:sz w:val="24"/>
          <w:szCs w:val="24"/>
        </w:rPr>
        <w:lastRenderedPageBreak/>
        <w:t>E</w:t>
      </w:r>
      <w:r w:rsidRPr="00A04470">
        <w:rPr>
          <w:rFonts w:ascii="Arial" w:hAnsi="Arial" w:cs="Arial"/>
          <w:b/>
          <w:bCs/>
          <w:sz w:val="24"/>
          <w:szCs w:val="24"/>
        </w:rPr>
        <w:t>D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A04470">
        <w:rPr>
          <w:rFonts w:ascii="Arial" w:hAnsi="Arial" w:cs="Arial"/>
          <w:b/>
          <w:bCs/>
          <w:sz w:val="24"/>
          <w:szCs w:val="24"/>
        </w:rPr>
        <w:t>T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L</w:t>
      </w:r>
      <w:r w:rsidRPr="00A04470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DE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L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EI</w:t>
      </w:r>
      <w:r w:rsidRPr="00A04470">
        <w:rPr>
          <w:rFonts w:ascii="Arial" w:hAnsi="Arial" w:cs="Arial"/>
          <w:b/>
          <w:bCs/>
          <w:sz w:val="24"/>
          <w:szCs w:val="24"/>
        </w:rPr>
        <w:t>L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Ã</w:t>
      </w:r>
      <w:r w:rsidRPr="00A04470">
        <w:rPr>
          <w:rFonts w:ascii="Arial" w:hAnsi="Arial" w:cs="Arial"/>
          <w:b/>
          <w:bCs/>
          <w:sz w:val="24"/>
          <w:szCs w:val="24"/>
        </w:rPr>
        <w:t xml:space="preserve">O 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Pr="00A04470">
        <w:rPr>
          <w:rFonts w:ascii="Arial" w:hAnsi="Arial" w:cs="Arial"/>
          <w:b/>
          <w:bCs/>
          <w:sz w:val="24"/>
          <w:szCs w:val="24"/>
        </w:rPr>
        <w:t>ÚBL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A04470">
        <w:rPr>
          <w:rFonts w:ascii="Arial" w:hAnsi="Arial" w:cs="Arial"/>
          <w:b/>
          <w:bCs/>
          <w:sz w:val="24"/>
          <w:szCs w:val="24"/>
        </w:rPr>
        <w:t>CO</w:t>
      </w:r>
      <w:r w:rsidRPr="00A04470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 xml:space="preserve">Nº </w:t>
      </w:r>
      <w:r w:rsidRPr="00A04470">
        <w:rPr>
          <w:rFonts w:ascii="Arial" w:hAnsi="Arial" w:cs="Arial"/>
          <w:b/>
          <w:bCs/>
          <w:spacing w:val="1"/>
          <w:w w:val="99"/>
          <w:sz w:val="24"/>
          <w:szCs w:val="24"/>
        </w:rPr>
        <w:t>00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</w:rPr>
        <w:t>1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</w:rPr>
        <w:t>2020</w:t>
      </w:r>
    </w:p>
    <w:p w:rsidR="0082068B" w:rsidRPr="00A04470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before="7" w:line="360" w:lineRule="auto"/>
        <w:ind w:right="-6"/>
        <w:jc w:val="center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Pr="00A04470">
        <w:rPr>
          <w:rFonts w:ascii="Arial" w:hAnsi="Arial" w:cs="Arial"/>
          <w:b/>
          <w:bCs/>
          <w:sz w:val="24"/>
          <w:szCs w:val="24"/>
        </w:rPr>
        <w:t>R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z w:val="24"/>
          <w:szCs w:val="24"/>
        </w:rPr>
        <w:t>C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ESS</w:t>
      </w:r>
      <w:r w:rsidRPr="00A04470">
        <w:rPr>
          <w:rFonts w:ascii="Arial" w:hAnsi="Arial" w:cs="Arial"/>
          <w:b/>
          <w:bCs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L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A04470">
        <w:rPr>
          <w:rFonts w:ascii="Arial" w:hAnsi="Arial" w:cs="Arial"/>
          <w:b/>
          <w:bCs/>
          <w:sz w:val="24"/>
          <w:szCs w:val="24"/>
        </w:rPr>
        <w:t>C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A04470">
        <w:rPr>
          <w:rFonts w:ascii="Arial" w:hAnsi="Arial" w:cs="Arial"/>
          <w:b/>
          <w:bCs/>
          <w:sz w:val="24"/>
          <w:szCs w:val="24"/>
        </w:rPr>
        <w:t>T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T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Ó</w:t>
      </w:r>
      <w:r w:rsidRPr="00A04470">
        <w:rPr>
          <w:rFonts w:ascii="Arial" w:hAnsi="Arial" w:cs="Arial"/>
          <w:b/>
          <w:bCs/>
          <w:sz w:val="24"/>
          <w:szCs w:val="24"/>
        </w:rPr>
        <w:t>R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A04470">
        <w:rPr>
          <w:rFonts w:ascii="Arial" w:hAnsi="Arial" w:cs="Arial"/>
          <w:b/>
          <w:bCs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 xml:space="preserve">Nº </w:t>
      </w:r>
      <w:r w:rsidRPr="00A04470">
        <w:rPr>
          <w:rFonts w:ascii="Arial" w:hAnsi="Arial" w:cs="Arial"/>
          <w:b/>
          <w:bCs/>
          <w:spacing w:val="1"/>
          <w:w w:val="99"/>
          <w:sz w:val="24"/>
          <w:szCs w:val="24"/>
        </w:rPr>
        <w:t>0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</w:rPr>
        <w:t>15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</w:rPr>
        <w:t>2020</w:t>
      </w:r>
    </w:p>
    <w:p w:rsidR="0082068B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  <w:u w:val="single"/>
        </w:rPr>
      </w:pPr>
      <w:r w:rsidRPr="00A04470">
        <w:rPr>
          <w:rFonts w:ascii="Arial" w:hAnsi="Arial" w:cs="Arial"/>
          <w:b/>
          <w:bCs/>
          <w:position w:val="-1"/>
          <w:sz w:val="24"/>
          <w:szCs w:val="24"/>
          <w:u w:val="single"/>
        </w:rPr>
        <w:t>D</w:t>
      </w:r>
      <w:r w:rsidRPr="00A04470">
        <w:rPr>
          <w:rFonts w:ascii="Arial" w:hAnsi="Arial" w:cs="Arial"/>
          <w:b/>
          <w:bCs/>
          <w:spacing w:val="-8"/>
          <w:position w:val="-1"/>
          <w:sz w:val="24"/>
          <w:szCs w:val="24"/>
          <w:u w:val="single"/>
        </w:rPr>
        <w:t>A</w:t>
      </w:r>
      <w:r w:rsidRPr="00A04470">
        <w:rPr>
          <w:rFonts w:ascii="Arial" w:hAnsi="Arial" w:cs="Arial"/>
          <w:b/>
          <w:bCs/>
          <w:position w:val="-1"/>
          <w:sz w:val="24"/>
          <w:szCs w:val="24"/>
          <w:u w:val="single"/>
        </w:rPr>
        <w:t>TA</w:t>
      </w:r>
      <w:r w:rsidRPr="00A04470">
        <w:rPr>
          <w:rFonts w:ascii="Arial" w:hAnsi="Arial" w:cs="Arial"/>
          <w:b/>
          <w:bCs/>
          <w:spacing w:val="-10"/>
          <w:position w:val="-1"/>
          <w:sz w:val="24"/>
          <w:szCs w:val="24"/>
          <w:u w:val="single"/>
        </w:rPr>
        <w:t xml:space="preserve"> </w:t>
      </w:r>
      <w:r w:rsidRPr="00A04470">
        <w:rPr>
          <w:rFonts w:ascii="Arial" w:hAnsi="Arial" w:cs="Arial"/>
          <w:b/>
          <w:bCs/>
          <w:position w:val="-1"/>
          <w:sz w:val="24"/>
          <w:szCs w:val="24"/>
          <w:u w:val="single"/>
        </w:rPr>
        <w:t>DA</w:t>
      </w:r>
      <w:r w:rsidRPr="00A04470">
        <w:rPr>
          <w:rFonts w:ascii="Arial" w:hAnsi="Arial" w:cs="Arial"/>
          <w:b/>
          <w:bCs/>
          <w:spacing w:val="-10"/>
          <w:position w:val="-1"/>
          <w:sz w:val="24"/>
          <w:szCs w:val="24"/>
          <w:u w:val="single"/>
        </w:rPr>
        <w:t xml:space="preserve"> </w:t>
      </w:r>
      <w:r w:rsidRPr="00A04470">
        <w:rPr>
          <w:rFonts w:ascii="Arial" w:hAnsi="Arial" w:cs="Arial"/>
          <w:b/>
          <w:bCs/>
          <w:position w:val="-1"/>
          <w:sz w:val="24"/>
          <w:szCs w:val="24"/>
          <w:u w:val="single"/>
        </w:rPr>
        <w:t>R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  <w:u w:val="single"/>
        </w:rPr>
        <w:t>E</w:t>
      </w:r>
      <w:r w:rsidRPr="00A04470">
        <w:rPr>
          <w:rFonts w:ascii="Arial" w:hAnsi="Arial" w:cs="Arial"/>
          <w:b/>
          <w:bCs/>
          <w:spacing w:val="-8"/>
          <w:position w:val="-1"/>
          <w:sz w:val="24"/>
          <w:szCs w:val="24"/>
          <w:u w:val="single"/>
        </w:rPr>
        <w:t>A</w:t>
      </w:r>
      <w:r w:rsidRPr="00A04470">
        <w:rPr>
          <w:rFonts w:ascii="Arial" w:hAnsi="Arial" w:cs="Arial"/>
          <w:b/>
          <w:bCs/>
          <w:position w:val="-1"/>
          <w:sz w:val="24"/>
          <w:szCs w:val="24"/>
          <w:u w:val="single"/>
        </w:rPr>
        <w:t>L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  <w:u w:val="single"/>
        </w:rPr>
        <w:t>I</w:t>
      </w:r>
      <w:r w:rsidRPr="00A04470">
        <w:rPr>
          <w:rFonts w:ascii="Arial" w:hAnsi="Arial" w:cs="Arial"/>
          <w:b/>
          <w:bCs/>
          <w:position w:val="-1"/>
          <w:sz w:val="24"/>
          <w:szCs w:val="24"/>
          <w:u w:val="single"/>
        </w:rPr>
        <w:t>Z</w:t>
      </w:r>
      <w:r w:rsidRPr="00A04470">
        <w:rPr>
          <w:rFonts w:ascii="Arial" w:hAnsi="Arial" w:cs="Arial"/>
          <w:b/>
          <w:bCs/>
          <w:spacing w:val="-8"/>
          <w:position w:val="-1"/>
          <w:sz w:val="24"/>
          <w:szCs w:val="24"/>
          <w:u w:val="single"/>
        </w:rPr>
        <w:t>A</w:t>
      </w:r>
      <w:r w:rsidRPr="00A04470">
        <w:rPr>
          <w:rFonts w:ascii="Arial" w:hAnsi="Arial" w:cs="Arial"/>
          <w:b/>
          <w:bCs/>
          <w:position w:val="-1"/>
          <w:sz w:val="24"/>
          <w:szCs w:val="24"/>
          <w:u w:val="single"/>
        </w:rPr>
        <w:t>Ç</w:t>
      </w:r>
      <w:r w:rsidRPr="00A04470">
        <w:rPr>
          <w:rFonts w:ascii="Arial" w:hAnsi="Arial" w:cs="Arial"/>
          <w:b/>
          <w:bCs/>
          <w:spacing w:val="-8"/>
          <w:position w:val="-1"/>
          <w:sz w:val="24"/>
          <w:szCs w:val="24"/>
          <w:u w:val="single"/>
        </w:rPr>
        <w:t>Ã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  <w:u w:val="single"/>
        </w:rPr>
        <w:t>O</w:t>
      </w:r>
      <w:r w:rsidRPr="00A04470">
        <w:rPr>
          <w:rFonts w:ascii="Arial" w:hAnsi="Arial" w:cs="Arial"/>
          <w:b/>
          <w:bCs/>
          <w:position w:val="-1"/>
          <w:sz w:val="24"/>
          <w:szCs w:val="24"/>
          <w:u w:val="single"/>
        </w:rPr>
        <w:t>:</w:t>
      </w:r>
      <w:r w:rsidRPr="00A04470">
        <w:rPr>
          <w:rFonts w:ascii="Arial" w:hAnsi="Arial" w:cs="Arial"/>
          <w:b/>
          <w:bCs/>
          <w:spacing w:val="-3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  <w:u w:val="single"/>
        </w:rPr>
        <w:t>28/02/2020</w:t>
      </w:r>
    </w:p>
    <w:p w:rsidR="0082068B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  <w:u w:val="single"/>
        </w:rPr>
      </w:pPr>
      <w:r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  <w:u w:val="single"/>
        </w:rPr>
        <w:t>HORÁRIO INÍCIO DO CREDENCIAMENTO: 08HS00MIN</w:t>
      </w:r>
    </w:p>
    <w:p w:rsidR="0082068B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  <w:u w:val="single"/>
        </w:rPr>
      </w:pPr>
      <w:r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  <w:u w:val="single"/>
        </w:rPr>
        <w:t>HORÁRIO INÍCIO DOS LANCES: 09HS00MIN</w:t>
      </w:r>
    </w:p>
    <w:p w:rsidR="0082068B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  <w:u w:val="single"/>
        </w:rPr>
      </w:pPr>
    </w:p>
    <w:p w:rsidR="0082068B" w:rsidRPr="00AC2749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1"/>
        <w:jc w:val="both"/>
        <w:rPr>
          <w:rFonts w:ascii="Arial" w:hAnsi="Arial" w:cs="Arial"/>
          <w:b/>
          <w:bCs/>
          <w:spacing w:val="1"/>
          <w:w w:val="99"/>
          <w:position w:val="-1"/>
          <w:sz w:val="28"/>
          <w:szCs w:val="28"/>
          <w:u w:val="single"/>
        </w:rPr>
      </w:pPr>
      <w:r w:rsidRPr="00AC2749">
        <w:rPr>
          <w:rFonts w:ascii="Arial" w:hAnsi="Arial" w:cs="Arial"/>
          <w:b/>
          <w:bCs/>
          <w:spacing w:val="1"/>
          <w:w w:val="99"/>
          <w:position w:val="-1"/>
          <w:sz w:val="28"/>
          <w:szCs w:val="28"/>
          <w:u w:val="single"/>
        </w:rPr>
        <w:t>O LEILÃO SERÁ REALIZADO NO SETOR DE COMPRAS E LICITAÇÕES</w:t>
      </w:r>
      <w:r>
        <w:rPr>
          <w:rFonts w:ascii="Arial" w:hAnsi="Arial" w:cs="Arial"/>
          <w:b/>
          <w:bCs/>
          <w:spacing w:val="1"/>
          <w:w w:val="99"/>
          <w:position w:val="-1"/>
          <w:sz w:val="28"/>
          <w:szCs w:val="28"/>
          <w:u w:val="single"/>
        </w:rPr>
        <w:t>,</w:t>
      </w:r>
      <w:r w:rsidRPr="00AC2749">
        <w:rPr>
          <w:rFonts w:ascii="Arial" w:hAnsi="Arial" w:cs="Arial"/>
          <w:b/>
          <w:bCs/>
          <w:spacing w:val="1"/>
          <w:w w:val="99"/>
          <w:position w:val="-1"/>
          <w:sz w:val="28"/>
          <w:szCs w:val="28"/>
          <w:u w:val="single"/>
        </w:rPr>
        <w:t xml:space="preserve"> NO PRÉDIO DA PREFEITURA – CENTRO ADMINISTRATIVO PREFEITO JOÃO BENEDITO AMARAL, AV. SILVÉRIO AUGUSTO DE MELO, Nº 158, BAIRRO FÁBRICA, DESTERRO DO MELO, MINAS GERAIS.</w:t>
      </w:r>
    </w:p>
    <w:p w:rsidR="0082068B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1"/>
        <w:jc w:val="both"/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  <w:u w:val="single"/>
        </w:rPr>
      </w:pPr>
    </w:p>
    <w:p w:rsidR="0082068B" w:rsidRPr="00D341B7" w:rsidRDefault="0082068B" w:rsidP="0082068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41B7">
        <w:rPr>
          <w:rFonts w:ascii="Arial" w:hAnsi="Arial" w:cs="Arial"/>
          <w:sz w:val="24"/>
          <w:szCs w:val="24"/>
        </w:rPr>
        <w:t>O</w:t>
      </w:r>
      <w:r w:rsidRPr="00D341B7">
        <w:rPr>
          <w:rFonts w:ascii="Arial" w:hAnsi="Arial" w:cs="Arial"/>
          <w:spacing w:val="51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-1"/>
          <w:sz w:val="24"/>
          <w:szCs w:val="24"/>
        </w:rPr>
        <w:t>M</w:t>
      </w:r>
      <w:r w:rsidRPr="00D341B7">
        <w:rPr>
          <w:rFonts w:ascii="Arial" w:hAnsi="Arial" w:cs="Arial"/>
          <w:spacing w:val="1"/>
          <w:sz w:val="24"/>
          <w:szCs w:val="24"/>
        </w:rPr>
        <w:t>un</w:t>
      </w:r>
      <w:r w:rsidRPr="00D341B7">
        <w:rPr>
          <w:rFonts w:ascii="Arial" w:hAnsi="Arial" w:cs="Arial"/>
          <w:sz w:val="24"/>
          <w:szCs w:val="24"/>
        </w:rPr>
        <w:t>ic</w:t>
      </w:r>
      <w:r w:rsidRPr="00D341B7">
        <w:rPr>
          <w:rFonts w:ascii="Arial" w:hAnsi="Arial" w:cs="Arial"/>
          <w:spacing w:val="-2"/>
          <w:sz w:val="24"/>
          <w:szCs w:val="24"/>
        </w:rPr>
        <w:t>í</w:t>
      </w:r>
      <w:r w:rsidRPr="00D341B7">
        <w:rPr>
          <w:rFonts w:ascii="Arial" w:hAnsi="Arial" w:cs="Arial"/>
          <w:spacing w:val="1"/>
          <w:sz w:val="24"/>
          <w:szCs w:val="24"/>
        </w:rPr>
        <w:t>p</w:t>
      </w:r>
      <w:r w:rsidRPr="00D341B7">
        <w:rPr>
          <w:rFonts w:ascii="Arial" w:hAnsi="Arial" w:cs="Arial"/>
          <w:sz w:val="24"/>
          <w:szCs w:val="24"/>
        </w:rPr>
        <w:t>io</w:t>
      </w:r>
      <w:r w:rsidRPr="00D341B7">
        <w:rPr>
          <w:rFonts w:ascii="Arial" w:hAnsi="Arial" w:cs="Arial"/>
          <w:spacing w:val="4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d</w:t>
      </w:r>
      <w:r w:rsidRPr="00D341B7">
        <w:rPr>
          <w:rFonts w:ascii="Arial" w:hAnsi="Arial" w:cs="Arial"/>
          <w:sz w:val="24"/>
          <w:szCs w:val="24"/>
        </w:rPr>
        <w:t xml:space="preserve">e </w:t>
      </w:r>
      <w:r w:rsidRPr="00D341B7">
        <w:rPr>
          <w:rFonts w:ascii="Arial" w:hAnsi="Arial" w:cs="Arial"/>
          <w:spacing w:val="1"/>
          <w:sz w:val="24"/>
          <w:szCs w:val="24"/>
        </w:rPr>
        <w:t xml:space="preserve">Desterro do Melo, </w:t>
      </w:r>
      <w:r w:rsidRPr="00D341B7">
        <w:rPr>
          <w:rFonts w:ascii="Arial" w:hAnsi="Arial" w:cs="Arial"/>
          <w:spacing w:val="-1"/>
          <w:sz w:val="24"/>
          <w:szCs w:val="24"/>
        </w:rPr>
        <w:t xml:space="preserve">Minas </w:t>
      </w:r>
      <w:r w:rsidRPr="00D341B7">
        <w:rPr>
          <w:rFonts w:ascii="Arial" w:hAnsi="Arial" w:cs="Arial"/>
          <w:spacing w:val="1"/>
          <w:sz w:val="24"/>
          <w:szCs w:val="24"/>
        </w:rPr>
        <w:t>Gerais</w:t>
      </w:r>
      <w:r w:rsidRPr="00D341B7">
        <w:rPr>
          <w:rFonts w:ascii="Arial" w:hAnsi="Arial" w:cs="Arial"/>
          <w:sz w:val="24"/>
          <w:szCs w:val="24"/>
        </w:rPr>
        <w:t xml:space="preserve">, </w:t>
      </w:r>
      <w:r w:rsidRPr="00D341B7">
        <w:rPr>
          <w:rFonts w:ascii="Arial" w:hAnsi="Arial" w:cs="Arial"/>
          <w:spacing w:val="1"/>
          <w:sz w:val="24"/>
          <w:szCs w:val="24"/>
        </w:rPr>
        <w:t>e</w:t>
      </w:r>
      <w:r w:rsidRPr="00D341B7">
        <w:rPr>
          <w:rFonts w:ascii="Arial" w:hAnsi="Arial" w:cs="Arial"/>
          <w:sz w:val="24"/>
          <w:szCs w:val="24"/>
        </w:rPr>
        <w:t>m c</w:t>
      </w:r>
      <w:r w:rsidRPr="00D341B7">
        <w:rPr>
          <w:rFonts w:ascii="Arial" w:hAnsi="Arial" w:cs="Arial"/>
          <w:spacing w:val="1"/>
          <w:sz w:val="24"/>
          <w:szCs w:val="24"/>
        </w:rPr>
        <w:t>on</w:t>
      </w:r>
      <w:r w:rsidRPr="00D341B7">
        <w:rPr>
          <w:rFonts w:ascii="Arial" w:hAnsi="Arial" w:cs="Arial"/>
          <w:spacing w:val="3"/>
          <w:sz w:val="24"/>
          <w:szCs w:val="24"/>
        </w:rPr>
        <w:t>f</w:t>
      </w:r>
      <w:r w:rsidRPr="00D341B7">
        <w:rPr>
          <w:rFonts w:ascii="Arial" w:hAnsi="Arial" w:cs="Arial"/>
          <w:spacing w:val="1"/>
          <w:sz w:val="24"/>
          <w:szCs w:val="24"/>
        </w:rPr>
        <w:t>o</w:t>
      </w:r>
      <w:r w:rsidRPr="00D341B7">
        <w:rPr>
          <w:rFonts w:ascii="Arial" w:hAnsi="Arial" w:cs="Arial"/>
          <w:spacing w:val="-1"/>
          <w:sz w:val="24"/>
          <w:szCs w:val="24"/>
        </w:rPr>
        <w:t>r</w:t>
      </w:r>
      <w:r w:rsidRPr="00D341B7">
        <w:rPr>
          <w:rFonts w:ascii="Arial" w:hAnsi="Arial" w:cs="Arial"/>
          <w:spacing w:val="2"/>
          <w:sz w:val="24"/>
          <w:szCs w:val="24"/>
        </w:rPr>
        <w:t>m</w:t>
      </w:r>
      <w:r w:rsidRPr="00D341B7">
        <w:rPr>
          <w:rFonts w:ascii="Arial" w:hAnsi="Arial" w:cs="Arial"/>
          <w:sz w:val="24"/>
          <w:szCs w:val="24"/>
        </w:rPr>
        <w:t>i</w:t>
      </w:r>
      <w:r w:rsidRPr="00D341B7">
        <w:rPr>
          <w:rFonts w:ascii="Arial" w:hAnsi="Arial" w:cs="Arial"/>
          <w:spacing w:val="1"/>
          <w:sz w:val="24"/>
          <w:szCs w:val="24"/>
        </w:rPr>
        <w:t>dad</w:t>
      </w:r>
      <w:r w:rsidRPr="00D341B7">
        <w:rPr>
          <w:rFonts w:ascii="Arial" w:hAnsi="Arial" w:cs="Arial"/>
          <w:sz w:val="24"/>
          <w:szCs w:val="24"/>
        </w:rPr>
        <w:t>e c</w:t>
      </w:r>
      <w:r w:rsidRPr="00D341B7">
        <w:rPr>
          <w:rFonts w:ascii="Arial" w:hAnsi="Arial" w:cs="Arial"/>
          <w:spacing w:val="1"/>
          <w:sz w:val="24"/>
          <w:szCs w:val="24"/>
        </w:rPr>
        <w:t>o</w:t>
      </w:r>
      <w:r w:rsidRPr="00D341B7">
        <w:rPr>
          <w:rFonts w:ascii="Arial" w:hAnsi="Arial" w:cs="Arial"/>
          <w:sz w:val="24"/>
          <w:szCs w:val="24"/>
        </w:rPr>
        <w:t xml:space="preserve">m </w:t>
      </w:r>
      <w:r w:rsidRPr="00D341B7">
        <w:rPr>
          <w:rFonts w:ascii="Arial" w:hAnsi="Arial" w:cs="Arial"/>
          <w:spacing w:val="1"/>
          <w:sz w:val="24"/>
          <w:szCs w:val="24"/>
        </w:rPr>
        <w:t>o</w:t>
      </w:r>
      <w:r w:rsidRPr="00D341B7">
        <w:rPr>
          <w:rFonts w:ascii="Arial" w:hAnsi="Arial" w:cs="Arial"/>
          <w:sz w:val="24"/>
          <w:szCs w:val="24"/>
        </w:rPr>
        <w:t xml:space="preserve">s </w:t>
      </w:r>
      <w:r w:rsidRPr="00D341B7">
        <w:rPr>
          <w:rFonts w:ascii="Arial" w:hAnsi="Arial" w:cs="Arial"/>
          <w:spacing w:val="1"/>
          <w:sz w:val="24"/>
          <w:szCs w:val="24"/>
        </w:rPr>
        <w:t>d</w:t>
      </w:r>
      <w:r w:rsidRPr="00D341B7">
        <w:rPr>
          <w:rFonts w:ascii="Arial" w:hAnsi="Arial" w:cs="Arial"/>
          <w:sz w:val="24"/>
          <w:szCs w:val="24"/>
        </w:rPr>
        <w:t>is</w:t>
      </w:r>
      <w:r w:rsidRPr="00D341B7">
        <w:rPr>
          <w:rFonts w:ascii="Arial" w:hAnsi="Arial" w:cs="Arial"/>
          <w:spacing w:val="1"/>
          <w:sz w:val="24"/>
          <w:szCs w:val="24"/>
        </w:rPr>
        <w:t>po</w:t>
      </w:r>
      <w:r w:rsidRPr="00D341B7">
        <w:rPr>
          <w:rFonts w:ascii="Arial" w:hAnsi="Arial" w:cs="Arial"/>
          <w:sz w:val="24"/>
          <w:szCs w:val="24"/>
        </w:rPr>
        <w:t>si</w:t>
      </w:r>
      <w:r w:rsidRPr="00D341B7">
        <w:rPr>
          <w:rFonts w:ascii="Arial" w:hAnsi="Arial" w:cs="Arial"/>
          <w:spacing w:val="1"/>
          <w:sz w:val="24"/>
          <w:szCs w:val="24"/>
        </w:rPr>
        <w:t>t</w:t>
      </w:r>
      <w:r w:rsidRPr="00D341B7">
        <w:rPr>
          <w:rFonts w:ascii="Arial" w:hAnsi="Arial" w:cs="Arial"/>
          <w:sz w:val="24"/>
          <w:szCs w:val="24"/>
        </w:rPr>
        <w:t>i</w:t>
      </w:r>
      <w:r w:rsidRPr="00D341B7">
        <w:rPr>
          <w:rFonts w:ascii="Arial" w:hAnsi="Arial" w:cs="Arial"/>
          <w:spacing w:val="-2"/>
          <w:sz w:val="24"/>
          <w:szCs w:val="24"/>
        </w:rPr>
        <w:t>v</w:t>
      </w:r>
      <w:r w:rsidRPr="00D341B7">
        <w:rPr>
          <w:rFonts w:ascii="Arial" w:hAnsi="Arial" w:cs="Arial"/>
          <w:spacing w:val="1"/>
          <w:sz w:val="24"/>
          <w:szCs w:val="24"/>
        </w:rPr>
        <w:t>o</w:t>
      </w:r>
      <w:r w:rsidRPr="00D341B7">
        <w:rPr>
          <w:rFonts w:ascii="Arial" w:hAnsi="Arial" w:cs="Arial"/>
          <w:sz w:val="24"/>
          <w:szCs w:val="24"/>
        </w:rPr>
        <w:t>s l</w:t>
      </w:r>
      <w:r w:rsidRPr="00D341B7">
        <w:rPr>
          <w:rFonts w:ascii="Arial" w:hAnsi="Arial" w:cs="Arial"/>
          <w:spacing w:val="1"/>
          <w:sz w:val="24"/>
          <w:szCs w:val="24"/>
        </w:rPr>
        <w:t>e</w:t>
      </w:r>
      <w:r w:rsidRPr="00D341B7">
        <w:rPr>
          <w:rFonts w:ascii="Arial" w:hAnsi="Arial" w:cs="Arial"/>
          <w:spacing w:val="-1"/>
          <w:sz w:val="24"/>
          <w:szCs w:val="24"/>
        </w:rPr>
        <w:t>g</w:t>
      </w:r>
      <w:r w:rsidRPr="00D341B7">
        <w:rPr>
          <w:rFonts w:ascii="Arial" w:hAnsi="Arial" w:cs="Arial"/>
          <w:spacing w:val="1"/>
          <w:sz w:val="24"/>
          <w:szCs w:val="24"/>
        </w:rPr>
        <w:t>a</w:t>
      </w:r>
      <w:r w:rsidRPr="00D341B7">
        <w:rPr>
          <w:rFonts w:ascii="Arial" w:hAnsi="Arial" w:cs="Arial"/>
          <w:sz w:val="24"/>
          <w:szCs w:val="24"/>
        </w:rPr>
        <w:t xml:space="preserve">is </w:t>
      </w:r>
      <w:r w:rsidRPr="00D341B7">
        <w:rPr>
          <w:rFonts w:ascii="Arial" w:hAnsi="Arial" w:cs="Arial"/>
          <w:spacing w:val="1"/>
          <w:sz w:val="24"/>
          <w:szCs w:val="24"/>
        </w:rPr>
        <w:t>d</w:t>
      </w:r>
      <w:r w:rsidRPr="00D341B7">
        <w:rPr>
          <w:rFonts w:ascii="Arial" w:hAnsi="Arial" w:cs="Arial"/>
          <w:sz w:val="24"/>
          <w:szCs w:val="24"/>
        </w:rPr>
        <w:t xml:space="preserve">a </w:t>
      </w:r>
      <w:r w:rsidRPr="00D341B7">
        <w:rPr>
          <w:rFonts w:ascii="Arial" w:hAnsi="Arial" w:cs="Arial"/>
          <w:spacing w:val="1"/>
          <w:sz w:val="24"/>
          <w:szCs w:val="24"/>
        </w:rPr>
        <w:t>Le</w:t>
      </w:r>
      <w:r w:rsidRPr="00D341B7">
        <w:rPr>
          <w:rFonts w:ascii="Arial" w:hAnsi="Arial" w:cs="Arial"/>
          <w:sz w:val="24"/>
          <w:szCs w:val="24"/>
        </w:rPr>
        <w:t>i</w:t>
      </w:r>
      <w:r w:rsidRPr="00D341B7">
        <w:rPr>
          <w:rFonts w:ascii="Arial" w:hAnsi="Arial" w:cs="Arial"/>
          <w:spacing w:val="-1"/>
          <w:sz w:val="24"/>
          <w:szCs w:val="24"/>
        </w:rPr>
        <w:t xml:space="preserve"> </w:t>
      </w:r>
      <w:r w:rsidRPr="00D341B7">
        <w:rPr>
          <w:rFonts w:ascii="Arial" w:hAnsi="Arial" w:cs="Arial"/>
          <w:sz w:val="24"/>
          <w:szCs w:val="24"/>
        </w:rPr>
        <w:t>F</w:t>
      </w:r>
      <w:r w:rsidRPr="00D341B7">
        <w:rPr>
          <w:rFonts w:ascii="Arial" w:hAnsi="Arial" w:cs="Arial"/>
          <w:spacing w:val="1"/>
          <w:sz w:val="24"/>
          <w:szCs w:val="24"/>
        </w:rPr>
        <w:t>ede</w:t>
      </w:r>
      <w:r w:rsidRPr="00D341B7">
        <w:rPr>
          <w:rFonts w:ascii="Arial" w:hAnsi="Arial" w:cs="Arial"/>
          <w:spacing w:val="-1"/>
          <w:sz w:val="24"/>
          <w:szCs w:val="24"/>
        </w:rPr>
        <w:t>r</w:t>
      </w:r>
      <w:r w:rsidRPr="00D341B7">
        <w:rPr>
          <w:rFonts w:ascii="Arial" w:hAnsi="Arial" w:cs="Arial"/>
          <w:spacing w:val="1"/>
          <w:sz w:val="24"/>
          <w:szCs w:val="24"/>
        </w:rPr>
        <w:t>a</w:t>
      </w:r>
      <w:r w:rsidRPr="00D341B7">
        <w:rPr>
          <w:rFonts w:ascii="Arial" w:hAnsi="Arial" w:cs="Arial"/>
          <w:sz w:val="24"/>
          <w:szCs w:val="24"/>
        </w:rPr>
        <w:t>l</w:t>
      </w:r>
      <w:r w:rsidRPr="00D341B7">
        <w:rPr>
          <w:rFonts w:ascii="Arial" w:hAnsi="Arial" w:cs="Arial"/>
          <w:spacing w:val="31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w w:val="99"/>
          <w:sz w:val="24"/>
          <w:szCs w:val="24"/>
        </w:rPr>
        <w:t>8</w:t>
      </w:r>
      <w:r w:rsidRPr="00D341B7">
        <w:rPr>
          <w:rFonts w:ascii="Arial" w:hAnsi="Arial" w:cs="Arial"/>
          <w:spacing w:val="1"/>
          <w:sz w:val="24"/>
          <w:szCs w:val="24"/>
        </w:rPr>
        <w:t>.</w:t>
      </w:r>
      <w:r w:rsidRPr="00D341B7">
        <w:rPr>
          <w:rFonts w:ascii="Arial" w:hAnsi="Arial" w:cs="Arial"/>
          <w:spacing w:val="1"/>
          <w:w w:val="99"/>
          <w:sz w:val="24"/>
          <w:szCs w:val="24"/>
        </w:rPr>
        <w:t>666</w:t>
      </w:r>
      <w:r w:rsidRPr="00D341B7">
        <w:rPr>
          <w:rFonts w:ascii="Arial" w:hAnsi="Arial" w:cs="Arial"/>
          <w:spacing w:val="1"/>
          <w:sz w:val="24"/>
          <w:szCs w:val="24"/>
        </w:rPr>
        <w:t>/</w:t>
      </w:r>
      <w:r w:rsidRPr="00D341B7">
        <w:rPr>
          <w:rFonts w:ascii="Arial" w:hAnsi="Arial" w:cs="Arial"/>
          <w:spacing w:val="1"/>
          <w:w w:val="99"/>
          <w:sz w:val="24"/>
          <w:szCs w:val="24"/>
        </w:rPr>
        <w:t>93</w:t>
      </w:r>
      <w:r w:rsidRPr="00D341B7">
        <w:rPr>
          <w:rFonts w:ascii="Arial" w:hAnsi="Arial" w:cs="Arial"/>
          <w:sz w:val="24"/>
          <w:szCs w:val="24"/>
        </w:rPr>
        <w:t>,</w:t>
      </w:r>
      <w:r w:rsidRPr="00D341B7">
        <w:rPr>
          <w:rFonts w:ascii="Arial" w:hAnsi="Arial" w:cs="Arial"/>
          <w:spacing w:val="-22"/>
          <w:sz w:val="24"/>
          <w:szCs w:val="24"/>
        </w:rPr>
        <w:t xml:space="preserve"> </w:t>
      </w:r>
      <w:r w:rsidRPr="00D341B7">
        <w:rPr>
          <w:rFonts w:ascii="Arial" w:hAnsi="Arial" w:cs="Arial"/>
          <w:sz w:val="24"/>
          <w:szCs w:val="24"/>
        </w:rPr>
        <w:t>c</w:t>
      </w:r>
      <w:r w:rsidRPr="00D341B7">
        <w:rPr>
          <w:rFonts w:ascii="Arial" w:hAnsi="Arial" w:cs="Arial"/>
          <w:spacing w:val="1"/>
          <w:sz w:val="24"/>
          <w:szCs w:val="24"/>
        </w:rPr>
        <w:t>o</w:t>
      </w:r>
      <w:r w:rsidRPr="00D341B7">
        <w:rPr>
          <w:rFonts w:ascii="Arial" w:hAnsi="Arial" w:cs="Arial"/>
          <w:sz w:val="24"/>
          <w:szCs w:val="24"/>
        </w:rPr>
        <w:t>m</w:t>
      </w:r>
      <w:r w:rsidRPr="00D341B7">
        <w:rPr>
          <w:rFonts w:ascii="Arial" w:hAnsi="Arial" w:cs="Arial"/>
          <w:spacing w:val="31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2"/>
          <w:sz w:val="24"/>
          <w:szCs w:val="24"/>
        </w:rPr>
        <w:t>m</w:t>
      </w:r>
      <w:r w:rsidRPr="00D341B7">
        <w:rPr>
          <w:rFonts w:ascii="Arial" w:hAnsi="Arial" w:cs="Arial"/>
          <w:spacing w:val="1"/>
          <w:sz w:val="24"/>
          <w:szCs w:val="24"/>
        </w:rPr>
        <w:t>od</w:t>
      </w:r>
      <w:r w:rsidRPr="00D341B7">
        <w:rPr>
          <w:rFonts w:ascii="Arial" w:hAnsi="Arial" w:cs="Arial"/>
          <w:sz w:val="24"/>
          <w:szCs w:val="24"/>
        </w:rPr>
        <w:t>i</w:t>
      </w:r>
      <w:r w:rsidRPr="00D341B7">
        <w:rPr>
          <w:rFonts w:ascii="Arial" w:hAnsi="Arial" w:cs="Arial"/>
          <w:spacing w:val="3"/>
          <w:sz w:val="24"/>
          <w:szCs w:val="24"/>
        </w:rPr>
        <w:t>f</w:t>
      </w:r>
      <w:r w:rsidRPr="00D341B7">
        <w:rPr>
          <w:rFonts w:ascii="Arial" w:hAnsi="Arial" w:cs="Arial"/>
          <w:sz w:val="24"/>
          <w:szCs w:val="24"/>
        </w:rPr>
        <w:t>ic</w:t>
      </w:r>
      <w:r w:rsidRPr="00D341B7">
        <w:rPr>
          <w:rFonts w:ascii="Arial" w:hAnsi="Arial" w:cs="Arial"/>
          <w:spacing w:val="1"/>
          <w:sz w:val="24"/>
          <w:szCs w:val="24"/>
        </w:rPr>
        <w:t>a</w:t>
      </w:r>
      <w:r w:rsidRPr="00D341B7">
        <w:rPr>
          <w:rFonts w:ascii="Arial" w:hAnsi="Arial" w:cs="Arial"/>
          <w:sz w:val="24"/>
          <w:szCs w:val="24"/>
        </w:rPr>
        <w:t>ç</w:t>
      </w:r>
      <w:r w:rsidRPr="00D341B7">
        <w:rPr>
          <w:rFonts w:ascii="Arial" w:hAnsi="Arial" w:cs="Arial"/>
          <w:spacing w:val="1"/>
          <w:sz w:val="24"/>
          <w:szCs w:val="24"/>
        </w:rPr>
        <w:t>õe</w:t>
      </w:r>
      <w:r w:rsidRPr="00D341B7">
        <w:rPr>
          <w:rFonts w:ascii="Arial" w:hAnsi="Arial" w:cs="Arial"/>
          <w:sz w:val="24"/>
          <w:szCs w:val="24"/>
        </w:rPr>
        <w:t>s</w:t>
      </w:r>
      <w:r w:rsidRPr="00D341B7">
        <w:rPr>
          <w:rFonts w:ascii="Arial" w:hAnsi="Arial" w:cs="Arial"/>
          <w:spacing w:val="27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po</w:t>
      </w:r>
      <w:r w:rsidRPr="00D341B7">
        <w:rPr>
          <w:rFonts w:ascii="Arial" w:hAnsi="Arial" w:cs="Arial"/>
          <w:sz w:val="24"/>
          <w:szCs w:val="24"/>
        </w:rPr>
        <w:t>s</w:t>
      </w:r>
      <w:r w:rsidRPr="00D341B7">
        <w:rPr>
          <w:rFonts w:ascii="Arial" w:hAnsi="Arial" w:cs="Arial"/>
          <w:spacing w:val="1"/>
          <w:sz w:val="24"/>
          <w:szCs w:val="24"/>
        </w:rPr>
        <w:t>te</w:t>
      </w:r>
      <w:r w:rsidRPr="00D341B7">
        <w:rPr>
          <w:rFonts w:ascii="Arial" w:hAnsi="Arial" w:cs="Arial"/>
          <w:spacing w:val="-1"/>
          <w:sz w:val="24"/>
          <w:szCs w:val="24"/>
        </w:rPr>
        <w:t>r</w:t>
      </w:r>
      <w:r w:rsidRPr="00D341B7">
        <w:rPr>
          <w:rFonts w:ascii="Arial" w:hAnsi="Arial" w:cs="Arial"/>
          <w:sz w:val="24"/>
          <w:szCs w:val="24"/>
        </w:rPr>
        <w:t>i</w:t>
      </w:r>
      <w:r w:rsidRPr="00D341B7">
        <w:rPr>
          <w:rFonts w:ascii="Arial" w:hAnsi="Arial" w:cs="Arial"/>
          <w:spacing w:val="1"/>
          <w:sz w:val="24"/>
          <w:szCs w:val="24"/>
        </w:rPr>
        <w:t>o</w:t>
      </w:r>
      <w:r w:rsidRPr="00D341B7">
        <w:rPr>
          <w:rFonts w:ascii="Arial" w:hAnsi="Arial" w:cs="Arial"/>
          <w:spacing w:val="-1"/>
          <w:sz w:val="24"/>
          <w:szCs w:val="24"/>
        </w:rPr>
        <w:t>r</w:t>
      </w:r>
      <w:r w:rsidRPr="00D341B7">
        <w:rPr>
          <w:rFonts w:ascii="Arial" w:hAnsi="Arial" w:cs="Arial"/>
          <w:spacing w:val="1"/>
          <w:sz w:val="24"/>
          <w:szCs w:val="24"/>
        </w:rPr>
        <w:t>e</w:t>
      </w:r>
      <w:r w:rsidRPr="00D341B7">
        <w:rPr>
          <w:rFonts w:ascii="Arial" w:hAnsi="Arial" w:cs="Arial"/>
          <w:sz w:val="24"/>
          <w:szCs w:val="24"/>
        </w:rPr>
        <w:t>s,</w:t>
      </w:r>
      <w:r w:rsidRPr="00D341B7">
        <w:rPr>
          <w:rFonts w:ascii="Arial" w:hAnsi="Arial" w:cs="Arial"/>
          <w:spacing w:val="29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-2"/>
          <w:sz w:val="24"/>
          <w:szCs w:val="24"/>
        </w:rPr>
        <w:t>v</w:t>
      </w:r>
      <w:r w:rsidRPr="00D341B7">
        <w:rPr>
          <w:rFonts w:ascii="Arial" w:hAnsi="Arial" w:cs="Arial"/>
          <w:spacing w:val="1"/>
          <w:sz w:val="24"/>
          <w:szCs w:val="24"/>
        </w:rPr>
        <w:t>e</w:t>
      </w:r>
      <w:r w:rsidRPr="00D341B7">
        <w:rPr>
          <w:rFonts w:ascii="Arial" w:hAnsi="Arial" w:cs="Arial"/>
          <w:sz w:val="24"/>
          <w:szCs w:val="24"/>
        </w:rPr>
        <w:t>m</w:t>
      </w:r>
      <w:r w:rsidRPr="00D341B7">
        <w:rPr>
          <w:rFonts w:ascii="Arial" w:hAnsi="Arial" w:cs="Arial"/>
          <w:spacing w:val="31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at</w:t>
      </w:r>
      <w:r w:rsidRPr="00D341B7">
        <w:rPr>
          <w:rFonts w:ascii="Arial" w:hAnsi="Arial" w:cs="Arial"/>
          <w:spacing w:val="-1"/>
          <w:sz w:val="24"/>
          <w:szCs w:val="24"/>
        </w:rPr>
        <w:t>r</w:t>
      </w:r>
      <w:r w:rsidRPr="00D341B7">
        <w:rPr>
          <w:rFonts w:ascii="Arial" w:hAnsi="Arial" w:cs="Arial"/>
          <w:spacing w:val="1"/>
          <w:sz w:val="24"/>
          <w:szCs w:val="24"/>
        </w:rPr>
        <w:t>a</w:t>
      </w:r>
      <w:r w:rsidRPr="00D341B7">
        <w:rPr>
          <w:rFonts w:ascii="Arial" w:hAnsi="Arial" w:cs="Arial"/>
          <w:spacing w:val="-2"/>
          <w:sz w:val="24"/>
          <w:szCs w:val="24"/>
        </w:rPr>
        <w:t>v</w:t>
      </w:r>
      <w:r w:rsidRPr="00D341B7">
        <w:rPr>
          <w:rFonts w:ascii="Arial" w:hAnsi="Arial" w:cs="Arial"/>
          <w:spacing w:val="1"/>
          <w:sz w:val="24"/>
          <w:szCs w:val="24"/>
        </w:rPr>
        <w:t>é</w:t>
      </w:r>
      <w:r w:rsidRPr="00D341B7">
        <w:rPr>
          <w:rFonts w:ascii="Arial" w:hAnsi="Arial" w:cs="Arial"/>
          <w:sz w:val="24"/>
          <w:szCs w:val="24"/>
        </w:rPr>
        <w:t>s</w:t>
      </w:r>
      <w:r w:rsidRPr="00D341B7">
        <w:rPr>
          <w:rFonts w:ascii="Arial" w:hAnsi="Arial" w:cs="Arial"/>
          <w:spacing w:val="29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deste</w:t>
      </w:r>
      <w:r w:rsidRPr="00D341B7">
        <w:rPr>
          <w:rFonts w:ascii="Arial" w:hAnsi="Arial" w:cs="Arial"/>
          <w:sz w:val="24"/>
          <w:szCs w:val="24"/>
        </w:rPr>
        <w:t>,</w:t>
      </w:r>
      <w:r w:rsidRPr="00D341B7">
        <w:rPr>
          <w:rFonts w:ascii="Arial" w:hAnsi="Arial" w:cs="Arial"/>
          <w:spacing w:val="26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to</w:t>
      </w:r>
      <w:r w:rsidRPr="00D341B7">
        <w:rPr>
          <w:rFonts w:ascii="Arial" w:hAnsi="Arial" w:cs="Arial"/>
          <w:spacing w:val="-1"/>
          <w:sz w:val="24"/>
          <w:szCs w:val="24"/>
        </w:rPr>
        <w:t>r</w:t>
      </w:r>
      <w:r w:rsidRPr="00D341B7">
        <w:rPr>
          <w:rFonts w:ascii="Arial" w:hAnsi="Arial" w:cs="Arial"/>
          <w:spacing w:val="1"/>
          <w:sz w:val="24"/>
          <w:szCs w:val="24"/>
        </w:rPr>
        <w:t>na</w:t>
      </w:r>
      <w:r w:rsidRPr="00D341B7">
        <w:rPr>
          <w:rFonts w:ascii="Arial" w:hAnsi="Arial" w:cs="Arial"/>
          <w:sz w:val="24"/>
          <w:szCs w:val="24"/>
        </w:rPr>
        <w:t>r</w:t>
      </w:r>
      <w:r w:rsidRPr="00D341B7">
        <w:rPr>
          <w:rFonts w:ascii="Arial" w:hAnsi="Arial" w:cs="Arial"/>
          <w:spacing w:val="26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púb</w:t>
      </w:r>
      <w:r w:rsidRPr="00D341B7">
        <w:rPr>
          <w:rFonts w:ascii="Arial" w:hAnsi="Arial" w:cs="Arial"/>
          <w:sz w:val="24"/>
          <w:szCs w:val="24"/>
        </w:rPr>
        <w:t>lic</w:t>
      </w:r>
      <w:r w:rsidRPr="00D341B7">
        <w:rPr>
          <w:rFonts w:ascii="Arial" w:hAnsi="Arial" w:cs="Arial"/>
          <w:spacing w:val="1"/>
          <w:sz w:val="24"/>
          <w:szCs w:val="24"/>
        </w:rPr>
        <w:t>o</w:t>
      </w:r>
      <w:r w:rsidRPr="00D341B7">
        <w:rPr>
          <w:rFonts w:ascii="Arial" w:hAnsi="Arial" w:cs="Arial"/>
          <w:sz w:val="24"/>
          <w:szCs w:val="24"/>
        </w:rPr>
        <w:t xml:space="preserve">, </w:t>
      </w:r>
      <w:r w:rsidRPr="00D341B7">
        <w:rPr>
          <w:rFonts w:ascii="Arial" w:hAnsi="Arial" w:cs="Arial"/>
          <w:spacing w:val="1"/>
          <w:sz w:val="24"/>
          <w:szCs w:val="24"/>
        </w:rPr>
        <w:t>pa</w:t>
      </w:r>
      <w:r w:rsidRPr="00D341B7">
        <w:rPr>
          <w:rFonts w:ascii="Arial" w:hAnsi="Arial" w:cs="Arial"/>
          <w:spacing w:val="-1"/>
          <w:sz w:val="24"/>
          <w:szCs w:val="24"/>
        </w:rPr>
        <w:t>r</w:t>
      </w:r>
      <w:r w:rsidRPr="00D341B7">
        <w:rPr>
          <w:rFonts w:ascii="Arial" w:hAnsi="Arial" w:cs="Arial"/>
          <w:sz w:val="24"/>
          <w:szCs w:val="24"/>
        </w:rPr>
        <w:t>a</w:t>
      </w:r>
      <w:r w:rsidRPr="00D341B7">
        <w:rPr>
          <w:rFonts w:ascii="Arial" w:hAnsi="Arial" w:cs="Arial"/>
          <w:spacing w:val="28"/>
          <w:sz w:val="24"/>
          <w:szCs w:val="24"/>
        </w:rPr>
        <w:t xml:space="preserve"> </w:t>
      </w:r>
      <w:r w:rsidRPr="00D341B7">
        <w:rPr>
          <w:rFonts w:ascii="Arial" w:hAnsi="Arial" w:cs="Arial"/>
          <w:sz w:val="24"/>
          <w:szCs w:val="24"/>
        </w:rPr>
        <w:t>c</w:t>
      </w:r>
      <w:r w:rsidRPr="00D341B7">
        <w:rPr>
          <w:rFonts w:ascii="Arial" w:hAnsi="Arial" w:cs="Arial"/>
          <w:spacing w:val="1"/>
          <w:sz w:val="24"/>
          <w:szCs w:val="24"/>
        </w:rPr>
        <w:t>onhe</w:t>
      </w:r>
      <w:r w:rsidRPr="00D341B7">
        <w:rPr>
          <w:rFonts w:ascii="Arial" w:hAnsi="Arial" w:cs="Arial"/>
          <w:sz w:val="24"/>
          <w:szCs w:val="24"/>
        </w:rPr>
        <w:t>ci</w:t>
      </w:r>
      <w:r w:rsidRPr="00D341B7">
        <w:rPr>
          <w:rFonts w:ascii="Arial" w:hAnsi="Arial" w:cs="Arial"/>
          <w:spacing w:val="2"/>
          <w:sz w:val="24"/>
          <w:szCs w:val="24"/>
        </w:rPr>
        <w:t>m</w:t>
      </w:r>
      <w:r w:rsidRPr="00D341B7">
        <w:rPr>
          <w:rFonts w:ascii="Arial" w:hAnsi="Arial" w:cs="Arial"/>
          <w:spacing w:val="1"/>
          <w:sz w:val="24"/>
          <w:szCs w:val="24"/>
        </w:rPr>
        <w:t>ent</w:t>
      </w:r>
      <w:r w:rsidRPr="00D341B7">
        <w:rPr>
          <w:rFonts w:ascii="Arial" w:hAnsi="Arial" w:cs="Arial"/>
          <w:sz w:val="24"/>
          <w:szCs w:val="24"/>
        </w:rPr>
        <w:t>o</w:t>
      </w:r>
      <w:r w:rsidRPr="00D341B7">
        <w:rPr>
          <w:rFonts w:ascii="Arial" w:hAnsi="Arial" w:cs="Arial"/>
          <w:spacing w:val="27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d</w:t>
      </w:r>
      <w:r w:rsidRPr="00D341B7">
        <w:rPr>
          <w:rFonts w:ascii="Arial" w:hAnsi="Arial" w:cs="Arial"/>
          <w:sz w:val="24"/>
          <w:szCs w:val="24"/>
        </w:rPr>
        <w:t>e</w:t>
      </w:r>
      <w:r w:rsidRPr="00D341B7">
        <w:rPr>
          <w:rFonts w:ascii="Arial" w:hAnsi="Arial" w:cs="Arial"/>
          <w:spacing w:val="28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todo</w:t>
      </w:r>
      <w:r w:rsidRPr="00D341B7">
        <w:rPr>
          <w:rFonts w:ascii="Arial" w:hAnsi="Arial" w:cs="Arial"/>
          <w:sz w:val="24"/>
          <w:szCs w:val="24"/>
        </w:rPr>
        <w:t>s</w:t>
      </w:r>
      <w:r w:rsidRPr="00D341B7">
        <w:rPr>
          <w:rFonts w:ascii="Arial" w:hAnsi="Arial" w:cs="Arial"/>
          <w:spacing w:val="27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o</w:t>
      </w:r>
      <w:r w:rsidRPr="00D341B7">
        <w:rPr>
          <w:rFonts w:ascii="Arial" w:hAnsi="Arial" w:cs="Arial"/>
          <w:sz w:val="24"/>
          <w:szCs w:val="24"/>
        </w:rPr>
        <w:t>s</w:t>
      </w:r>
      <w:r w:rsidRPr="00D341B7">
        <w:rPr>
          <w:rFonts w:ascii="Arial" w:hAnsi="Arial" w:cs="Arial"/>
          <w:spacing w:val="27"/>
          <w:sz w:val="24"/>
          <w:szCs w:val="24"/>
        </w:rPr>
        <w:t xml:space="preserve"> </w:t>
      </w:r>
      <w:r w:rsidRPr="00D341B7">
        <w:rPr>
          <w:rFonts w:ascii="Arial" w:hAnsi="Arial" w:cs="Arial"/>
          <w:sz w:val="24"/>
          <w:szCs w:val="24"/>
        </w:rPr>
        <w:t>i</w:t>
      </w:r>
      <w:r w:rsidRPr="00D341B7">
        <w:rPr>
          <w:rFonts w:ascii="Arial" w:hAnsi="Arial" w:cs="Arial"/>
          <w:spacing w:val="1"/>
          <w:sz w:val="24"/>
          <w:szCs w:val="24"/>
        </w:rPr>
        <w:t>nte</w:t>
      </w:r>
      <w:r w:rsidRPr="00D341B7">
        <w:rPr>
          <w:rFonts w:ascii="Arial" w:hAnsi="Arial" w:cs="Arial"/>
          <w:spacing w:val="-1"/>
          <w:sz w:val="24"/>
          <w:szCs w:val="24"/>
        </w:rPr>
        <w:t>r</w:t>
      </w:r>
      <w:r w:rsidRPr="00D341B7">
        <w:rPr>
          <w:rFonts w:ascii="Arial" w:hAnsi="Arial" w:cs="Arial"/>
          <w:spacing w:val="1"/>
          <w:sz w:val="24"/>
          <w:szCs w:val="24"/>
        </w:rPr>
        <w:t>e</w:t>
      </w:r>
      <w:r w:rsidRPr="00D341B7">
        <w:rPr>
          <w:rFonts w:ascii="Arial" w:hAnsi="Arial" w:cs="Arial"/>
          <w:sz w:val="24"/>
          <w:szCs w:val="24"/>
        </w:rPr>
        <w:t>ss</w:t>
      </w:r>
      <w:r w:rsidRPr="00D341B7">
        <w:rPr>
          <w:rFonts w:ascii="Arial" w:hAnsi="Arial" w:cs="Arial"/>
          <w:spacing w:val="1"/>
          <w:sz w:val="24"/>
          <w:szCs w:val="24"/>
        </w:rPr>
        <w:t>ado</w:t>
      </w:r>
      <w:r w:rsidRPr="00D341B7">
        <w:rPr>
          <w:rFonts w:ascii="Arial" w:hAnsi="Arial" w:cs="Arial"/>
          <w:sz w:val="24"/>
          <w:szCs w:val="24"/>
        </w:rPr>
        <w:t>s,</w:t>
      </w:r>
      <w:r w:rsidRPr="00D341B7">
        <w:rPr>
          <w:rFonts w:ascii="Arial" w:hAnsi="Arial" w:cs="Arial"/>
          <w:spacing w:val="27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-1"/>
          <w:sz w:val="24"/>
          <w:szCs w:val="24"/>
        </w:rPr>
        <w:t>q</w:t>
      </w:r>
      <w:r w:rsidRPr="00D341B7">
        <w:rPr>
          <w:rFonts w:ascii="Arial" w:hAnsi="Arial" w:cs="Arial"/>
          <w:spacing w:val="1"/>
          <w:sz w:val="24"/>
          <w:szCs w:val="24"/>
        </w:rPr>
        <w:t>u</w:t>
      </w:r>
      <w:r w:rsidRPr="00D341B7">
        <w:rPr>
          <w:rFonts w:ascii="Arial" w:hAnsi="Arial" w:cs="Arial"/>
          <w:sz w:val="24"/>
          <w:szCs w:val="24"/>
        </w:rPr>
        <w:t>e</w:t>
      </w:r>
      <w:r w:rsidRPr="00D341B7">
        <w:rPr>
          <w:rFonts w:ascii="Arial" w:hAnsi="Arial" w:cs="Arial"/>
          <w:spacing w:val="25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3"/>
          <w:sz w:val="24"/>
          <w:szCs w:val="24"/>
        </w:rPr>
        <w:t>f</w:t>
      </w:r>
      <w:r w:rsidRPr="00D341B7">
        <w:rPr>
          <w:rFonts w:ascii="Arial" w:hAnsi="Arial" w:cs="Arial"/>
          <w:spacing w:val="1"/>
          <w:sz w:val="24"/>
          <w:szCs w:val="24"/>
        </w:rPr>
        <w:t>a</w:t>
      </w:r>
      <w:r w:rsidRPr="00D341B7">
        <w:rPr>
          <w:rFonts w:ascii="Arial" w:hAnsi="Arial" w:cs="Arial"/>
          <w:spacing w:val="-1"/>
          <w:sz w:val="24"/>
          <w:szCs w:val="24"/>
        </w:rPr>
        <w:t>r</w:t>
      </w:r>
      <w:r w:rsidRPr="00D341B7">
        <w:rPr>
          <w:rFonts w:ascii="Arial" w:hAnsi="Arial" w:cs="Arial"/>
          <w:sz w:val="24"/>
          <w:szCs w:val="24"/>
        </w:rPr>
        <w:t>á</w:t>
      </w:r>
      <w:r w:rsidRPr="00D341B7">
        <w:rPr>
          <w:rFonts w:ascii="Arial" w:hAnsi="Arial" w:cs="Arial"/>
          <w:spacing w:val="-1"/>
          <w:sz w:val="24"/>
          <w:szCs w:val="24"/>
        </w:rPr>
        <w:t xml:space="preserve"> r</w:t>
      </w:r>
      <w:r w:rsidRPr="00D341B7">
        <w:rPr>
          <w:rFonts w:ascii="Arial" w:hAnsi="Arial" w:cs="Arial"/>
          <w:spacing w:val="1"/>
          <w:sz w:val="24"/>
          <w:szCs w:val="24"/>
        </w:rPr>
        <w:t>ea</w:t>
      </w:r>
      <w:r w:rsidRPr="00D341B7">
        <w:rPr>
          <w:rFonts w:ascii="Arial" w:hAnsi="Arial" w:cs="Arial"/>
          <w:sz w:val="24"/>
          <w:szCs w:val="24"/>
        </w:rPr>
        <w:t>li</w:t>
      </w:r>
      <w:r w:rsidRPr="00D341B7">
        <w:rPr>
          <w:rFonts w:ascii="Arial" w:hAnsi="Arial" w:cs="Arial"/>
          <w:spacing w:val="-2"/>
          <w:sz w:val="24"/>
          <w:szCs w:val="24"/>
        </w:rPr>
        <w:t>z</w:t>
      </w:r>
      <w:r w:rsidRPr="00D341B7">
        <w:rPr>
          <w:rFonts w:ascii="Arial" w:hAnsi="Arial" w:cs="Arial"/>
          <w:spacing w:val="1"/>
          <w:sz w:val="24"/>
          <w:szCs w:val="24"/>
        </w:rPr>
        <w:t>a</w:t>
      </w:r>
      <w:r w:rsidRPr="00D341B7">
        <w:rPr>
          <w:rFonts w:ascii="Arial" w:hAnsi="Arial" w:cs="Arial"/>
          <w:sz w:val="24"/>
          <w:szCs w:val="24"/>
        </w:rPr>
        <w:t>r</w:t>
      </w:r>
      <w:r w:rsidRPr="00D341B7">
        <w:rPr>
          <w:rFonts w:ascii="Arial" w:hAnsi="Arial" w:cs="Arial"/>
          <w:spacing w:val="24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n</w:t>
      </w:r>
      <w:r w:rsidRPr="00D341B7">
        <w:rPr>
          <w:rFonts w:ascii="Arial" w:hAnsi="Arial" w:cs="Arial"/>
          <w:sz w:val="24"/>
          <w:szCs w:val="24"/>
        </w:rPr>
        <w:t>o</w:t>
      </w:r>
      <w:r w:rsidRPr="00D341B7">
        <w:rPr>
          <w:rFonts w:ascii="Arial" w:hAnsi="Arial" w:cs="Arial"/>
          <w:spacing w:val="25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d</w:t>
      </w:r>
      <w:r w:rsidRPr="00D341B7">
        <w:rPr>
          <w:rFonts w:ascii="Arial" w:hAnsi="Arial" w:cs="Arial"/>
          <w:sz w:val="24"/>
          <w:szCs w:val="24"/>
        </w:rPr>
        <w:t>ia</w:t>
      </w:r>
      <w:r w:rsidRPr="00D341B7"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spacing w:val="1"/>
          <w:sz w:val="24"/>
          <w:szCs w:val="24"/>
          <w:u w:val="single"/>
        </w:rPr>
        <w:t xml:space="preserve">28 DE FEVEREIRO DE 2020 às </w:t>
      </w:r>
      <w:proofErr w:type="gramStart"/>
      <w:r>
        <w:rPr>
          <w:rFonts w:ascii="Arial" w:hAnsi="Arial" w:cs="Arial"/>
          <w:b/>
          <w:spacing w:val="1"/>
          <w:sz w:val="24"/>
          <w:szCs w:val="24"/>
          <w:u w:val="single"/>
        </w:rPr>
        <w:t>08hs:</w:t>
      </w:r>
      <w:proofErr w:type="gramEnd"/>
      <w:r>
        <w:rPr>
          <w:rFonts w:ascii="Arial" w:hAnsi="Arial" w:cs="Arial"/>
          <w:b/>
          <w:spacing w:val="1"/>
          <w:sz w:val="24"/>
          <w:szCs w:val="24"/>
          <w:u w:val="single"/>
        </w:rPr>
        <w:t>00min</w:t>
      </w:r>
      <w:r w:rsidRPr="00D341B7">
        <w:rPr>
          <w:rFonts w:ascii="Arial" w:hAnsi="Arial" w:cs="Arial"/>
          <w:spacing w:val="23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e</w:t>
      </w:r>
      <w:r w:rsidRPr="00D341B7">
        <w:rPr>
          <w:rFonts w:ascii="Arial" w:hAnsi="Arial" w:cs="Arial"/>
          <w:sz w:val="24"/>
          <w:szCs w:val="24"/>
        </w:rPr>
        <w:t>m</w:t>
      </w:r>
      <w:r w:rsidRPr="00D341B7">
        <w:rPr>
          <w:rFonts w:ascii="Arial" w:hAnsi="Arial" w:cs="Arial"/>
          <w:spacing w:val="26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 xml:space="preserve">Desterro do Melo, </w:t>
      </w:r>
      <w:r w:rsidRPr="00D341B7">
        <w:rPr>
          <w:rFonts w:ascii="Arial" w:hAnsi="Arial" w:cs="Arial"/>
          <w:spacing w:val="-1"/>
          <w:sz w:val="24"/>
          <w:szCs w:val="24"/>
        </w:rPr>
        <w:t xml:space="preserve">Minas </w:t>
      </w:r>
      <w:r w:rsidRPr="00D341B7">
        <w:rPr>
          <w:rFonts w:ascii="Arial" w:hAnsi="Arial" w:cs="Arial"/>
          <w:spacing w:val="1"/>
          <w:sz w:val="24"/>
          <w:szCs w:val="24"/>
        </w:rPr>
        <w:t>Gerais</w:t>
      </w:r>
      <w:r w:rsidRPr="00D341B7">
        <w:rPr>
          <w:rFonts w:ascii="Arial" w:hAnsi="Arial" w:cs="Arial"/>
          <w:sz w:val="24"/>
          <w:szCs w:val="24"/>
        </w:rPr>
        <w:t>,</w:t>
      </w:r>
      <w:r w:rsidRPr="00D341B7">
        <w:rPr>
          <w:rFonts w:ascii="Arial" w:hAnsi="Arial" w:cs="Arial"/>
          <w:spacing w:val="25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LEILÃO</w:t>
      </w:r>
      <w:r w:rsidRPr="00D341B7">
        <w:rPr>
          <w:rFonts w:ascii="Arial" w:hAnsi="Arial" w:cs="Arial"/>
          <w:sz w:val="24"/>
          <w:szCs w:val="24"/>
        </w:rPr>
        <w:t>,</w:t>
      </w:r>
      <w:r w:rsidRPr="00D341B7">
        <w:rPr>
          <w:rFonts w:ascii="Arial" w:hAnsi="Arial" w:cs="Arial"/>
          <w:spacing w:val="21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at</w:t>
      </w:r>
      <w:r w:rsidRPr="00D341B7">
        <w:rPr>
          <w:rFonts w:ascii="Arial" w:hAnsi="Arial" w:cs="Arial"/>
          <w:spacing w:val="-1"/>
          <w:sz w:val="24"/>
          <w:szCs w:val="24"/>
        </w:rPr>
        <w:t>r</w:t>
      </w:r>
      <w:r w:rsidRPr="00D341B7">
        <w:rPr>
          <w:rFonts w:ascii="Arial" w:hAnsi="Arial" w:cs="Arial"/>
          <w:spacing w:val="1"/>
          <w:sz w:val="24"/>
          <w:szCs w:val="24"/>
        </w:rPr>
        <w:t>a</w:t>
      </w:r>
      <w:r w:rsidRPr="00D341B7">
        <w:rPr>
          <w:rFonts w:ascii="Arial" w:hAnsi="Arial" w:cs="Arial"/>
          <w:spacing w:val="-2"/>
          <w:sz w:val="24"/>
          <w:szCs w:val="24"/>
        </w:rPr>
        <w:t>v</w:t>
      </w:r>
      <w:r w:rsidRPr="00D341B7">
        <w:rPr>
          <w:rFonts w:ascii="Arial" w:hAnsi="Arial" w:cs="Arial"/>
          <w:spacing w:val="1"/>
          <w:sz w:val="24"/>
          <w:szCs w:val="24"/>
        </w:rPr>
        <w:t>é</w:t>
      </w:r>
      <w:r w:rsidRPr="00D341B7">
        <w:rPr>
          <w:rFonts w:ascii="Arial" w:hAnsi="Arial" w:cs="Arial"/>
          <w:sz w:val="24"/>
          <w:szCs w:val="24"/>
        </w:rPr>
        <w:t>s</w:t>
      </w:r>
      <w:r w:rsidRPr="00D341B7">
        <w:rPr>
          <w:rFonts w:ascii="Arial" w:hAnsi="Arial" w:cs="Arial"/>
          <w:spacing w:val="20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d</w:t>
      </w:r>
      <w:r w:rsidRPr="00D341B7">
        <w:rPr>
          <w:rFonts w:ascii="Arial" w:hAnsi="Arial" w:cs="Arial"/>
          <w:sz w:val="24"/>
          <w:szCs w:val="24"/>
        </w:rPr>
        <w:t>e</w:t>
      </w:r>
      <w:r w:rsidRPr="00D341B7">
        <w:rPr>
          <w:rFonts w:ascii="Arial" w:hAnsi="Arial" w:cs="Arial"/>
          <w:spacing w:val="22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Le</w:t>
      </w:r>
      <w:r w:rsidRPr="00D341B7">
        <w:rPr>
          <w:rFonts w:ascii="Arial" w:hAnsi="Arial" w:cs="Arial"/>
          <w:sz w:val="24"/>
          <w:szCs w:val="24"/>
        </w:rPr>
        <w:t>il</w:t>
      </w:r>
      <w:r w:rsidRPr="00D341B7">
        <w:rPr>
          <w:rFonts w:ascii="Arial" w:hAnsi="Arial" w:cs="Arial"/>
          <w:spacing w:val="1"/>
          <w:sz w:val="24"/>
          <w:szCs w:val="24"/>
        </w:rPr>
        <w:t>oe</w:t>
      </w:r>
      <w:r w:rsidRPr="00D341B7">
        <w:rPr>
          <w:rFonts w:ascii="Arial" w:hAnsi="Arial" w:cs="Arial"/>
          <w:sz w:val="24"/>
          <w:szCs w:val="24"/>
        </w:rPr>
        <w:t>i</w:t>
      </w:r>
      <w:r w:rsidRPr="00D341B7">
        <w:rPr>
          <w:rFonts w:ascii="Arial" w:hAnsi="Arial" w:cs="Arial"/>
          <w:spacing w:val="-1"/>
          <w:sz w:val="24"/>
          <w:szCs w:val="24"/>
        </w:rPr>
        <w:t>r</w:t>
      </w:r>
      <w:r w:rsidRPr="00D341B7">
        <w:rPr>
          <w:rFonts w:ascii="Arial" w:hAnsi="Arial" w:cs="Arial"/>
          <w:sz w:val="24"/>
          <w:szCs w:val="24"/>
        </w:rPr>
        <w:t>o e Equipe de Apoio,</w:t>
      </w:r>
      <w:r w:rsidRPr="00D341B7">
        <w:rPr>
          <w:rFonts w:ascii="Arial" w:hAnsi="Arial" w:cs="Arial"/>
          <w:spacing w:val="21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pa</w:t>
      </w:r>
      <w:r w:rsidRPr="00D341B7">
        <w:rPr>
          <w:rFonts w:ascii="Arial" w:hAnsi="Arial" w:cs="Arial"/>
          <w:spacing w:val="-1"/>
          <w:sz w:val="24"/>
          <w:szCs w:val="24"/>
        </w:rPr>
        <w:t>r</w:t>
      </w:r>
      <w:r w:rsidRPr="00D341B7">
        <w:rPr>
          <w:rFonts w:ascii="Arial" w:hAnsi="Arial" w:cs="Arial"/>
          <w:sz w:val="24"/>
          <w:szCs w:val="24"/>
        </w:rPr>
        <w:t>a</w:t>
      </w:r>
      <w:r w:rsidRPr="00D341B7">
        <w:rPr>
          <w:rFonts w:ascii="Arial" w:hAnsi="Arial" w:cs="Arial"/>
          <w:spacing w:val="-1"/>
          <w:sz w:val="24"/>
          <w:szCs w:val="24"/>
        </w:rPr>
        <w:t xml:space="preserve"> </w:t>
      </w:r>
      <w:r w:rsidRPr="00D341B7">
        <w:rPr>
          <w:rFonts w:ascii="Arial" w:hAnsi="Arial" w:cs="Arial"/>
          <w:sz w:val="24"/>
          <w:szCs w:val="24"/>
        </w:rPr>
        <w:t>c</w:t>
      </w:r>
      <w:r w:rsidRPr="00D341B7">
        <w:rPr>
          <w:rFonts w:ascii="Arial" w:hAnsi="Arial" w:cs="Arial"/>
          <w:spacing w:val="1"/>
          <w:sz w:val="24"/>
          <w:szCs w:val="24"/>
        </w:rPr>
        <w:t>on</w:t>
      </w:r>
      <w:r w:rsidRPr="00D341B7">
        <w:rPr>
          <w:rFonts w:ascii="Arial" w:hAnsi="Arial" w:cs="Arial"/>
          <w:sz w:val="24"/>
          <w:szCs w:val="24"/>
        </w:rPr>
        <w:t>c</w:t>
      </w:r>
      <w:r w:rsidRPr="00D341B7">
        <w:rPr>
          <w:rFonts w:ascii="Arial" w:hAnsi="Arial" w:cs="Arial"/>
          <w:spacing w:val="1"/>
          <w:sz w:val="24"/>
          <w:szCs w:val="24"/>
        </w:rPr>
        <w:t>e</w:t>
      </w:r>
      <w:r w:rsidRPr="00D341B7">
        <w:rPr>
          <w:rFonts w:ascii="Arial" w:hAnsi="Arial" w:cs="Arial"/>
          <w:sz w:val="24"/>
          <w:szCs w:val="24"/>
        </w:rPr>
        <w:t>ss</w:t>
      </w:r>
      <w:r w:rsidRPr="00D341B7">
        <w:rPr>
          <w:rFonts w:ascii="Arial" w:hAnsi="Arial" w:cs="Arial"/>
          <w:spacing w:val="1"/>
          <w:sz w:val="24"/>
          <w:szCs w:val="24"/>
        </w:rPr>
        <w:t>ã</w:t>
      </w:r>
      <w:r w:rsidRPr="00D341B7">
        <w:rPr>
          <w:rFonts w:ascii="Arial" w:hAnsi="Arial" w:cs="Arial"/>
          <w:sz w:val="24"/>
          <w:szCs w:val="24"/>
        </w:rPr>
        <w:t>o</w:t>
      </w:r>
      <w:r w:rsidRPr="00D341B7">
        <w:rPr>
          <w:rFonts w:ascii="Arial" w:hAnsi="Arial" w:cs="Arial"/>
          <w:spacing w:val="24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do</w:t>
      </w:r>
      <w:r w:rsidRPr="00D341B7">
        <w:rPr>
          <w:rFonts w:ascii="Arial" w:hAnsi="Arial" w:cs="Arial"/>
          <w:sz w:val="24"/>
          <w:szCs w:val="24"/>
        </w:rPr>
        <w:t>s</w:t>
      </w:r>
      <w:r w:rsidRPr="00D341B7">
        <w:rPr>
          <w:rFonts w:ascii="Arial" w:hAnsi="Arial" w:cs="Arial"/>
          <w:spacing w:val="22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e</w:t>
      </w:r>
      <w:r w:rsidRPr="00D341B7">
        <w:rPr>
          <w:rFonts w:ascii="Arial" w:hAnsi="Arial" w:cs="Arial"/>
          <w:sz w:val="24"/>
          <w:szCs w:val="24"/>
        </w:rPr>
        <w:t>s</w:t>
      </w:r>
      <w:r w:rsidRPr="00D341B7">
        <w:rPr>
          <w:rFonts w:ascii="Arial" w:hAnsi="Arial" w:cs="Arial"/>
          <w:spacing w:val="1"/>
          <w:sz w:val="24"/>
          <w:szCs w:val="24"/>
        </w:rPr>
        <w:t>pa</w:t>
      </w:r>
      <w:r w:rsidRPr="00D341B7">
        <w:rPr>
          <w:rFonts w:ascii="Arial" w:hAnsi="Arial" w:cs="Arial"/>
          <w:sz w:val="24"/>
          <w:szCs w:val="24"/>
        </w:rPr>
        <w:t>ç</w:t>
      </w:r>
      <w:r w:rsidRPr="00D341B7">
        <w:rPr>
          <w:rFonts w:ascii="Arial" w:hAnsi="Arial" w:cs="Arial"/>
          <w:spacing w:val="1"/>
          <w:sz w:val="24"/>
          <w:szCs w:val="24"/>
        </w:rPr>
        <w:t>o</w:t>
      </w:r>
      <w:r w:rsidRPr="00D341B7">
        <w:rPr>
          <w:rFonts w:ascii="Arial" w:hAnsi="Arial" w:cs="Arial"/>
          <w:sz w:val="24"/>
          <w:szCs w:val="24"/>
        </w:rPr>
        <w:t>s</w:t>
      </w:r>
      <w:r w:rsidRPr="00D341B7">
        <w:rPr>
          <w:rFonts w:ascii="Arial" w:hAnsi="Arial" w:cs="Arial"/>
          <w:spacing w:val="22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púb</w:t>
      </w:r>
      <w:r w:rsidRPr="00D341B7">
        <w:rPr>
          <w:rFonts w:ascii="Arial" w:hAnsi="Arial" w:cs="Arial"/>
          <w:sz w:val="24"/>
          <w:szCs w:val="24"/>
        </w:rPr>
        <w:t>lic</w:t>
      </w:r>
      <w:r w:rsidRPr="00D341B7">
        <w:rPr>
          <w:rFonts w:ascii="Arial" w:hAnsi="Arial" w:cs="Arial"/>
          <w:spacing w:val="1"/>
          <w:sz w:val="24"/>
          <w:szCs w:val="24"/>
        </w:rPr>
        <w:t>o</w:t>
      </w:r>
      <w:r w:rsidRPr="00D341B7">
        <w:rPr>
          <w:rFonts w:ascii="Arial" w:hAnsi="Arial" w:cs="Arial"/>
          <w:sz w:val="24"/>
          <w:szCs w:val="24"/>
        </w:rPr>
        <w:t>s</w:t>
      </w:r>
      <w:r w:rsidRPr="00D341B7">
        <w:rPr>
          <w:rFonts w:ascii="Arial" w:hAnsi="Arial" w:cs="Arial"/>
          <w:spacing w:val="31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e</w:t>
      </w:r>
      <w:r w:rsidRPr="00D341B7">
        <w:rPr>
          <w:rFonts w:ascii="Arial" w:hAnsi="Arial" w:cs="Arial"/>
          <w:sz w:val="24"/>
          <w:szCs w:val="24"/>
        </w:rPr>
        <w:t>s</w:t>
      </w:r>
      <w:r w:rsidRPr="00D341B7">
        <w:rPr>
          <w:rFonts w:ascii="Arial" w:hAnsi="Arial" w:cs="Arial"/>
          <w:spacing w:val="1"/>
          <w:sz w:val="24"/>
          <w:szCs w:val="24"/>
        </w:rPr>
        <w:t>pe</w:t>
      </w:r>
      <w:r w:rsidRPr="00D341B7">
        <w:rPr>
          <w:rFonts w:ascii="Arial" w:hAnsi="Arial" w:cs="Arial"/>
          <w:sz w:val="24"/>
          <w:szCs w:val="24"/>
        </w:rPr>
        <w:t>ci</w:t>
      </w:r>
      <w:r w:rsidRPr="00D341B7">
        <w:rPr>
          <w:rFonts w:ascii="Arial" w:hAnsi="Arial" w:cs="Arial"/>
          <w:spacing w:val="3"/>
          <w:sz w:val="24"/>
          <w:szCs w:val="24"/>
        </w:rPr>
        <w:t>f</w:t>
      </w:r>
      <w:r w:rsidRPr="00D341B7">
        <w:rPr>
          <w:rFonts w:ascii="Arial" w:hAnsi="Arial" w:cs="Arial"/>
          <w:sz w:val="24"/>
          <w:szCs w:val="24"/>
        </w:rPr>
        <w:t>ic</w:t>
      </w:r>
      <w:r w:rsidRPr="00D341B7">
        <w:rPr>
          <w:rFonts w:ascii="Arial" w:hAnsi="Arial" w:cs="Arial"/>
          <w:spacing w:val="1"/>
          <w:sz w:val="24"/>
          <w:szCs w:val="24"/>
        </w:rPr>
        <w:t>ado</w:t>
      </w:r>
      <w:r w:rsidRPr="00D341B7">
        <w:rPr>
          <w:rFonts w:ascii="Arial" w:hAnsi="Arial" w:cs="Arial"/>
          <w:sz w:val="24"/>
          <w:szCs w:val="24"/>
        </w:rPr>
        <w:t xml:space="preserve">s nos </w:t>
      </w:r>
      <w:r w:rsidRPr="00D341B7">
        <w:rPr>
          <w:rFonts w:ascii="Arial" w:hAnsi="Arial" w:cs="Arial"/>
          <w:b/>
          <w:sz w:val="24"/>
          <w:szCs w:val="24"/>
          <w:u w:val="single"/>
        </w:rPr>
        <w:t>ANEXOS I, II e III</w:t>
      </w:r>
      <w:r w:rsidRPr="00D341B7">
        <w:rPr>
          <w:rFonts w:ascii="Arial" w:hAnsi="Arial" w:cs="Arial"/>
          <w:sz w:val="24"/>
          <w:szCs w:val="24"/>
        </w:rPr>
        <w:t xml:space="preserve"> deste edital,</w:t>
      </w:r>
      <w:r w:rsidRPr="00D341B7">
        <w:rPr>
          <w:rFonts w:ascii="Arial" w:hAnsi="Arial" w:cs="Arial"/>
          <w:spacing w:val="29"/>
          <w:sz w:val="24"/>
          <w:szCs w:val="24"/>
        </w:rPr>
        <w:t xml:space="preserve"> </w:t>
      </w:r>
      <w:r w:rsidRPr="00D341B7">
        <w:rPr>
          <w:rFonts w:ascii="Arial" w:hAnsi="Arial" w:cs="Arial"/>
          <w:spacing w:val="1"/>
          <w:sz w:val="24"/>
          <w:szCs w:val="24"/>
        </w:rPr>
        <w:t>pa</w:t>
      </w:r>
      <w:r w:rsidRPr="00D341B7">
        <w:rPr>
          <w:rFonts w:ascii="Arial" w:hAnsi="Arial" w:cs="Arial"/>
          <w:spacing w:val="-1"/>
          <w:sz w:val="24"/>
          <w:szCs w:val="24"/>
        </w:rPr>
        <w:t>r</w:t>
      </w:r>
      <w:r w:rsidRPr="00D341B7">
        <w:rPr>
          <w:rFonts w:ascii="Arial" w:hAnsi="Arial" w:cs="Arial"/>
          <w:sz w:val="24"/>
          <w:szCs w:val="24"/>
        </w:rPr>
        <w:t>a</w:t>
      </w:r>
      <w:r w:rsidRPr="00D341B7">
        <w:rPr>
          <w:rFonts w:ascii="Arial" w:hAnsi="Arial" w:cs="Arial"/>
          <w:spacing w:val="32"/>
          <w:sz w:val="24"/>
          <w:szCs w:val="24"/>
        </w:rPr>
        <w:t xml:space="preserve"> </w:t>
      </w:r>
      <w:r w:rsidRPr="00D341B7">
        <w:rPr>
          <w:rFonts w:ascii="Arial" w:hAnsi="Arial" w:cs="Arial"/>
          <w:sz w:val="24"/>
          <w:szCs w:val="24"/>
        </w:rPr>
        <w:t>comercialização de produtos</w:t>
      </w:r>
      <w:r w:rsidRPr="00D341B7"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57º FESTA DE EMANCIPAÇÃO POLÍTICA DO MUNICÍPIO</w:t>
      </w:r>
      <w:r w:rsidRPr="00D341B7">
        <w:rPr>
          <w:rFonts w:ascii="Arial" w:hAnsi="Arial" w:cs="Arial"/>
          <w:sz w:val="24"/>
          <w:szCs w:val="24"/>
        </w:rPr>
        <w:t>, de acordo com as regras e especificações deste Edital.</w:t>
      </w:r>
    </w:p>
    <w:p w:rsidR="0082068B" w:rsidRPr="00D341B7" w:rsidRDefault="0082068B" w:rsidP="0082068B">
      <w:pPr>
        <w:rPr>
          <w:rFonts w:ascii="Arial" w:hAnsi="Arial" w:cs="Arial"/>
        </w:rPr>
      </w:pPr>
    </w:p>
    <w:p w:rsidR="0082068B" w:rsidRPr="00A04470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Pr="00A04470">
        <w:rPr>
          <w:rFonts w:ascii="Arial" w:hAnsi="Arial" w:cs="Arial"/>
          <w:b/>
          <w:bCs/>
          <w:sz w:val="24"/>
          <w:szCs w:val="24"/>
        </w:rPr>
        <w:t>.</w:t>
      </w:r>
      <w:r w:rsidRPr="00A04470"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z w:val="24"/>
          <w:szCs w:val="24"/>
        </w:rPr>
        <w:t>B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JE</w:t>
      </w:r>
      <w:r w:rsidRPr="00A04470">
        <w:rPr>
          <w:rFonts w:ascii="Arial" w:hAnsi="Arial" w:cs="Arial"/>
          <w:b/>
          <w:bCs/>
          <w:sz w:val="24"/>
          <w:szCs w:val="24"/>
        </w:rPr>
        <w:t>T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z w:val="24"/>
          <w:szCs w:val="24"/>
        </w:rPr>
        <w:t>.</w:t>
      </w:r>
    </w:p>
    <w:p w:rsidR="0082068B" w:rsidRPr="00A04470" w:rsidRDefault="0082068B" w:rsidP="0082068B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1.1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z w:val="24"/>
          <w:szCs w:val="24"/>
        </w:rPr>
        <w:tab/>
        <w:t xml:space="preserve">É </w:t>
      </w:r>
      <w:r w:rsidRPr="00A04470">
        <w:rPr>
          <w:rFonts w:ascii="Arial" w:hAnsi="Arial" w:cs="Arial"/>
          <w:spacing w:val="1"/>
          <w:sz w:val="24"/>
          <w:szCs w:val="24"/>
        </w:rPr>
        <w:t>ob</w:t>
      </w:r>
      <w:r w:rsidRPr="00A04470">
        <w:rPr>
          <w:rFonts w:ascii="Arial" w:hAnsi="Arial" w:cs="Arial"/>
          <w:sz w:val="24"/>
          <w:szCs w:val="24"/>
        </w:rPr>
        <w:t>j</w:t>
      </w:r>
      <w:r w:rsidRPr="00A04470">
        <w:rPr>
          <w:rFonts w:ascii="Arial" w:hAnsi="Arial" w:cs="Arial"/>
          <w:spacing w:val="1"/>
          <w:sz w:val="24"/>
          <w:szCs w:val="24"/>
        </w:rPr>
        <w:t>et</w:t>
      </w:r>
      <w:r w:rsidRPr="00A04470">
        <w:rPr>
          <w:rFonts w:ascii="Arial" w:hAnsi="Arial" w:cs="Arial"/>
          <w:sz w:val="24"/>
          <w:szCs w:val="24"/>
        </w:rPr>
        <w:t xml:space="preserve">o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 xml:space="preserve">e </w:t>
      </w:r>
      <w:r w:rsidRPr="00A04470">
        <w:rPr>
          <w:rFonts w:ascii="Arial" w:hAnsi="Arial" w:cs="Arial"/>
          <w:spacing w:val="1"/>
          <w:sz w:val="24"/>
          <w:szCs w:val="24"/>
        </w:rPr>
        <w:t>Le</w:t>
      </w:r>
      <w:r w:rsidRPr="00A04470">
        <w:rPr>
          <w:rFonts w:ascii="Arial" w:hAnsi="Arial" w:cs="Arial"/>
          <w:sz w:val="24"/>
          <w:szCs w:val="24"/>
        </w:rPr>
        <w:t>il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 xml:space="preserve">o 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z w:val="24"/>
          <w:szCs w:val="24"/>
        </w:rPr>
        <w:t>is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 xml:space="preserve">o </w:t>
      </w:r>
      <w:r w:rsidRPr="00A04470">
        <w:rPr>
          <w:rFonts w:ascii="Arial" w:hAnsi="Arial" w:cs="Arial"/>
          <w:spacing w:val="1"/>
          <w:sz w:val="24"/>
          <w:szCs w:val="24"/>
        </w:rPr>
        <w:t>ne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2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Ed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ta</w:t>
      </w:r>
      <w:r w:rsidRPr="00A04470">
        <w:rPr>
          <w:rFonts w:ascii="Arial" w:hAnsi="Arial" w:cs="Arial"/>
          <w:sz w:val="24"/>
          <w:szCs w:val="24"/>
        </w:rPr>
        <w:t>l a c</w:t>
      </w:r>
      <w:r w:rsidRPr="00A04470">
        <w:rPr>
          <w:rFonts w:ascii="Arial" w:hAnsi="Arial" w:cs="Arial"/>
          <w:spacing w:val="1"/>
          <w:sz w:val="24"/>
          <w:szCs w:val="24"/>
        </w:rPr>
        <w:t>on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ss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provisória de espaços públicos para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ci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li</w:t>
      </w:r>
      <w:r w:rsidRPr="00A04470">
        <w:rPr>
          <w:rFonts w:ascii="Arial" w:hAnsi="Arial" w:cs="Arial"/>
          <w:spacing w:val="-2"/>
          <w:sz w:val="24"/>
          <w:szCs w:val="24"/>
        </w:rPr>
        <w:t>z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 xml:space="preserve">o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2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oduto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2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e estacionamento</w:t>
      </w:r>
      <w:r w:rsidRPr="00A04470">
        <w:rPr>
          <w:rFonts w:ascii="Arial" w:hAnsi="Arial" w:cs="Arial"/>
          <w:spacing w:val="2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 57º ANIVERSÁRIO DE EMANCIPAÇÃO POLÍTICA DO MUNICÍPIO</w:t>
      </w:r>
      <w:r w:rsidRPr="00A04470">
        <w:rPr>
          <w:rFonts w:ascii="Arial" w:hAnsi="Arial" w:cs="Arial"/>
          <w:i/>
          <w:spacing w:val="3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33"/>
          <w:sz w:val="24"/>
          <w:szCs w:val="24"/>
        </w:rPr>
        <w:t>a ser realizado no</w:t>
      </w:r>
      <w:r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un</w:t>
      </w:r>
      <w:r w:rsidRPr="00A04470">
        <w:rPr>
          <w:rFonts w:ascii="Arial" w:hAnsi="Arial" w:cs="Arial"/>
          <w:sz w:val="24"/>
          <w:szCs w:val="24"/>
        </w:rPr>
        <w:t>ic</w:t>
      </w:r>
      <w:r w:rsidRPr="00A04470">
        <w:rPr>
          <w:rFonts w:ascii="Arial" w:hAnsi="Arial" w:cs="Arial"/>
          <w:spacing w:val="-2"/>
          <w:sz w:val="24"/>
          <w:szCs w:val="24"/>
        </w:rPr>
        <w:t>í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z w:val="24"/>
          <w:szCs w:val="24"/>
        </w:rPr>
        <w:t>io</w:t>
      </w:r>
      <w:r w:rsidRPr="00A04470">
        <w:rPr>
          <w:rFonts w:ascii="Arial" w:hAnsi="Arial" w:cs="Arial"/>
          <w:spacing w:val="5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5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Desterro do Melo, </w:t>
      </w:r>
      <w:r w:rsidRPr="00A04470">
        <w:rPr>
          <w:rFonts w:ascii="Arial" w:hAnsi="Arial" w:cs="Arial"/>
          <w:spacing w:val="-1"/>
          <w:sz w:val="24"/>
          <w:szCs w:val="24"/>
        </w:rPr>
        <w:t>Minas Gerais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5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on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5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z w:val="24"/>
          <w:szCs w:val="24"/>
        </w:rPr>
        <w:t>sc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nado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5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os</w:t>
      </w:r>
      <w:r w:rsidRPr="00A04470">
        <w:rPr>
          <w:rFonts w:ascii="Arial" w:hAnsi="Arial" w:cs="Arial"/>
          <w:spacing w:val="5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Ane</w:t>
      </w:r>
      <w:r w:rsidRPr="00A04470">
        <w:rPr>
          <w:rFonts w:ascii="Arial" w:hAnsi="Arial" w:cs="Arial"/>
          <w:spacing w:val="-2"/>
          <w:sz w:val="24"/>
          <w:szCs w:val="24"/>
        </w:rPr>
        <w:t>x</w:t>
      </w:r>
      <w:r w:rsidRPr="00A04470">
        <w:rPr>
          <w:rFonts w:ascii="Arial" w:hAnsi="Arial" w:cs="Arial"/>
          <w:sz w:val="24"/>
          <w:szCs w:val="24"/>
        </w:rPr>
        <w:t>os</w:t>
      </w:r>
      <w:r w:rsidRPr="00A04470">
        <w:rPr>
          <w:rFonts w:ascii="Arial" w:hAnsi="Arial" w:cs="Arial"/>
          <w:spacing w:val="5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-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Ed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ta</w:t>
      </w:r>
      <w:r w:rsidRPr="00A04470">
        <w:rPr>
          <w:rFonts w:ascii="Arial" w:hAnsi="Arial" w:cs="Arial"/>
          <w:sz w:val="24"/>
          <w:szCs w:val="24"/>
        </w:rPr>
        <w:t xml:space="preserve">l, na data de </w:t>
      </w:r>
      <w:r>
        <w:rPr>
          <w:rFonts w:ascii="Arial" w:hAnsi="Arial" w:cs="Arial"/>
          <w:sz w:val="24"/>
          <w:szCs w:val="24"/>
        </w:rPr>
        <w:t>13 a 15 de MARÇO de 2020.</w:t>
      </w:r>
    </w:p>
    <w:p w:rsidR="0082068B" w:rsidRPr="00A04470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before="3" w:line="360" w:lineRule="auto"/>
        <w:rPr>
          <w:rFonts w:ascii="Arial" w:hAnsi="Arial" w:cs="Arial"/>
          <w:sz w:val="24"/>
          <w:szCs w:val="24"/>
        </w:rPr>
      </w:pPr>
    </w:p>
    <w:p w:rsidR="0082068B" w:rsidRPr="00A04470" w:rsidRDefault="0082068B" w:rsidP="0082068B">
      <w:pPr>
        <w:widowControl w:val="0"/>
        <w:tabs>
          <w:tab w:val="left" w:pos="0"/>
          <w:tab w:val="left" w:pos="9633"/>
        </w:tabs>
        <w:autoSpaceDE w:val="0"/>
        <w:autoSpaceDN w:val="0"/>
        <w:adjustRightInd w:val="0"/>
        <w:spacing w:line="36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b/>
          <w:bCs/>
          <w:spacing w:val="1"/>
          <w:sz w:val="24"/>
          <w:szCs w:val="24"/>
        </w:rPr>
        <w:t>2</w:t>
      </w:r>
      <w:r w:rsidRPr="00A04470">
        <w:rPr>
          <w:rFonts w:ascii="Arial" w:hAnsi="Arial" w:cs="Arial"/>
          <w:b/>
          <w:bCs/>
          <w:sz w:val="24"/>
          <w:szCs w:val="24"/>
        </w:rPr>
        <w:t>.</w:t>
      </w:r>
      <w:r w:rsidRPr="00A04470"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DO L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z w:val="24"/>
          <w:szCs w:val="24"/>
        </w:rPr>
        <w:t>C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L, D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TA</w:t>
      </w:r>
      <w:r w:rsidRPr="00A04470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E</w:t>
      </w:r>
      <w:r w:rsidRPr="00A04470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H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z w:val="24"/>
          <w:szCs w:val="24"/>
        </w:rPr>
        <w:t>R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Á</w:t>
      </w:r>
      <w:r w:rsidRPr="00A04470">
        <w:rPr>
          <w:rFonts w:ascii="Arial" w:hAnsi="Arial" w:cs="Arial"/>
          <w:b/>
          <w:bCs/>
          <w:sz w:val="24"/>
          <w:szCs w:val="24"/>
        </w:rPr>
        <w:t>R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A04470">
        <w:rPr>
          <w:rFonts w:ascii="Arial" w:hAnsi="Arial" w:cs="Arial"/>
          <w:b/>
          <w:bCs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DE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R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L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A04470">
        <w:rPr>
          <w:rFonts w:ascii="Arial" w:hAnsi="Arial" w:cs="Arial"/>
          <w:b/>
          <w:bCs/>
          <w:sz w:val="24"/>
          <w:szCs w:val="24"/>
        </w:rPr>
        <w:t>Z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Ç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Ã</w:t>
      </w:r>
      <w:r w:rsidRPr="00A04470">
        <w:rPr>
          <w:rFonts w:ascii="Arial" w:hAnsi="Arial" w:cs="Arial"/>
          <w:b/>
          <w:bCs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DO L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EI</w:t>
      </w:r>
      <w:r w:rsidRPr="00A04470">
        <w:rPr>
          <w:rFonts w:ascii="Arial" w:hAnsi="Arial" w:cs="Arial"/>
          <w:b/>
          <w:bCs/>
          <w:sz w:val="24"/>
          <w:szCs w:val="24"/>
        </w:rPr>
        <w:t>L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Ã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z w:val="24"/>
          <w:szCs w:val="24"/>
        </w:rPr>
        <w:t>.</w:t>
      </w:r>
    </w:p>
    <w:p w:rsidR="0082068B" w:rsidRPr="00D243EB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1"/>
        <w:jc w:val="both"/>
        <w:rPr>
          <w:rFonts w:ascii="Arial" w:hAnsi="Arial" w:cs="Arial"/>
          <w:b/>
          <w:spacing w:val="1"/>
          <w:sz w:val="24"/>
          <w:szCs w:val="24"/>
          <w:u w:val="single"/>
        </w:rPr>
      </w:pPr>
      <w:r w:rsidRPr="00A04470">
        <w:rPr>
          <w:rFonts w:ascii="Arial" w:hAnsi="Arial" w:cs="Arial"/>
          <w:spacing w:val="1"/>
          <w:sz w:val="24"/>
          <w:szCs w:val="24"/>
        </w:rPr>
        <w:t>2.1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z w:val="24"/>
          <w:szCs w:val="24"/>
        </w:rPr>
        <w:tab/>
        <w:t xml:space="preserve">O </w:t>
      </w:r>
      <w:r w:rsidRPr="00A04470">
        <w:rPr>
          <w:rFonts w:ascii="Arial" w:hAnsi="Arial" w:cs="Arial"/>
          <w:spacing w:val="1"/>
          <w:sz w:val="24"/>
          <w:szCs w:val="24"/>
        </w:rPr>
        <w:t>Le</w:t>
      </w:r>
      <w:r w:rsidRPr="00A04470">
        <w:rPr>
          <w:rFonts w:ascii="Arial" w:hAnsi="Arial" w:cs="Arial"/>
          <w:sz w:val="24"/>
          <w:szCs w:val="24"/>
        </w:rPr>
        <w:t>il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 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 xml:space="preserve">á 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ea</w:t>
      </w:r>
      <w:r w:rsidRPr="00A04470">
        <w:rPr>
          <w:rFonts w:ascii="Arial" w:hAnsi="Arial" w:cs="Arial"/>
          <w:sz w:val="24"/>
          <w:szCs w:val="24"/>
        </w:rPr>
        <w:t>li</w:t>
      </w:r>
      <w:r w:rsidRPr="00A04470">
        <w:rPr>
          <w:rFonts w:ascii="Arial" w:hAnsi="Arial" w:cs="Arial"/>
          <w:spacing w:val="-2"/>
          <w:sz w:val="24"/>
          <w:szCs w:val="24"/>
        </w:rPr>
        <w:t>z</w:t>
      </w:r>
      <w:r w:rsidRPr="00A04470">
        <w:rPr>
          <w:rFonts w:ascii="Arial" w:hAnsi="Arial" w:cs="Arial"/>
          <w:spacing w:val="1"/>
          <w:sz w:val="24"/>
          <w:szCs w:val="24"/>
        </w:rPr>
        <w:t>ad</w:t>
      </w:r>
      <w:r w:rsidRPr="00A04470">
        <w:rPr>
          <w:rFonts w:ascii="Arial" w:hAnsi="Arial" w:cs="Arial"/>
          <w:sz w:val="24"/>
          <w:szCs w:val="24"/>
        </w:rPr>
        <w:t xml:space="preserve">o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 xml:space="preserve">o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 xml:space="preserve">ia </w:t>
      </w:r>
      <w:r>
        <w:rPr>
          <w:rFonts w:ascii="Arial" w:hAnsi="Arial" w:cs="Arial"/>
          <w:b/>
          <w:spacing w:val="1"/>
          <w:sz w:val="24"/>
          <w:szCs w:val="24"/>
        </w:rPr>
        <w:t>28/02/2020</w:t>
      </w:r>
      <w:r w:rsidRPr="00A04470">
        <w:rPr>
          <w:rFonts w:ascii="Arial" w:hAnsi="Arial" w:cs="Arial"/>
          <w:sz w:val="24"/>
          <w:szCs w:val="24"/>
        </w:rPr>
        <w:t xml:space="preserve">, </w:t>
      </w:r>
      <w:r w:rsidRPr="00AC2749">
        <w:rPr>
          <w:rFonts w:ascii="Arial" w:hAnsi="Arial" w:cs="Arial"/>
          <w:b/>
          <w:bCs/>
          <w:spacing w:val="1"/>
          <w:w w:val="99"/>
          <w:position w:val="-1"/>
          <w:sz w:val="28"/>
          <w:szCs w:val="28"/>
          <w:u w:val="single"/>
        </w:rPr>
        <w:t>NO SETOR DE COMPRAS E LICITAÇÕES</w:t>
      </w:r>
      <w:r>
        <w:rPr>
          <w:rFonts w:ascii="Arial" w:hAnsi="Arial" w:cs="Arial"/>
          <w:b/>
          <w:bCs/>
          <w:spacing w:val="1"/>
          <w:w w:val="99"/>
          <w:position w:val="-1"/>
          <w:sz w:val="28"/>
          <w:szCs w:val="28"/>
          <w:u w:val="single"/>
        </w:rPr>
        <w:t>,</w:t>
      </w:r>
      <w:r w:rsidRPr="00AC2749">
        <w:rPr>
          <w:rFonts w:ascii="Arial" w:hAnsi="Arial" w:cs="Arial"/>
          <w:b/>
          <w:bCs/>
          <w:spacing w:val="1"/>
          <w:w w:val="99"/>
          <w:position w:val="-1"/>
          <w:sz w:val="28"/>
          <w:szCs w:val="28"/>
          <w:u w:val="single"/>
        </w:rPr>
        <w:t xml:space="preserve"> NO PRÉDIO DA PREFEITURA – CENTRO ADMINISTRATIVO PREFEITO JOÃO BENEDITO AMARAL, AV. SILVÉRIO </w:t>
      </w:r>
      <w:r w:rsidRPr="00AC2749">
        <w:rPr>
          <w:rFonts w:ascii="Arial" w:hAnsi="Arial" w:cs="Arial"/>
          <w:b/>
          <w:bCs/>
          <w:spacing w:val="1"/>
          <w:w w:val="99"/>
          <w:position w:val="-1"/>
          <w:sz w:val="28"/>
          <w:szCs w:val="28"/>
          <w:u w:val="single"/>
        </w:rPr>
        <w:lastRenderedPageBreak/>
        <w:t>AUGUSTO DE MELO, Nº 158, BAIRRO FÁBRICA,</w:t>
      </w:r>
      <w:r>
        <w:rPr>
          <w:rFonts w:ascii="Arial" w:hAnsi="Arial" w:cs="Arial"/>
          <w:b/>
          <w:bCs/>
          <w:spacing w:val="1"/>
          <w:w w:val="99"/>
          <w:position w:val="-1"/>
          <w:sz w:val="28"/>
          <w:szCs w:val="28"/>
          <w:u w:val="single"/>
        </w:rPr>
        <w:t xml:space="preserve"> DESTERRO DO MELO, MINAS GERAIS</w:t>
      </w:r>
      <w:r w:rsidRPr="00A04470">
        <w:rPr>
          <w:rFonts w:ascii="Arial" w:hAnsi="Arial" w:cs="Arial"/>
          <w:sz w:val="24"/>
          <w:szCs w:val="24"/>
        </w:rPr>
        <w:t xml:space="preserve">, </w:t>
      </w:r>
      <w:r w:rsidRPr="00D243EB">
        <w:rPr>
          <w:rFonts w:ascii="Arial" w:hAnsi="Arial" w:cs="Arial"/>
          <w:b/>
          <w:sz w:val="24"/>
          <w:szCs w:val="24"/>
          <w:u w:val="single"/>
        </w:rPr>
        <w:t>c</w:t>
      </w:r>
      <w:r w:rsidRPr="00D243EB">
        <w:rPr>
          <w:rFonts w:ascii="Arial" w:hAnsi="Arial" w:cs="Arial"/>
          <w:b/>
          <w:spacing w:val="1"/>
          <w:sz w:val="24"/>
          <w:szCs w:val="24"/>
          <w:u w:val="single"/>
        </w:rPr>
        <w:t>o</w:t>
      </w:r>
      <w:r w:rsidRPr="00D243EB">
        <w:rPr>
          <w:rFonts w:ascii="Arial" w:hAnsi="Arial" w:cs="Arial"/>
          <w:b/>
          <w:sz w:val="24"/>
          <w:szCs w:val="24"/>
          <w:u w:val="single"/>
        </w:rPr>
        <w:t>m</w:t>
      </w:r>
      <w:r w:rsidRPr="00D243EB">
        <w:rPr>
          <w:rFonts w:ascii="Arial" w:hAnsi="Arial" w:cs="Arial"/>
          <w:b/>
          <w:spacing w:val="5"/>
          <w:sz w:val="24"/>
          <w:szCs w:val="24"/>
          <w:u w:val="single"/>
        </w:rPr>
        <w:t xml:space="preserve"> </w:t>
      </w:r>
      <w:r w:rsidRPr="00D243EB">
        <w:rPr>
          <w:rFonts w:ascii="Arial" w:hAnsi="Arial" w:cs="Arial"/>
          <w:b/>
          <w:sz w:val="24"/>
          <w:szCs w:val="24"/>
          <w:u w:val="single"/>
        </w:rPr>
        <w:t>i</w:t>
      </w:r>
      <w:r w:rsidRPr="00D243EB">
        <w:rPr>
          <w:rFonts w:ascii="Arial" w:hAnsi="Arial" w:cs="Arial"/>
          <w:b/>
          <w:spacing w:val="1"/>
          <w:sz w:val="24"/>
          <w:szCs w:val="24"/>
          <w:u w:val="single"/>
        </w:rPr>
        <w:t>n</w:t>
      </w:r>
      <w:r w:rsidRPr="00D243EB">
        <w:rPr>
          <w:rFonts w:ascii="Arial" w:hAnsi="Arial" w:cs="Arial"/>
          <w:b/>
          <w:spacing w:val="-2"/>
          <w:sz w:val="24"/>
          <w:szCs w:val="24"/>
          <w:u w:val="single"/>
        </w:rPr>
        <w:t>í</w:t>
      </w:r>
      <w:r w:rsidRPr="00D243EB">
        <w:rPr>
          <w:rFonts w:ascii="Arial" w:hAnsi="Arial" w:cs="Arial"/>
          <w:b/>
          <w:sz w:val="24"/>
          <w:szCs w:val="24"/>
          <w:u w:val="single"/>
        </w:rPr>
        <w:t>cio</w:t>
      </w:r>
      <w:r w:rsidRPr="00D243EB">
        <w:rPr>
          <w:rFonts w:ascii="Arial" w:hAnsi="Arial" w:cs="Arial"/>
          <w:b/>
          <w:spacing w:val="2"/>
          <w:sz w:val="24"/>
          <w:szCs w:val="24"/>
          <w:u w:val="single"/>
        </w:rPr>
        <w:t xml:space="preserve"> do credenciamento m</w:t>
      </w:r>
      <w:r w:rsidRPr="00D243EB">
        <w:rPr>
          <w:rFonts w:ascii="Arial" w:hAnsi="Arial" w:cs="Arial"/>
          <w:b/>
          <w:spacing w:val="1"/>
          <w:sz w:val="24"/>
          <w:szCs w:val="24"/>
          <w:u w:val="single"/>
        </w:rPr>
        <w:t>a</w:t>
      </w:r>
      <w:r w:rsidRPr="00D243EB">
        <w:rPr>
          <w:rFonts w:ascii="Arial" w:hAnsi="Arial" w:cs="Arial"/>
          <w:b/>
          <w:spacing w:val="-1"/>
          <w:sz w:val="24"/>
          <w:szCs w:val="24"/>
          <w:u w:val="single"/>
        </w:rPr>
        <w:t>r</w:t>
      </w:r>
      <w:r w:rsidRPr="00D243EB">
        <w:rPr>
          <w:rFonts w:ascii="Arial" w:hAnsi="Arial" w:cs="Arial"/>
          <w:b/>
          <w:sz w:val="24"/>
          <w:szCs w:val="24"/>
          <w:u w:val="single"/>
        </w:rPr>
        <w:t>c</w:t>
      </w:r>
      <w:r w:rsidRPr="00D243EB">
        <w:rPr>
          <w:rFonts w:ascii="Arial" w:hAnsi="Arial" w:cs="Arial"/>
          <w:b/>
          <w:spacing w:val="1"/>
          <w:sz w:val="24"/>
          <w:szCs w:val="24"/>
          <w:u w:val="single"/>
        </w:rPr>
        <w:t>ad</w:t>
      </w:r>
      <w:r w:rsidRPr="00D243EB">
        <w:rPr>
          <w:rFonts w:ascii="Arial" w:hAnsi="Arial" w:cs="Arial"/>
          <w:b/>
          <w:sz w:val="24"/>
          <w:szCs w:val="24"/>
          <w:u w:val="single"/>
        </w:rPr>
        <w:t>o</w:t>
      </w:r>
      <w:r w:rsidRPr="00D243EB">
        <w:rPr>
          <w:rFonts w:ascii="Arial" w:hAnsi="Arial" w:cs="Arial"/>
          <w:b/>
          <w:spacing w:val="3"/>
          <w:sz w:val="24"/>
          <w:szCs w:val="24"/>
          <w:u w:val="single"/>
        </w:rPr>
        <w:t xml:space="preserve"> </w:t>
      </w:r>
      <w:r w:rsidRPr="00D243EB">
        <w:rPr>
          <w:rFonts w:ascii="Arial" w:hAnsi="Arial" w:cs="Arial"/>
          <w:b/>
          <w:spacing w:val="1"/>
          <w:sz w:val="24"/>
          <w:szCs w:val="24"/>
          <w:u w:val="single"/>
        </w:rPr>
        <w:t>pa</w:t>
      </w:r>
      <w:r w:rsidRPr="00D243EB">
        <w:rPr>
          <w:rFonts w:ascii="Arial" w:hAnsi="Arial" w:cs="Arial"/>
          <w:b/>
          <w:spacing w:val="-1"/>
          <w:sz w:val="24"/>
          <w:szCs w:val="24"/>
          <w:u w:val="single"/>
        </w:rPr>
        <w:t>r</w:t>
      </w:r>
      <w:r w:rsidRPr="00D243EB">
        <w:rPr>
          <w:rFonts w:ascii="Arial" w:hAnsi="Arial" w:cs="Arial"/>
          <w:b/>
          <w:sz w:val="24"/>
          <w:szCs w:val="24"/>
          <w:u w:val="single"/>
        </w:rPr>
        <w:t xml:space="preserve">a </w:t>
      </w:r>
      <w:proofErr w:type="gramStart"/>
      <w:r w:rsidRPr="00D243EB">
        <w:rPr>
          <w:rFonts w:ascii="Arial" w:hAnsi="Arial" w:cs="Arial"/>
          <w:b/>
          <w:spacing w:val="1"/>
          <w:sz w:val="24"/>
          <w:szCs w:val="24"/>
          <w:u w:val="single"/>
        </w:rPr>
        <w:t>à</w:t>
      </w:r>
      <w:r w:rsidRPr="00D243EB">
        <w:rPr>
          <w:rFonts w:ascii="Arial" w:hAnsi="Arial" w:cs="Arial"/>
          <w:b/>
          <w:sz w:val="24"/>
          <w:szCs w:val="24"/>
          <w:u w:val="single"/>
        </w:rPr>
        <w:t>s</w:t>
      </w:r>
      <w:proofErr w:type="gramEnd"/>
      <w:r w:rsidRPr="00D243EB">
        <w:rPr>
          <w:rFonts w:ascii="Arial" w:hAnsi="Arial" w:cs="Arial"/>
          <w:b/>
          <w:spacing w:val="1"/>
          <w:sz w:val="24"/>
          <w:szCs w:val="24"/>
          <w:u w:val="single"/>
        </w:rPr>
        <w:t xml:space="preserve"> 08hs00min (oito horas) e início do lances marcado para 09hs00min (nove horas).</w:t>
      </w:r>
    </w:p>
    <w:p w:rsidR="0082068B" w:rsidRPr="00A04470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1"/>
        <w:jc w:val="both"/>
        <w:rPr>
          <w:rFonts w:ascii="Arial" w:hAnsi="Arial" w:cs="Arial"/>
          <w:sz w:val="24"/>
          <w:szCs w:val="24"/>
        </w:rPr>
      </w:pPr>
    </w:p>
    <w:p w:rsidR="0082068B" w:rsidRPr="00A04470" w:rsidRDefault="0082068B" w:rsidP="0082068B">
      <w:pPr>
        <w:widowControl w:val="0"/>
        <w:tabs>
          <w:tab w:val="left" w:pos="0"/>
          <w:tab w:val="left" w:pos="9633"/>
        </w:tabs>
        <w:autoSpaceDE w:val="0"/>
        <w:autoSpaceDN w:val="0"/>
        <w:adjustRightInd w:val="0"/>
        <w:spacing w:line="36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b/>
          <w:bCs/>
          <w:spacing w:val="1"/>
          <w:sz w:val="24"/>
          <w:szCs w:val="24"/>
        </w:rPr>
        <w:t>3</w:t>
      </w:r>
      <w:r w:rsidRPr="00A04470">
        <w:rPr>
          <w:rFonts w:ascii="Arial" w:hAnsi="Arial" w:cs="Arial"/>
          <w:b/>
          <w:bCs/>
          <w:sz w:val="24"/>
          <w:szCs w:val="24"/>
        </w:rPr>
        <w:t>.</w:t>
      </w:r>
      <w:r w:rsidRPr="00A04470"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DA</w:t>
      </w:r>
      <w:r w:rsidRPr="00A04470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VISI</w:t>
      </w:r>
      <w:r w:rsidRPr="00A04470">
        <w:rPr>
          <w:rFonts w:ascii="Arial" w:hAnsi="Arial" w:cs="Arial"/>
          <w:b/>
          <w:bCs/>
          <w:sz w:val="24"/>
          <w:szCs w:val="24"/>
        </w:rPr>
        <w:t>T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Ç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Ã</w:t>
      </w:r>
      <w:r w:rsidRPr="00A04470">
        <w:rPr>
          <w:rFonts w:ascii="Arial" w:hAnsi="Arial" w:cs="Arial"/>
          <w:b/>
          <w:bCs/>
          <w:sz w:val="24"/>
          <w:szCs w:val="24"/>
        </w:rPr>
        <w:t>O</w:t>
      </w:r>
    </w:p>
    <w:p w:rsidR="0082068B" w:rsidRPr="00A04470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b/>
          <w:bCs/>
          <w:spacing w:val="1"/>
          <w:sz w:val="24"/>
          <w:szCs w:val="24"/>
        </w:rPr>
        <w:t>3.1</w:t>
      </w:r>
      <w:r w:rsidRPr="00A04470">
        <w:rPr>
          <w:rFonts w:ascii="Arial" w:hAnsi="Arial" w:cs="Arial"/>
          <w:b/>
          <w:bCs/>
          <w:sz w:val="24"/>
          <w:szCs w:val="24"/>
        </w:rPr>
        <w:t>.</w:t>
      </w:r>
      <w:r w:rsidRPr="00A04470"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O</w:t>
      </w:r>
      <w:r w:rsidR="001F75DC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is dos lotes, barraca</w:t>
      </w:r>
      <w:r w:rsidR="00A2637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 estacionamento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pode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ão</w:t>
      </w:r>
      <w:r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z w:val="24"/>
          <w:szCs w:val="24"/>
        </w:rPr>
        <w:t>isi</w:t>
      </w:r>
      <w:r w:rsidRPr="00A04470">
        <w:rPr>
          <w:rFonts w:ascii="Arial" w:hAnsi="Arial" w:cs="Arial"/>
          <w:spacing w:val="1"/>
          <w:sz w:val="24"/>
          <w:szCs w:val="24"/>
        </w:rPr>
        <w:t>tad</w:t>
      </w:r>
      <w:r w:rsidRPr="00A04470">
        <w:rPr>
          <w:rFonts w:ascii="Arial" w:hAnsi="Arial" w:cs="Arial"/>
          <w:sz w:val="24"/>
          <w:szCs w:val="24"/>
        </w:rPr>
        <w:t>o</w:t>
      </w:r>
      <w:r w:rsidR="00A26378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 segunda a sexta-feira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-2"/>
          <w:sz w:val="24"/>
          <w:szCs w:val="24"/>
        </w:rPr>
        <w:t>í</w:t>
      </w:r>
      <w:r w:rsidRPr="00A04470">
        <w:rPr>
          <w:rFonts w:ascii="Arial" w:hAnsi="Arial" w:cs="Arial"/>
          <w:spacing w:val="1"/>
          <w:sz w:val="24"/>
          <w:szCs w:val="24"/>
        </w:rPr>
        <w:t>od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09h</w:t>
      </w:r>
      <w:r>
        <w:rPr>
          <w:rFonts w:ascii="Arial" w:hAnsi="Arial" w:cs="Arial"/>
          <w:spacing w:val="1"/>
          <w:sz w:val="24"/>
          <w:szCs w:val="24"/>
        </w:rPr>
        <w:t>s00min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A04470">
        <w:rPr>
          <w:rFonts w:ascii="Arial" w:hAnsi="Arial" w:cs="Arial"/>
          <w:spacing w:val="1"/>
          <w:sz w:val="24"/>
          <w:szCs w:val="24"/>
        </w:rPr>
        <w:t>às</w:t>
      </w:r>
      <w:proofErr w:type="gramEnd"/>
      <w:r w:rsidRPr="00A04470">
        <w:rPr>
          <w:rFonts w:ascii="Arial" w:hAnsi="Arial" w:cs="Arial"/>
          <w:spacing w:val="1"/>
          <w:sz w:val="24"/>
          <w:szCs w:val="24"/>
        </w:rPr>
        <w:t xml:space="preserve"> 15h</w:t>
      </w:r>
      <w:r>
        <w:rPr>
          <w:rFonts w:ascii="Arial" w:hAnsi="Arial" w:cs="Arial"/>
          <w:spacing w:val="1"/>
          <w:sz w:val="24"/>
          <w:szCs w:val="24"/>
        </w:rPr>
        <w:t>s00min</w:t>
      </w:r>
      <w:r w:rsidRPr="00A04470">
        <w:rPr>
          <w:rFonts w:ascii="Arial" w:hAnsi="Arial" w:cs="Arial"/>
          <w:sz w:val="24"/>
          <w:szCs w:val="24"/>
        </w:rPr>
        <w:t>.</w:t>
      </w:r>
    </w:p>
    <w:p w:rsidR="0082068B" w:rsidRPr="00A04470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before="10" w:line="360" w:lineRule="auto"/>
        <w:rPr>
          <w:rFonts w:ascii="Arial" w:hAnsi="Arial" w:cs="Arial"/>
          <w:sz w:val="24"/>
          <w:szCs w:val="24"/>
        </w:rPr>
      </w:pPr>
    </w:p>
    <w:p w:rsidR="0082068B" w:rsidRPr="00A04470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5266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b/>
          <w:bCs/>
          <w:spacing w:val="1"/>
          <w:sz w:val="24"/>
          <w:szCs w:val="24"/>
        </w:rPr>
        <w:t>4</w:t>
      </w:r>
      <w:r w:rsidRPr="00A04470">
        <w:rPr>
          <w:rFonts w:ascii="Arial" w:hAnsi="Arial" w:cs="Arial"/>
          <w:b/>
          <w:bCs/>
          <w:sz w:val="24"/>
          <w:szCs w:val="24"/>
        </w:rPr>
        <w:t>.</w:t>
      </w:r>
      <w:r w:rsidRPr="00A04470"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D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 ESP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Ç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 xml:space="preserve">O </w:t>
      </w:r>
      <w:r w:rsidRPr="00A04470">
        <w:rPr>
          <w:rFonts w:ascii="Arial" w:hAnsi="Arial" w:cs="Arial"/>
          <w:b/>
          <w:bCs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SE</w:t>
      </w:r>
      <w:r w:rsidRPr="00A04470">
        <w:rPr>
          <w:rFonts w:ascii="Arial" w:hAnsi="Arial" w:cs="Arial"/>
          <w:b/>
          <w:bCs/>
          <w:sz w:val="24"/>
          <w:szCs w:val="24"/>
        </w:rPr>
        <w:t>R</w:t>
      </w:r>
      <w:r w:rsidRPr="00A04470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L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EI</w:t>
      </w:r>
      <w:r w:rsidRPr="00A04470">
        <w:rPr>
          <w:rFonts w:ascii="Arial" w:hAnsi="Arial" w:cs="Arial"/>
          <w:b/>
          <w:bCs/>
          <w:sz w:val="24"/>
          <w:szCs w:val="24"/>
        </w:rPr>
        <w:t>L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D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z w:val="24"/>
          <w:szCs w:val="24"/>
        </w:rPr>
        <w:t>.</w:t>
      </w:r>
    </w:p>
    <w:p w:rsidR="0082068B" w:rsidRPr="00A04470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14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3.1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pacing w:val="3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s</w:t>
      </w:r>
      <w:r w:rsidRPr="00A04470">
        <w:rPr>
          <w:rFonts w:ascii="Arial" w:hAnsi="Arial" w:cs="Arial"/>
          <w:spacing w:val="3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pa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s</w:t>
      </w:r>
      <w:r w:rsidRPr="00A04470">
        <w:rPr>
          <w:rFonts w:ascii="Arial" w:hAnsi="Arial" w:cs="Arial"/>
          <w:spacing w:val="3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púb</w:t>
      </w:r>
      <w:r w:rsidRPr="00A04470">
        <w:rPr>
          <w:rFonts w:ascii="Arial" w:hAnsi="Arial" w:cs="Arial"/>
          <w:sz w:val="24"/>
          <w:szCs w:val="24"/>
        </w:rPr>
        <w:t>lic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s</w:t>
      </w:r>
      <w:r w:rsidRPr="00A04470">
        <w:rPr>
          <w:rFonts w:ascii="Arial" w:hAnsi="Arial" w:cs="Arial"/>
          <w:spacing w:val="3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ob</w:t>
      </w:r>
      <w:r w:rsidRPr="00A04470">
        <w:rPr>
          <w:rFonts w:ascii="Arial" w:hAnsi="Arial" w:cs="Arial"/>
          <w:sz w:val="24"/>
          <w:szCs w:val="24"/>
        </w:rPr>
        <w:t>j</w:t>
      </w:r>
      <w:r w:rsidRPr="00A04470">
        <w:rPr>
          <w:rFonts w:ascii="Arial" w:hAnsi="Arial" w:cs="Arial"/>
          <w:spacing w:val="1"/>
          <w:sz w:val="24"/>
          <w:szCs w:val="24"/>
        </w:rPr>
        <w:t>et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3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39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il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são</w:t>
      </w:r>
      <w:r w:rsidRPr="00A04470">
        <w:rPr>
          <w:rFonts w:ascii="Arial" w:hAnsi="Arial" w:cs="Arial"/>
          <w:spacing w:val="3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s</w:t>
      </w:r>
      <w:r w:rsidRPr="00A04470">
        <w:rPr>
          <w:rFonts w:ascii="Arial" w:hAnsi="Arial" w:cs="Arial"/>
          <w:spacing w:val="36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on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tante</w:t>
      </w:r>
      <w:r w:rsidRPr="00A04470">
        <w:rPr>
          <w:rFonts w:ascii="Arial" w:hAnsi="Arial" w:cs="Arial"/>
          <w:spacing w:val="3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os</w:t>
      </w:r>
      <w:r w:rsidRPr="00A04470">
        <w:rPr>
          <w:rFonts w:ascii="Arial" w:hAnsi="Arial" w:cs="Arial"/>
          <w:spacing w:val="37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spacing w:val="1"/>
          <w:sz w:val="24"/>
          <w:szCs w:val="24"/>
        </w:rPr>
        <w:t>Ane</w:t>
      </w:r>
      <w:r w:rsidRPr="00A04470">
        <w:rPr>
          <w:rFonts w:ascii="Arial" w:hAnsi="Arial" w:cs="Arial"/>
          <w:b/>
          <w:spacing w:val="-2"/>
          <w:sz w:val="24"/>
          <w:szCs w:val="24"/>
        </w:rPr>
        <w:t>x</w:t>
      </w:r>
      <w:r w:rsidRPr="00A04470">
        <w:rPr>
          <w:rFonts w:ascii="Arial" w:hAnsi="Arial" w:cs="Arial"/>
          <w:b/>
          <w:sz w:val="24"/>
          <w:szCs w:val="24"/>
        </w:rPr>
        <w:t>os</w:t>
      </w:r>
      <w:r w:rsidRPr="00A04470">
        <w:rPr>
          <w:rFonts w:ascii="Arial" w:hAnsi="Arial" w:cs="Arial"/>
          <w:b/>
          <w:spacing w:val="37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sz w:val="24"/>
          <w:szCs w:val="24"/>
        </w:rPr>
        <w:t>II e III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38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si</w:t>
      </w:r>
      <w:r w:rsidRPr="00A04470">
        <w:rPr>
          <w:rFonts w:ascii="Arial" w:hAnsi="Arial" w:cs="Arial"/>
          <w:spacing w:val="1"/>
          <w:sz w:val="24"/>
          <w:szCs w:val="24"/>
        </w:rPr>
        <w:t>tuado</w:t>
      </w:r>
      <w:r w:rsidRPr="00A04470">
        <w:rPr>
          <w:rFonts w:ascii="Arial" w:hAnsi="Arial" w:cs="Arial"/>
          <w:spacing w:val="3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 xml:space="preserve">o </w:t>
      </w:r>
      <w:r w:rsidRPr="00A04470">
        <w:rPr>
          <w:rFonts w:ascii="Arial" w:hAnsi="Arial" w:cs="Arial"/>
          <w:spacing w:val="1"/>
          <w:sz w:val="24"/>
          <w:szCs w:val="24"/>
        </w:rPr>
        <w:t>Parque de Exposições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li</w:t>
      </w:r>
      <w:r w:rsidRPr="00A04470">
        <w:rPr>
          <w:rFonts w:ascii="Arial" w:hAnsi="Arial" w:cs="Arial"/>
          <w:spacing w:val="-2"/>
          <w:sz w:val="24"/>
          <w:szCs w:val="24"/>
        </w:rPr>
        <w:t>z</w:t>
      </w:r>
      <w:r w:rsidRPr="00A04470">
        <w:rPr>
          <w:rFonts w:ascii="Arial" w:hAnsi="Arial" w:cs="Arial"/>
          <w:spacing w:val="1"/>
          <w:sz w:val="24"/>
          <w:szCs w:val="24"/>
        </w:rPr>
        <w:t>ad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à Avenida Francisco Afonso Filho –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Desterro do Melo, Minas Gerais</w:t>
      </w:r>
      <w:r w:rsidRPr="00A04470">
        <w:rPr>
          <w:rFonts w:ascii="Arial" w:hAnsi="Arial" w:cs="Arial"/>
          <w:sz w:val="24"/>
          <w:szCs w:val="24"/>
        </w:rPr>
        <w:t>.</w:t>
      </w:r>
    </w:p>
    <w:p w:rsidR="0082068B" w:rsidRPr="00A04470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before="16" w:line="360" w:lineRule="auto"/>
        <w:rPr>
          <w:rFonts w:ascii="Arial" w:hAnsi="Arial" w:cs="Arial"/>
          <w:sz w:val="24"/>
          <w:szCs w:val="24"/>
        </w:rPr>
      </w:pPr>
    </w:p>
    <w:p w:rsidR="0082068B" w:rsidRPr="00A04470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w w:val="99"/>
          <w:sz w:val="24"/>
          <w:szCs w:val="24"/>
        </w:rPr>
        <w:t>3</w:t>
      </w:r>
      <w:r w:rsidRPr="00A04470">
        <w:rPr>
          <w:rFonts w:ascii="Arial" w:hAnsi="Arial" w:cs="Arial"/>
          <w:spacing w:val="1"/>
          <w:sz w:val="24"/>
          <w:szCs w:val="24"/>
        </w:rPr>
        <w:t>.</w:t>
      </w:r>
      <w:r w:rsidRPr="00A04470">
        <w:rPr>
          <w:rFonts w:ascii="Arial" w:hAnsi="Arial" w:cs="Arial"/>
          <w:spacing w:val="1"/>
          <w:w w:val="99"/>
          <w:sz w:val="24"/>
          <w:szCs w:val="24"/>
        </w:rPr>
        <w:t>2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pacing w:val="-4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7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lici</w:t>
      </w:r>
      <w:r w:rsidRPr="00A04470">
        <w:rPr>
          <w:rFonts w:ascii="Arial" w:hAnsi="Arial" w:cs="Arial"/>
          <w:spacing w:val="1"/>
          <w:sz w:val="24"/>
          <w:szCs w:val="24"/>
        </w:rPr>
        <w:t>tante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2"/>
          <w:sz w:val="24"/>
          <w:szCs w:val="24"/>
        </w:rPr>
        <w:t>x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na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16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8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ent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be</w:t>
      </w:r>
      <w:r w:rsidRPr="00A04470">
        <w:rPr>
          <w:rFonts w:ascii="Arial" w:hAnsi="Arial" w:cs="Arial"/>
          <w:sz w:val="24"/>
          <w:szCs w:val="24"/>
        </w:rPr>
        <w:t>m</w:t>
      </w:r>
      <w:r w:rsidRPr="00A04470">
        <w:rPr>
          <w:rFonts w:ascii="Arial" w:hAnsi="Arial" w:cs="Arial"/>
          <w:spacing w:val="16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4"/>
          <w:sz w:val="24"/>
          <w:szCs w:val="24"/>
        </w:rPr>
        <w:t xml:space="preserve"> (</w:t>
      </w:r>
      <w:r w:rsidRPr="00A04470">
        <w:rPr>
          <w:rFonts w:ascii="Arial" w:hAnsi="Arial" w:cs="Arial"/>
          <w:b/>
          <w:spacing w:val="14"/>
          <w:sz w:val="24"/>
          <w:szCs w:val="24"/>
        </w:rPr>
        <w:t>ANEXO</w:t>
      </w:r>
      <w:r w:rsidRPr="00A04470">
        <w:rPr>
          <w:rFonts w:ascii="Arial" w:hAnsi="Arial" w:cs="Arial"/>
          <w:spacing w:val="14"/>
          <w:sz w:val="24"/>
          <w:szCs w:val="24"/>
        </w:rPr>
        <w:t xml:space="preserve">)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m</w:t>
      </w:r>
      <w:r w:rsidRPr="00A04470">
        <w:rPr>
          <w:rFonts w:ascii="Arial" w:hAnsi="Arial" w:cs="Arial"/>
          <w:spacing w:val="16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po</w:t>
      </w:r>
      <w:r w:rsidRPr="00A04470">
        <w:rPr>
          <w:rFonts w:ascii="Arial" w:hAnsi="Arial" w:cs="Arial"/>
          <w:sz w:val="24"/>
          <w:szCs w:val="24"/>
        </w:rPr>
        <w:t>siç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as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áreas destinadas à montagem das b</w:t>
      </w:r>
      <w:r>
        <w:rPr>
          <w:rFonts w:ascii="Arial" w:hAnsi="Arial" w:cs="Arial"/>
          <w:sz w:val="24"/>
          <w:szCs w:val="24"/>
        </w:rPr>
        <w:t>arracas tipo “chapéu de bruxa”,</w:t>
      </w:r>
      <w:r w:rsidRPr="00A04470">
        <w:rPr>
          <w:rFonts w:ascii="Arial" w:hAnsi="Arial" w:cs="Arial"/>
          <w:sz w:val="24"/>
          <w:szCs w:val="24"/>
        </w:rPr>
        <w:t xml:space="preserve"> barracas de Alvenaria (FIXAS)</w:t>
      </w:r>
      <w:r>
        <w:rPr>
          <w:rFonts w:ascii="Arial" w:hAnsi="Arial" w:cs="Arial"/>
          <w:sz w:val="24"/>
          <w:szCs w:val="24"/>
        </w:rPr>
        <w:t xml:space="preserve"> e estacionamento</w:t>
      </w:r>
      <w:r w:rsidRPr="00A04470">
        <w:rPr>
          <w:rFonts w:ascii="Arial" w:hAnsi="Arial" w:cs="Arial"/>
          <w:sz w:val="24"/>
          <w:szCs w:val="24"/>
        </w:rPr>
        <w:t>, conjunto denominado PRAÇA DE ALIMENTAÇÃO</w:t>
      </w:r>
      <w:r>
        <w:rPr>
          <w:rFonts w:ascii="Arial" w:hAnsi="Arial" w:cs="Arial"/>
          <w:spacing w:val="1"/>
          <w:sz w:val="24"/>
          <w:szCs w:val="24"/>
        </w:rPr>
        <w:t>, vedada a argu</w:t>
      </w:r>
      <w:r w:rsidRPr="00A04470">
        <w:rPr>
          <w:rFonts w:ascii="Arial" w:hAnsi="Arial" w:cs="Arial"/>
          <w:spacing w:val="1"/>
          <w:sz w:val="24"/>
          <w:szCs w:val="24"/>
        </w:rPr>
        <w:t>ição de desconhecimento do</w:t>
      </w:r>
      <w:r>
        <w:rPr>
          <w:rFonts w:ascii="Arial" w:hAnsi="Arial" w:cs="Arial"/>
          <w:spacing w:val="1"/>
          <w:sz w:val="24"/>
          <w:szCs w:val="24"/>
        </w:rPr>
        <w:t>s locais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leiloado</w:t>
      </w:r>
      <w:r>
        <w:rPr>
          <w:rFonts w:ascii="Arial" w:hAnsi="Arial" w:cs="Arial"/>
          <w:spacing w:val="1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.</w:t>
      </w:r>
    </w:p>
    <w:p w:rsidR="0082068B" w:rsidRPr="00A04470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before="16" w:line="360" w:lineRule="auto"/>
        <w:rPr>
          <w:rFonts w:ascii="Arial" w:hAnsi="Arial" w:cs="Arial"/>
          <w:sz w:val="24"/>
          <w:szCs w:val="24"/>
        </w:rPr>
      </w:pPr>
    </w:p>
    <w:p w:rsidR="0082068B" w:rsidRPr="00A04470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3.3</w:t>
      </w:r>
      <w:r w:rsidRPr="00A0447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Os lotes, barracas e estacionamento serão leiloados individualmente</w:t>
      </w:r>
      <w:r w:rsidRPr="00A04470">
        <w:rPr>
          <w:rFonts w:ascii="Arial" w:hAnsi="Arial" w:cs="Arial"/>
          <w:sz w:val="24"/>
          <w:szCs w:val="24"/>
        </w:rPr>
        <w:t>, ficando a cargo do arrematante a</w:t>
      </w:r>
      <w:r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seguintes obrigações</w:t>
      </w:r>
      <w:r w:rsidRPr="00A04470">
        <w:rPr>
          <w:rFonts w:ascii="Arial" w:hAnsi="Arial" w:cs="Arial"/>
          <w:sz w:val="24"/>
          <w:szCs w:val="24"/>
        </w:rPr>
        <w:t>:</w:t>
      </w:r>
    </w:p>
    <w:p w:rsidR="0082068B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4"/>
          <w:szCs w:val="24"/>
        </w:rPr>
      </w:pPr>
    </w:p>
    <w:p w:rsidR="0082068B" w:rsidRPr="00DA1036" w:rsidRDefault="0082068B" w:rsidP="0082068B">
      <w:pPr>
        <w:pStyle w:val="PargrafodaLista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 w:rsidRPr="00A72045">
        <w:rPr>
          <w:rFonts w:ascii="Arial" w:hAnsi="Arial" w:cs="Arial"/>
        </w:rPr>
        <w:t>Para as Barracas de Alvenaria (</w:t>
      </w:r>
      <w:r w:rsidRPr="00EB3624">
        <w:rPr>
          <w:rFonts w:ascii="Arial" w:hAnsi="Arial" w:cs="Arial"/>
          <w:b/>
          <w:u w:val="single"/>
        </w:rPr>
        <w:t xml:space="preserve">nº 01 a 07 do ANEXO </w:t>
      </w:r>
      <w:r>
        <w:rPr>
          <w:rFonts w:ascii="Arial" w:hAnsi="Arial" w:cs="Arial"/>
          <w:b/>
          <w:u w:val="single"/>
        </w:rPr>
        <w:t>I</w:t>
      </w:r>
      <w:r w:rsidRPr="00EB3624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</w:rPr>
        <w:t>)</w:t>
      </w:r>
      <w:r w:rsidRPr="00A72045">
        <w:rPr>
          <w:rFonts w:ascii="Arial" w:hAnsi="Arial" w:cs="Arial"/>
        </w:rPr>
        <w:t xml:space="preserve">, com tamanhos de 4,5m x 5,0m já com água e energia elétrica: será de responsabilidade do arrematante a montagem de </w:t>
      </w:r>
      <w:r w:rsidRPr="00DA1036">
        <w:rPr>
          <w:rFonts w:ascii="Arial" w:hAnsi="Arial" w:cs="Arial"/>
        </w:rPr>
        <w:t>balcão padronizado em estrutura metálica com acabamento de inox ou semelhante de no máximo 1,50m de altura em frente a cada barraca de alvenaria.</w:t>
      </w:r>
      <w:r>
        <w:rPr>
          <w:rFonts w:ascii="Arial" w:hAnsi="Arial" w:cs="Arial"/>
          <w:b/>
          <w:i/>
        </w:rPr>
        <w:t xml:space="preserve"> </w:t>
      </w:r>
      <w:r w:rsidRPr="00DA1036">
        <w:rPr>
          <w:rFonts w:ascii="Arial" w:hAnsi="Arial" w:cs="Arial"/>
        </w:rPr>
        <w:t>Será a cargo do arrematante a colocação de sinalização de emergência e extintores de incêndio do tipo ABC, em cumprimento às normas do Corpo de Bombeiros Mili</w:t>
      </w:r>
      <w:r>
        <w:rPr>
          <w:rFonts w:ascii="Arial" w:hAnsi="Arial" w:cs="Arial"/>
        </w:rPr>
        <w:t>t</w:t>
      </w:r>
      <w:r w:rsidRPr="00DA1036">
        <w:rPr>
          <w:rFonts w:ascii="Arial" w:hAnsi="Arial" w:cs="Arial"/>
        </w:rPr>
        <w:t>ares.</w:t>
      </w:r>
      <w:r>
        <w:rPr>
          <w:rFonts w:ascii="Arial" w:hAnsi="Arial" w:cs="Arial"/>
        </w:rPr>
        <w:t xml:space="preserve"> Será a cargo do arrematante a colocação de no mínimo 20 jogos de mesas com cadeiras plásticas.</w:t>
      </w:r>
    </w:p>
    <w:p w:rsidR="0082068B" w:rsidRPr="00A72045" w:rsidRDefault="0082068B" w:rsidP="0082068B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</w:rPr>
      </w:pPr>
    </w:p>
    <w:p w:rsidR="0082068B" w:rsidRDefault="0082068B" w:rsidP="0082068B">
      <w:pPr>
        <w:pStyle w:val="PargrafodaLista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os lotes de </w:t>
      </w:r>
      <w:r>
        <w:rPr>
          <w:rFonts w:ascii="Arial" w:hAnsi="Arial" w:cs="Arial"/>
          <w:b/>
        </w:rPr>
        <w:t>nº 08 a 10</w:t>
      </w:r>
      <w:r w:rsidRPr="00785F99">
        <w:rPr>
          <w:rFonts w:ascii="Arial" w:hAnsi="Arial" w:cs="Arial"/>
          <w:b/>
        </w:rPr>
        <w:t xml:space="preserve"> (DO ANEXO II)</w:t>
      </w:r>
      <w:r>
        <w:rPr>
          <w:rFonts w:ascii="Arial" w:hAnsi="Arial" w:cs="Arial"/>
        </w:rPr>
        <w:t xml:space="preserve">, já com água e energia elétrica: será </w:t>
      </w:r>
      <w:r>
        <w:rPr>
          <w:rFonts w:ascii="Arial" w:hAnsi="Arial" w:cs="Arial"/>
        </w:rPr>
        <w:lastRenderedPageBreak/>
        <w:t>de responsabilidade do arrematante a colocação de sinalização de emergência e extintores de incêndio do tipo ABC, em cumprimento às normas do Corpo de Bombeiros Militares.</w:t>
      </w:r>
    </w:p>
    <w:p w:rsidR="0082068B" w:rsidRDefault="0082068B" w:rsidP="0082068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82068B" w:rsidRDefault="0082068B" w:rsidP="0082068B">
      <w:pPr>
        <w:pStyle w:val="PargrafodaLista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os lotes de </w:t>
      </w:r>
      <w:r>
        <w:rPr>
          <w:rFonts w:ascii="Arial" w:hAnsi="Arial" w:cs="Arial"/>
          <w:b/>
        </w:rPr>
        <w:t>nº 11 a 20</w:t>
      </w:r>
      <w:r w:rsidRPr="00785F99">
        <w:rPr>
          <w:rFonts w:ascii="Arial" w:hAnsi="Arial" w:cs="Arial"/>
          <w:b/>
        </w:rPr>
        <w:t xml:space="preserve"> (DO ANEXO II)</w:t>
      </w:r>
      <w:r>
        <w:rPr>
          <w:rFonts w:ascii="Arial" w:hAnsi="Arial" w:cs="Arial"/>
        </w:rPr>
        <w:t xml:space="preserve">, já com água e energia elétrica: será de responsabilidade do arrematante a montagem de barraca tipo “chapéu de bruxa” </w:t>
      </w:r>
      <w:proofErr w:type="gramStart"/>
      <w:r>
        <w:rPr>
          <w:rFonts w:ascii="Arial" w:hAnsi="Arial" w:cs="Arial"/>
        </w:rPr>
        <w:t>3Mx3M</w:t>
      </w:r>
      <w:proofErr w:type="gramEnd"/>
      <w:r>
        <w:rPr>
          <w:rFonts w:ascii="Arial" w:hAnsi="Arial" w:cs="Arial"/>
        </w:rPr>
        <w:t xml:space="preserve"> com lona branca. Será a cargo do arrematante a colocação de sinalização de emergência e extintores de incêndio do tipo ABC, em cumprimento às normas do Corpo de Bombeiros Militares.</w:t>
      </w:r>
    </w:p>
    <w:p w:rsidR="0082068B" w:rsidRPr="0082068B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</w:rPr>
      </w:pPr>
    </w:p>
    <w:p w:rsidR="0082068B" w:rsidRDefault="0082068B" w:rsidP="0082068B">
      <w:pPr>
        <w:pStyle w:val="PargrafodaLista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os lotes de </w:t>
      </w:r>
      <w:r>
        <w:rPr>
          <w:rFonts w:ascii="Arial" w:hAnsi="Arial" w:cs="Arial"/>
          <w:b/>
        </w:rPr>
        <w:t>nº 21 A 24</w:t>
      </w:r>
      <w:r w:rsidRPr="00785F99">
        <w:rPr>
          <w:rFonts w:ascii="Arial" w:hAnsi="Arial" w:cs="Arial"/>
          <w:b/>
        </w:rPr>
        <w:t>, (ANEXO II)</w:t>
      </w:r>
      <w:r>
        <w:rPr>
          <w:rFonts w:ascii="Arial" w:hAnsi="Arial" w:cs="Arial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82068B" w:rsidRPr="00B52002" w:rsidRDefault="0082068B" w:rsidP="0082068B">
      <w:pPr>
        <w:pStyle w:val="PargrafodaLista"/>
        <w:rPr>
          <w:rFonts w:ascii="Arial" w:hAnsi="Arial" w:cs="Arial"/>
        </w:rPr>
      </w:pPr>
    </w:p>
    <w:p w:rsidR="0082068B" w:rsidRPr="00D20CE0" w:rsidRDefault="0082068B" w:rsidP="0082068B">
      <w:pPr>
        <w:pStyle w:val="PargrafodaLista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Área de </w:t>
      </w:r>
      <w:r w:rsidRPr="00D20CE0">
        <w:rPr>
          <w:rFonts w:ascii="Arial" w:hAnsi="Arial" w:cs="Arial"/>
        </w:rPr>
        <w:t xml:space="preserve">Estacionamento - o local será disponibilizado com um padrão de energia e postes para colocação de iluminação, sendo a cargo do arrematante a colocação de fiação e lâmpadas para iluminação do estacionamento. </w:t>
      </w:r>
      <w:proofErr w:type="gramStart"/>
      <w:r w:rsidRPr="00D20CE0">
        <w:rPr>
          <w:rFonts w:ascii="Arial" w:hAnsi="Arial" w:cs="Arial"/>
        </w:rPr>
        <w:t>Será</w:t>
      </w:r>
      <w:proofErr w:type="gramEnd"/>
      <w:r w:rsidRPr="00D20CE0">
        <w:rPr>
          <w:rFonts w:ascii="Arial" w:hAnsi="Arial" w:cs="Arial"/>
        </w:rPr>
        <w:t xml:space="preserve"> a cargo do arrematante todas as obrigações de estacionar e responsabilidade sobre os veículos, não cabendo qualquer vínculo com a Administração.</w:t>
      </w:r>
      <w:r>
        <w:rPr>
          <w:rFonts w:ascii="Arial" w:hAnsi="Arial" w:cs="Arial"/>
        </w:rPr>
        <w:t xml:space="preserve"> </w:t>
      </w:r>
      <w:r w:rsidRPr="00D20CE0">
        <w:rPr>
          <w:rFonts w:ascii="Arial" w:hAnsi="Arial" w:cs="Arial"/>
        </w:rPr>
        <w:t xml:space="preserve">O arrematante deverá reservar 10% (dez por cento) das vagas para veículos oficiais </w:t>
      </w:r>
      <w:r>
        <w:rPr>
          <w:rFonts w:ascii="Arial" w:hAnsi="Arial" w:cs="Arial"/>
        </w:rPr>
        <w:t>e credenciados da Administração.</w:t>
      </w:r>
    </w:p>
    <w:p w:rsidR="0082068B" w:rsidRPr="00C130A2" w:rsidRDefault="0082068B" w:rsidP="0082068B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Pr="00C130A2">
        <w:rPr>
          <w:rFonts w:ascii="Arial" w:hAnsi="Arial" w:cs="Arial"/>
          <w:b/>
        </w:rPr>
        <w:t>O valor máximo cobrado para estacionamento dos veículos será:</w:t>
      </w:r>
    </w:p>
    <w:p w:rsidR="0082068B" w:rsidRPr="00C130A2" w:rsidRDefault="0082068B" w:rsidP="0082068B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 w:rsidRPr="00C130A2">
        <w:rPr>
          <w:rFonts w:ascii="Arial" w:hAnsi="Arial" w:cs="Arial"/>
          <w:b/>
        </w:rPr>
        <w:t xml:space="preserve">Para motos – no </w:t>
      </w:r>
      <w:proofErr w:type="gramStart"/>
      <w:r w:rsidRPr="00C130A2">
        <w:rPr>
          <w:rFonts w:ascii="Arial" w:hAnsi="Arial" w:cs="Arial"/>
          <w:b/>
        </w:rPr>
        <w:t>máximo R$ 10,00</w:t>
      </w:r>
      <w:proofErr w:type="gramEnd"/>
    </w:p>
    <w:p w:rsidR="0082068B" w:rsidRPr="00C130A2" w:rsidRDefault="0082068B" w:rsidP="0082068B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 w:rsidRPr="00C130A2">
        <w:rPr>
          <w:rFonts w:ascii="Arial" w:hAnsi="Arial" w:cs="Arial"/>
          <w:b/>
        </w:rPr>
        <w:t xml:space="preserve">Para veículos de até 08 lugares – no </w:t>
      </w:r>
      <w:proofErr w:type="gramStart"/>
      <w:r w:rsidRPr="00C130A2">
        <w:rPr>
          <w:rFonts w:ascii="Arial" w:hAnsi="Arial" w:cs="Arial"/>
          <w:b/>
        </w:rPr>
        <w:t>máximo R$ 20,00</w:t>
      </w:r>
      <w:proofErr w:type="gramEnd"/>
    </w:p>
    <w:p w:rsidR="0082068B" w:rsidRPr="00C130A2" w:rsidRDefault="0082068B" w:rsidP="0082068B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 w:rsidRPr="00C130A2">
        <w:rPr>
          <w:rFonts w:ascii="Arial" w:hAnsi="Arial" w:cs="Arial"/>
          <w:b/>
        </w:rPr>
        <w:t xml:space="preserve">Para veículos acima de 08 lugares – no </w:t>
      </w:r>
      <w:proofErr w:type="gramStart"/>
      <w:r w:rsidRPr="00C130A2">
        <w:rPr>
          <w:rFonts w:ascii="Arial" w:hAnsi="Arial" w:cs="Arial"/>
          <w:b/>
        </w:rPr>
        <w:t>máximo R$ 35,00</w:t>
      </w:r>
      <w:proofErr w:type="gramEnd"/>
    </w:p>
    <w:p w:rsidR="0082068B" w:rsidRDefault="0082068B" w:rsidP="0082068B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</w:rPr>
      </w:pPr>
    </w:p>
    <w:p w:rsidR="0082068B" w:rsidRDefault="0082068B" w:rsidP="0082068B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 w:rsidRPr="00D764B8">
        <w:rPr>
          <w:rFonts w:ascii="Arial" w:hAnsi="Arial" w:cs="Arial"/>
          <w:b/>
          <w:sz w:val="24"/>
          <w:szCs w:val="24"/>
        </w:rPr>
        <w:t>4. DOS PARTICIPANTES</w:t>
      </w:r>
    </w:p>
    <w:p w:rsidR="0082068B" w:rsidRPr="00D764B8" w:rsidRDefault="0082068B" w:rsidP="0082068B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:rsidR="0082068B" w:rsidRPr="00A04470" w:rsidRDefault="0082068B" w:rsidP="0082068B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4.1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z w:val="24"/>
          <w:szCs w:val="24"/>
        </w:rPr>
        <w:tab/>
      </w:r>
      <w:r w:rsidRPr="00A04470">
        <w:rPr>
          <w:rFonts w:ascii="Arial" w:hAnsi="Arial" w:cs="Arial"/>
          <w:spacing w:val="1"/>
          <w:sz w:val="24"/>
          <w:szCs w:val="24"/>
        </w:rPr>
        <w:t>Pode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pa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ici</w:t>
      </w:r>
      <w:r w:rsidRPr="00A04470">
        <w:rPr>
          <w:rFonts w:ascii="Arial" w:hAnsi="Arial" w:cs="Arial"/>
          <w:spacing w:val="1"/>
          <w:sz w:val="24"/>
          <w:szCs w:val="24"/>
        </w:rPr>
        <w:t>pa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-3"/>
          <w:sz w:val="24"/>
          <w:szCs w:val="24"/>
        </w:rPr>
        <w:t xml:space="preserve"> </w:t>
      </w:r>
      <w:proofErr w:type="gramStart"/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ent</w:t>
      </w:r>
      <w:r w:rsidRPr="00A04470">
        <w:rPr>
          <w:rFonts w:ascii="Arial" w:hAnsi="Arial" w:cs="Arial"/>
          <w:sz w:val="24"/>
          <w:szCs w:val="24"/>
        </w:rPr>
        <w:t>e</w:t>
      </w:r>
      <w:proofErr w:type="gramEnd"/>
      <w:r w:rsidRPr="00A04470">
        <w:rPr>
          <w:rFonts w:ascii="Arial" w:hAnsi="Arial" w:cs="Arial"/>
          <w:sz w:val="24"/>
          <w:szCs w:val="24"/>
        </w:rPr>
        <w:t xml:space="preserve"> lici</w:t>
      </w:r>
      <w:r w:rsidRPr="00A04470">
        <w:rPr>
          <w:rFonts w:ascii="Arial" w:hAnsi="Arial" w:cs="Arial"/>
          <w:spacing w:val="1"/>
          <w:sz w:val="24"/>
          <w:szCs w:val="24"/>
        </w:rPr>
        <w:t>ta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ão</w:t>
      </w:r>
      <w:r w:rsidRPr="00A04470">
        <w:rPr>
          <w:rFonts w:ascii="Arial" w:hAnsi="Arial" w:cs="Arial"/>
          <w:sz w:val="24"/>
          <w:szCs w:val="24"/>
        </w:rPr>
        <w:t>:</w:t>
      </w:r>
    </w:p>
    <w:p w:rsidR="0082068B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pacing w:val="1"/>
          <w:sz w:val="24"/>
          <w:szCs w:val="24"/>
        </w:rPr>
      </w:pPr>
    </w:p>
    <w:p w:rsidR="0082068B" w:rsidRPr="00A04470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4.1.1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pacing w:val="35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spacing w:val="1"/>
          <w:sz w:val="24"/>
          <w:szCs w:val="24"/>
        </w:rPr>
        <w:t>Pe</w:t>
      </w:r>
      <w:r w:rsidRPr="00A04470">
        <w:rPr>
          <w:rFonts w:ascii="Arial" w:hAnsi="Arial" w:cs="Arial"/>
          <w:b/>
          <w:sz w:val="24"/>
          <w:szCs w:val="24"/>
        </w:rPr>
        <w:t>ss</w:t>
      </w:r>
      <w:r w:rsidRPr="00A04470">
        <w:rPr>
          <w:rFonts w:ascii="Arial" w:hAnsi="Arial" w:cs="Arial"/>
          <w:b/>
          <w:spacing w:val="1"/>
          <w:sz w:val="24"/>
          <w:szCs w:val="24"/>
        </w:rPr>
        <w:t>oa</w:t>
      </w:r>
      <w:r w:rsidRPr="00A04470">
        <w:rPr>
          <w:rFonts w:ascii="Arial" w:hAnsi="Arial" w:cs="Arial"/>
          <w:b/>
          <w:sz w:val="24"/>
          <w:szCs w:val="24"/>
        </w:rPr>
        <w:t>s F</w:t>
      </w:r>
      <w:r w:rsidRPr="00A04470">
        <w:rPr>
          <w:rFonts w:ascii="Arial" w:hAnsi="Arial" w:cs="Arial"/>
          <w:b/>
          <w:spacing w:val="-2"/>
          <w:sz w:val="24"/>
          <w:szCs w:val="24"/>
        </w:rPr>
        <w:t>í</w:t>
      </w:r>
      <w:r w:rsidRPr="00A04470">
        <w:rPr>
          <w:rFonts w:ascii="Arial" w:hAnsi="Arial" w:cs="Arial"/>
          <w:b/>
          <w:sz w:val="24"/>
          <w:szCs w:val="24"/>
        </w:rPr>
        <w:t>sic</w:t>
      </w:r>
      <w:r w:rsidRPr="00A04470">
        <w:rPr>
          <w:rFonts w:ascii="Arial" w:hAnsi="Arial" w:cs="Arial"/>
          <w:b/>
          <w:spacing w:val="1"/>
          <w:sz w:val="24"/>
          <w:szCs w:val="24"/>
        </w:rPr>
        <w:t>a</w:t>
      </w:r>
      <w:r w:rsidRPr="00A04470">
        <w:rPr>
          <w:rFonts w:ascii="Arial" w:hAnsi="Arial" w:cs="Arial"/>
          <w:b/>
          <w:sz w:val="24"/>
          <w:szCs w:val="24"/>
        </w:rPr>
        <w:t>s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 xml:space="preserve">e </w:t>
      </w:r>
      <w:r w:rsidRPr="00A04470">
        <w:rPr>
          <w:rFonts w:ascii="Arial" w:hAnsi="Arial" w:cs="Arial"/>
          <w:spacing w:val="1"/>
          <w:sz w:val="24"/>
          <w:szCs w:val="24"/>
        </w:rPr>
        <w:t>1</w:t>
      </w:r>
      <w:r w:rsidRPr="00A04470">
        <w:rPr>
          <w:rFonts w:ascii="Arial" w:hAnsi="Arial" w:cs="Arial"/>
          <w:sz w:val="24"/>
          <w:szCs w:val="24"/>
        </w:rPr>
        <w:t xml:space="preserve">8 </w:t>
      </w:r>
      <w:r w:rsidRPr="00A04470">
        <w:rPr>
          <w:rFonts w:ascii="Arial" w:hAnsi="Arial" w:cs="Arial"/>
          <w:spacing w:val="1"/>
          <w:sz w:val="24"/>
          <w:szCs w:val="24"/>
        </w:rPr>
        <w:t>ano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 xml:space="preserve">u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an</w:t>
      </w:r>
      <w:r w:rsidRPr="00A04470">
        <w:rPr>
          <w:rFonts w:ascii="Arial" w:hAnsi="Arial" w:cs="Arial"/>
          <w:sz w:val="24"/>
          <w:szCs w:val="24"/>
        </w:rPr>
        <w:t>ci</w:t>
      </w:r>
      <w:r w:rsidRPr="00A04470">
        <w:rPr>
          <w:rFonts w:ascii="Arial" w:hAnsi="Arial" w:cs="Arial"/>
          <w:spacing w:val="1"/>
          <w:sz w:val="24"/>
          <w:szCs w:val="24"/>
        </w:rPr>
        <w:t>pada</w:t>
      </w:r>
      <w:r w:rsidRPr="00A04470">
        <w:rPr>
          <w:rFonts w:ascii="Arial" w:hAnsi="Arial" w:cs="Arial"/>
          <w:sz w:val="24"/>
          <w:szCs w:val="24"/>
        </w:rPr>
        <w:t xml:space="preserve">s, 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un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da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 c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 xml:space="preserve">a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dent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dad</w:t>
      </w:r>
      <w:r w:rsidRPr="00A04470">
        <w:rPr>
          <w:rFonts w:ascii="Arial" w:hAnsi="Arial" w:cs="Arial"/>
          <w:sz w:val="24"/>
          <w:szCs w:val="24"/>
        </w:rPr>
        <w:t>e (ou documento equivalente com foto)</w:t>
      </w:r>
      <w:r w:rsidRPr="00A04470">
        <w:rPr>
          <w:rFonts w:ascii="Arial" w:hAnsi="Arial" w:cs="Arial"/>
          <w:spacing w:val="19"/>
          <w:sz w:val="24"/>
          <w:szCs w:val="24"/>
        </w:rPr>
        <w:t>,</w:t>
      </w:r>
      <w:r w:rsidRPr="00A04470">
        <w:rPr>
          <w:rFonts w:ascii="Arial" w:hAnsi="Arial" w:cs="Arial"/>
          <w:spacing w:val="18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z w:val="24"/>
          <w:szCs w:val="24"/>
        </w:rPr>
        <w:t>F e comprovante de residência.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S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lastRenderedPageBreak/>
        <w:t>o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lici</w:t>
      </w:r>
      <w:r w:rsidRPr="00A04470">
        <w:rPr>
          <w:rFonts w:ascii="Arial" w:hAnsi="Arial" w:cs="Arial"/>
          <w:spacing w:val="1"/>
          <w:sz w:val="24"/>
          <w:szCs w:val="24"/>
        </w:rPr>
        <w:t>tant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se</w:t>
      </w:r>
      <w:r w:rsidRPr="00A04470">
        <w:rPr>
          <w:rFonts w:ascii="Arial" w:hAnsi="Arial" w:cs="Arial"/>
          <w:spacing w:val="1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2"/>
          <w:sz w:val="24"/>
          <w:szCs w:val="24"/>
        </w:rPr>
        <w:t>z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1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enta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-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po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1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ado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á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ta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12"/>
          <w:sz w:val="24"/>
          <w:szCs w:val="24"/>
        </w:rPr>
        <w:t xml:space="preserve"> </w:t>
      </w:r>
      <w:r w:rsidRPr="00A04470">
        <w:rPr>
          <w:rFonts w:ascii="Arial" w:hAnsi="Arial" w:cs="Arial"/>
          <w:w w:val="99"/>
          <w:sz w:val="24"/>
          <w:szCs w:val="24"/>
        </w:rPr>
        <w:t>c</w:t>
      </w:r>
      <w:r w:rsidRPr="00A04470">
        <w:rPr>
          <w:rFonts w:ascii="Arial" w:hAnsi="Arial" w:cs="Arial"/>
          <w:spacing w:val="1"/>
          <w:w w:val="99"/>
          <w:sz w:val="24"/>
          <w:szCs w:val="24"/>
        </w:rPr>
        <w:t>o</w:t>
      </w:r>
      <w:r w:rsidRPr="00A04470">
        <w:rPr>
          <w:rFonts w:ascii="Arial" w:hAnsi="Arial" w:cs="Arial"/>
          <w:w w:val="99"/>
          <w:sz w:val="24"/>
          <w:szCs w:val="24"/>
        </w:rPr>
        <w:t>m</w:t>
      </w:r>
      <w:r w:rsidRPr="00A04470">
        <w:rPr>
          <w:rFonts w:ascii="Arial" w:hAnsi="Arial" w:cs="Arial"/>
          <w:spacing w:val="17"/>
          <w:sz w:val="24"/>
          <w:szCs w:val="24"/>
        </w:rPr>
        <w:t xml:space="preserve"> </w:t>
      </w:r>
      <w:r w:rsidRPr="00A04470">
        <w:rPr>
          <w:rFonts w:ascii="Arial" w:hAnsi="Arial" w:cs="Arial"/>
          <w:w w:val="99"/>
          <w:sz w:val="24"/>
          <w:szCs w:val="24"/>
        </w:rPr>
        <w:t>a</w:t>
      </w:r>
      <w:r w:rsidRPr="00A04470">
        <w:rPr>
          <w:rFonts w:ascii="Arial" w:hAnsi="Arial" w:cs="Arial"/>
          <w:spacing w:val="1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ão</w:t>
      </w:r>
      <w:r w:rsidRPr="00A04470">
        <w:rPr>
          <w:rFonts w:ascii="Arial" w:hAnsi="Arial" w:cs="Arial"/>
          <w:spacing w:val="1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m</w:t>
      </w:r>
      <w:r w:rsidRPr="00A04470">
        <w:rPr>
          <w:rFonts w:ascii="Arial" w:hAnsi="Arial" w:cs="Arial"/>
          <w:spacing w:val="1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da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ent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onhe</w:t>
      </w:r>
      <w:r w:rsidRPr="00A04470">
        <w:rPr>
          <w:rFonts w:ascii="Arial" w:hAnsi="Arial" w:cs="Arial"/>
          <w:sz w:val="24"/>
          <w:szCs w:val="24"/>
        </w:rPr>
        <w:t>ci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tó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io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N</w:t>
      </w:r>
      <w:r w:rsidRPr="00A04470">
        <w:rPr>
          <w:rFonts w:ascii="Arial" w:hAnsi="Arial" w:cs="Arial"/>
          <w:spacing w:val="1"/>
          <w:sz w:val="24"/>
          <w:szCs w:val="24"/>
        </w:rPr>
        <w:t>ota</w:t>
      </w:r>
      <w:r w:rsidRPr="00A04470">
        <w:rPr>
          <w:rFonts w:ascii="Arial" w:hAnsi="Arial" w:cs="Arial"/>
          <w:sz w:val="24"/>
          <w:szCs w:val="24"/>
        </w:rPr>
        <w:t>s.</w:t>
      </w:r>
    </w:p>
    <w:p w:rsidR="0082068B" w:rsidRPr="00A04470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before="16" w:line="360" w:lineRule="auto"/>
        <w:rPr>
          <w:rFonts w:ascii="Arial" w:hAnsi="Arial" w:cs="Arial"/>
          <w:sz w:val="24"/>
          <w:szCs w:val="24"/>
        </w:rPr>
      </w:pPr>
    </w:p>
    <w:p w:rsidR="0082068B" w:rsidRPr="00A04470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4.1.2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pacing w:val="35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spacing w:val="1"/>
          <w:sz w:val="24"/>
          <w:szCs w:val="24"/>
        </w:rPr>
        <w:t>Pe</w:t>
      </w:r>
      <w:r w:rsidRPr="00A04470">
        <w:rPr>
          <w:rFonts w:ascii="Arial" w:hAnsi="Arial" w:cs="Arial"/>
          <w:b/>
          <w:sz w:val="24"/>
          <w:szCs w:val="24"/>
        </w:rPr>
        <w:t>ss</w:t>
      </w:r>
      <w:r w:rsidRPr="00A04470">
        <w:rPr>
          <w:rFonts w:ascii="Arial" w:hAnsi="Arial" w:cs="Arial"/>
          <w:b/>
          <w:spacing w:val="1"/>
          <w:sz w:val="24"/>
          <w:szCs w:val="24"/>
        </w:rPr>
        <w:t>oa</w:t>
      </w:r>
      <w:r w:rsidRPr="00A04470">
        <w:rPr>
          <w:rFonts w:ascii="Arial" w:hAnsi="Arial" w:cs="Arial"/>
          <w:b/>
          <w:sz w:val="24"/>
          <w:szCs w:val="24"/>
        </w:rPr>
        <w:t>s</w:t>
      </w:r>
      <w:r w:rsidRPr="00A04470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sz w:val="24"/>
          <w:szCs w:val="24"/>
        </w:rPr>
        <w:t>J</w:t>
      </w:r>
      <w:r w:rsidRPr="00A04470">
        <w:rPr>
          <w:rFonts w:ascii="Arial" w:hAnsi="Arial" w:cs="Arial"/>
          <w:b/>
          <w:spacing w:val="1"/>
          <w:sz w:val="24"/>
          <w:szCs w:val="24"/>
        </w:rPr>
        <w:t>u</w:t>
      </w:r>
      <w:r w:rsidRPr="00A04470">
        <w:rPr>
          <w:rFonts w:ascii="Arial" w:hAnsi="Arial" w:cs="Arial"/>
          <w:b/>
          <w:spacing w:val="-1"/>
          <w:sz w:val="24"/>
          <w:szCs w:val="24"/>
        </w:rPr>
        <w:t>r</w:t>
      </w:r>
      <w:r w:rsidRPr="00A04470">
        <w:rPr>
          <w:rFonts w:ascii="Arial" w:hAnsi="Arial" w:cs="Arial"/>
          <w:b/>
          <w:spacing w:val="-2"/>
          <w:sz w:val="24"/>
          <w:szCs w:val="24"/>
        </w:rPr>
        <w:t>í</w:t>
      </w:r>
      <w:r w:rsidRPr="00A04470">
        <w:rPr>
          <w:rFonts w:ascii="Arial" w:hAnsi="Arial" w:cs="Arial"/>
          <w:b/>
          <w:spacing w:val="1"/>
          <w:sz w:val="24"/>
          <w:szCs w:val="24"/>
        </w:rPr>
        <w:t>d</w:t>
      </w:r>
      <w:r w:rsidRPr="00A04470">
        <w:rPr>
          <w:rFonts w:ascii="Arial" w:hAnsi="Arial" w:cs="Arial"/>
          <w:b/>
          <w:sz w:val="24"/>
          <w:szCs w:val="24"/>
        </w:rPr>
        <w:t>ic</w:t>
      </w:r>
      <w:r w:rsidRPr="00A04470">
        <w:rPr>
          <w:rFonts w:ascii="Arial" w:hAnsi="Arial" w:cs="Arial"/>
          <w:b/>
          <w:spacing w:val="1"/>
          <w:sz w:val="24"/>
          <w:szCs w:val="24"/>
        </w:rPr>
        <w:t>a</w:t>
      </w:r>
      <w:r w:rsidRPr="00A04470">
        <w:rPr>
          <w:rFonts w:ascii="Arial" w:hAnsi="Arial" w:cs="Arial"/>
          <w:b/>
          <w:sz w:val="24"/>
          <w:szCs w:val="24"/>
        </w:rPr>
        <w:t>s</w:t>
      </w:r>
      <w:r w:rsidRPr="00A04470">
        <w:rPr>
          <w:rFonts w:ascii="Arial" w:hAnsi="Arial" w:cs="Arial"/>
          <w:spacing w:val="23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ent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25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on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tu</w:t>
      </w:r>
      <w:r w:rsidRPr="00A04470">
        <w:rPr>
          <w:rFonts w:ascii="Arial" w:hAnsi="Arial" w:cs="Arial"/>
          <w:spacing w:val="-2"/>
          <w:sz w:val="24"/>
          <w:szCs w:val="24"/>
        </w:rPr>
        <w:t>í</w:t>
      </w:r>
      <w:r w:rsidRPr="00A04470">
        <w:rPr>
          <w:rFonts w:ascii="Arial" w:hAnsi="Arial" w:cs="Arial"/>
          <w:spacing w:val="1"/>
          <w:sz w:val="24"/>
          <w:szCs w:val="24"/>
        </w:rPr>
        <w:t>da</w:t>
      </w:r>
      <w:r w:rsidRPr="00A04470">
        <w:rPr>
          <w:rFonts w:ascii="Arial" w:hAnsi="Arial" w:cs="Arial"/>
          <w:sz w:val="24"/>
          <w:szCs w:val="24"/>
        </w:rPr>
        <w:t>s,</w:t>
      </w:r>
      <w:r w:rsidRPr="00A04470">
        <w:rPr>
          <w:rFonts w:ascii="Arial" w:hAnsi="Arial" w:cs="Arial"/>
          <w:spacing w:val="23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end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ue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2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3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u</w:t>
      </w:r>
      <w:r w:rsidRPr="00A04470">
        <w:rPr>
          <w:rFonts w:ascii="Arial" w:hAnsi="Arial" w:cs="Arial"/>
          <w:spacing w:val="2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entant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2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á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ta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16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9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dent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dad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8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ou documento equivalente com foto</w:t>
      </w:r>
      <w:r w:rsidRPr="00A04470">
        <w:rPr>
          <w:rFonts w:ascii="Arial" w:hAnsi="Arial" w:cs="Arial"/>
          <w:spacing w:val="19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8"/>
          <w:sz w:val="24"/>
          <w:szCs w:val="24"/>
        </w:rPr>
        <w:t xml:space="preserve"> </w:t>
      </w:r>
      <w:proofErr w:type="gramStart"/>
      <w:r w:rsidRPr="00A04470">
        <w:rPr>
          <w:rFonts w:ascii="Arial" w:hAnsi="Arial" w:cs="Arial"/>
          <w:sz w:val="24"/>
          <w:szCs w:val="24"/>
        </w:rPr>
        <w:t>C.</w:t>
      </w:r>
      <w:r w:rsidRPr="00A04470">
        <w:rPr>
          <w:rFonts w:ascii="Arial" w:hAnsi="Arial" w:cs="Arial"/>
          <w:spacing w:val="1"/>
          <w:sz w:val="24"/>
          <w:szCs w:val="24"/>
        </w:rPr>
        <w:t>P.</w:t>
      </w:r>
      <w:proofErr w:type="gramEnd"/>
      <w:r w:rsidRPr="00A04470">
        <w:rPr>
          <w:rFonts w:ascii="Arial" w:hAnsi="Arial" w:cs="Arial"/>
          <w:sz w:val="24"/>
          <w:szCs w:val="24"/>
        </w:rPr>
        <w:t>F</w:t>
      </w:r>
      <w:r w:rsidRPr="00A04470">
        <w:rPr>
          <w:rFonts w:ascii="Arial" w:hAnsi="Arial" w:cs="Arial"/>
          <w:spacing w:val="1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na</w:t>
      </w:r>
      <w:r w:rsidRPr="00A04470">
        <w:rPr>
          <w:rFonts w:ascii="Arial" w:hAnsi="Arial" w:cs="Arial"/>
          <w:sz w:val="24"/>
          <w:szCs w:val="24"/>
        </w:rPr>
        <w:t>is,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é</w:t>
      </w:r>
      <w:r w:rsidRPr="00A04470">
        <w:rPr>
          <w:rFonts w:ascii="Arial" w:hAnsi="Arial" w:cs="Arial"/>
          <w:sz w:val="24"/>
          <w:szCs w:val="24"/>
        </w:rPr>
        <w:t>m</w:t>
      </w:r>
      <w:r w:rsidRPr="00A04470">
        <w:rPr>
          <w:rFonts w:ascii="Arial" w:hAnsi="Arial" w:cs="Arial"/>
          <w:spacing w:val="1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CN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z w:val="24"/>
          <w:szCs w:val="24"/>
        </w:rPr>
        <w:t>J,</w:t>
      </w:r>
      <w:r w:rsidRPr="00A04470">
        <w:rPr>
          <w:rFonts w:ascii="Arial" w:hAnsi="Arial" w:cs="Arial"/>
          <w:spacing w:val="-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At</w:t>
      </w:r>
      <w:r w:rsidRPr="00A04470">
        <w:rPr>
          <w:rFonts w:ascii="Arial" w:hAnsi="Arial" w:cs="Arial"/>
          <w:sz w:val="24"/>
          <w:szCs w:val="24"/>
        </w:rPr>
        <w:t>o C</w:t>
      </w:r>
      <w:r w:rsidRPr="00A04470">
        <w:rPr>
          <w:rFonts w:ascii="Arial" w:hAnsi="Arial" w:cs="Arial"/>
          <w:spacing w:val="1"/>
          <w:sz w:val="24"/>
          <w:szCs w:val="24"/>
        </w:rPr>
        <w:t>on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tut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 xml:space="preserve">,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tatut</w:t>
      </w:r>
      <w:r w:rsidRPr="00A04470">
        <w:rPr>
          <w:rFonts w:ascii="Arial" w:hAnsi="Arial" w:cs="Arial"/>
          <w:sz w:val="24"/>
          <w:szCs w:val="24"/>
        </w:rPr>
        <w:t xml:space="preserve">o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u C</w:t>
      </w:r>
      <w:r w:rsidRPr="00A04470">
        <w:rPr>
          <w:rFonts w:ascii="Arial" w:hAnsi="Arial" w:cs="Arial"/>
          <w:spacing w:val="1"/>
          <w:sz w:val="24"/>
          <w:szCs w:val="24"/>
        </w:rPr>
        <w:t>ont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at</w:t>
      </w:r>
      <w:r w:rsidRPr="00A04470">
        <w:rPr>
          <w:rFonts w:ascii="Arial" w:hAnsi="Arial" w:cs="Arial"/>
          <w:sz w:val="24"/>
          <w:szCs w:val="24"/>
        </w:rPr>
        <w:t xml:space="preserve">o </w:t>
      </w:r>
      <w:r w:rsidRPr="00A04470">
        <w:rPr>
          <w:rFonts w:ascii="Arial" w:hAnsi="Arial" w:cs="Arial"/>
          <w:spacing w:val="1"/>
          <w:sz w:val="24"/>
          <w:szCs w:val="24"/>
        </w:rPr>
        <w:t>So</w:t>
      </w:r>
      <w:r w:rsidRPr="00A04470">
        <w:rPr>
          <w:rFonts w:ascii="Arial" w:hAnsi="Arial" w:cs="Arial"/>
          <w:sz w:val="24"/>
          <w:szCs w:val="24"/>
        </w:rPr>
        <w:t>ci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 xml:space="preserve">l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 xml:space="preserve">m 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="001F75DC">
        <w:rPr>
          <w:rFonts w:ascii="Arial" w:hAnsi="Arial" w:cs="Arial"/>
          <w:spacing w:val="-1"/>
          <w:sz w:val="24"/>
          <w:szCs w:val="24"/>
        </w:rPr>
        <w:t>, Certidão Federal, Estadual, Municipal (sede da empresa, FGTS e Trabalhista</w:t>
      </w:r>
      <w:r w:rsidRPr="00A04470">
        <w:rPr>
          <w:rFonts w:ascii="Arial" w:hAnsi="Arial" w:cs="Arial"/>
          <w:sz w:val="24"/>
          <w:szCs w:val="24"/>
        </w:rPr>
        <w:t xml:space="preserve">. </w:t>
      </w:r>
      <w:r w:rsidRPr="00A04470">
        <w:rPr>
          <w:rFonts w:ascii="Arial" w:hAnsi="Arial" w:cs="Arial"/>
          <w:spacing w:val="1"/>
          <w:sz w:val="24"/>
          <w:szCs w:val="24"/>
        </w:rPr>
        <w:t>S</w:t>
      </w:r>
      <w:r w:rsidRPr="00A04470">
        <w:rPr>
          <w:rFonts w:ascii="Arial" w:hAnsi="Arial" w:cs="Arial"/>
          <w:sz w:val="24"/>
          <w:szCs w:val="24"/>
        </w:rPr>
        <w:t>e o lici</w:t>
      </w:r>
      <w:r w:rsidRPr="00A04470">
        <w:rPr>
          <w:rFonts w:ascii="Arial" w:hAnsi="Arial" w:cs="Arial"/>
          <w:spacing w:val="1"/>
          <w:sz w:val="24"/>
          <w:szCs w:val="24"/>
        </w:rPr>
        <w:t>tant</w:t>
      </w:r>
      <w:r w:rsidRPr="00A04470">
        <w:rPr>
          <w:rFonts w:ascii="Arial" w:hAnsi="Arial" w:cs="Arial"/>
          <w:sz w:val="24"/>
          <w:szCs w:val="24"/>
        </w:rPr>
        <w:t xml:space="preserve">e se 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2"/>
          <w:sz w:val="24"/>
          <w:szCs w:val="24"/>
        </w:rPr>
        <w:t>z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 xml:space="preserve">r 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enta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2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po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2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ado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2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á</w:t>
      </w:r>
      <w:r w:rsidRPr="00A04470">
        <w:rPr>
          <w:rFonts w:ascii="Arial" w:hAnsi="Arial" w:cs="Arial"/>
          <w:spacing w:val="2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ta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20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m</w:t>
      </w:r>
      <w:r w:rsidRPr="00A04470">
        <w:rPr>
          <w:rFonts w:ascii="Arial" w:hAnsi="Arial" w:cs="Arial"/>
          <w:spacing w:val="23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2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ão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2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m</w:t>
      </w:r>
      <w:r w:rsidRPr="00A04470">
        <w:rPr>
          <w:rFonts w:ascii="Arial" w:hAnsi="Arial" w:cs="Arial"/>
          <w:spacing w:val="2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2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da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ent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-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onhe</w:t>
      </w:r>
      <w:r w:rsidRPr="00A04470">
        <w:rPr>
          <w:rFonts w:ascii="Arial" w:hAnsi="Arial" w:cs="Arial"/>
          <w:sz w:val="24"/>
          <w:szCs w:val="24"/>
        </w:rPr>
        <w:t>ci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tó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io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N</w:t>
      </w:r>
      <w:r w:rsidRPr="00A04470">
        <w:rPr>
          <w:rFonts w:ascii="Arial" w:hAnsi="Arial" w:cs="Arial"/>
          <w:spacing w:val="1"/>
          <w:sz w:val="24"/>
          <w:szCs w:val="24"/>
        </w:rPr>
        <w:t>ota</w:t>
      </w:r>
      <w:r w:rsidRPr="00A04470">
        <w:rPr>
          <w:rFonts w:ascii="Arial" w:hAnsi="Arial" w:cs="Arial"/>
          <w:sz w:val="24"/>
          <w:szCs w:val="24"/>
        </w:rPr>
        <w:t xml:space="preserve">s. </w:t>
      </w:r>
    </w:p>
    <w:p w:rsidR="0082068B" w:rsidRPr="00A04470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82068B" w:rsidRDefault="0082068B" w:rsidP="0082068B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4.2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z w:val="24"/>
          <w:szCs w:val="24"/>
        </w:rPr>
        <w:tab/>
        <w:t>N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te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9º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ciso</w:t>
      </w:r>
      <w:r w:rsidRPr="00A04470">
        <w:rPr>
          <w:rFonts w:ascii="Arial" w:hAnsi="Arial" w:cs="Arial"/>
          <w:spacing w:val="1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II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Le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8.666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1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2</w:t>
      </w:r>
      <w:r w:rsidRPr="00A04470">
        <w:rPr>
          <w:rFonts w:ascii="Arial" w:hAnsi="Arial" w:cs="Arial"/>
          <w:sz w:val="24"/>
          <w:szCs w:val="24"/>
        </w:rPr>
        <w:t>1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j</w:t>
      </w:r>
      <w:r w:rsidRPr="00A04470">
        <w:rPr>
          <w:rFonts w:ascii="Arial" w:hAnsi="Arial" w:cs="Arial"/>
          <w:spacing w:val="1"/>
          <w:sz w:val="24"/>
          <w:szCs w:val="24"/>
        </w:rPr>
        <w:t>unh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1993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1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4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do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púb</w:t>
      </w:r>
      <w:r w:rsidRPr="00A04470">
        <w:rPr>
          <w:rFonts w:ascii="Arial" w:hAnsi="Arial" w:cs="Arial"/>
          <w:sz w:val="24"/>
          <w:szCs w:val="24"/>
        </w:rPr>
        <w:t>lic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0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otado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0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0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tu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0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DESTERRO DO MELO</w:t>
      </w:r>
      <w:r w:rsidRPr="00A04470">
        <w:rPr>
          <w:rFonts w:ascii="Arial" w:hAnsi="Arial" w:cs="Arial"/>
          <w:spacing w:val="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pode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ici</w:t>
      </w:r>
      <w:r w:rsidRPr="00A04470">
        <w:rPr>
          <w:rFonts w:ascii="Arial" w:hAnsi="Arial" w:cs="Arial"/>
          <w:spacing w:val="1"/>
          <w:sz w:val="24"/>
          <w:szCs w:val="24"/>
        </w:rPr>
        <w:t>pa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il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ond</w:t>
      </w:r>
      <w:r w:rsidRPr="00A04470">
        <w:rPr>
          <w:rFonts w:ascii="Arial" w:hAnsi="Arial" w:cs="Arial"/>
          <w:sz w:val="24"/>
          <w:szCs w:val="24"/>
        </w:rPr>
        <w:t>iç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a</w:t>
      </w:r>
      <w:r w:rsidRPr="00A04470">
        <w:rPr>
          <w:rFonts w:ascii="Arial" w:hAnsi="Arial" w:cs="Arial"/>
          <w:spacing w:val="-1"/>
          <w:sz w:val="24"/>
          <w:szCs w:val="24"/>
        </w:rPr>
        <w:t>rr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atante</w:t>
      </w:r>
      <w:r w:rsidRPr="00A04470">
        <w:rPr>
          <w:rFonts w:ascii="Arial" w:hAnsi="Arial" w:cs="Arial"/>
          <w:sz w:val="24"/>
          <w:szCs w:val="24"/>
        </w:rPr>
        <w:t>s.</w:t>
      </w:r>
    </w:p>
    <w:p w:rsidR="0082068B" w:rsidRDefault="0082068B" w:rsidP="0082068B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z w:val="24"/>
          <w:szCs w:val="24"/>
        </w:rPr>
      </w:pPr>
    </w:p>
    <w:p w:rsidR="0082068B" w:rsidRDefault="0082068B" w:rsidP="0082068B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</w:t>
      </w:r>
      <w:r>
        <w:rPr>
          <w:rFonts w:ascii="Arial" w:hAnsi="Arial" w:cs="Arial"/>
          <w:sz w:val="24"/>
          <w:szCs w:val="24"/>
        </w:rPr>
        <w:tab/>
        <w:t>Não poderão participar do Leilão pessoas físicas ou jurídicas em dívida com o Município, ou que tenham arrematado espaços públicos para comercialização de produtos e não tenham quitado os valores junto à Administração.</w:t>
      </w:r>
    </w:p>
    <w:p w:rsidR="0082068B" w:rsidRDefault="0082068B" w:rsidP="0082068B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z w:val="24"/>
          <w:szCs w:val="24"/>
        </w:rPr>
      </w:pPr>
    </w:p>
    <w:p w:rsidR="0082068B" w:rsidRDefault="0082068B" w:rsidP="0082068B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</w:t>
      </w:r>
      <w:r>
        <w:rPr>
          <w:rFonts w:ascii="Arial" w:hAnsi="Arial" w:cs="Arial"/>
          <w:sz w:val="24"/>
          <w:szCs w:val="24"/>
        </w:rPr>
        <w:tab/>
        <w:t xml:space="preserve"> Aqueles que quitarem os valores referidos no item 4.3 até a data de início do leilão poderão ofertar lances e arrematar lotes.</w:t>
      </w:r>
    </w:p>
    <w:p w:rsidR="0082068B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b/>
          <w:bCs/>
          <w:spacing w:val="1"/>
          <w:sz w:val="24"/>
          <w:szCs w:val="24"/>
        </w:rPr>
      </w:pPr>
    </w:p>
    <w:p w:rsidR="0082068B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b/>
          <w:bCs/>
          <w:sz w:val="24"/>
          <w:szCs w:val="24"/>
        </w:rPr>
      </w:pPr>
      <w:r w:rsidRPr="00A04470">
        <w:rPr>
          <w:rFonts w:ascii="Arial" w:hAnsi="Arial" w:cs="Arial"/>
          <w:b/>
          <w:bCs/>
          <w:spacing w:val="1"/>
          <w:sz w:val="24"/>
          <w:szCs w:val="24"/>
        </w:rPr>
        <w:t>5</w:t>
      </w:r>
      <w:r w:rsidRPr="00A04470">
        <w:rPr>
          <w:rFonts w:ascii="Arial" w:hAnsi="Arial" w:cs="Arial"/>
          <w:b/>
          <w:bCs/>
          <w:sz w:val="24"/>
          <w:szCs w:val="24"/>
        </w:rPr>
        <w:t>. D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z w:val="24"/>
          <w:szCs w:val="24"/>
        </w:rPr>
        <w:t>S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 xml:space="preserve"> P</w:t>
      </w:r>
      <w:r w:rsidRPr="00A04470">
        <w:rPr>
          <w:rFonts w:ascii="Arial" w:hAnsi="Arial" w:cs="Arial"/>
          <w:b/>
          <w:bCs/>
          <w:sz w:val="24"/>
          <w:szCs w:val="24"/>
        </w:rPr>
        <w:t>R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z w:val="24"/>
          <w:szCs w:val="24"/>
        </w:rPr>
        <w:t>C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A04470">
        <w:rPr>
          <w:rFonts w:ascii="Arial" w:hAnsi="Arial" w:cs="Arial"/>
          <w:b/>
          <w:bCs/>
          <w:sz w:val="24"/>
          <w:szCs w:val="24"/>
        </w:rPr>
        <w:t>D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A04470">
        <w:rPr>
          <w:rFonts w:ascii="Arial" w:hAnsi="Arial" w:cs="Arial"/>
          <w:b/>
          <w:bCs/>
          <w:spacing w:val="-1"/>
          <w:sz w:val="24"/>
          <w:szCs w:val="24"/>
        </w:rPr>
        <w:t>M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A04470">
        <w:rPr>
          <w:rFonts w:ascii="Arial" w:hAnsi="Arial" w:cs="Arial"/>
          <w:b/>
          <w:bCs/>
          <w:sz w:val="24"/>
          <w:szCs w:val="24"/>
        </w:rPr>
        <w:t>NT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z w:val="24"/>
          <w:szCs w:val="24"/>
        </w:rPr>
        <w:t>S</w:t>
      </w:r>
      <w:r w:rsidRPr="00A04470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DA</w:t>
      </w:r>
      <w:r w:rsidRPr="00A04470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RR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A04470">
        <w:rPr>
          <w:rFonts w:ascii="Arial" w:hAnsi="Arial" w:cs="Arial"/>
          <w:b/>
          <w:bCs/>
          <w:spacing w:val="-1"/>
          <w:sz w:val="24"/>
          <w:szCs w:val="24"/>
        </w:rPr>
        <w:t>M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T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Ç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Ã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z w:val="24"/>
          <w:szCs w:val="24"/>
        </w:rPr>
        <w:t>.</w:t>
      </w:r>
    </w:p>
    <w:p w:rsidR="0082068B" w:rsidRPr="00A04470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4"/>
          <w:szCs w:val="24"/>
        </w:rPr>
      </w:pPr>
    </w:p>
    <w:p w:rsidR="0082068B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w w:val="99"/>
          <w:sz w:val="24"/>
          <w:szCs w:val="24"/>
        </w:rPr>
        <w:t>5</w:t>
      </w:r>
      <w:r w:rsidRPr="00A04470">
        <w:rPr>
          <w:rFonts w:ascii="Arial" w:hAnsi="Arial" w:cs="Arial"/>
          <w:spacing w:val="1"/>
          <w:sz w:val="24"/>
          <w:szCs w:val="24"/>
        </w:rPr>
        <w:t>.</w:t>
      </w:r>
      <w:r w:rsidRPr="00A04470">
        <w:rPr>
          <w:rFonts w:ascii="Arial" w:hAnsi="Arial" w:cs="Arial"/>
          <w:spacing w:val="1"/>
          <w:w w:val="99"/>
          <w:sz w:val="24"/>
          <w:szCs w:val="24"/>
        </w:rPr>
        <w:t>1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pacing w:val="-4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Le</w:t>
      </w:r>
      <w:r w:rsidRPr="00A04470">
        <w:rPr>
          <w:rFonts w:ascii="Arial" w:hAnsi="Arial" w:cs="Arial"/>
          <w:sz w:val="24"/>
          <w:szCs w:val="24"/>
        </w:rPr>
        <w:t>il</w:t>
      </w:r>
      <w:r w:rsidRPr="00A04470">
        <w:rPr>
          <w:rFonts w:ascii="Arial" w:hAnsi="Arial" w:cs="Arial"/>
          <w:spacing w:val="1"/>
          <w:sz w:val="24"/>
          <w:szCs w:val="24"/>
        </w:rPr>
        <w:t>oe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 xml:space="preserve">iniciará o leilão recebendo as propostas e lances verbais dos arrematantes, não considerando as que possuírem valores inferiores ao mínimo de arrematação constantes no </w:t>
      </w:r>
      <w:r w:rsidRPr="00A04470">
        <w:rPr>
          <w:rFonts w:ascii="Arial" w:hAnsi="Arial" w:cs="Arial"/>
          <w:b/>
          <w:sz w:val="24"/>
          <w:szCs w:val="24"/>
        </w:rPr>
        <w:t>Anexo II</w:t>
      </w:r>
      <w:r w:rsidRPr="00A04470">
        <w:rPr>
          <w:rFonts w:ascii="Arial" w:hAnsi="Arial" w:cs="Arial"/>
          <w:sz w:val="24"/>
          <w:szCs w:val="24"/>
        </w:rPr>
        <w:t xml:space="preserve"> deste edital;</w:t>
      </w:r>
    </w:p>
    <w:p w:rsidR="0082068B" w:rsidRPr="00A04470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82068B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pacing w:val="1"/>
          <w:sz w:val="24"/>
          <w:szCs w:val="24"/>
        </w:rPr>
      </w:pPr>
      <w:r w:rsidRPr="00A04470">
        <w:rPr>
          <w:rFonts w:ascii="Arial" w:hAnsi="Arial" w:cs="Arial"/>
          <w:spacing w:val="1"/>
          <w:w w:val="99"/>
          <w:sz w:val="24"/>
          <w:szCs w:val="24"/>
        </w:rPr>
        <w:t>5</w:t>
      </w:r>
      <w:r w:rsidRPr="00A04470">
        <w:rPr>
          <w:rFonts w:ascii="Arial" w:hAnsi="Arial" w:cs="Arial"/>
          <w:spacing w:val="1"/>
          <w:sz w:val="24"/>
          <w:szCs w:val="24"/>
        </w:rPr>
        <w:t>.</w:t>
      </w:r>
      <w:r w:rsidRPr="00A04470">
        <w:rPr>
          <w:rFonts w:ascii="Arial" w:hAnsi="Arial" w:cs="Arial"/>
          <w:spacing w:val="1"/>
          <w:w w:val="99"/>
          <w:sz w:val="24"/>
          <w:szCs w:val="24"/>
        </w:rPr>
        <w:t>2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pacing w:val="-4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Na</w:t>
      </w:r>
      <w:r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ss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0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0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an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s,</w:t>
      </w:r>
      <w:r w:rsidRPr="00A04470">
        <w:rPr>
          <w:rFonts w:ascii="Arial" w:hAnsi="Arial" w:cs="Arial"/>
          <w:spacing w:val="1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0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en</w:t>
      </w:r>
      <w:r w:rsidRPr="00A04470">
        <w:rPr>
          <w:rFonts w:ascii="Arial" w:hAnsi="Arial" w:cs="Arial"/>
          <w:sz w:val="24"/>
          <w:szCs w:val="24"/>
        </w:rPr>
        <w:t>ça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ent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tado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(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ento</w:t>
      </w:r>
      <w:r w:rsidRPr="00A04470">
        <w:rPr>
          <w:rFonts w:ascii="Arial" w:hAnsi="Arial" w:cs="Arial"/>
          <w:sz w:val="24"/>
          <w:szCs w:val="24"/>
        </w:rPr>
        <w:t>)</w:t>
      </w:r>
      <w:r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pode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á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26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24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à</w:t>
      </w:r>
      <w:r w:rsidRPr="00A04470">
        <w:rPr>
          <w:rFonts w:ascii="Arial" w:hAnsi="Arial" w:cs="Arial"/>
          <w:spacing w:val="2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uant</w:t>
      </w:r>
      <w:r w:rsidRPr="00A04470">
        <w:rPr>
          <w:rFonts w:ascii="Arial" w:hAnsi="Arial" w:cs="Arial"/>
          <w:sz w:val="24"/>
          <w:szCs w:val="24"/>
        </w:rPr>
        <w:t>ia</w:t>
      </w:r>
      <w:r w:rsidRPr="00A04470">
        <w:rPr>
          <w:rFonts w:ascii="Arial" w:hAnsi="Arial" w:cs="Arial"/>
          <w:spacing w:val="2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2"/>
          <w:sz w:val="24"/>
          <w:szCs w:val="24"/>
        </w:rPr>
        <w:t>x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28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nd</w:t>
      </w:r>
      <w:r w:rsidRPr="00A04470">
        <w:rPr>
          <w:rFonts w:ascii="Arial" w:hAnsi="Arial" w:cs="Arial"/>
          <w:sz w:val="24"/>
          <w:szCs w:val="24"/>
        </w:rPr>
        <w:t>ic</w:t>
      </w:r>
      <w:r w:rsidRPr="00A04470">
        <w:rPr>
          <w:rFonts w:ascii="Arial" w:hAnsi="Arial" w:cs="Arial"/>
          <w:spacing w:val="1"/>
          <w:sz w:val="24"/>
          <w:szCs w:val="24"/>
        </w:rPr>
        <w:t>ad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2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pe</w:t>
      </w:r>
      <w:r w:rsidRPr="00A04470">
        <w:rPr>
          <w:rFonts w:ascii="Arial" w:hAnsi="Arial" w:cs="Arial"/>
          <w:sz w:val="24"/>
          <w:szCs w:val="24"/>
        </w:rPr>
        <w:t>lo</w:t>
      </w:r>
      <w:r w:rsidRPr="00A04470">
        <w:rPr>
          <w:rFonts w:ascii="Arial" w:hAnsi="Arial" w:cs="Arial"/>
          <w:spacing w:val="2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Le</w:t>
      </w:r>
      <w:r w:rsidRPr="00A04470">
        <w:rPr>
          <w:rFonts w:ascii="Arial" w:hAnsi="Arial" w:cs="Arial"/>
          <w:sz w:val="24"/>
          <w:szCs w:val="24"/>
        </w:rPr>
        <w:t>il</w:t>
      </w:r>
      <w:r w:rsidRPr="00A04470">
        <w:rPr>
          <w:rFonts w:ascii="Arial" w:hAnsi="Arial" w:cs="Arial"/>
          <w:spacing w:val="1"/>
          <w:sz w:val="24"/>
          <w:szCs w:val="24"/>
        </w:rPr>
        <w:t>oe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o,</w:t>
      </w:r>
      <w:r w:rsidRPr="00A04470">
        <w:rPr>
          <w:rFonts w:ascii="Arial" w:hAnsi="Arial" w:cs="Arial"/>
          <w:spacing w:val="2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7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pacing w:val="-2"/>
          <w:sz w:val="24"/>
          <w:szCs w:val="24"/>
        </w:rPr>
        <w:t>í</w:t>
      </w:r>
      <w:r w:rsidRPr="00A04470">
        <w:rPr>
          <w:rFonts w:ascii="Arial" w:hAnsi="Arial" w:cs="Arial"/>
          <w:sz w:val="24"/>
          <w:szCs w:val="24"/>
        </w:rPr>
        <w:t>cio</w:t>
      </w:r>
      <w:r w:rsidRPr="00A04470">
        <w:rPr>
          <w:rFonts w:ascii="Arial" w:hAnsi="Arial" w:cs="Arial"/>
          <w:spacing w:val="2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2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ata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 cada lote</w:t>
      </w:r>
      <w:r w:rsidRPr="00A04470">
        <w:rPr>
          <w:rFonts w:ascii="Arial" w:hAnsi="Arial" w:cs="Arial"/>
          <w:spacing w:val="1"/>
          <w:sz w:val="24"/>
          <w:szCs w:val="24"/>
        </w:rPr>
        <w:t>.</w:t>
      </w:r>
    </w:p>
    <w:p w:rsidR="0082068B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pacing w:val="1"/>
          <w:sz w:val="24"/>
          <w:szCs w:val="24"/>
        </w:rPr>
      </w:pPr>
    </w:p>
    <w:p w:rsidR="0082068B" w:rsidRPr="00A04470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w w:val="99"/>
          <w:sz w:val="24"/>
          <w:szCs w:val="24"/>
        </w:rPr>
        <w:t>5</w:t>
      </w:r>
      <w:r w:rsidRPr="00A04470">
        <w:rPr>
          <w:rFonts w:ascii="Arial" w:hAnsi="Arial" w:cs="Arial"/>
          <w:spacing w:val="1"/>
          <w:sz w:val="24"/>
          <w:szCs w:val="24"/>
        </w:rPr>
        <w:t>.3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pacing w:val="-4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Cada lote será</w:t>
      </w:r>
      <w:r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21"/>
          <w:sz w:val="24"/>
          <w:szCs w:val="24"/>
        </w:rPr>
        <w:t>ofertado</w:t>
      </w:r>
      <w:r w:rsidRPr="00A04470">
        <w:rPr>
          <w:rFonts w:ascii="Arial" w:hAnsi="Arial" w:cs="Arial"/>
          <w:sz w:val="24"/>
          <w:szCs w:val="24"/>
        </w:rPr>
        <w:t xml:space="preserve"> a 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ue</w:t>
      </w:r>
      <w:r w:rsidRPr="00A04470">
        <w:rPr>
          <w:rFonts w:ascii="Arial" w:hAnsi="Arial" w:cs="Arial"/>
          <w:sz w:val="24"/>
          <w:szCs w:val="24"/>
        </w:rPr>
        <w:t xml:space="preserve">m </w:t>
      </w:r>
      <w:r w:rsidRPr="00A04470">
        <w:rPr>
          <w:rFonts w:ascii="Arial" w:hAnsi="Arial" w:cs="Arial"/>
          <w:spacing w:val="31"/>
          <w:sz w:val="24"/>
          <w:szCs w:val="24"/>
        </w:rPr>
        <w:t>o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r maior lance</w:t>
      </w:r>
      <w:r>
        <w:rPr>
          <w:rFonts w:ascii="Arial" w:hAnsi="Arial" w:cs="Arial"/>
          <w:sz w:val="24"/>
          <w:szCs w:val="24"/>
        </w:rPr>
        <w:t xml:space="preserve"> por item</w:t>
      </w:r>
      <w:r w:rsidRPr="00A04470">
        <w:rPr>
          <w:rFonts w:ascii="Arial" w:hAnsi="Arial" w:cs="Arial"/>
          <w:sz w:val="24"/>
          <w:szCs w:val="24"/>
        </w:rPr>
        <w:t xml:space="preserve">,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 xml:space="preserve">e 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z w:val="24"/>
          <w:szCs w:val="24"/>
        </w:rPr>
        <w:t>e i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pacing w:val="1"/>
          <w:sz w:val="24"/>
          <w:szCs w:val="24"/>
        </w:rPr>
        <w:t>ua</w:t>
      </w:r>
      <w:r w:rsidRPr="00A04470">
        <w:rPr>
          <w:rFonts w:ascii="Arial" w:hAnsi="Arial" w:cs="Arial"/>
          <w:sz w:val="24"/>
          <w:szCs w:val="24"/>
        </w:rPr>
        <w:t xml:space="preserve">is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u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lastRenderedPageBreak/>
        <w:t>s</w:t>
      </w:r>
      <w:r w:rsidRPr="00A04470">
        <w:rPr>
          <w:rFonts w:ascii="Arial" w:hAnsi="Arial" w:cs="Arial"/>
          <w:spacing w:val="1"/>
          <w:sz w:val="24"/>
          <w:szCs w:val="24"/>
        </w:rPr>
        <w:t>upe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ao 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-2"/>
          <w:sz w:val="24"/>
          <w:szCs w:val="24"/>
        </w:rPr>
        <w:t>í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dete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nado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ANEXO.</w:t>
      </w:r>
    </w:p>
    <w:p w:rsidR="0082068B" w:rsidRPr="00A04470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82068B" w:rsidRPr="00A04470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w w:val="99"/>
          <w:sz w:val="24"/>
          <w:szCs w:val="24"/>
        </w:rPr>
        <w:t>5</w:t>
      </w:r>
      <w:r w:rsidRPr="00A04470">
        <w:rPr>
          <w:rFonts w:ascii="Arial" w:hAnsi="Arial" w:cs="Arial"/>
          <w:spacing w:val="1"/>
          <w:sz w:val="24"/>
          <w:szCs w:val="24"/>
        </w:rPr>
        <w:t>.4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pacing w:val="-4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20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po</w:t>
      </w:r>
      <w:r w:rsidRPr="00A04470">
        <w:rPr>
          <w:rFonts w:ascii="Arial" w:hAnsi="Arial" w:cs="Arial"/>
          <w:sz w:val="24"/>
          <w:szCs w:val="24"/>
        </w:rPr>
        <w:t>siç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22"/>
          <w:sz w:val="24"/>
          <w:szCs w:val="24"/>
        </w:rPr>
        <w:t>de cada</w:t>
      </w:r>
      <w:r w:rsidRPr="00A04470">
        <w:rPr>
          <w:rFonts w:ascii="Arial" w:hAnsi="Arial" w:cs="Arial"/>
          <w:spacing w:val="22"/>
          <w:sz w:val="24"/>
          <w:szCs w:val="24"/>
        </w:rPr>
        <w:t xml:space="preserve"> item a ser leiloado </w:t>
      </w:r>
      <w:r w:rsidRPr="00A04470">
        <w:rPr>
          <w:rFonts w:ascii="Arial" w:hAnsi="Arial" w:cs="Arial"/>
          <w:sz w:val="24"/>
          <w:szCs w:val="24"/>
        </w:rPr>
        <w:t xml:space="preserve">compreende a totalidade </w:t>
      </w:r>
      <w:r>
        <w:rPr>
          <w:rFonts w:ascii="Arial" w:hAnsi="Arial" w:cs="Arial"/>
          <w:spacing w:val="1"/>
          <w:sz w:val="24"/>
          <w:szCs w:val="24"/>
        </w:rPr>
        <w:t>especificada nos anexos deste edital</w:t>
      </w:r>
      <w:r w:rsidRPr="00A04470">
        <w:rPr>
          <w:rFonts w:ascii="Arial" w:hAnsi="Arial" w:cs="Arial"/>
          <w:sz w:val="24"/>
          <w:szCs w:val="24"/>
        </w:rPr>
        <w:t xml:space="preserve">, </w:t>
      </w:r>
      <w:r w:rsidRPr="00A04470">
        <w:rPr>
          <w:rFonts w:ascii="Arial" w:hAnsi="Arial" w:cs="Arial"/>
          <w:spacing w:val="1"/>
          <w:sz w:val="24"/>
          <w:szCs w:val="24"/>
        </w:rPr>
        <w:t>não podendo o arrematante</w:t>
      </w:r>
      <w:r w:rsidRPr="00A04470">
        <w:rPr>
          <w:rFonts w:ascii="Arial" w:hAnsi="Arial" w:cs="Arial"/>
          <w:sz w:val="24"/>
          <w:szCs w:val="24"/>
        </w:rPr>
        <w:t xml:space="preserve"> i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cl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z w:val="24"/>
          <w:szCs w:val="24"/>
        </w:rPr>
        <w:t>ir</w:t>
      </w:r>
      <w:r w:rsidRPr="00A04470">
        <w:rPr>
          <w:rFonts w:ascii="Arial" w:hAnsi="Arial" w:cs="Arial"/>
          <w:spacing w:val="2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u</w:t>
      </w:r>
      <w:r w:rsidRPr="00A04470">
        <w:rPr>
          <w:rFonts w:ascii="Arial" w:hAnsi="Arial" w:cs="Arial"/>
          <w:spacing w:val="2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2"/>
          <w:sz w:val="24"/>
          <w:szCs w:val="24"/>
        </w:rPr>
        <w:t>x</w:t>
      </w:r>
      <w:r w:rsidRPr="00A04470">
        <w:rPr>
          <w:rFonts w:ascii="Arial" w:hAnsi="Arial" w:cs="Arial"/>
          <w:sz w:val="24"/>
          <w:szCs w:val="24"/>
        </w:rPr>
        <w:t>cl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z w:val="24"/>
          <w:szCs w:val="24"/>
        </w:rPr>
        <w:t>ir</w:t>
      </w:r>
      <w:r w:rsidRPr="00A04470">
        <w:rPr>
          <w:rFonts w:ascii="Arial" w:hAnsi="Arial" w:cs="Arial"/>
          <w:spacing w:val="23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ote</w:t>
      </w:r>
      <w:r w:rsidRPr="00A04470">
        <w:rPr>
          <w:rFonts w:ascii="Arial" w:hAnsi="Arial" w:cs="Arial"/>
          <w:sz w:val="24"/>
          <w:szCs w:val="24"/>
        </w:rPr>
        <w:t>s, barracas ou espaços,</w:t>
      </w:r>
      <w:r w:rsidRPr="00A04470">
        <w:rPr>
          <w:rFonts w:ascii="Arial" w:hAnsi="Arial" w:cs="Arial"/>
          <w:spacing w:val="23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fora dos locais determinados no croqui anexo.</w:t>
      </w:r>
    </w:p>
    <w:p w:rsidR="0082068B" w:rsidRPr="00A04470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before="3" w:line="360" w:lineRule="auto"/>
        <w:rPr>
          <w:rFonts w:ascii="Arial" w:hAnsi="Arial" w:cs="Arial"/>
          <w:sz w:val="24"/>
          <w:szCs w:val="24"/>
        </w:rPr>
      </w:pPr>
    </w:p>
    <w:p w:rsidR="0082068B" w:rsidRPr="00A04470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w w:val="99"/>
          <w:sz w:val="24"/>
          <w:szCs w:val="24"/>
        </w:rPr>
        <w:t>5</w:t>
      </w:r>
      <w:r w:rsidRPr="00A04470">
        <w:rPr>
          <w:rFonts w:ascii="Arial" w:hAnsi="Arial" w:cs="Arial"/>
          <w:spacing w:val="1"/>
          <w:sz w:val="24"/>
          <w:szCs w:val="24"/>
        </w:rPr>
        <w:t>.</w:t>
      </w:r>
      <w:r w:rsidRPr="00A04470">
        <w:rPr>
          <w:rFonts w:ascii="Arial" w:hAnsi="Arial" w:cs="Arial"/>
          <w:spacing w:val="1"/>
          <w:w w:val="99"/>
          <w:sz w:val="24"/>
          <w:szCs w:val="24"/>
        </w:rPr>
        <w:t>5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pacing w:val="-4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L</w:t>
      </w:r>
      <w:r w:rsidRPr="00A04470">
        <w:rPr>
          <w:rFonts w:ascii="Arial" w:hAnsi="Arial" w:cs="Arial"/>
          <w:sz w:val="24"/>
          <w:szCs w:val="24"/>
        </w:rPr>
        <w:t>ici</w:t>
      </w:r>
      <w:r w:rsidRPr="00A04470">
        <w:rPr>
          <w:rFonts w:ascii="Arial" w:hAnsi="Arial" w:cs="Arial"/>
          <w:spacing w:val="1"/>
          <w:sz w:val="24"/>
          <w:szCs w:val="24"/>
        </w:rPr>
        <w:t>tant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ta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10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an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por item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(verbal) e for vencedor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1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á</w:t>
      </w:r>
      <w:r w:rsidRPr="00A04470">
        <w:rPr>
          <w:rFonts w:ascii="Arial" w:hAnsi="Arial" w:cs="Arial"/>
          <w:spacing w:val="1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ne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1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dado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lici</w:t>
      </w:r>
      <w:r w:rsidRPr="00A04470">
        <w:rPr>
          <w:rFonts w:ascii="Arial" w:hAnsi="Arial" w:cs="Arial"/>
          <w:spacing w:val="1"/>
          <w:sz w:val="24"/>
          <w:szCs w:val="24"/>
        </w:rPr>
        <w:t>tado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-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pe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au</w:t>
      </w:r>
      <w:r w:rsidRPr="00A04470">
        <w:rPr>
          <w:rFonts w:ascii="Arial" w:hAnsi="Arial" w:cs="Arial"/>
          <w:spacing w:val="-2"/>
          <w:sz w:val="24"/>
          <w:szCs w:val="24"/>
        </w:rPr>
        <w:t>x</w:t>
      </w:r>
      <w:r w:rsidRPr="00A04470">
        <w:rPr>
          <w:rFonts w:ascii="Arial" w:hAnsi="Arial" w:cs="Arial"/>
          <w:sz w:val="24"/>
          <w:szCs w:val="24"/>
        </w:rPr>
        <w:t>ili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 xml:space="preserve">o </w:t>
      </w:r>
      <w:r w:rsidRPr="00A04470">
        <w:rPr>
          <w:rFonts w:ascii="Arial" w:hAnsi="Arial" w:cs="Arial"/>
          <w:spacing w:val="1"/>
          <w:sz w:val="24"/>
          <w:szCs w:val="24"/>
        </w:rPr>
        <w:t>Le</w:t>
      </w:r>
      <w:r w:rsidRPr="00A04470">
        <w:rPr>
          <w:rFonts w:ascii="Arial" w:hAnsi="Arial" w:cs="Arial"/>
          <w:sz w:val="24"/>
          <w:szCs w:val="24"/>
        </w:rPr>
        <w:t>il</w:t>
      </w:r>
      <w:r w:rsidRPr="00A04470">
        <w:rPr>
          <w:rFonts w:ascii="Arial" w:hAnsi="Arial" w:cs="Arial"/>
          <w:spacing w:val="1"/>
          <w:sz w:val="24"/>
          <w:szCs w:val="24"/>
        </w:rPr>
        <w:t>oe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o, i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cl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z w:val="24"/>
          <w:szCs w:val="24"/>
        </w:rPr>
        <w:t>si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z w:val="24"/>
          <w:szCs w:val="24"/>
        </w:rPr>
        <w:t xml:space="preserve">e </w:t>
      </w:r>
      <w:r w:rsidRPr="00A04470">
        <w:rPr>
          <w:rFonts w:ascii="Arial" w:hAnsi="Arial" w:cs="Arial"/>
          <w:spacing w:val="1"/>
          <w:sz w:val="24"/>
          <w:szCs w:val="24"/>
        </w:rPr>
        <w:t>ende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ço 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eto</w:t>
      </w:r>
      <w:r w:rsidRPr="00A04470">
        <w:rPr>
          <w:rFonts w:ascii="Arial" w:hAnsi="Arial" w:cs="Arial"/>
          <w:sz w:val="24"/>
          <w:szCs w:val="24"/>
        </w:rPr>
        <w:t>, 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ando</w:t>
      </w:r>
      <w:r w:rsidRPr="00A04470">
        <w:rPr>
          <w:rFonts w:ascii="Arial" w:hAnsi="Arial" w:cs="Arial"/>
          <w:spacing w:val="-1"/>
          <w:sz w:val="24"/>
          <w:szCs w:val="24"/>
        </w:rPr>
        <w:t>-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po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do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ento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z w:val="24"/>
          <w:szCs w:val="24"/>
        </w:rPr>
        <w:t>sc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n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3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sz w:val="24"/>
          <w:szCs w:val="24"/>
        </w:rPr>
        <w:t>i</w:t>
      </w:r>
      <w:r w:rsidRPr="00A04470">
        <w:rPr>
          <w:rFonts w:ascii="Arial" w:hAnsi="Arial" w:cs="Arial"/>
          <w:b/>
          <w:spacing w:val="1"/>
          <w:sz w:val="24"/>
          <w:szCs w:val="24"/>
        </w:rPr>
        <w:t>te</w:t>
      </w:r>
      <w:r w:rsidRPr="00A04470">
        <w:rPr>
          <w:rFonts w:ascii="Arial" w:hAnsi="Arial" w:cs="Arial"/>
          <w:b/>
          <w:sz w:val="24"/>
          <w:szCs w:val="24"/>
        </w:rPr>
        <w:t>m</w:t>
      </w:r>
      <w:r w:rsidRPr="00A04470">
        <w:rPr>
          <w:rFonts w:ascii="Arial" w:hAnsi="Arial" w:cs="Arial"/>
          <w:b/>
          <w:spacing w:val="3"/>
          <w:sz w:val="24"/>
          <w:szCs w:val="24"/>
        </w:rPr>
        <w:t xml:space="preserve"> </w:t>
      </w:r>
      <w:proofErr w:type="gramStart"/>
      <w:r w:rsidRPr="00A04470">
        <w:rPr>
          <w:rFonts w:ascii="Arial" w:hAnsi="Arial" w:cs="Arial"/>
          <w:b/>
          <w:sz w:val="24"/>
          <w:szCs w:val="24"/>
        </w:rPr>
        <w:t>4</w:t>
      </w:r>
      <w:proofErr w:type="gramEnd"/>
      <w:r w:rsidRPr="00A04470">
        <w:rPr>
          <w:rFonts w:ascii="Arial" w:hAnsi="Arial" w:cs="Arial"/>
          <w:spacing w:val="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ed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ta</w:t>
      </w:r>
      <w:r w:rsidRPr="00A04470">
        <w:rPr>
          <w:rFonts w:ascii="Arial" w:hAnsi="Arial" w:cs="Arial"/>
          <w:sz w:val="24"/>
          <w:szCs w:val="24"/>
        </w:rPr>
        <w:t>l.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z w:val="24"/>
          <w:szCs w:val="24"/>
        </w:rPr>
        <w:t>sc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ent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li</w:t>
      </w:r>
      <w:r w:rsidRPr="00A04470">
        <w:rPr>
          <w:rFonts w:ascii="Arial" w:hAnsi="Arial" w:cs="Arial"/>
          <w:spacing w:val="1"/>
          <w:sz w:val="24"/>
          <w:szCs w:val="24"/>
        </w:rPr>
        <w:t>dad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3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z w:val="24"/>
          <w:szCs w:val="24"/>
        </w:rPr>
        <w:t>lic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 xml:space="preserve">á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an</w:t>
      </w:r>
      <w:r w:rsidRPr="00A04470">
        <w:rPr>
          <w:rFonts w:ascii="Arial" w:hAnsi="Arial" w:cs="Arial"/>
          <w:sz w:val="24"/>
          <w:szCs w:val="24"/>
        </w:rPr>
        <w:t>ce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en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edo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edendo</w:t>
      </w:r>
      <w:r w:rsidRPr="00A04470">
        <w:rPr>
          <w:rFonts w:ascii="Arial" w:hAnsi="Arial" w:cs="Arial"/>
          <w:spacing w:val="-1"/>
          <w:sz w:val="24"/>
          <w:szCs w:val="24"/>
        </w:rPr>
        <w:t>-</w:t>
      </w:r>
      <w:r w:rsidRPr="00A04470">
        <w:rPr>
          <w:rFonts w:ascii="Arial" w:hAnsi="Arial" w:cs="Arial"/>
          <w:sz w:val="24"/>
          <w:szCs w:val="24"/>
        </w:rPr>
        <w:t>se</w:t>
      </w:r>
      <w:r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onto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no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6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il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7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m</w:t>
      </w:r>
      <w:r w:rsidRPr="00A04470">
        <w:rPr>
          <w:rFonts w:ascii="Arial" w:hAnsi="Arial" w:cs="Arial"/>
          <w:spacing w:val="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b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lici</w:t>
      </w:r>
      <w:r w:rsidRPr="00A04470">
        <w:rPr>
          <w:rFonts w:ascii="Arial" w:hAnsi="Arial" w:cs="Arial"/>
          <w:spacing w:val="1"/>
          <w:sz w:val="24"/>
          <w:szCs w:val="24"/>
        </w:rPr>
        <w:t>tante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-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ue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o à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cl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ão</w:t>
      </w:r>
      <w:r w:rsidRPr="00A04470">
        <w:rPr>
          <w:rFonts w:ascii="Arial" w:hAnsi="Arial" w:cs="Arial"/>
          <w:sz w:val="24"/>
          <w:szCs w:val="24"/>
        </w:rPr>
        <w:t>.</w:t>
      </w:r>
    </w:p>
    <w:p w:rsidR="0082068B" w:rsidRPr="00A04470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</w:p>
    <w:p w:rsidR="0082068B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>5.6 – O Leiloeiro se reserva do direito de exigir lances mínimos entre as ofertas dos licitantes.</w:t>
      </w:r>
    </w:p>
    <w:p w:rsidR="0082068B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</w:p>
    <w:p w:rsidR="0082068B" w:rsidRPr="00A04470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 – O limite de arrematação para cada arrematante será de no máximo 02 (dois) espaços públicos por arrematante (CPF ou CNPJ).</w:t>
      </w:r>
    </w:p>
    <w:p w:rsidR="0082068B" w:rsidRPr="00A04470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56"/>
        <w:rPr>
          <w:rFonts w:ascii="Arial" w:hAnsi="Arial" w:cs="Arial"/>
          <w:b/>
          <w:bCs/>
          <w:spacing w:val="1"/>
          <w:position w:val="-1"/>
          <w:sz w:val="24"/>
          <w:szCs w:val="24"/>
        </w:rPr>
      </w:pPr>
    </w:p>
    <w:p w:rsidR="0082068B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56"/>
        <w:rPr>
          <w:rFonts w:ascii="Arial" w:hAnsi="Arial" w:cs="Arial"/>
          <w:b/>
          <w:bCs/>
          <w:spacing w:val="45"/>
          <w:position w:val="-1"/>
          <w:sz w:val="24"/>
          <w:szCs w:val="24"/>
        </w:rPr>
      </w:pP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6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 xml:space="preserve">. DO 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P</w:t>
      </w:r>
      <w:r w:rsidRPr="00A04470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G</w:t>
      </w:r>
      <w:r w:rsidRPr="00A04470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M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NT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.</w:t>
      </w:r>
    </w:p>
    <w:p w:rsidR="0082068B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56"/>
        <w:rPr>
          <w:rFonts w:ascii="Arial" w:hAnsi="Arial" w:cs="Arial"/>
          <w:b/>
          <w:bCs/>
          <w:spacing w:val="45"/>
          <w:position w:val="-1"/>
          <w:sz w:val="24"/>
          <w:szCs w:val="24"/>
        </w:rPr>
      </w:pPr>
    </w:p>
    <w:p w:rsidR="0082068B" w:rsidRPr="00A04470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56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6.1</w:t>
      </w:r>
      <w:r w:rsidRPr="00A04470">
        <w:rPr>
          <w:rFonts w:ascii="Arial" w:hAnsi="Arial" w:cs="Arial"/>
          <w:sz w:val="24"/>
          <w:szCs w:val="24"/>
        </w:rPr>
        <w:t>. O</w:t>
      </w:r>
      <w:r w:rsidRPr="00A04470">
        <w:rPr>
          <w:rFonts w:ascii="Arial" w:hAnsi="Arial" w:cs="Arial"/>
          <w:spacing w:val="1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1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0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ata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á</w:t>
      </w:r>
      <w:r w:rsidRPr="00A04470">
        <w:rPr>
          <w:rFonts w:ascii="Arial" w:hAnsi="Arial" w:cs="Arial"/>
          <w:spacing w:val="10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spacing w:val="1"/>
          <w:sz w:val="24"/>
          <w:szCs w:val="24"/>
          <w:u w:val="single"/>
        </w:rPr>
        <w:t>pa</w:t>
      </w:r>
      <w:r w:rsidRPr="00A04470">
        <w:rPr>
          <w:rFonts w:ascii="Arial" w:hAnsi="Arial" w:cs="Arial"/>
          <w:b/>
          <w:spacing w:val="-1"/>
          <w:sz w:val="24"/>
          <w:szCs w:val="24"/>
          <w:u w:val="single"/>
        </w:rPr>
        <w:t>g</w:t>
      </w:r>
      <w:r w:rsidRPr="00A04470">
        <w:rPr>
          <w:rFonts w:ascii="Arial" w:hAnsi="Arial" w:cs="Arial"/>
          <w:b/>
          <w:sz w:val="24"/>
          <w:szCs w:val="24"/>
          <w:u w:val="single"/>
        </w:rPr>
        <w:t>o</w:t>
      </w:r>
      <w:r w:rsidRPr="00A04470">
        <w:rPr>
          <w:rFonts w:ascii="Arial" w:hAnsi="Arial" w:cs="Arial"/>
          <w:b/>
          <w:spacing w:val="11"/>
          <w:sz w:val="24"/>
          <w:szCs w:val="24"/>
          <w:u w:val="single"/>
        </w:rPr>
        <w:t xml:space="preserve"> </w:t>
      </w:r>
      <w:r w:rsidRPr="00A04470">
        <w:rPr>
          <w:rFonts w:ascii="Arial" w:hAnsi="Arial" w:cs="Arial"/>
          <w:b/>
          <w:sz w:val="24"/>
          <w:szCs w:val="24"/>
          <w:u w:val="single"/>
        </w:rPr>
        <w:t>à</w:t>
      </w:r>
      <w:r w:rsidRPr="00A04470">
        <w:rPr>
          <w:rFonts w:ascii="Arial" w:hAnsi="Arial" w:cs="Arial"/>
          <w:b/>
          <w:spacing w:val="10"/>
          <w:sz w:val="24"/>
          <w:szCs w:val="24"/>
          <w:u w:val="single"/>
        </w:rPr>
        <w:t xml:space="preserve"> </w:t>
      </w:r>
      <w:r w:rsidRPr="00A04470">
        <w:rPr>
          <w:rFonts w:ascii="Arial" w:hAnsi="Arial" w:cs="Arial"/>
          <w:b/>
          <w:spacing w:val="-2"/>
          <w:sz w:val="24"/>
          <w:szCs w:val="24"/>
          <w:u w:val="single"/>
        </w:rPr>
        <w:t>v</w:t>
      </w:r>
      <w:r w:rsidRPr="00A04470">
        <w:rPr>
          <w:rFonts w:ascii="Arial" w:hAnsi="Arial" w:cs="Arial"/>
          <w:b/>
          <w:sz w:val="24"/>
          <w:szCs w:val="24"/>
          <w:u w:val="single"/>
        </w:rPr>
        <w:t>is</w:t>
      </w:r>
      <w:r w:rsidRPr="00A04470">
        <w:rPr>
          <w:rFonts w:ascii="Arial" w:hAnsi="Arial" w:cs="Arial"/>
          <w:b/>
          <w:spacing w:val="1"/>
          <w:sz w:val="24"/>
          <w:szCs w:val="24"/>
          <w:u w:val="single"/>
        </w:rPr>
        <w:t>ta</w:t>
      </w:r>
      <w:r w:rsidRPr="00A04470">
        <w:rPr>
          <w:rFonts w:ascii="Arial" w:hAnsi="Arial" w:cs="Arial"/>
          <w:sz w:val="24"/>
          <w:szCs w:val="24"/>
        </w:rPr>
        <w:t>.</w:t>
      </w:r>
    </w:p>
    <w:p w:rsidR="0082068B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pacing w:val="1"/>
          <w:sz w:val="24"/>
          <w:szCs w:val="24"/>
        </w:rPr>
      </w:pPr>
    </w:p>
    <w:p w:rsidR="0082068B" w:rsidRPr="00A04470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D764B8">
        <w:rPr>
          <w:rFonts w:ascii="Arial" w:hAnsi="Arial" w:cs="Arial"/>
          <w:spacing w:val="1"/>
          <w:sz w:val="24"/>
          <w:szCs w:val="24"/>
        </w:rPr>
        <w:t>6.2</w:t>
      </w:r>
      <w:r w:rsidRPr="00D764B8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z w:val="24"/>
          <w:szCs w:val="24"/>
        </w:rPr>
        <w:t xml:space="preserve"> O pagamento integral deverá ser feito através de bol</w:t>
      </w:r>
      <w:r>
        <w:rPr>
          <w:rFonts w:ascii="Arial" w:hAnsi="Arial" w:cs="Arial"/>
          <w:sz w:val="24"/>
          <w:szCs w:val="24"/>
        </w:rPr>
        <w:t xml:space="preserve">eta emitida pela Administração. </w:t>
      </w:r>
      <w:r w:rsidRPr="00A04470">
        <w:rPr>
          <w:rFonts w:ascii="Arial" w:hAnsi="Arial" w:cs="Arial"/>
          <w:sz w:val="24"/>
          <w:szCs w:val="24"/>
        </w:rPr>
        <w:t>A retirada da boleta de pagamento</w:t>
      </w:r>
      <w:r w:rsidRPr="00A04470">
        <w:rPr>
          <w:rFonts w:ascii="Arial" w:hAnsi="Arial" w:cs="Arial"/>
          <w:spacing w:val="7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nte</w:t>
      </w:r>
      <w:r w:rsidRPr="00A04470">
        <w:rPr>
          <w:rFonts w:ascii="Arial" w:hAnsi="Arial" w:cs="Arial"/>
          <w:spacing w:val="-1"/>
          <w:sz w:val="24"/>
          <w:szCs w:val="24"/>
        </w:rPr>
        <w:t>gr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7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ote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atado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será</w:t>
      </w:r>
      <w:r w:rsidRPr="00A04470">
        <w:rPr>
          <w:rFonts w:ascii="Arial" w:hAnsi="Arial" w:cs="Arial"/>
          <w:spacing w:val="4"/>
          <w:sz w:val="24"/>
          <w:szCs w:val="24"/>
        </w:rPr>
        <w:t xml:space="preserve"> feita no </w:t>
      </w:r>
      <w:r>
        <w:rPr>
          <w:rFonts w:ascii="Arial" w:hAnsi="Arial" w:cs="Arial"/>
          <w:spacing w:val="4"/>
          <w:sz w:val="24"/>
          <w:szCs w:val="24"/>
        </w:rPr>
        <w:t>mesmo momento do leilão no Setor Tributário da Prefeitura.</w:t>
      </w:r>
    </w:p>
    <w:p w:rsidR="0082068B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</w:p>
    <w:p w:rsidR="0082068B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 Após o cadastro e emissão</w:t>
      </w:r>
      <w:r w:rsidRPr="00A04470">
        <w:rPr>
          <w:rFonts w:ascii="Arial" w:hAnsi="Arial" w:cs="Arial"/>
          <w:sz w:val="24"/>
          <w:szCs w:val="24"/>
        </w:rPr>
        <w:t xml:space="preserve"> boleto de pagamento no valor total da arrematação, </w:t>
      </w:r>
      <w:r>
        <w:rPr>
          <w:rFonts w:ascii="Arial" w:hAnsi="Arial" w:cs="Arial"/>
          <w:sz w:val="24"/>
          <w:szCs w:val="24"/>
        </w:rPr>
        <w:t>o pagamento</w:t>
      </w:r>
      <w:r w:rsidRPr="00A04470">
        <w:rPr>
          <w:rFonts w:ascii="Arial" w:hAnsi="Arial" w:cs="Arial"/>
          <w:sz w:val="24"/>
          <w:szCs w:val="24"/>
        </w:rPr>
        <w:t xml:space="preserve"> deverá ser </w:t>
      </w:r>
      <w:r>
        <w:rPr>
          <w:rFonts w:ascii="Arial" w:hAnsi="Arial" w:cs="Arial"/>
          <w:sz w:val="24"/>
          <w:szCs w:val="24"/>
        </w:rPr>
        <w:t>realizado</w:t>
      </w:r>
      <w:r w:rsidRPr="00A04470">
        <w:rPr>
          <w:rFonts w:ascii="Arial" w:hAnsi="Arial" w:cs="Arial"/>
          <w:sz w:val="24"/>
          <w:szCs w:val="24"/>
        </w:rPr>
        <w:t xml:space="preserve"> nas agências bancárias credenciadas, até a data limite que constará no próprio boleto.</w:t>
      </w:r>
    </w:p>
    <w:p w:rsidR="0082068B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</w:p>
    <w:p w:rsidR="0082068B" w:rsidRPr="00A04470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D764B8">
        <w:rPr>
          <w:rFonts w:ascii="Arial" w:hAnsi="Arial" w:cs="Arial"/>
          <w:spacing w:val="1"/>
          <w:sz w:val="24"/>
          <w:szCs w:val="24"/>
        </w:rPr>
        <w:t>6.4</w:t>
      </w:r>
      <w:r w:rsidRPr="00D764B8">
        <w:rPr>
          <w:rFonts w:ascii="Arial" w:hAnsi="Arial" w:cs="Arial"/>
          <w:sz w:val="24"/>
          <w:szCs w:val="24"/>
        </w:rPr>
        <w:t xml:space="preserve">. </w:t>
      </w:r>
      <w:r w:rsidRPr="00A04470">
        <w:rPr>
          <w:rFonts w:ascii="Arial" w:hAnsi="Arial" w:cs="Arial"/>
          <w:sz w:val="24"/>
          <w:szCs w:val="24"/>
        </w:rPr>
        <w:t>N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do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30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pa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ento</w:t>
      </w:r>
      <w:r w:rsidRPr="00A04470">
        <w:rPr>
          <w:rFonts w:ascii="Arial" w:hAnsi="Arial" w:cs="Arial"/>
          <w:sz w:val="24"/>
          <w:szCs w:val="24"/>
        </w:rPr>
        <w:t>s diretos na Tesouraria do Município.</w:t>
      </w:r>
    </w:p>
    <w:p w:rsidR="0082068B" w:rsidRDefault="0082068B" w:rsidP="0082068B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20"/>
        <w:jc w:val="both"/>
        <w:rPr>
          <w:rFonts w:ascii="Arial" w:hAnsi="Arial" w:cs="Arial"/>
          <w:spacing w:val="1"/>
          <w:sz w:val="24"/>
          <w:szCs w:val="24"/>
        </w:rPr>
      </w:pPr>
    </w:p>
    <w:p w:rsidR="0082068B" w:rsidRPr="00A04470" w:rsidRDefault="0082068B" w:rsidP="0082068B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lastRenderedPageBreak/>
        <w:t>6.5</w:t>
      </w:r>
      <w:r w:rsidRPr="00A04470">
        <w:rPr>
          <w:rFonts w:ascii="Arial" w:hAnsi="Arial" w:cs="Arial"/>
          <w:sz w:val="24"/>
          <w:szCs w:val="24"/>
        </w:rPr>
        <w:t>. O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a</w:t>
      </w:r>
      <w:r w:rsidRPr="00A04470">
        <w:rPr>
          <w:rFonts w:ascii="Arial" w:hAnsi="Arial" w:cs="Arial"/>
          <w:spacing w:val="-1"/>
          <w:sz w:val="24"/>
          <w:szCs w:val="24"/>
        </w:rPr>
        <w:t>rr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atant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z w:val="24"/>
          <w:szCs w:val="24"/>
        </w:rPr>
        <w:t>ic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á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pon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á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pe</w:t>
      </w:r>
      <w:r w:rsidRPr="00A04470">
        <w:rPr>
          <w:rFonts w:ascii="Arial" w:hAnsi="Arial" w:cs="Arial"/>
          <w:sz w:val="24"/>
          <w:szCs w:val="24"/>
        </w:rPr>
        <w:t>lo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pa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ent</w:t>
      </w:r>
      <w:r w:rsidRPr="00A04470">
        <w:rPr>
          <w:rFonts w:ascii="Arial" w:hAnsi="Arial" w:cs="Arial"/>
          <w:sz w:val="24"/>
          <w:szCs w:val="24"/>
        </w:rPr>
        <w:t xml:space="preserve">o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todo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s l</w:t>
      </w:r>
      <w:r w:rsidRPr="00A04470">
        <w:rPr>
          <w:rFonts w:ascii="Arial" w:hAnsi="Arial" w:cs="Arial"/>
          <w:spacing w:val="1"/>
          <w:sz w:val="24"/>
          <w:szCs w:val="24"/>
        </w:rPr>
        <w:t>ote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por ele arrematados</w:t>
      </w:r>
      <w:r>
        <w:rPr>
          <w:rFonts w:ascii="Arial" w:hAnsi="Arial" w:cs="Arial"/>
          <w:spacing w:val="-1"/>
          <w:sz w:val="24"/>
          <w:szCs w:val="24"/>
        </w:rPr>
        <w:t xml:space="preserve"> (no máximo 02 lotes por arrematante)</w:t>
      </w:r>
      <w:r w:rsidRPr="00A04470">
        <w:rPr>
          <w:rFonts w:ascii="Arial" w:hAnsi="Arial" w:cs="Arial"/>
          <w:sz w:val="24"/>
          <w:szCs w:val="24"/>
        </w:rPr>
        <w:t>;</w:t>
      </w:r>
    </w:p>
    <w:p w:rsidR="0082068B" w:rsidRPr="00A04470" w:rsidRDefault="0082068B" w:rsidP="0082068B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6.6</w:t>
      </w:r>
      <w:r w:rsidRPr="00A04470">
        <w:rPr>
          <w:rFonts w:ascii="Arial" w:hAnsi="Arial" w:cs="Arial"/>
          <w:sz w:val="24"/>
          <w:szCs w:val="24"/>
        </w:rPr>
        <w:t>. É</w:t>
      </w:r>
      <w:r w:rsidRPr="00A04470">
        <w:rPr>
          <w:rFonts w:ascii="Arial" w:hAnsi="Arial" w:cs="Arial"/>
          <w:spacing w:val="3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edad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pen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entua</w:t>
      </w:r>
      <w:r w:rsidRPr="00A04470">
        <w:rPr>
          <w:rFonts w:ascii="Arial" w:hAnsi="Arial" w:cs="Arial"/>
          <w:sz w:val="24"/>
          <w:szCs w:val="24"/>
        </w:rPr>
        <w:t>is</w:t>
      </w:r>
      <w:r w:rsidRPr="00A04470">
        <w:rPr>
          <w:rFonts w:ascii="Arial" w:hAnsi="Arial" w:cs="Arial"/>
          <w:spacing w:val="28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éd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2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30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atant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28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j</w:t>
      </w:r>
      <w:r w:rsidRPr="00A04470">
        <w:rPr>
          <w:rFonts w:ascii="Arial" w:hAnsi="Arial" w:cs="Arial"/>
          <w:spacing w:val="1"/>
          <w:sz w:val="24"/>
          <w:szCs w:val="24"/>
        </w:rPr>
        <w:t>unt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30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à</w:t>
      </w:r>
      <w:r w:rsidRPr="00A04470">
        <w:rPr>
          <w:rFonts w:ascii="Arial" w:hAnsi="Arial" w:cs="Arial"/>
          <w:spacing w:val="30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tu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 xml:space="preserve">a </w:t>
      </w:r>
      <w:r w:rsidRPr="00A04470">
        <w:rPr>
          <w:rFonts w:ascii="Arial" w:hAnsi="Arial" w:cs="Arial"/>
          <w:spacing w:val="-1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un</w:t>
      </w:r>
      <w:r w:rsidRPr="00A04470">
        <w:rPr>
          <w:rFonts w:ascii="Arial" w:hAnsi="Arial" w:cs="Arial"/>
          <w:sz w:val="24"/>
          <w:szCs w:val="24"/>
        </w:rPr>
        <w:t>ici</w:t>
      </w:r>
      <w:r w:rsidRPr="00A04470">
        <w:rPr>
          <w:rFonts w:ascii="Arial" w:hAnsi="Arial" w:cs="Arial"/>
          <w:spacing w:val="1"/>
          <w:sz w:val="24"/>
          <w:szCs w:val="24"/>
        </w:rPr>
        <w:t>pa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-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DESTERRO DO MELO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pa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ent</w:t>
      </w:r>
      <w:r w:rsidRPr="00A04470">
        <w:rPr>
          <w:rFonts w:ascii="Arial" w:hAnsi="Arial" w:cs="Arial"/>
          <w:sz w:val="24"/>
          <w:szCs w:val="24"/>
        </w:rPr>
        <w:t xml:space="preserve">o </w:t>
      </w:r>
      <w:r w:rsidRPr="00A04470">
        <w:rPr>
          <w:rFonts w:ascii="Arial" w:hAnsi="Arial" w:cs="Arial"/>
          <w:spacing w:val="1"/>
          <w:sz w:val="24"/>
          <w:szCs w:val="24"/>
        </w:rPr>
        <w:t>do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lotes</w:t>
      </w:r>
      <w:r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ob</w:t>
      </w:r>
      <w:r w:rsidRPr="00A04470">
        <w:rPr>
          <w:rFonts w:ascii="Arial" w:hAnsi="Arial" w:cs="Arial"/>
          <w:sz w:val="24"/>
          <w:szCs w:val="24"/>
        </w:rPr>
        <w:t>j</w:t>
      </w:r>
      <w:r w:rsidRPr="00A04470">
        <w:rPr>
          <w:rFonts w:ascii="Arial" w:hAnsi="Arial" w:cs="Arial"/>
          <w:spacing w:val="1"/>
          <w:sz w:val="24"/>
          <w:szCs w:val="24"/>
        </w:rPr>
        <w:t>et</w:t>
      </w:r>
      <w:r w:rsidRPr="00A04470">
        <w:rPr>
          <w:rFonts w:ascii="Arial" w:hAnsi="Arial" w:cs="Arial"/>
          <w:sz w:val="24"/>
          <w:szCs w:val="24"/>
        </w:rPr>
        <w:t xml:space="preserve">o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e l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il</w:t>
      </w:r>
      <w:r w:rsidRPr="00A04470">
        <w:rPr>
          <w:rFonts w:ascii="Arial" w:hAnsi="Arial" w:cs="Arial"/>
          <w:spacing w:val="1"/>
          <w:sz w:val="24"/>
          <w:szCs w:val="24"/>
        </w:rPr>
        <w:t>ão</w:t>
      </w:r>
      <w:r w:rsidRPr="00A04470">
        <w:rPr>
          <w:rFonts w:ascii="Arial" w:hAnsi="Arial" w:cs="Arial"/>
          <w:sz w:val="24"/>
          <w:szCs w:val="24"/>
        </w:rPr>
        <w:t>;</w:t>
      </w:r>
    </w:p>
    <w:p w:rsidR="0082068B" w:rsidRPr="00A04470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before="9" w:line="360" w:lineRule="auto"/>
        <w:rPr>
          <w:rFonts w:ascii="Arial" w:hAnsi="Arial" w:cs="Arial"/>
          <w:sz w:val="24"/>
          <w:szCs w:val="24"/>
        </w:rPr>
      </w:pPr>
    </w:p>
    <w:p w:rsidR="0082068B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6.7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z w:val="24"/>
          <w:szCs w:val="24"/>
        </w:rPr>
        <w:tab/>
      </w:r>
      <w:r w:rsidRPr="00A04470">
        <w:rPr>
          <w:rFonts w:ascii="Arial" w:hAnsi="Arial" w:cs="Arial"/>
          <w:spacing w:val="1"/>
          <w:sz w:val="24"/>
          <w:szCs w:val="24"/>
        </w:rPr>
        <w:t>Apó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36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3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ata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36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on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3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35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á</w:t>
      </w:r>
      <w:r w:rsidRPr="00A04470">
        <w:rPr>
          <w:rFonts w:ascii="Arial" w:hAnsi="Arial" w:cs="Arial"/>
          <w:spacing w:val="3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34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3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z w:val="24"/>
          <w:szCs w:val="24"/>
        </w:rPr>
        <w:t>sis</w:t>
      </w:r>
      <w:r w:rsidRPr="00A04470">
        <w:rPr>
          <w:rFonts w:ascii="Arial" w:hAnsi="Arial" w:cs="Arial"/>
          <w:spacing w:val="1"/>
          <w:sz w:val="24"/>
          <w:szCs w:val="24"/>
        </w:rPr>
        <w:t>tên</w:t>
      </w:r>
      <w:r w:rsidRPr="00A04470">
        <w:rPr>
          <w:rFonts w:ascii="Arial" w:hAnsi="Arial" w:cs="Arial"/>
          <w:sz w:val="24"/>
          <w:szCs w:val="24"/>
        </w:rPr>
        <w:t>cia</w:t>
      </w:r>
      <w:r w:rsidRPr="00A04470">
        <w:rPr>
          <w:rFonts w:ascii="Arial" w:hAnsi="Arial" w:cs="Arial"/>
          <w:spacing w:val="3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ci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3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u</w:t>
      </w:r>
      <w:r w:rsidRPr="00A04470">
        <w:rPr>
          <w:rFonts w:ascii="Arial" w:hAnsi="Arial" w:cs="Arial"/>
          <w:spacing w:val="3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tota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mesma</w:t>
      </w:r>
      <w:r w:rsidRPr="00A04470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A04470">
        <w:rPr>
          <w:rFonts w:ascii="Arial" w:hAnsi="Arial" w:cs="Arial"/>
          <w:w w:val="99"/>
          <w:sz w:val="24"/>
          <w:szCs w:val="24"/>
        </w:rPr>
        <w:t>s</w:t>
      </w:r>
      <w:r w:rsidRPr="00A04470">
        <w:rPr>
          <w:rFonts w:ascii="Arial" w:hAnsi="Arial" w:cs="Arial"/>
          <w:spacing w:val="1"/>
          <w:w w:val="99"/>
          <w:sz w:val="24"/>
          <w:szCs w:val="24"/>
        </w:rPr>
        <w:t>o</w:t>
      </w:r>
      <w:r w:rsidRPr="00A04470">
        <w:rPr>
          <w:rFonts w:ascii="Arial" w:hAnsi="Arial" w:cs="Arial"/>
          <w:w w:val="99"/>
          <w:sz w:val="24"/>
          <w:szCs w:val="24"/>
        </w:rPr>
        <w:t>b</w:t>
      </w:r>
      <w:r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pen</w:t>
      </w:r>
      <w:r w:rsidRPr="00A04470">
        <w:rPr>
          <w:rFonts w:ascii="Arial" w:hAnsi="Arial" w:cs="Arial"/>
          <w:sz w:val="24"/>
          <w:szCs w:val="24"/>
        </w:rPr>
        <w:t>a</w:t>
      </w:r>
      <w:proofErr w:type="gramEnd"/>
      <w:r w:rsidRPr="00A04470">
        <w:rPr>
          <w:rFonts w:ascii="Arial" w:hAnsi="Arial" w:cs="Arial"/>
          <w:spacing w:val="4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44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z w:val="24"/>
          <w:szCs w:val="24"/>
        </w:rPr>
        <w:t>ir</w:t>
      </w:r>
      <w:r w:rsidRPr="00A04470">
        <w:rPr>
          <w:rFonts w:ascii="Arial" w:hAnsi="Arial" w:cs="Arial"/>
          <w:spacing w:val="40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4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4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33</w:t>
      </w:r>
      <w:r w:rsidRPr="00A04470">
        <w:rPr>
          <w:rFonts w:ascii="Arial" w:hAnsi="Arial" w:cs="Arial"/>
          <w:sz w:val="24"/>
          <w:szCs w:val="24"/>
        </w:rPr>
        <w:t>5</w:t>
      </w:r>
      <w:r w:rsidRPr="00A04470">
        <w:rPr>
          <w:rFonts w:ascii="Arial" w:hAnsi="Arial" w:cs="Arial"/>
          <w:spacing w:val="4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4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ód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4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Pena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4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B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sil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4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be</w:t>
      </w:r>
      <w:r w:rsidRPr="00A04470">
        <w:rPr>
          <w:rFonts w:ascii="Arial" w:hAnsi="Arial" w:cs="Arial"/>
          <w:sz w:val="24"/>
          <w:szCs w:val="24"/>
        </w:rPr>
        <w:t>m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9</w:t>
      </w:r>
      <w:r w:rsidRPr="00A04470">
        <w:rPr>
          <w:rFonts w:ascii="Arial" w:hAnsi="Arial" w:cs="Arial"/>
          <w:sz w:val="24"/>
          <w:szCs w:val="24"/>
        </w:rPr>
        <w:t>3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9</w:t>
      </w:r>
      <w:r w:rsidRPr="00A04470">
        <w:rPr>
          <w:rFonts w:ascii="Arial" w:hAnsi="Arial" w:cs="Arial"/>
          <w:sz w:val="24"/>
          <w:szCs w:val="24"/>
        </w:rPr>
        <w:t>5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Le</w:t>
      </w:r>
      <w:r w:rsidRPr="00A04470">
        <w:rPr>
          <w:rFonts w:ascii="Arial" w:hAnsi="Arial" w:cs="Arial"/>
          <w:sz w:val="24"/>
          <w:szCs w:val="24"/>
        </w:rPr>
        <w:t xml:space="preserve">i </w:t>
      </w:r>
      <w:r w:rsidRPr="00A04470">
        <w:rPr>
          <w:rFonts w:ascii="Arial" w:hAnsi="Arial" w:cs="Arial"/>
          <w:spacing w:val="1"/>
          <w:sz w:val="24"/>
          <w:szCs w:val="24"/>
        </w:rPr>
        <w:t>8.666/93</w:t>
      </w:r>
      <w:r w:rsidRPr="00A04470">
        <w:rPr>
          <w:rFonts w:ascii="Arial" w:hAnsi="Arial" w:cs="Arial"/>
          <w:sz w:val="24"/>
          <w:szCs w:val="24"/>
        </w:rPr>
        <w:t>;</w:t>
      </w:r>
    </w:p>
    <w:p w:rsidR="0082068B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</w:p>
    <w:p w:rsidR="0082068B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6.8. Caso o arrematante não pague a boleta até a data limite, será emitida diretamente pelo Setor de Compras e Licitações MULTA no valor de 30% (trinta por centos) sobre o valor da arrematação.</w:t>
      </w:r>
    </w:p>
    <w:p w:rsidR="0082068B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</w:p>
    <w:p w:rsidR="0082068B" w:rsidRPr="00A04470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6.9. Caso a multa não seja quitada, a mesma será convertida em dívida ativa e cobrada administrativa ou judicial conforme o caso.</w:t>
      </w:r>
    </w:p>
    <w:p w:rsidR="0082068B" w:rsidRPr="00A04470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before="11" w:line="360" w:lineRule="auto"/>
        <w:rPr>
          <w:rFonts w:ascii="Arial" w:hAnsi="Arial" w:cs="Arial"/>
          <w:sz w:val="24"/>
          <w:szCs w:val="24"/>
        </w:rPr>
      </w:pPr>
    </w:p>
    <w:p w:rsidR="0082068B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b/>
          <w:bCs/>
          <w:sz w:val="24"/>
          <w:szCs w:val="24"/>
        </w:rPr>
      </w:pPr>
      <w:r w:rsidRPr="00A04470">
        <w:rPr>
          <w:rFonts w:ascii="Arial" w:hAnsi="Arial" w:cs="Arial"/>
          <w:b/>
          <w:bCs/>
          <w:spacing w:val="1"/>
          <w:sz w:val="24"/>
          <w:szCs w:val="24"/>
        </w:rPr>
        <w:t>7</w:t>
      </w:r>
      <w:r w:rsidRPr="00A04470">
        <w:rPr>
          <w:rFonts w:ascii="Arial" w:hAnsi="Arial" w:cs="Arial"/>
          <w:b/>
          <w:bCs/>
          <w:sz w:val="24"/>
          <w:szCs w:val="24"/>
        </w:rPr>
        <w:t>. DA</w:t>
      </w:r>
      <w:r w:rsidRPr="00A04470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L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A04470">
        <w:rPr>
          <w:rFonts w:ascii="Arial" w:hAnsi="Arial" w:cs="Arial"/>
          <w:b/>
          <w:bCs/>
          <w:sz w:val="24"/>
          <w:szCs w:val="24"/>
        </w:rPr>
        <w:t>B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A04470">
        <w:rPr>
          <w:rFonts w:ascii="Arial" w:hAnsi="Arial" w:cs="Arial"/>
          <w:b/>
          <w:bCs/>
          <w:sz w:val="24"/>
          <w:szCs w:val="24"/>
        </w:rPr>
        <w:t>R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Ç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Ã</w:t>
      </w:r>
      <w:r w:rsidRPr="00A04470">
        <w:rPr>
          <w:rFonts w:ascii="Arial" w:hAnsi="Arial" w:cs="Arial"/>
          <w:b/>
          <w:bCs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D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z w:val="24"/>
          <w:szCs w:val="24"/>
        </w:rPr>
        <w:t>S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L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z w:val="24"/>
          <w:szCs w:val="24"/>
        </w:rPr>
        <w:t>T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A04470">
        <w:rPr>
          <w:rFonts w:ascii="Arial" w:hAnsi="Arial" w:cs="Arial"/>
          <w:b/>
          <w:bCs/>
          <w:sz w:val="24"/>
          <w:szCs w:val="24"/>
        </w:rPr>
        <w:t>S</w:t>
      </w:r>
      <w:r w:rsidRPr="00A04470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RR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A04470">
        <w:rPr>
          <w:rFonts w:ascii="Arial" w:hAnsi="Arial" w:cs="Arial"/>
          <w:b/>
          <w:bCs/>
          <w:spacing w:val="-1"/>
          <w:sz w:val="24"/>
          <w:szCs w:val="24"/>
        </w:rPr>
        <w:t>M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T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z w:val="24"/>
          <w:szCs w:val="24"/>
        </w:rPr>
        <w:t>D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OS</w:t>
      </w:r>
      <w:r w:rsidRPr="00A04470">
        <w:rPr>
          <w:rFonts w:ascii="Arial" w:hAnsi="Arial" w:cs="Arial"/>
          <w:b/>
          <w:bCs/>
          <w:sz w:val="24"/>
          <w:szCs w:val="24"/>
        </w:rPr>
        <w:t>.</w:t>
      </w:r>
    </w:p>
    <w:p w:rsidR="0082068B" w:rsidRPr="00A04470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4"/>
          <w:szCs w:val="24"/>
        </w:rPr>
      </w:pPr>
    </w:p>
    <w:p w:rsidR="0082068B" w:rsidRPr="00A04470" w:rsidRDefault="0082068B" w:rsidP="0082068B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pacing w:val="31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7.1</w:t>
      </w:r>
      <w:r w:rsidRPr="00A04470">
        <w:rPr>
          <w:rFonts w:ascii="Arial" w:hAnsi="Arial" w:cs="Arial"/>
          <w:sz w:val="24"/>
          <w:szCs w:val="24"/>
        </w:rPr>
        <w:t>. A</w:t>
      </w:r>
      <w:r w:rsidRPr="00A04470">
        <w:rPr>
          <w:rFonts w:ascii="Arial" w:hAnsi="Arial" w:cs="Arial"/>
          <w:spacing w:val="33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Carta de Arrematação,</w:t>
      </w:r>
      <w:r w:rsidRPr="00A04470">
        <w:rPr>
          <w:rFonts w:ascii="Arial" w:hAnsi="Arial" w:cs="Arial"/>
          <w:spacing w:val="2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do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ent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30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z w:val="24"/>
          <w:szCs w:val="24"/>
        </w:rPr>
        <w:t>isa</w:t>
      </w:r>
      <w:r w:rsidRPr="00A04470">
        <w:rPr>
          <w:rFonts w:ascii="Arial" w:hAnsi="Arial" w:cs="Arial"/>
          <w:spacing w:val="30"/>
          <w:sz w:val="24"/>
          <w:szCs w:val="24"/>
        </w:rPr>
        <w:t xml:space="preserve"> </w:t>
      </w:r>
      <w:proofErr w:type="gramStart"/>
      <w:r w:rsidRPr="00A04470">
        <w:rPr>
          <w:rFonts w:ascii="Arial" w:hAnsi="Arial" w:cs="Arial"/>
          <w:sz w:val="24"/>
          <w:szCs w:val="24"/>
        </w:rPr>
        <w:t>a</w:t>
      </w:r>
      <w:proofErr w:type="gramEnd"/>
      <w:r w:rsidRPr="00A04470">
        <w:rPr>
          <w:rFonts w:ascii="Arial" w:hAnsi="Arial" w:cs="Arial"/>
          <w:spacing w:val="30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comprovação da arrematação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á</w:t>
      </w:r>
      <w:r w:rsidRPr="00A04470">
        <w:rPr>
          <w:rFonts w:ascii="Arial" w:hAnsi="Arial" w:cs="Arial"/>
          <w:spacing w:val="2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ent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z w:val="24"/>
          <w:szCs w:val="24"/>
        </w:rPr>
        <w:t xml:space="preserve">e </w:t>
      </w:r>
      <w:r w:rsidRPr="00A04470">
        <w:rPr>
          <w:rFonts w:ascii="Arial" w:hAnsi="Arial" w:cs="Arial"/>
          <w:spacing w:val="1"/>
          <w:sz w:val="24"/>
          <w:szCs w:val="24"/>
        </w:rPr>
        <w:t>ao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atante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e/o</w:t>
      </w:r>
      <w:r w:rsidRPr="00A04470">
        <w:rPr>
          <w:rFonts w:ascii="Arial" w:hAnsi="Arial" w:cs="Arial"/>
          <w:sz w:val="24"/>
          <w:szCs w:val="24"/>
        </w:rPr>
        <w:t>u 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 xml:space="preserve">u 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entant</w:t>
      </w:r>
      <w:r w:rsidRPr="00A04470">
        <w:rPr>
          <w:rFonts w:ascii="Arial" w:hAnsi="Arial" w:cs="Arial"/>
          <w:sz w:val="24"/>
          <w:szCs w:val="24"/>
        </w:rPr>
        <w:t xml:space="preserve">e </w:t>
      </w:r>
      <w:r w:rsidRPr="00A04470">
        <w:rPr>
          <w:rFonts w:ascii="Arial" w:hAnsi="Arial" w:cs="Arial"/>
          <w:spacing w:val="-1"/>
          <w:sz w:val="24"/>
          <w:szCs w:val="24"/>
        </w:rPr>
        <w:t>(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ed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ant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2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enta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 xml:space="preserve">o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33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m</w:t>
      </w:r>
      <w:r w:rsidRPr="00A04470">
        <w:rPr>
          <w:rFonts w:ascii="Arial" w:hAnsi="Arial" w:cs="Arial"/>
          <w:spacing w:val="2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3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onhe</w:t>
      </w:r>
      <w:r w:rsidRPr="00A04470">
        <w:rPr>
          <w:rFonts w:ascii="Arial" w:hAnsi="Arial" w:cs="Arial"/>
          <w:sz w:val="24"/>
          <w:szCs w:val="24"/>
        </w:rPr>
        <w:t>ci</w:t>
      </w:r>
      <w:r w:rsidRPr="00A04470">
        <w:rPr>
          <w:rFonts w:ascii="Arial" w:hAnsi="Arial" w:cs="Arial"/>
          <w:spacing w:val="1"/>
          <w:sz w:val="24"/>
          <w:szCs w:val="24"/>
        </w:rPr>
        <w:t>da</w:t>
      </w:r>
      <w:r w:rsidRPr="00A04470">
        <w:rPr>
          <w:rFonts w:ascii="Arial" w:hAnsi="Arial" w:cs="Arial"/>
          <w:spacing w:val="-1"/>
          <w:sz w:val="24"/>
          <w:szCs w:val="24"/>
        </w:rPr>
        <w:t>)</w:t>
      </w:r>
      <w:r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31"/>
          <w:sz w:val="24"/>
          <w:szCs w:val="24"/>
        </w:rPr>
        <w:t xml:space="preserve">após </w:t>
      </w:r>
      <w:r>
        <w:rPr>
          <w:rFonts w:ascii="Arial" w:hAnsi="Arial" w:cs="Arial"/>
          <w:spacing w:val="31"/>
          <w:sz w:val="24"/>
          <w:szCs w:val="24"/>
        </w:rPr>
        <w:t>o pagamento, no Setor de Compras e Licitações da Prefeitura</w:t>
      </w:r>
      <w:r w:rsidRPr="00A04470">
        <w:rPr>
          <w:rFonts w:ascii="Arial" w:hAnsi="Arial" w:cs="Arial"/>
          <w:spacing w:val="31"/>
          <w:sz w:val="24"/>
          <w:szCs w:val="24"/>
        </w:rPr>
        <w:t>.</w:t>
      </w:r>
    </w:p>
    <w:p w:rsidR="0082068B" w:rsidRPr="00A04470" w:rsidRDefault="0082068B" w:rsidP="0082068B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pacing w:val="31"/>
          <w:sz w:val="24"/>
          <w:szCs w:val="24"/>
        </w:rPr>
      </w:pPr>
    </w:p>
    <w:p w:rsidR="0082068B" w:rsidRPr="00F50897" w:rsidRDefault="0082068B" w:rsidP="0082068B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pacing w:val="1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7.2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 57º ANIVERSÁRIO DE EMANCIPAÇÃO POLÍTICA DO MUNICÍPÍO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á</w:t>
      </w:r>
      <w:r w:rsidRPr="00A04470">
        <w:rPr>
          <w:rFonts w:ascii="Arial" w:hAnsi="Arial" w:cs="Arial"/>
          <w:spacing w:val="1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ea</w:t>
      </w:r>
      <w:r w:rsidRPr="00A04470">
        <w:rPr>
          <w:rFonts w:ascii="Arial" w:hAnsi="Arial" w:cs="Arial"/>
          <w:sz w:val="24"/>
          <w:szCs w:val="24"/>
        </w:rPr>
        <w:t>li</w:t>
      </w:r>
      <w:r w:rsidRPr="00A04470">
        <w:rPr>
          <w:rFonts w:ascii="Arial" w:hAnsi="Arial" w:cs="Arial"/>
          <w:spacing w:val="-2"/>
          <w:sz w:val="24"/>
          <w:szCs w:val="24"/>
        </w:rPr>
        <w:t>z</w:t>
      </w:r>
      <w:r w:rsidRPr="00A04470"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0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0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Parque de Exposições</w:t>
      </w:r>
      <w:r w:rsidRPr="00A04470">
        <w:rPr>
          <w:rFonts w:ascii="Arial" w:hAnsi="Arial" w:cs="Arial"/>
          <w:spacing w:val="1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8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Ci</w:t>
      </w:r>
      <w:r w:rsidRPr="00A04470">
        <w:rPr>
          <w:rFonts w:ascii="Arial" w:hAnsi="Arial" w:cs="Arial"/>
          <w:spacing w:val="1"/>
          <w:sz w:val="24"/>
          <w:szCs w:val="24"/>
        </w:rPr>
        <w:t>dad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DESTERRO DO MELO/</w:t>
      </w:r>
      <w:r w:rsidRPr="00A04470">
        <w:rPr>
          <w:rFonts w:ascii="Arial" w:hAnsi="Arial" w:cs="Arial"/>
          <w:spacing w:val="-1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G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5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F50897">
        <w:rPr>
          <w:rFonts w:ascii="Arial" w:hAnsi="Arial" w:cs="Arial"/>
          <w:spacing w:val="1"/>
          <w:sz w:val="24"/>
          <w:szCs w:val="24"/>
        </w:rPr>
        <w:t>pe</w:t>
      </w:r>
      <w:r w:rsidRPr="00F50897">
        <w:rPr>
          <w:rFonts w:ascii="Arial" w:hAnsi="Arial" w:cs="Arial"/>
          <w:spacing w:val="-1"/>
          <w:sz w:val="24"/>
          <w:szCs w:val="24"/>
        </w:rPr>
        <w:t>r</w:t>
      </w:r>
      <w:r w:rsidRPr="00F50897">
        <w:rPr>
          <w:rFonts w:ascii="Arial" w:hAnsi="Arial" w:cs="Arial"/>
          <w:spacing w:val="-2"/>
          <w:sz w:val="24"/>
          <w:szCs w:val="24"/>
        </w:rPr>
        <w:t>í</w:t>
      </w:r>
      <w:r w:rsidRPr="00F50897">
        <w:rPr>
          <w:rFonts w:ascii="Arial" w:hAnsi="Arial" w:cs="Arial"/>
          <w:spacing w:val="1"/>
          <w:sz w:val="24"/>
          <w:szCs w:val="24"/>
        </w:rPr>
        <w:t>od</w:t>
      </w:r>
      <w:r w:rsidRPr="00F50897">
        <w:rPr>
          <w:rFonts w:ascii="Arial" w:hAnsi="Arial" w:cs="Arial"/>
          <w:sz w:val="24"/>
          <w:szCs w:val="24"/>
        </w:rPr>
        <w:t>o</w:t>
      </w:r>
      <w:r w:rsidRPr="00F50897">
        <w:rPr>
          <w:rFonts w:ascii="Arial" w:hAnsi="Arial" w:cs="Arial"/>
          <w:spacing w:val="32"/>
          <w:sz w:val="24"/>
          <w:szCs w:val="24"/>
        </w:rPr>
        <w:t xml:space="preserve"> </w:t>
      </w:r>
      <w:r w:rsidRPr="00F50897">
        <w:rPr>
          <w:rFonts w:ascii="Arial" w:hAnsi="Arial" w:cs="Arial"/>
          <w:spacing w:val="1"/>
          <w:sz w:val="24"/>
          <w:szCs w:val="24"/>
        </w:rPr>
        <w:t>d</w:t>
      </w:r>
      <w:r w:rsidRPr="00F50897">
        <w:rPr>
          <w:rFonts w:ascii="Arial" w:hAnsi="Arial" w:cs="Arial"/>
          <w:sz w:val="24"/>
          <w:szCs w:val="24"/>
        </w:rPr>
        <w:t>e</w:t>
      </w:r>
      <w:r w:rsidRPr="00F50897"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13</w:t>
      </w:r>
      <w:r w:rsidRPr="00F50897">
        <w:rPr>
          <w:rFonts w:ascii="Arial" w:hAnsi="Arial" w:cs="Arial"/>
          <w:spacing w:val="1"/>
          <w:sz w:val="24"/>
          <w:szCs w:val="24"/>
        </w:rPr>
        <w:t xml:space="preserve"> a </w:t>
      </w:r>
      <w:r>
        <w:rPr>
          <w:rFonts w:ascii="Arial" w:hAnsi="Arial" w:cs="Arial"/>
          <w:spacing w:val="1"/>
          <w:sz w:val="24"/>
          <w:szCs w:val="24"/>
        </w:rPr>
        <w:t>15</w:t>
      </w:r>
      <w:r w:rsidRPr="00F50897">
        <w:rPr>
          <w:rFonts w:ascii="Arial" w:hAnsi="Arial" w:cs="Arial"/>
          <w:spacing w:val="30"/>
          <w:sz w:val="24"/>
          <w:szCs w:val="24"/>
        </w:rPr>
        <w:t xml:space="preserve"> </w:t>
      </w:r>
      <w:r w:rsidRPr="00F50897">
        <w:rPr>
          <w:rFonts w:ascii="Arial" w:hAnsi="Arial" w:cs="Arial"/>
          <w:spacing w:val="1"/>
          <w:sz w:val="24"/>
          <w:szCs w:val="24"/>
        </w:rPr>
        <w:t>d</w:t>
      </w:r>
      <w:r w:rsidRPr="00F50897">
        <w:rPr>
          <w:rFonts w:ascii="Arial" w:hAnsi="Arial" w:cs="Arial"/>
          <w:sz w:val="24"/>
          <w:szCs w:val="24"/>
        </w:rPr>
        <w:t>e</w:t>
      </w:r>
      <w:r w:rsidRPr="00F50897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março do ano de 2020</w:t>
      </w:r>
      <w:r w:rsidRPr="00F50897">
        <w:rPr>
          <w:rFonts w:ascii="Arial" w:hAnsi="Arial" w:cs="Arial"/>
          <w:spacing w:val="1"/>
          <w:sz w:val="24"/>
          <w:szCs w:val="24"/>
        </w:rPr>
        <w:t>, com entrada franca.</w:t>
      </w:r>
    </w:p>
    <w:p w:rsidR="0082068B" w:rsidRPr="00A04470" w:rsidRDefault="0082068B" w:rsidP="0082068B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</w:p>
    <w:p w:rsidR="0082068B" w:rsidRPr="00A04470" w:rsidRDefault="0082068B" w:rsidP="0082068B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 xml:space="preserve">7.3 O Espaço arrematado estará disponível para montagem, a partir das </w:t>
      </w:r>
      <w:proofErr w:type="gramStart"/>
      <w:r>
        <w:rPr>
          <w:rFonts w:ascii="Arial" w:hAnsi="Arial" w:cs="Arial"/>
          <w:b/>
          <w:sz w:val="24"/>
          <w:szCs w:val="24"/>
        </w:rPr>
        <w:t>09</w:t>
      </w:r>
      <w:r w:rsidRPr="00A04470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>s:</w:t>
      </w:r>
      <w:proofErr w:type="gramEnd"/>
      <w:r>
        <w:rPr>
          <w:rFonts w:ascii="Arial" w:hAnsi="Arial" w:cs="Arial"/>
          <w:b/>
          <w:sz w:val="24"/>
          <w:szCs w:val="24"/>
        </w:rPr>
        <w:t>00min</w:t>
      </w:r>
      <w:r w:rsidRPr="00A04470">
        <w:rPr>
          <w:rFonts w:ascii="Arial" w:hAnsi="Arial" w:cs="Arial"/>
          <w:sz w:val="24"/>
          <w:szCs w:val="24"/>
        </w:rPr>
        <w:t xml:space="preserve"> do dia </w:t>
      </w:r>
      <w:r>
        <w:rPr>
          <w:rFonts w:ascii="Arial" w:hAnsi="Arial" w:cs="Arial"/>
          <w:b/>
          <w:sz w:val="24"/>
          <w:szCs w:val="24"/>
        </w:rPr>
        <w:t>12/03/2020</w:t>
      </w:r>
      <w:r w:rsidRPr="00A04470">
        <w:rPr>
          <w:rFonts w:ascii="Arial" w:hAnsi="Arial" w:cs="Arial"/>
          <w:sz w:val="24"/>
          <w:szCs w:val="24"/>
        </w:rPr>
        <w:t>.</w:t>
      </w:r>
    </w:p>
    <w:p w:rsidR="0082068B" w:rsidRPr="00A04470" w:rsidRDefault="0082068B" w:rsidP="0082068B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 xml:space="preserve">7.4 - A liberação do espaço arrematado deverá ocorrer impreterivelmente até as </w:t>
      </w:r>
      <w:proofErr w:type="gramStart"/>
      <w:r>
        <w:rPr>
          <w:rFonts w:ascii="Arial" w:hAnsi="Arial" w:cs="Arial"/>
          <w:b/>
          <w:sz w:val="24"/>
          <w:szCs w:val="24"/>
        </w:rPr>
        <w:t>17</w:t>
      </w:r>
      <w:r w:rsidRPr="00A04470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>s:</w:t>
      </w:r>
      <w:proofErr w:type="gramEnd"/>
      <w:r>
        <w:rPr>
          <w:rFonts w:ascii="Arial" w:hAnsi="Arial" w:cs="Arial"/>
          <w:b/>
          <w:sz w:val="24"/>
          <w:szCs w:val="24"/>
        </w:rPr>
        <w:t>00min</w:t>
      </w:r>
      <w:r w:rsidRPr="00A04470">
        <w:rPr>
          <w:rFonts w:ascii="Arial" w:hAnsi="Arial" w:cs="Arial"/>
          <w:sz w:val="24"/>
          <w:szCs w:val="24"/>
        </w:rPr>
        <w:t xml:space="preserve"> do dia </w:t>
      </w:r>
      <w:r>
        <w:rPr>
          <w:rFonts w:ascii="Arial" w:hAnsi="Arial" w:cs="Arial"/>
          <w:b/>
          <w:sz w:val="24"/>
          <w:szCs w:val="24"/>
        </w:rPr>
        <w:t>16/03/2020</w:t>
      </w:r>
      <w:r w:rsidRPr="00A04470">
        <w:rPr>
          <w:rFonts w:ascii="Arial" w:hAnsi="Arial" w:cs="Arial"/>
          <w:sz w:val="24"/>
          <w:szCs w:val="24"/>
        </w:rPr>
        <w:t>;</w:t>
      </w:r>
    </w:p>
    <w:p w:rsidR="0082068B" w:rsidRPr="00A04470" w:rsidRDefault="0082068B" w:rsidP="0082068B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</w:p>
    <w:p w:rsidR="0082068B" w:rsidRPr="00A04470" w:rsidRDefault="0082068B" w:rsidP="0082068B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lastRenderedPageBreak/>
        <w:t xml:space="preserve">7.5 – A Montagem das barracas deverão </w:t>
      </w:r>
      <w:proofErr w:type="gramStart"/>
      <w:r w:rsidRPr="00A04470">
        <w:rPr>
          <w:rFonts w:ascii="Arial" w:hAnsi="Arial" w:cs="Arial"/>
          <w:sz w:val="24"/>
          <w:szCs w:val="24"/>
        </w:rPr>
        <w:t>obedecer o</w:t>
      </w:r>
      <w:proofErr w:type="gramEnd"/>
      <w:r w:rsidRPr="00A04470">
        <w:rPr>
          <w:rFonts w:ascii="Arial" w:hAnsi="Arial" w:cs="Arial"/>
          <w:sz w:val="24"/>
          <w:szCs w:val="24"/>
        </w:rPr>
        <w:t xml:space="preserve"> alinhamen</w:t>
      </w:r>
      <w:r>
        <w:rPr>
          <w:rFonts w:ascii="Arial" w:hAnsi="Arial" w:cs="Arial"/>
          <w:sz w:val="24"/>
          <w:szCs w:val="24"/>
        </w:rPr>
        <w:t>to demarcado pela A</w:t>
      </w:r>
      <w:r w:rsidRPr="00A04470">
        <w:rPr>
          <w:rFonts w:ascii="Arial" w:hAnsi="Arial" w:cs="Arial"/>
          <w:sz w:val="24"/>
          <w:szCs w:val="24"/>
        </w:rPr>
        <w:t>dministração, sob pena de multa prevista neste edital;</w:t>
      </w:r>
    </w:p>
    <w:p w:rsidR="0082068B" w:rsidRPr="00A04470" w:rsidRDefault="0082068B" w:rsidP="0082068B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>7.6 – Fica a cargo do arrematante a providência de regularização de Alvará para comercialização de produtos junto à Prefeitura Municipal</w:t>
      </w:r>
      <w:r>
        <w:rPr>
          <w:rFonts w:ascii="Arial" w:hAnsi="Arial" w:cs="Arial"/>
          <w:sz w:val="24"/>
          <w:szCs w:val="24"/>
        </w:rPr>
        <w:t>.</w:t>
      </w:r>
    </w:p>
    <w:p w:rsidR="0082068B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82068B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7.7 – As barracas deverão estar montadas e aprovadas pelo Municíp</w:t>
      </w:r>
      <w:r w:rsidR="00A26378">
        <w:rPr>
          <w:rFonts w:ascii="Arial" w:hAnsi="Arial" w:cs="Arial"/>
          <w:sz w:val="24"/>
          <w:szCs w:val="24"/>
        </w:rPr>
        <w:t>io até às 18hs00min do dia 12/03</w:t>
      </w:r>
      <w:r>
        <w:rPr>
          <w:rFonts w:ascii="Arial" w:hAnsi="Arial" w:cs="Arial"/>
          <w:sz w:val="24"/>
          <w:szCs w:val="24"/>
        </w:rPr>
        <w:t xml:space="preserve">/2020, inclusive com extintores de incêndio e luz de </w:t>
      </w:r>
      <w:proofErr w:type="gramStart"/>
      <w:r>
        <w:rPr>
          <w:rFonts w:ascii="Arial" w:hAnsi="Arial" w:cs="Arial"/>
          <w:sz w:val="24"/>
          <w:szCs w:val="24"/>
        </w:rPr>
        <w:t>emergência instalados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82068B" w:rsidRPr="00A04470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82068B" w:rsidRPr="00A04470" w:rsidRDefault="0082068B" w:rsidP="0082068B">
      <w:pPr>
        <w:widowControl w:val="0"/>
        <w:tabs>
          <w:tab w:val="left" w:pos="0"/>
          <w:tab w:val="left" w:pos="9639"/>
        </w:tabs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b/>
          <w:bCs/>
          <w:spacing w:val="1"/>
          <w:sz w:val="24"/>
          <w:szCs w:val="24"/>
        </w:rPr>
        <w:t>8</w:t>
      </w:r>
      <w:r w:rsidRPr="00A04470">
        <w:rPr>
          <w:rFonts w:ascii="Arial" w:hAnsi="Arial" w:cs="Arial"/>
          <w:b/>
          <w:bCs/>
          <w:sz w:val="24"/>
          <w:szCs w:val="24"/>
        </w:rPr>
        <w:t>. D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ISPOSI</w:t>
      </w:r>
      <w:r w:rsidRPr="00A04470">
        <w:rPr>
          <w:rFonts w:ascii="Arial" w:hAnsi="Arial" w:cs="Arial"/>
          <w:b/>
          <w:bCs/>
          <w:sz w:val="24"/>
          <w:szCs w:val="24"/>
        </w:rPr>
        <w:t>Ç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ÕE</w:t>
      </w:r>
      <w:r w:rsidRPr="00A04470">
        <w:rPr>
          <w:rFonts w:ascii="Arial" w:hAnsi="Arial" w:cs="Arial"/>
          <w:b/>
          <w:bCs/>
          <w:sz w:val="24"/>
          <w:szCs w:val="24"/>
        </w:rPr>
        <w:t>S</w:t>
      </w:r>
      <w:r w:rsidRPr="00A0447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GE</w:t>
      </w:r>
      <w:r w:rsidRPr="00A04470">
        <w:rPr>
          <w:rFonts w:ascii="Arial" w:hAnsi="Arial" w:cs="Arial"/>
          <w:b/>
          <w:bCs/>
          <w:sz w:val="24"/>
          <w:szCs w:val="24"/>
        </w:rPr>
        <w:t>R</w:t>
      </w:r>
      <w:r w:rsidRPr="00A04470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A04470">
        <w:rPr>
          <w:rFonts w:ascii="Arial" w:hAnsi="Arial" w:cs="Arial"/>
          <w:b/>
          <w:bCs/>
          <w:sz w:val="24"/>
          <w:szCs w:val="24"/>
        </w:rPr>
        <w:t>S</w:t>
      </w:r>
    </w:p>
    <w:p w:rsidR="0082068B" w:rsidRPr="00FE4332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FE4332">
        <w:rPr>
          <w:rFonts w:ascii="Arial" w:hAnsi="Arial" w:cs="Arial"/>
          <w:spacing w:val="1"/>
          <w:sz w:val="24"/>
          <w:szCs w:val="24"/>
        </w:rPr>
        <w:t>8.1</w:t>
      </w:r>
      <w:r w:rsidRPr="00FE4332">
        <w:rPr>
          <w:rFonts w:ascii="Arial" w:hAnsi="Arial" w:cs="Arial"/>
          <w:sz w:val="24"/>
          <w:szCs w:val="24"/>
        </w:rPr>
        <w:t xml:space="preserve"> </w:t>
      </w:r>
      <w:r w:rsidRPr="00FE4332">
        <w:rPr>
          <w:rFonts w:ascii="Arial" w:hAnsi="Arial" w:cs="Arial"/>
          <w:spacing w:val="29"/>
          <w:sz w:val="24"/>
          <w:szCs w:val="24"/>
        </w:rPr>
        <w:t xml:space="preserve">- </w:t>
      </w:r>
      <w:r w:rsidRPr="00FE4332">
        <w:rPr>
          <w:rFonts w:ascii="Arial" w:hAnsi="Arial" w:cs="Arial"/>
          <w:spacing w:val="1"/>
          <w:sz w:val="24"/>
          <w:szCs w:val="24"/>
        </w:rPr>
        <w:t>Qua</w:t>
      </w:r>
      <w:r w:rsidRPr="00FE4332">
        <w:rPr>
          <w:rFonts w:ascii="Arial" w:hAnsi="Arial" w:cs="Arial"/>
          <w:sz w:val="24"/>
          <w:szCs w:val="24"/>
        </w:rPr>
        <w:t>is</w:t>
      </w:r>
      <w:r w:rsidRPr="00FE4332">
        <w:rPr>
          <w:rFonts w:ascii="Arial" w:hAnsi="Arial" w:cs="Arial"/>
          <w:spacing w:val="-1"/>
          <w:sz w:val="24"/>
          <w:szCs w:val="24"/>
        </w:rPr>
        <w:t>q</w:t>
      </w:r>
      <w:r w:rsidRPr="00FE4332">
        <w:rPr>
          <w:rFonts w:ascii="Arial" w:hAnsi="Arial" w:cs="Arial"/>
          <w:spacing w:val="1"/>
          <w:sz w:val="24"/>
          <w:szCs w:val="24"/>
        </w:rPr>
        <w:t>ue</w:t>
      </w:r>
      <w:r w:rsidRPr="00FE4332">
        <w:rPr>
          <w:rFonts w:ascii="Arial" w:hAnsi="Arial" w:cs="Arial"/>
          <w:sz w:val="24"/>
          <w:szCs w:val="24"/>
        </w:rPr>
        <w:t>r</w:t>
      </w:r>
      <w:r w:rsidRPr="00FE4332">
        <w:rPr>
          <w:rFonts w:ascii="Arial" w:hAnsi="Arial" w:cs="Arial"/>
          <w:spacing w:val="26"/>
          <w:sz w:val="24"/>
          <w:szCs w:val="24"/>
        </w:rPr>
        <w:t xml:space="preserve"> </w:t>
      </w:r>
      <w:r w:rsidRPr="00FE4332">
        <w:rPr>
          <w:rFonts w:ascii="Arial" w:hAnsi="Arial" w:cs="Arial"/>
          <w:spacing w:val="1"/>
          <w:sz w:val="24"/>
          <w:szCs w:val="24"/>
        </w:rPr>
        <w:t>e</w:t>
      </w:r>
      <w:r w:rsidRPr="00FE4332">
        <w:rPr>
          <w:rFonts w:ascii="Arial" w:hAnsi="Arial" w:cs="Arial"/>
          <w:sz w:val="24"/>
          <w:szCs w:val="24"/>
        </w:rPr>
        <w:t>scl</w:t>
      </w:r>
      <w:r w:rsidRPr="00FE4332">
        <w:rPr>
          <w:rFonts w:ascii="Arial" w:hAnsi="Arial" w:cs="Arial"/>
          <w:spacing w:val="1"/>
          <w:sz w:val="24"/>
          <w:szCs w:val="24"/>
        </w:rPr>
        <w:t>a</w:t>
      </w:r>
      <w:r w:rsidRPr="00FE4332">
        <w:rPr>
          <w:rFonts w:ascii="Arial" w:hAnsi="Arial" w:cs="Arial"/>
          <w:spacing w:val="-1"/>
          <w:sz w:val="24"/>
          <w:szCs w:val="24"/>
        </w:rPr>
        <w:t>r</w:t>
      </w:r>
      <w:r w:rsidRPr="00FE4332">
        <w:rPr>
          <w:rFonts w:ascii="Arial" w:hAnsi="Arial" w:cs="Arial"/>
          <w:spacing w:val="1"/>
          <w:sz w:val="24"/>
          <w:szCs w:val="24"/>
        </w:rPr>
        <w:t>e</w:t>
      </w:r>
      <w:r w:rsidRPr="00FE4332">
        <w:rPr>
          <w:rFonts w:ascii="Arial" w:hAnsi="Arial" w:cs="Arial"/>
          <w:sz w:val="24"/>
          <w:szCs w:val="24"/>
        </w:rPr>
        <w:t>ci</w:t>
      </w:r>
      <w:r w:rsidRPr="00FE4332">
        <w:rPr>
          <w:rFonts w:ascii="Arial" w:hAnsi="Arial" w:cs="Arial"/>
          <w:spacing w:val="2"/>
          <w:sz w:val="24"/>
          <w:szCs w:val="24"/>
        </w:rPr>
        <w:t>m</w:t>
      </w:r>
      <w:r w:rsidRPr="00FE4332">
        <w:rPr>
          <w:rFonts w:ascii="Arial" w:hAnsi="Arial" w:cs="Arial"/>
          <w:spacing w:val="1"/>
          <w:sz w:val="24"/>
          <w:szCs w:val="24"/>
        </w:rPr>
        <w:t>ento</w:t>
      </w:r>
      <w:r w:rsidRPr="00FE4332">
        <w:rPr>
          <w:rFonts w:ascii="Arial" w:hAnsi="Arial" w:cs="Arial"/>
          <w:sz w:val="24"/>
          <w:szCs w:val="24"/>
        </w:rPr>
        <w:t>s</w:t>
      </w:r>
      <w:r w:rsidRPr="00FE4332">
        <w:rPr>
          <w:rFonts w:ascii="Arial" w:hAnsi="Arial" w:cs="Arial"/>
          <w:spacing w:val="26"/>
          <w:sz w:val="24"/>
          <w:szCs w:val="24"/>
        </w:rPr>
        <w:t xml:space="preserve"> </w:t>
      </w:r>
      <w:r w:rsidRPr="00FE4332">
        <w:rPr>
          <w:rFonts w:ascii="Arial" w:hAnsi="Arial" w:cs="Arial"/>
          <w:spacing w:val="1"/>
          <w:sz w:val="24"/>
          <w:szCs w:val="24"/>
        </w:rPr>
        <w:t>o</w:t>
      </w:r>
      <w:r w:rsidRPr="00FE4332">
        <w:rPr>
          <w:rFonts w:ascii="Arial" w:hAnsi="Arial" w:cs="Arial"/>
          <w:sz w:val="24"/>
          <w:szCs w:val="24"/>
        </w:rPr>
        <w:t>u</w:t>
      </w:r>
      <w:r w:rsidRPr="00FE4332">
        <w:rPr>
          <w:rFonts w:ascii="Arial" w:hAnsi="Arial" w:cs="Arial"/>
          <w:spacing w:val="28"/>
          <w:sz w:val="24"/>
          <w:szCs w:val="24"/>
        </w:rPr>
        <w:t xml:space="preserve"> </w:t>
      </w:r>
      <w:r w:rsidRPr="00FE4332">
        <w:rPr>
          <w:rFonts w:ascii="Arial" w:hAnsi="Arial" w:cs="Arial"/>
          <w:spacing w:val="1"/>
          <w:sz w:val="24"/>
          <w:szCs w:val="24"/>
        </w:rPr>
        <w:t>dú</w:t>
      </w:r>
      <w:r w:rsidRPr="00FE4332">
        <w:rPr>
          <w:rFonts w:ascii="Arial" w:hAnsi="Arial" w:cs="Arial"/>
          <w:spacing w:val="-2"/>
          <w:sz w:val="24"/>
          <w:szCs w:val="24"/>
        </w:rPr>
        <w:t>v</w:t>
      </w:r>
      <w:r w:rsidRPr="00FE4332">
        <w:rPr>
          <w:rFonts w:ascii="Arial" w:hAnsi="Arial" w:cs="Arial"/>
          <w:sz w:val="24"/>
          <w:szCs w:val="24"/>
        </w:rPr>
        <w:t>i</w:t>
      </w:r>
      <w:r w:rsidRPr="00FE4332">
        <w:rPr>
          <w:rFonts w:ascii="Arial" w:hAnsi="Arial" w:cs="Arial"/>
          <w:spacing w:val="1"/>
          <w:sz w:val="24"/>
          <w:szCs w:val="24"/>
        </w:rPr>
        <w:t>da</w:t>
      </w:r>
      <w:r w:rsidRPr="00FE4332">
        <w:rPr>
          <w:rFonts w:ascii="Arial" w:hAnsi="Arial" w:cs="Arial"/>
          <w:sz w:val="24"/>
          <w:szCs w:val="24"/>
        </w:rPr>
        <w:t>s</w:t>
      </w:r>
      <w:r w:rsidRPr="00FE4332">
        <w:rPr>
          <w:rFonts w:ascii="Arial" w:hAnsi="Arial" w:cs="Arial"/>
          <w:spacing w:val="27"/>
          <w:sz w:val="24"/>
          <w:szCs w:val="24"/>
        </w:rPr>
        <w:t xml:space="preserve"> </w:t>
      </w:r>
      <w:r w:rsidRPr="00FE4332">
        <w:rPr>
          <w:rFonts w:ascii="Arial" w:hAnsi="Arial" w:cs="Arial"/>
          <w:spacing w:val="-1"/>
          <w:sz w:val="24"/>
          <w:szCs w:val="24"/>
        </w:rPr>
        <w:t>r</w:t>
      </w:r>
      <w:r w:rsidRPr="00FE4332">
        <w:rPr>
          <w:rFonts w:ascii="Arial" w:hAnsi="Arial" w:cs="Arial"/>
          <w:spacing w:val="1"/>
          <w:sz w:val="24"/>
          <w:szCs w:val="24"/>
        </w:rPr>
        <w:t>e</w:t>
      </w:r>
      <w:r w:rsidRPr="00FE4332">
        <w:rPr>
          <w:rFonts w:ascii="Arial" w:hAnsi="Arial" w:cs="Arial"/>
          <w:sz w:val="24"/>
          <w:szCs w:val="24"/>
        </w:rPr>
        <w:t>l</w:t>
      </w:r>
      <w:r w:rsidRPr="00FE4332">
        <w:rPr>
          <w:rFonts w:ascii="Arial" w:hAnsi="Arial" w:cs="Arial"/>
          <w:spacing w:val="1"/>
          <w:sz w:val="24"/>
          <w:szCs w:val="24"/>
        </w:rPr>
        <w:t>at</w:t>
      </w:r>
      <w:r w:rsidRPr="00FE4332">
        <w:rPr>
          <w:rFonts w:ascii="Arial" w:hAnsi="Arial" w:cs="Arial"/>
          <w:sz w:val="24"/>
          <w:szCs w:val="24"/>
        </w:rPr>
        <w:t>i</w:t>
      </w:r>
      <w:r w:rsidRPr="00FE4332">
        <w:rPr>
          <w:rFonts w:ascii="Arial" w:hAnsi="Arial" w:cs="Arial"/>
          <w:spacing w:val="-2"/>
          <w:sz w:val="24"/>
          <w:szCs w:val="24"/>
        </w:rPr>
        <w:t>v</w:t>
      </w:r>
      <w:r w:rsidRPr="00FE4332">
        <w:rPr>
          <w:rFonts w:ascii="Arial" w:hAnsi="Arial" w:cs="Arial"/>
          <w:spacing w:val="1"/>
          <w:sz w:val="24"/>
          <w:szCs w:val="24"/>
        </w:rPr>
        <w:t>a</w:t>
      </w:r>
      <w:r w:rsidRPr="00FE4332">
        <w:rPr>
          <w:rFonts w:ascii="Arial" w:hAnsi="Arial" w:cs="Arial"/>
          <w:sz w:val="24"/>
          <w:szCs w:val="24"/>
        </w:rPr>
        <w:t>s</w:t>
      </w:r>
      <w:r w:rsidRPr="00FE4332">
        <w:rPr>
          <w:rFonts w:ascii="Arial" w:hAnsi="Arial" w:cs="Arial"/>
          <w:spacing w:val="27"/>
          <w:sz w:val="24"/>
          <w:szCs w:val="24"/>
        </w:rPr>
        <w:t xml:space="preserve"> </w:t>
      </w:r>
      <w:r w:rsidRPr="00FE4332">
        <w:rPr>
          <w:rFonts w:ascii="Arial" w:hAnsi="Arial" w:cs="Arial"/>
          <w:spacing w:val="1"/>
          <w:sz w:val="24"/>
          <w:szCs w:val="24"/>
        </w:rPr>
        <w:t>a</w:t>
      </w:r>
      <w:r w:rsidRPr="00FE4332">
        <w:rPr>
          <w:rFonts w:ascii="Arial" w:hAnsi="Arial" w:cs="Arial"/>
          <w:sz w:val="24"/>
          <w:szCs w:val="24"/>
        </w:rPr>
        <w:t>o</w:t>
      </w:r>
      <w:r w:rsidRPr="00FE4332">
        <w:rPr>
          <w:rFonts w:ascii="Arial" w:hAnsi="Arial" w:cs="Arial"/>
          <w:spacing w:val="28"/>
          <w:sz w:val="24"/>
          <w:szCs w:val="24"/>
        </w:rPr>
        <w:t xml:space="preserve"> </w:t>
      </w:r>
      <w:r w:rsidRPr="00FE4332">
        <w:rPr>
          <w:rFonts w:ascii="Arial" w:hAnsi="Arial" w:cs="Arial"/>
          <w:spacing w:val="1"/>
          <w:sz w:val="24"/>
          <w:szCs w:val="24"/>
        </w:rPr>
        <w:t>Ed</w:t>
      </w:r>
      <w:r w:rsidRPr="00FE4332">
        <w:rPr>
          <w:rFonts w:ascii="Arial" w:hAnsi="Arial" w:cs="Arial"/>
          <w:sz w:val="24"/>
          <w:szCs w:val="24"/>
        </w:rPr>
        <w:t>i</w:t>
      </w:r>
      <w:r w:rsidRPr="00FE4332">
        <w:rPr>
          <w:rFonts w:ascii="Arial" w:hAnsi="Arial" w:cs="Arial"/>
          <w:spacing w:val="1"/>
          <w:sz w:val="24"/>
          <w:szCs w:val="24"/>
        </w:rPr>
        <w:t>ta</w:t>
      </w:r>
      <w:r w:rsidRPr="00FE4332">
        <w:rPr>
          <w:rFonts w:ascii="Arial" w:hAnsi="Arial" w:cs="Arial"/>
          <w:sz w:val="24"/>
          <w:szCs w:val="24"/>
        </w:rPr>
        <w:t>l</w:t>
      </w:r>
      <w:r w:rsidRPr="00FE4332">
        <w:rPr>
          <w:rFonts w:ascii="Arial" w:hAnsi="Arial" w:cs="Arial"/>
          <w:spacing w:val="25"/>
          <w:sz w:val="24"/>
          <w:szCs w:val="24"/>
        </w:rPr>
        <w:t xml:space="preserve"> </w:t>
      </w:r>
      <w:r w:rsidRPr="00FE4332">
        <w:rPr>
          <w:rFonts w:ascii="Arial" w:hAnsi="Arial" w:cs="Arial"/>
          <w:spacing w:val="1"/>
          <w:sz w:val="24"/>
          <w:szCs w:val="24"/>
        </w:rPr>
        <w:t>de</w:t>
      </w:r>
      <w:r w:rsidRPr="00FE4332">
        <w:rPr>
          <w:rFonts w:ascii="Arial" w:hAnsi="Arial" w:cs="Arial"/>
          <w:spacing w:val="-2"/>
          <w:sz w:val="24"/>
          <w:szCs w:val="24"/>
        </w:rPr>
        <w:t>v</w:t>
      </w:r>
      <w:r w:rsidRPr="00FE4332">
        <w:rPr>
          <w:rFonts w:ascii="Arial" w:hAnsi="Arial" w:cs="Arial"/>
          <w:spacing w:val="1"/>
          <w:sz w:val="24"/>
          <w:szCs w:val="24"/>
        </w:rPr>
        <w:t>e</w:t>
      </w:r>
      <w:r w:rsidRPr="00FE4332">
        <w:rPr>
          <w:rFonts w:ascii="Arial" w:hAnsi="Arial" w:cs="Arial"/>
          <w:spacing w:val="-1"/>
          <w:sz w:val="24"/>
          <w:szCs w:val="24"/>
        </w:rPr>
        <w:t>r</w:t>
      </w:r>
      <w:r w:rsidRPr="00FE4332">
        <w:rPr>
          <w:rFonts w:ascii="Arial" w:hAnsi="Arial" w:cs="Arial"/>
          <w:spacing w:val="1"/>
          <w:sz w:val="24"/>
          <w:szCs w:val="24"/>
        </w:rPr>
        <w:t>ã</w:t>
      </w:r>
      <w:r w:rsidRPr="00FE4332">
        <w:rPr>
          <w:rFonts w:ascii="Arial" w:hAnsi="Arial" w:cs="Arial"/>
          <w:sz w:val="24"/>
          <w:szCs w:val="24"/>
        </w:rPr>
        <w:t>o</w:t>
      </w:r>
      <w:r w:rsidRPr="00FE4332">
        <w:rPr>
          <w:rFonts w:ascii="Arial" w:hAnsi="Arial" w:cs="Arial"/>
          <w:spacing w:val="28"/>
          <w:sz w:val="24"/>
          <w:szCs w:val="24"/>
        </w:rPr>
        <w:t xml:space="preserve"> </w:t>
      </w:r>
      <w:r w:rsidRPr="00FE4332">
        <w:rPr>
          <w:rFonts w:ascii="Arial" w:hAnsi="Arial" w:cs="Arial"/>
          <w:sz w:val="24"/>
          <w:szCs w:val="24"/>
        </w:rPr>
        <w:t>s</w:t>
      </w:r>
      <w:r w:rsidRPr="00FE4332">
        <w:rPr>
          <w:rFonts w:ascii="Arial" w:hAnsi="Arial" w:cs="Arial"/>
          <w:spacing w:val="1"/>
          <w:sz w:val="24"/>
          <w:szCs w:val="24"/>
        </w:rPr>
        <w:t>e</w:t>
      </w:r>
      <w:r w:rsidRPr="00FE4332">
        <w:rPr>
          <w:rFonts w:ascii="Arial" w:hAnsi="Arial" w:cs="Arial"/>
          <w:sz w:val="24"/>
          <w:szCs w:val="24"/>
        </w:rPr>
        <w:t>r</w:t>
      </w:r>
      <w:r w:rsidRPr="00FE4332">
        <w:rPr>
          <w:rFonts w:ascii="Arial" w:hAnsi="Arial" w:cs="Arial"/>
          <w:spacing w:val="24"/>
          <w:sz w:val="24"/>
          <w:szCs w:val="24"/>
        </w:rPr>
        <w:t xml:space="preserve"> </w:t>
      </w:r>
      <w:r w:rsidRPr="00FE4332">
        <w:rPr>
          <w:rFonts w:ascii="Arial" w:hAnsi="Arial" w:cs="Arial"/>
          <w:sz w:val="24"/>
          <w:szCs w:val="24"/>
        </w:rPr>
        <w:t>s</w:t>
      </w:r>
      <w:r w:rsidRPr="00FE4332">
        <w:rPr>
          <w:rFonts w:ascii="Arial" w:hAnsi="Arial" w:cs="Arial"/>
          <w:spacing w:val="1"/>
          <w:sz w:val="24"/>
          <w:szCs w:val="24"/>
        </w:rPr>
        <w:t>o</w:t>
      </w:r>
      <w:r w:rsidRPr="00FE4332">
        <w:rPr>
          <w:rFonts w:ascii="Arial" w:hAnsi="Arial" w:cs="Arial"/>
          <w:sz w:val="24"/>
          <w:szCs w:val="24"/>
        </w:rPr>
        <w:t>lici</w:t>
      </w:r>
      <w:r w:rsidRPr="00FE4332">
        <w:rPr>
          <w:rFonts w:ascii="Arial" w:hAnsi="Arial" w:cs="Arial"/>
          <w:spacing w:val="1"/>
          <w:sz w:val="24"/>
          <w:szCs w:val="24"/>
        </w:rPr>
        <w:t>tado</w:t>
      </w:r>
      <w:r w:rsidRPr="00FE4332">
        <w:rPr>
          <w:rFonts w:ascii="Arial" w:hAnsi="Arial" w:cs="Arial"/>
          <w:sz w:val="24"/>
          <w:szCs w:val="24"/>
        </w:rPr>
        <w:t>s</w:t>
      </w:r>
      <w:r w:rsidRPr="00FE4332">
        <w:rPr>
          <w:rFonts w:ascii="Arial" w:hAnsi="Arial" w:cs="Arial"/>
          <w:spacing w:val="23"/>
          <w:sz w:val="24"/>
          <w:szCs w:val="24"/>
        </w:rPr>
        <w:t xml:space="preserve"> </w:t>
      </w:r>
      <w:r w:rsidRPr="00FE4332">
        <w:rPr>
          <w:rFonts w:ascii="Arial" w:hAnsi="Arial" w:cs="Arial"/>
          <w:spacing w:val="1"/>
          <w:sz w:val="24"/>
          <w:szCs w:val="24"/>
        </w:rPr>
        <w:t>a</w:t>
      </w:r>
      <w:r w:rsidRPr="00FE4332">
        <w:rPr>
          <w:rFonts w:ascii="Arial" w:hAnsi="Arial" w:cs="Arial"/>
          <w:sz w:val="24"/>
          <w:szCs w:val="24"/>
        </w:rPr>
        <w:t xml:space="preserve">o </w:t>
      </w:r>
      <w:r w:rsidRPr="00FE4332">
        <w:rPr>
          <w:rFonts w:ascii="Arial" w:hAnsi="Arial" w:cs="Arial"/>
          <w:spacing w:val="1"/>
          <w:sz w:val="24"/>
          <w:szCs w:val="24"/>
        </w:rPr>
        <w:t>Seto</w:t>
      </w:r>
      <w:r w:rsidRPr="00FE4332">
        <w:rPr>
          <w:rFonts w:ascii="Arial" w:hAnsi="Arial" w:cs="Arial"/>
          <w:sz w:val="24"/>
          <w:szCs w:val="24"/>
        </w:rPr>
        <w:t>r</w:t>
      </w:r>
      <w:r w:rsidRPr="00FE4332">
        <w:rPr>
          <w:rFonts w:ascii="Arial" w:hAnsi="Arial" w:cs="Arial"/>
          <w:spacing w:val="17"/>
          <w:sz w:val="24"/>
          <w:szCs w:val="24"/>
        </w:rPr>
        <w:t xml:space="preserve"> </w:t>
      </w:r>
      <w:r w:rsidRPr="00FE4332">
        <w:rPr>
          <w:rFonts w:ascii="Arial" w:hAnsi="Arial" w:cs="Arial"/>
          <w:spacing w:val="1"/>
          <w:sz w:val="24"/>
          <w:szCs w:val="24"/>
        </w:rPr>
        <w:t>L</w:t>
      </w:r>
      <w:r w:rsidRPr="00FE4332">
        <w:rPr>
          <w:rFonts w:ascii="Arial" w:hAnsi="Arial" w:cs="Arial"/>
          <w:sz w:val="24"/>
          <w:szCs w:val="24"/>
        </w:rPr>
        <w:t>ici</w:t>
      </w:r>
      <w:r w:rsidRPr="00FE4332">
        <w:rPr>
          <w:rFonts w:ascii="Arial" w:hAnsi="Arial" w:cs="Arial"/>
          <w:spacing w:val="1"/>
          <w:sz w:val="24"/>
          <w:szCs w:val="24"/>
        </w:rPr>
        <w:t>ta</w:t>
      </w:r>
      <w:r w:rsidRPr="00FE4332">
        <w:rPr>
          <w:rFonts w:ascii="Arial" w:hAnsi="Arial" w:cs="Arial"/>
          <w:sz w:val="24"/>
          <w:szCs w:val="24"/>
        </w:rPr>
        <w:t>ç</w:t>
      </w:r>
      <w:r w:rsidRPr="00FE4332">
        <w:rPr>
          <w:rFonts w:ascii="Arial" w:hAnsi="Arial" w:cs="Arial"/>
          <w:spacing w:val="1"/>
          <w:sz w:val="24"/>
          <w:szCs w:val="24"/>
        </w:rPr>
        <w:t>õe</w:t>
      </w:r>
      <w:r w:rsidRPr="00FE4332">
        <w:rPr>
          <w:rFonts w:ascii="Arial" w:hAnsi="Arial" w:cs="Arial"/>
          <w:sz w:val="24"/>
          <w:szCs w:val="24"/>
        </w:rPr>
        <w:t>s</w:t>
      </w:r>
      <w:r w:rsidRPr="00FE4332">
        <w:rPr>
          <w:rFonts w:ascii="Arial" w:hAnsi="Arial" w:cs="Arial"/>
          <w:spacing w:val="18"/>
          <w:sz w:val="24"/>
          <w:szCs w:val="24"/>
        </w:rPr>
        <w:t xml:space="preserve">, </w:t>
      </w:r>
      <w:r w:rsidRPr="00FE4332">
        <w:rPr>
          <w:rFonts w:ascii="Arial" w:hAnsi="Arial" w:cs="Arial"/>
          <w:spacing w:val="1"/>
          <w:sz w:val="24"/>
          <w:szCs w:val="24"/>
        </w:rPr>
        <w:t>po</w:t>
      </w:r>
      <w:r w:rsidRPr="00FE4332">
        <w:rPr>
          <w:rFonts w:ascii="Arial" w:hAnsi="Arial" w:cs="Arial"/>
          <w:sz w:val="24"/>
          <w:szCs w:val="24"/>
        </w:rPr>
        <w:t>r</w:t>
      </w:r>
      <w:r w:rsidRPr="00FE4332">
        <w:rPr>
          <w:rFonts w:ascii="Arial" w:hAnsi="Arial" w:cs="Arial"/>
          <w:spacing w:val="16"/>
          <w:sz w:val="24"/>
          <w:szCs w:val="24"/>
        </w:rPr>
        <w:t xml:space="preserve"> </w:t>
      </w:r>
      <w:r w:rsidRPr="00FE4332">
        <w:rPr>
          <w:rFonts w:ascii="Arial" w:hAnsi="Arial" w:cs="Arial"/>
          <w:spacing w:val="2"/>
          <w:sz w:val="24"/>
          <w:szCs w:val="24"/>
        </w:rPr>
        <w:t>m</w:t>
      </w:r>
      <w:r w:rsidRPr="00FE4332">
        <w:rPr>
          <w:rFonts w:ascii="Arial" w:hAnsi="Arial" w:cs="Arial"/>
          <w:spacing w:val="1"/>
          <w:sz w:val="24"/>
          <w:szCs w:val="24"/>
        </w:rPr>
        <w:t>e</w:t>
      </w:r>
      <w:r w:rsidRPr="00FE4332">
        <w:rPr>
          <w:rFonts w:ascii="Arial" w:hAnsi="Arial" w:cs="Arial"/>
          <w:sz w:val="24"/>
          <w:szCs w:val="24"/>
        </w:rPr>
        <w:t>io</w:t>
      </w:r>
      <w:r w:rsidRPr="00FE4332">
        <w:rPr>
          <w:rFonts w:ascii="Arial" w:hAnsi="Arial" w:cs="Arial"/>
          <w:spacing w:val="17"/>
          <w:sz w:val="24"/>
          <w:szCs w:val="24"/>
        </w:rPr>
        <w:t xml:space="preserve"> </w:t>
      </w:r>
      <w:r w:rsidRPr="00FE4332">
        <w:rPr>
          <w:rFonts w:ascii="Arial" w:hAnsi="Arial" w:cs="Arial"/>
          <w:spacing w:val="1"/>
          <w:sz w:val="24"/>
          <w:szCs w:val="24"/>
        </w:rPr>
        <w:t>do</w:t>
      </w:r>
      <w:r w:rsidRPr="00FE4332">
        <w:rPr>
          <w:rFonts w:ascii="Arial" w:hAnsi="Arial" w:cs="Arial"/>
          <w:sz w:val="24"/>
          <w:szCs w:val="24"/>
        </w:rPr>
        <w:t>s</w:t>
      </w:r>
      <w:r w:rsidRPr="00FE4332">
        <w:rPr>
          <w:rFonts w:ascii="Arial" w:hAnsi="Arial" w:cs="Arial"/>
          <w:spacing w:val="17"/>
          <w:sz w:val="24"/>
          <w:szCs w:val="24"/>
        </w:rPr>
        <w:t xml:space="preserve"> </w:t>
      </w:r>
      <w:r w:rsidRPr="00FE4332">
        <w:rPr>
          <w:rFonts w:ascii="Arial" w:hAnsi="Arial" w:cs="Arial"/>
          <w:spacing w:val="1"/>
          <w:sz w:val="24"/>
          <w:szCs w:val="24"/>
        </w:rPr>
        <w:t>te</w:t>
      </w:r>
      <w:r w:rsidRPr="00FE4332">
        <w:rPr>
          <w:rFonts w:ascii="Arial" w:hAnsi="Arial" w:cs="Arial"/>
          <w:sz w:val="24"/>
          <w:szCs w:val="24"/>
        </w:rPr>
        <w:t>l</w:t>
      </w:r>
      <w:r w:rsidRPr="00FE4332">
        <w:rPr>
          <w:rFonts w:ascii="Arial" w:hAnsi="Arial" w:cs="Arial"/>
          <w:spacing w:val="1"/>
          <w:sz w:val="24"/>
          <w:szCs w:val="24"/>
        </w:rPr>
        <w:t>e</w:t>
      </w:r>
      <w:r w:rsidRPr="00FE4332">
        <w:rPr>
          <w:rFonts w:ascii="Arial" w:hAnsi="Arial" w:cs="Arial"/>
          <w:spacing w:val="3"/>
          <w:sz w:val="24"/>
          <w:szCs w:val="24"/>
        </w:rPr>
        <w:t>f</w:t>
      </w:r>
      <w:r w:rsidRPr="00FE4332">
        <w:rPr>
          <w:rFonts w:ascii="Arial" w:hAnsi="Arial" w:cs="Arial"/>
          <w:spacing w:val="1"/>
          <w:sz w:val="24"/>
          <w:szCs w:val="24"/>
        </w:rPr>
        <w:t>one</w:t>
      </w:r>
      <w:r w:rsidRPr="00FE4332">
        <w:rPr>
          <w:rFonts w:ascii="Arial" w:hAnsi="Arial" w:cs="Arial"/>
          <w:sz w:val="24"/>
          <w:szCs w:val="24"/>
        </w:rPr>
        <w:t>s</w:t>
      </w:r>
      <w:r w:rsidRPr="00FE4332">
        <w:rPr>
          <w:rFonts w:ascii="Arial" w:hAnsi="Arial" w:cs="Arial"/>
          <w:spacing w:val="16"/>
          <w:sz w:val="24"/>
          <w:szCs w:val="24"/>
        </w:rPr>
        <w:t xml:space="preserve"> </w:t>
      </w:r>
      <w:r w:rsidRPr="00FE4332">
        <w:rPr>
          <w:rFonts w:ascii="Arial" w:hAnsi="Arial" w:cs="Arial"/>
          <w:spacing w:val="-1"/>
          <w:sz w:val="24"/>
          <w:szCs w:val="24"/>
        </w:rPr>
        <w:t>(</w:t>
      </w:r>
      <w:r w:rsidRPr="00FE4332">
        <w:rPr>
          <w:rFonts w:ascii="Arial" w:hAnsi="Arial" w:cs="Arial"/>
          <w:spacing w:val="1"/>
          <w:sz w:val="24"/>
          <w:szCs w:val="24"/>
        </w:rPr>
        <w:t>32</w:t>
      </w:r>
      <w:r w:rsidRPr="00FE4332">
        <w:rPr>
          <w:rFonts w:ascii="Arial" w:hAnsi="Arial" w:cs="Arial"/>
          <w:sz w:val="24"/>
          <w:szCs w:val="24"/>
        </w:rPr>
        <w:t xml:space="preserve">) </w:t>
      </w:r>
      <w:r w:rsidRPr="00FE4332">
        <w:rPr>
          <w:rFonts w:ascii="Arial" w:hAnsi="Arial" w:cs="Arial"/>
          <w:spacing w:val="1"/>
          <w:sz w:val="24"/>
          <w:szCs w:val="24"/>
        </w:rPr>
        <w:t>3336-1123</w:t>
      </w:r>
      <w:r w:rsidRPr="00FE4332">
        <w:rPr>
          <w:rFonts w:ascii="Arial" w:hAnsi="Arial" w:cs="Arial"/>
          <w:spacing w:val="3"/>
          <w:sz w:val="24"/>
          <w:szCs w:val="24"/>
        </w:rPr>
        <w:t xml:space="preserve"> </w:t>
      </w:r>
      <w:r w:rsidRPr="00FE4332">
        <w:rPr>
          <w:rFonts w:ascii="Arial" w:hAnsi="Arial" w:cs="Arial"/>
          <w:spacing w:val="1"/>
          <w:sz w:val="24"/>
          <w:szCs w:val="24"/>
        </w:rPr>
        <w:t>e</w:t>
      </w:r>
      <w:r w:rsidRPr="00FE4332">
        <w:rPr>
          <w:rFonts w:ascii="Arial" w:hAnsi="Arial" w:cs="Arial"/>
          <w:spacing w:val="-1"/>
          <w:sz w:val="24"/>
          <w:szCs w:val="24"/>
        </w:rPr>
        <w:t>-</w:t>
      </w:r>
      <w:r w:rsidRPr="00FE4332">
        <w:rPr>
          <w:rFonts w:ascii="Arial" w:hAnsi="Arial" w:cs="Arial"/>
          <w:spacing w:val="2"/>
          <w:sz w:val="24"/>
          <w:szCs w:val="24"/>
        </w:rPr>
        <w:t>m</w:t>
      </w:r>
      <w:r w:rsidRPr="00FE4332">
        <w:rPr>
          <w:rFonts w:ascii="Arial" w:hAnsi="Arial" w:cs="Arial"/>
          <w:spacing w:val="1"/>
          <w:sz w:val="24"/>
          <w:szCs w:val="24"/>
        </w:rPr>
        <w:t>a</w:t>
      </w:r>
      <w:r w:rsidRPr="00FE4332">
        <w:rPr>
          <w:rFonts w:ascii="Arial" w:hAnsi="Arial" w:cs="Arial"/>
          <w:sz w:val="24"/>
          <w:szCs w:val="24"/>
        </w:rPr>
        <w:t>il:</w:t>
      </w:r>
      <w:r w:rsidRPr="00FE4332">
        <w:rPr>
          <w:rFonts w:ascii="Arial" w:hAnsi="Arial" w:cs="Arial"/>
          <w:spacing w:val="3"/>
          <w:sz w:val="24"/>
          <w:szCs w:val="24"/>
        </w:rPr>
        <w:t xml:space="preserve"> </w:t>
      </w:r>
      <w:hyperlink r:id="rId11" w:history="1">
        <w:r w:rsidRPr="00FE4332">
          <w:rPr>
            <w:rStyle w:val="Hyperlink"/>
            <w:rFonts w:ascii="Arial" w:hAnsi="Arial" w:cs="Arial"/>
            <w:color w:val="auto"/>
            <w:sz w:val="24"/>
            <w:szCs w:val="24"/>
          </w:rPr>
          <w:t>compras1@desterro</w:t>
        </w:r>
        <w:r w:rsidRPr="00FE4332">
          <w:rPr>
            <w:rStyle w:val="Hyperlink"/>
            <w:rFonts w:ascii="Arial" w:hAnsi="Arial" w:cs="Arial"/>
            <w:color w:val="auto"/>
            <w:spacing w:val="3"/>
            <w:sz w:val="24"/>
            <w:szCs w:val="24"/>
          </w:rPr>
          <w:t>domelo.mg.gov.br</w:t>
        </w:r>
      </w:hyperlink>
      <w:r w:rsidRPr="00FE4332">
        <w:rPr>
          <w:rFonts w:ascii="Arial" w:hAnsi="Arial" w:cs="Arial"/>
          <w:sz w:val="24"/>
          <w:szCs w:val="24"/>
        </w:rPr>
        <w:t>,</w:t>
      </w:r>
      <w:r w:rsidRPr="00FE4332">
        <w:rPr>
          <w:rFonts w:ascii="Arial" w:hAnsi="Arial" w:cs="Arial"/>
          <w:spacing w:val="-2"/>
          <w:sz w:val="24"/>
          <w:szCs w:val="24"/>
        </w:rPr>
        <w:t xml:space="preserve"> </w:t>
      </w:r>
      <w:hyperlink r:id="rId12" w:history="1">
        <w:r w:rsidRPr="00FE4332">
          <w:rPr>
            <w:rStyle w:val="Hyperlink"/>
            <w:rFonts w:ascii="Arial" w:hAnsi="Arial" w:cs="Arial"/>
            <w:color w:val="auto"/>
            <w:sz w:val="24"/>
            <w:szCs w:val="24"/>
          </w:rPr>
          <w:t>compras@desterro</w:t>
        </w:r>
        <w:r w:rsidRPr="00FE4332">
          <w:rPr>
            <w:rStyle w:val="Hyperlink"/>
            <w:rFonts w:ascii="Arial" w:hAnsi="Arial" w:cs="Arial"/>
            <w:color w:val="auto"/>
            <w:spacing w:val="3"/>
            <w:sz w:val="24"/>
            <w:szCs w:val="24"/>
          </w:rPr>
          <w:t>domelo.mg.gov.br</w:t>
        </w:r>
      </w:hyperlink>
      <w:r w:rsidRPr="00FE4332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FE4332">
          <w:rPr>
            <w:rStyle w:val="Hyperlink"/>
            <w:rFonts w:ascii="Arial" w:hAnsi="Arial" w:cs="Arial"/>
            <w:color w:val="auto"/>
            <w:sz w:val="24"/>
            <w:szCs w:val="24"/>
          </w:rPr>
          <w:t>compras02@desterro</w:t>
        </w:r>
        <w:r w:rsidRPr="00FE4332">
          <w:rPr>
            <w:rStyle w:val="Hyperlink"/>
            <w:rFonts w:ascii="Arial" w:hAnsi="Arial" w:cs="Arial"/>
            <w:color w:val="auto"/>
            <w:spacing w:val="3"/>
            <w:sz w:val="24"/>
            <w:szCs w:val="24"/>
          </w:rPr>
          <w:t>domelo.mg.gov.br</w:t>
        </w:r>
      </w:hyperlink>
      <w:r w:rsidRPr="00FE433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FE4332">
        <w:rPr>
          <w:rFonts w:ascii="Arial" w:hAnsi="Arial" w:cs="Arial"/>
          <w:spacing w:val="1"/>
          <w:sz w:val="24"/>
          <w:szCs w:val="24"/>
        </w:rPr>
        <w:t>o</w:t>
      </w:r>
      <w:r w:rsidRPr="00FE4332">
        <w:rPr>
          <w:rFonts w:ascii="Arial" w:hAnsi="Arial" w:cs="Arial"/>
          <w:sz w:val="24"/>
          <w:szCs w:val="24"/>
        </w:rPr>
        <w:t>u</w:t>
      </w:r>
      <w:r w:rsidRPr="00FE4332">
        <w:rPr>
          <w:rFonts w:ascii="Arial" w:hAnsi="Arial" w:cs="Arial"/>
          <w:spacing w:val="3"/>
          <w:sz w:val="24"/>
          <w:szCs w:val="24"/>
        </w:rPr>
        <w:t xml:space="preserve"> </w:t>
      </w:r>
      <w:r w:rsidRPr="00FE4332">
        <w:rPr>
          <w:rFonts w:ascii="Arial" w:hAnsi="Arial" w:cs="Arial"/>
          <w:sz w:val="24"/>
          <w:szCs w:val="24"/>
        </w:rPr>
        <w:t>c</w:t>
      </w:r>
      <w:r w:rsidRPr="00FE4332">
        <w:rPr>
          <w:rFonts w:ascii="Arial" w:hAnsi="Arial" w:cs="Arial"/>
          <w:spacing w:val="1"/>
          <w:sz w:val="24"/>
          <w:szCs w:val="24"/>
        </w:rPr>
        <w:t>o</w:t>
      </w:r>
      <w:r w:rsidRPr="00FE4332">
        <w:rPr>
          <w:rFonts w:ascii="Arial" w:hAnsi="Arial" w:cs="Arial"/>
          <w:sz w:val="24"/>
          <w:szCs w:val="24"/>
        </w:rPr>
        <w:t>m</w:t>
      </w:r>
      <w:r w:rsidRPr="00FE4332">
        <w:rPr>
          <w:rFonts w:ascii="Arial" w:hAnsi="Arial" w:cs="Arial"/>
          <w:spacing w:val="4"/>
          <w:sz w:val="24"/>
          <w:szCs w:val="24"/>
        </w:rPr>
        <w:t xml:space="preserve"> </w:t>
      </w:r>
      <w:r w:rsidRPr="00FE4332">
        <w:rPr>
          <w:rFonts w:ascii="Arial" w:hAnsi="Arial" w:cs="Arial"/>
          <w:sz w:val="24"/>
          <w:szCs w:val="24"/>
        </w:rPr>
        <w:t>o</w:t>
      </w:r>
      <w:r w:rsidRPr="00FE4332">
        <w:rPr>
          <w:rFonts w:ascii="Arial" w:hAnsi="Arial" w:cs="Arial"/>
          <w:spacing w:val="3"/>
          <w:sz w:val="24"/>
          <w:szCs w:val="24"/>
        </w:rPr>
        <w:t xml:space="preserve"> </w:t>
      </w:r>
      <w:r w:rsidRPr="00FE4332">
        <w:rPr>
          <w:rFonts w:ascii="Arial" w:hAnsi="Arial" w:cs="Arial"/>
          <w:spacing w:val="1"/>
          <w:sz w:val="24"/>
          <w:szCs w:val="24"/>
        </w:rPr>
        <w:t>Le</w:t>
      </w:r>
      <w:r w:rsidRPr="00FE4332">
        <w:rPr>
          <w:rFonts w:ascii="Arial" w:hAnsi="Arial" w:cs="Arial"/>
          <w:sz w:val="24"/>
          <w:szCs w:val="24"/>
        </w:rPr>
        <w:t>il</w:t>
      </w:r>
      <w:r w:rsidRPr="00FE4332">
        <w:rPr>
          <w:rFonts w:ascii="Arial" w:hAnsi="Arial" w:cs="Arial"/>
          <w:spacing w:val="1"/>
          <w:sz w:val="24"/>
          <w:szCs w:val="24"/>
        </w:rPr>
        <w:t>oe</w:t>
      </w:r>
      <w:r w:rsidRPr="00FE4332">
        <w:rPr>
          <w:rFonts w:ascii="Arial" w:hAnsi="Arial" w:cs="Arial"/>
          <w:sz w:val="24"/>
          <w:szCs w:val="24"/>
        </w:rPr>
        <w:t>i</w:t>
      </w:r>
      <w:r w:rsidRPr="00FE4332">
        <w:rPr>
          <w:rFonts w:ascii="Arial" w:hAnsi="Arial" w:cs="Arial"/>
          <w:spacing w:val="-1"/>
          <w:sz w:val="24"/>
          <w:szCs w:val="24"/>
        </w:rPr>
        <w:t>r</w:t>
      </w:r>
      <w:r w:rsidRPr="00FE4332">
        <w:rPr>
          <w:rFonts w:ascii="Arial" w:hAnsi="Arial" w:cs="Arial"/>
          <w:sz w:val="24"/>
          <w:szCs w:val="24"/>
        </w:rPr>
        <w:t>o</w:t>
      </w:r>
      <w:r w:rsidRPr="00FE4332">
        <w:rPr>
          <w:rFonts w:ascii="Arial" w:hAnsi="Arial" w:cs="Arial"/>
          <w:spacing w:val="1"/>
          <w:sz w:val="24"/>
          <w:szCs w:val="24"/>
        </w:rPr>
        <w:t xml:space="preserve"> pe</w:t>
      </w:r>
      <w:r w:rsidRPr="00FE4332">
        <w:rPr>
          <w:rFonts w:ascii="Arial" w:hAnsi="Arial" w:cs="Arial"/>
          <w:sz w:val="24"/>
          <w:szCs w:val="24"/>
        </w:rPr>
        <w:t>lo</w:t>
      </w:r>
      <w:r w:rsidRPr="00FE4332">
        <w:rPr>
          <w:rFonts w:ascii="Arial" w:hAnsi="Arial" w:cs="Arial"/>
          <w:spacing w:val="2"/>
          <w:sz w:val="24"/>
          <w:szCs w:val="24"/>
        </w:rPr>
        <w:t xml:space="preserve"> </w:t>
      </w:r>
      <w:r w:rsidRPr="00FE4332">
        <w:rPr>
          <w:rFonts w:ascii="Arial" w:hAnsi="Arial" w:cs="Arial"/>
          <w:spacing w:val="1"/>
          <w:sz w:val="24"/>
          <w:szCs w:val="24"/>
        </w:rPr>
        <w:t>te</w:t>
      </w:r>
      <w:r w:rsidRPr="00FE4332">
        <w:rPr>
          <w:rFonts w:ascii="Arial" w:hAnsi="Arial" w:cs="Arial"/>
          <w:sz w:val="24"/>
          <w:szCs w:val="24"/>
        </w:rPr>
        <w:t>l</w:t>
      </w:r>
      <w:r w:rsidRPr="00FE4332">
        <w:rPr>
          <w:rFonts w:ascii="Arial" w:hAnsi="Arial" w:cs="Arial"/>
          <w:spacing w:val="1"/>
          <w:sz w:val="24"/>
          <w:szCs w:val="24"/>
        </w:rPr>
        <w:t>e</w:t>
      </w:r>
      <w:r w:rsidRPr="00FE4332">
        <w:rPr>
          <w:rFonts w:ascii="Arial" w:hAnsi="Arial" w:cs="Arial"/>
          <w:spacing w:val="3"/>
          <w:sz w:val="24"/>
          <w:szCs w:val="24"/>
        </w:rPr>
        <w:t>f</w:t>
      </w:r>
      <w:r w:rsidRPr="00FE4332">
        <w:rPr>
          <w:rFonts w:ascii="Arial" w:hAnsi="Arial" w:cs="Arial"/>
          <w:spacing w:val="1"/>
          <w:sz w:val="24"/>
          <w:szCs w:val="24"/>
        </w:rPr>
        <w:t>on</w:t>
      </w:r>
      <w:r w:rsidRPr="00FE4332">
        <w:rPr>
          <w:rFonts w:ascii="Arial" w:hAnsi="Arial" w:cs="Arial"/>
          <w:sz w:val="24"/>
          <w:szCs w:val="24"/>
        </w:rPr>
        <w:t xml:space="preserve">e </w:t>
      </w:r>
      <w:r w:rsidRPr="00FE4332">
        <w:rPr>
          <w:rFonts w:ascii="Arial" w:hAnsi="Arial" w:cs="Arial"/>
          <w:spacing w:val="-1"/>
          <w:sz w:val="24"/>
          <w:szCs w:val="24"/>
        </w:rPr>
        <w:t>(</w:t>
      </w:r>
      <w:r w:rsidRPr="00FE4332">
        <w:rPr>
          <w:rFonts w:ascii="Arial" w:hAnsi="Arial" w:cs="Arial"/>
          <w:spacing w:val="1"/>
          <w:sz w:val="24"/>
          <w:szCs w:val="24"/>
        </w:rPr>
        <w:t>32</w:t>
      </w:r>
      <w:r w:rsidRPr="00FE4332">
        <w:rPr>
          <w:rFonts w:ascii="Arial" w:hAnsi="Arial" w:cs="Arial"/>
          <w:sz w:val="24"/>
          <w:szCs w:val="24"/>
        </w:rPr>
        <w:t xml:space="preserve">) </w:t>
      </w:r>
      <w:r w:rsidRPr="00FE4332">
        <w:rPr>
          <w:rFonts w:ascii="Arial" w:hAnsi="Arial" w:cs="Arial"/>
          <w:spacing w:val="1"/>
          <w:sz w:val="24"/>
          <w:szCs w:val="24"/>
        </w:rPr>
        <w:t>3336-1123</w:t>
      </w:r>
      <w:r w:rsidRPr="00FE4332">
        <w:rPr>
          <w:rFonts w:ascii="Arial" w:hAnsi="Arial" w:cs="Arial"/>
          <w:sz w:val="24"/>
          <w:szCs w:val="24"/>
        </w:rPr>
        <w:t>.</w:t>
      </w:r>
    </w:p>
    <w:p w:rsidR="0082068B" w:rsidRPr="009A515F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pacing w:val="1"/>
          <w:sz w:val="24"/>
          <w:szCs w:val="24"/>
        </w:rPr>
      </w:pPr>
    </w:p>
    <w:p w:rsidR="0082068B" w:rsidRPr="00A04470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8.2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pacing w:val="2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Ap</w:t>
      </w:r>
      <w:r w:rsidRPr="00A04470">
        <w:rPr>
          <w:rFonts w:ascii="Arial" w:hAnsi="Arial" w:cs="Arial"/>
          <w:sz w:val="24"/>
          <w:szCs w:val="24"/>
        </w:rPr>
        <w:t>lic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-1"/>
          <w:sz w:val="24"/>
          <w:szCs w:val="24"/>
        </w:rPr>
        <w:t>-</w:t>
      </w:r>
      <w:r w:rsidRPr="00A04470">
        <w:rPr>
          <w:rFonts w:ascii="Arial" w:hAnsi="Arial" w:cs="Arial"/>
          <w:sz w:val="24"/>
          <w:szCs w:val="24"/>
        </w:rPr>
        <w:t>se</w:t>
      </w:r>
      <w:r w:rsidRPr="00A04470">
        <w:rPr>
          <w:rFonts w:ascii="Arial" w:hAnsi="Arial" w:cs="Arial"/>
          <w:spacing w:val="27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2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24"/>
          <w:sz w:val="24"/>
          <w:szCs w:val="24"/>
        </w:rPr>
        <w:t xml:space="preserve"> Leilão</w:t>
      </w:r>
      <w:r w:rsidRPr="00A04470">
        <w:rPr>
          <w:rFonts w:ascii="Arial" w:hAnsi="Arial" w:cs="Arial"/>
          <w:spacing w:val="2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2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is</w:t>
      </w:r>
      <w:r w:rsidRPr="00A04470">
        <w:rPr>
          <w:rFonts w:ascii="Arial" w:hAnsi="Arial" w:cs="Arial"/>
          <w:spacing w:val="1"/>
          <w:sz w:val="24"/>
          <w:szCs w:val="24"/>
        </w:rPr>
        <w:t>po</w:t>
      </w:r>
      <w:r w:rsidRPr="00A04470">
        <w:rPr>
          <w:rFonts w:ascii="Arial" w:hAnsi="Arial" w:cs="Arial"/>
          <w:sz w:val="24"/>
          <w:szCs w:val="24"/>
        </w:rPr>
        <w:t>si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23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is</w:t>
      </w:r>
      <w:r w:rsidRPr="00A04470">
        <w:rPr>
          <w:rFonts w:ascii="Arial" w:hAnsi="Arial" w:cs="Arial"/>
          <w:spacing w:val="2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nente</w:t>
      </w:r>
      <w:r w:rsidRPr="00A04470">
        <w:rPr>
          <w:rFonts w:ascii="Arial" w:hAnsi="Arial" w:cs="Arial"/>
          <w:sz w:val="24"/>
          <w:szCs w:val="24"/>
        </w:rPr>
        <w:t>s,</w:t>
      </w:r>
      <w:r w:rsidRPr="00A04470">
        <w:rPr>
          <w:rFonts w:ascii="Arial" w:hAnsi="Arial" w:cs="Arial"/>
          <w:spacing w:val="2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m</w:t>
      </w:r>
      <w:r w:rsidRPr="00A04470">
        <w:rPr>
          <w:rFonts w:ascii="Arial" w:hAnsi="Arial" w:cs="Arial"/>
          <w:spacing w:val="2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pe</w:t>
      </w:r>
      <w:r w:rsidRPr="00A04470">
        <w:rPr>
          <w:rFonts w:ascii="Arial" w:hAnsi="Arial" w:cs="Arial"/>
          <w:sz w:val="24"/>
          <w:szCs w:val="24"/>
        </w:rPr>
        <w:t>ci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2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2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2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Le</w:t>
      </w:r>
      <w:r w:rsidRPr="00A04470">
        <w:rPr>
          <w:rFonts w:ascii="Arial" w:hAnsi="Arial" w:cs="Arial"/>
          <w:sz w:val="24"/>
          <w:szCs w:val="24"/>
        </w:rPr>
        <w:t>i F</w:t>
      </w:r>
      <w:r w:rsidRPr="00A04470">
        <w:rPr>
          <w:rFonts w:ascii="Arial" w:hAnsi="Arial" w:cs="Arial"/>
          <w:spacing w:val="1"/>
          <w:sz w:val="24"/>
          <w:szCs w:val="24"/>
        </w:rPr>
        <w:t>ede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º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8.66</w:t>
      </w:r>
      <w:r w:rsidRPr="00A04470">
        <w:rPr>
          <w:rFonts w:ascii="Arial" w:hAnsi="Arial" w:cs="Arial"/>
          <w:sz w:val="24"/>
          <w:szCs w:val="24"/>
        </w:rPr>
        <w:t xml:space="preserve">6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2</w:t>
      </w:r>
      <w:r w:rsidRPr="00A04470">
        <w:rPr>
          <w:rFonts w:ascii="Arial" w:hAnsi="Arial" w:cs="Arial"/>
          <w:sz w:val="24"/>
          <w:szCs w:val="24"/>
        </w:rPr>
        <w:t>1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j</w:t>
      </w:r>
      <w:r w:rsidRPr="00A04470">
        <w:rPr>
          <w:rFonts w:ascii="Arial" w:hAnsi="Arial" w:cs="Arial"/>
          <w:spacing w:val="1"/>
          <w:sz w:val="24"/>
          <w:szCs w:val="24"/>
        </w:rPr>
        <w:t>unh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1993</w:t>
      </w:r>
      <w:r w:rsidRPr="00A04470">
        <w:rPr>
          <w:rFonts w:ascii="Arial" w:hAnsi="Arial" w:cs="Arial"/>
          <w:sz w:val="24"/>
          <w:szCs w:val="24"/>
        </w:rPr>
        <w:t>, 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m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ua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te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õe</w:t>
      </w:r>
      <w:r w:rsidRPr="00A04470">
        <w:rPr>
          <w:rFonts w:ascii="Arial" w:hAnsi="Arial" w:cs="Arial"/>
          <w:sz w:val="24"/>
          <w:szCs w:val="24"/>
        </w:rPr>
        <w:t>s.</w:t>
      </w:r>
    </w:p>
    <w:p w:rsidR="0082068B" w:rsidRPr="00A04470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before="16" w:line="360" w:lineRule="auto"/>
        <w:rPr>
          <w:rFonts w:ascii="Arial" w:hAnsi="Arial" w:cs="Arial"/>
          <w:sz w:val="24"/>
          <w:szCs w:val="24"/>
        </w:rPr>
      </w:pPr>
    </w:p>
    <w:p w:rsidR="0082068B" w:rsidRPr="00A04470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8.3</w:t>
      </w:r>
      <w:r w:rsidRPr="00A04470">
        <w:rPr>
          <w:rFonts w:ascii="Arial" w:hAnsi="Arial" w:cs="Arial"/>
          <w:sz w:val="24"/>
          <w:szCs w:val="24"/>
        </w:rPr>
        <w:t>. A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ici</w:t>
      </w:r>
      <w:r w:rsidRPr="00A04470">
        <w:rPr>
          <w:rFonts w:ascii="Arial" w:hAnsi="Arial" w:cs="Arial"/>
          <w:spacing w:val="1"/>
          <w:sz w:val="24"/>
          <w:szCs w:val="24"/>
        </w:rPr>
        <w:t>pa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7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lici</w:t>
      </w:r>
      <w:r w:rsidRPr="00A04470">
        <w:rPr>
          <w:rFonts w:ascii="Arial" w:hAnsi="Arial" w:cs="Arial"/>
          <w:spacing w:val="1"/>
          <w:sz w:val="24"/>
          <w:szCs w:val="24"/>
        </w:rPr>
        <w:t>tante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il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z w:val="24"/>
          <w:szCs w:val="24"/>
        </w:rPr>
        <w:t>lica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onhe</w:t>
      </w:r>
      <w:r w:rsidRPr="00A04470">
        <w:rPr>
          <w:rFonts w:ascii="Arial" w:hAnsi="Arial" w:cs="Arial"/>
          <w:sz w:val="24"/>
          <w:szCs w:val="24"/>
        </w:rPr>
        <w:t>ci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ent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7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en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6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6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rr</w:t>
      </w:r>
      <w:r w:rsidRPr="00A04470">
        <w:rPr>
          <w:rFonts w:ascii="Arial" w:hAnsi="Arial" w:cs="Arial"/>
          <w:spacing w:val="1"/>
          <w:sz w:val="24"/>
          <w:szCs w:val="24"/>
        </w:rPr>
        <w:t>et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atá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-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do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te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 xml:space="preserve">e </w:t>
      </w:r>
      <w:r w:rsidRPr="00A04470">
        <w:rPr>
          <w:rFonts w:ascii="Arial" w:hAnsi="Arial" w:cs="Arial"/>
          <w:spacing w:val="1"/>
          <w:sz w:val="24"/>
          <w:szCs w:val="24"/>
        </w:rPr>
        <w:t>ed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-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eu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ane</w:t>
      </w:r>
      <w:r w:rsidRPr="00A04470">
        <w:rPr>
          <w:rFonts w:ascii="Arial" w:hAnsi="Arial" w:cs="Arial"/>
          <w:spacing w:val="-2"/>
          <w:sz w:val="24"/>
          <w:szCs w:val="24"/>
        </w:rPr>
        <w:t>x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s.</w:t>
      </w:r>
    </w:p>
    <w:p w:rsidR="0082068B" w:rsidRPr="00A04470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before="16" w:line="360" w:lineRule="auto"/>
        <w:rPr>
          <w:rFonts w:ascii="Arial" w:hAnsi="Arial" w:cs="Arial"/>
          <w:sz w:val="24"/>
          <w:szCs w:val="24"/>
        </w:rPr>
      </w:pPr>
    </w:p>
    <w:p w:rsidR="0082068B" w:rsidRPr="00A04470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8.4</w:t>
      </w:r>
      <w:r w:rsidRPr="00A04470">
        <w:rPr>
          <w:rFonts w:ascii="Arial" w:hAnsi="Arial" w:cs="Arial"/>
          <w:sz w:val="24"/>
          <w:szCs w:val="24"/>
        </w:rPr>
        <w:t>. O l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il</w:t>
      </w:r>
      <w:r w:rsidRPr="00A04470">
        <w:rPr>
          <w:rFonts w:ascii="Arial" w:hAnsi="Arial" w:cs="Arial"/>
          <w:spacing w:val="1"/>
          <w:sz w:val="24"/>
          <w:szCs w:val="24"/>
        </w:rPr>
        <w:t>oe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5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54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se</w:t>
      </w:r>
      <w:r w:rsidRPr="00A04470">
        <w:rPr>
          <w:rFonts w:ascii="Arial" w:hAnsi="Arial" w:cs="Arial"/>
          <w:spacing w:val="5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pon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ab</w:t>
      </w:r>
      <w:r w:rsidRPr="00A04470">
        <w:rPr>
          <w:rFonts w:ascii="Arial" w:hAnsi="Arial" w:cs="Arial"/>
          <w:sz w:val="24"/>
          <w:szCs w:val="24"/>
        </w:rPr>
        <w:t>ili</w:t>
      </w:r>
      <w:r w:rsidRPr="00A04470">
        <w:rPr>
          <w:rFonts w:ascii="Arial" w:hAnsi="Arial" w:cs="Arial"/>
          <w:spacing w:val="-2"/>
          <w:sz w:val="24"/>
          <w:szCs w:val="24"/>
        </w:rPr>
        <w:t>z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5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po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5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entua</w:t>
      </w:r>
      <w:r w:rsidRPr="00A04470">
        <w:rPr>
          <w:rFonts w:ascii="Arial" w:hAnsi="Arial" w:cs="Arial"/>
          <w:sz w:val="24"/>
          <w:szCs w:val="24"/>
        </w:rPr>
        <w:t>is</w:t>
      </w:r>
      <w:r w:rsidRPr="00A04470">
        <w:rPr>
          <w:rFonts w:ascii="Arial" w:hAnsi="Arial" w:cs="Arial"/>
          <w:spacing w:val="5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ob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5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té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ic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5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1"/>
          <w:sz w:val="24"/>
          <w:szCs w:val="24"/>
        </w:rPr>
        <w:t>rr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do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5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no dia do leilão</w:t>
      </w:r>
      <w:r w:rsidRPr="00A04470">
        <w:rPr>
          <w:rFonts w:ascii="Arial" w:hAnsi="Arial" w:cs="Arial"/>
          <w:sz w:val="24"/>
          <w:szCs w:val="24"/>
        </w:rPr>
        <w:t xml:space="preserve">, 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po</w:t>
      </w:r>
      <w:r w:rsidRPr="00A04470">
        <w:rPr>
          <w:rFonts w:ascii="Arial" w:hAnsi="Arial" w:cs="Arial"/>
          <w:sz w:val="24"/>
          <w:szCs w:val="24"/>
        </w:rPr>
        <w:t>ssi</w:t>
      </w:r>
      <w:r w:rsidRPr="00A04470">
        <w:rPr>
          <w:rFonts w:ascii="Arial" w:hAnsi="Arial" w:cs="Arial"/>
          <w:spacing w:val="1"/>
          <w:sz w:val="24"/>
          <w:szCs w:val="24"/>
        </w:rPr>
        <w:t>b</w:t>
      </w:r>
      <w:r w:rsidRPr="00A04470">
        <w:rPr>
          <w:rFonts w:ascii="Arial" w:hAnsi="Arial" w:cs="Arial"/>
          <w:sz w:val="24"/>
          <w:szCs w:val="24"/>
        </w:rPr>
        <w:t>ili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mesmo a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ici</w:t>
      </w:r>
      <w:r w:rsidRPr="00A04470">
        <w:rPr>
          <w:rFonts w:ascii="Arial" w:hAnsi="Arial" w:cs="Arial"/>
          <w:spacing w:val="1"/>
          <w:sz w:val="24"/>
          <w:szCs w:val="24"/>
        </w:rPr>
        <w:t>pa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2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ento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3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1"/>
          <w:sz w:val="24"/>
          <w:szCs w:val="24"/>
        </w:rPr>
        <w:t>rr</w:t>
      </w:r>
      <w:r w:rsidRPr="00A04470">
        <w:rPr>
          <w:rFonts w:ascii="Arial" w:hAnsi="Arial" w:cs="Arial"/>
          <w:spacing w:val="1"/>
          <w:sz w:val="24"/>
          <w:szCs w:val="24"/>
        </w:rPr>
        <w:t>ên</w:t>
      </w:r>
      <w:r w:rsidRPr="00A04470">
        <w:rPr>
          <w:rFonts w:ascii="Arial" w:hAnsi="Arial" w:cs="Arial"/>
          <w:sz w:val="24"/>
          <w:szCs w:val="24"/>
        </w:rPr>
        <w:t>cia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s,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á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dad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ên</w:t>
      </w:r>
      <w:r w:rsidRPr="00A04470">
        <w:rPr>
          <w:rFonts w:ascii="Arial" w:hAnsi="Arial" w:cs="Arial"/>
          <w:sz w:val="24"/>
          <w:szCs w:val="24"/>
        </w:rPr>
        <w:t xml:space="preserve">cia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pa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púb</w:t>
      </w:r>
      <w:r w:rsidRPr="00A04470">
        <w:rPr>
          <w:rFonts w:ascii="Arial" w:hAnsi="Arial" w:cs="Arial"/>
          <w:sz w:val="24"/>
          <w:szCs w:val="24"/>
        </w:rPr>
        <w:t>lico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ente</w:t>
      </w:r>
      <w:r w:rsidRPr="00A04470">
        <w:rPr>
          <w:rFonts w:ascii="Arial" w:hAnsi="Arial" w:cs="Arial"/>
          <w:sz w:val="24"/>
          <w:szCs w:val="24"/>
        </w:rPr>
        <w:t>.</w:t>
      </w:r>
    </w:p>
    <w:p w:rsidR="0082068B" w:rsidRPr="00A04470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before="16" w:line="360" w:lineRule="auto"/>
        <w:rPr>
          <w:rFonts w:ascii="Arial" w:hAnsi="Arial" w:cs="Arial"/>
          <w:sz w:val="24"/>
          <w:szCs w:val="24"/>
        </w:rPr>
      </w:pPr>
    </w:p>
    <w:p w:rsidR="0082068B" w:rsidRPr="00A04470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position w:val="-1"/>
          <w:sz w:val="24"/>
          <w:szCs w:val="24"/>
        </w:rPr>
        <w:t>8.5</w:t>
      </w:r>
      <w:r w:rsidRPr="00A04470">
        <w:rPr>
          <w:rFonts w:ascii="Arial" w:hAnsi="Arial" w:cs="Arial"/>
          <w:position w:val="-1"/>
          <w:sz w:val="24"/>
          <w:szCs w:val="24"/>
        </w:rPr>
        <w:t>. O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 xml:space="preserve"> Le</w:t>
      </w:r>
      <w:r w:rsidRPr="00A04470">
        <w:rPr>
          <w:rFonts w:ascii="Arial" w:hAnsi="Arial" w:cs="Arial"/>
          <w:position w:val="-1"/>
          <w:sz w:val="24"/>
          <w:szCs w:val="24"/>
        </w:rPr>
        <w:t>il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oe</w:t>
      </w:r>
      <w:r w:rsidRPr="00A04470">
        <w:rPr>
          <w:rFonts w:ascii="Arial" w:hAnsi="Arial" w:cs="Arial"/>
          <w:position w:val="-1"/>
          <w:sz w:val="24"/>
          <w:szCs w:val="24"/>
        </w:rPr>
        <w:t>i</w:t>
      </w:r>
      <w:r w:rsidRPr="00A04470">
        <w:rPr>
          <w:rFonts w:ascii="Arial" w:hAnsi="Arial" w:cs="Arial"/>
          <w:spacing w:val="-1"/>
          <w:position w:val="-1"/>
          <w:sz w:val="24"/>
          <w:szCs w:val="24"/>
        </w:rPr>
        <w:t>r</w:t>
      </w:r>
      <w:r w:rsidRPr="00A04470">
        <w:rPr>
          <w:rFonts w:ascii="Arial" w:hAnsi="Arial" w:cs="Arial"/>
          <w:position w:val="-1"/>
          <w:sz w:val="24"/>
          <w:szCs w:val="24"/>
        </w:rPr>
        <w:t>o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position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e</w:t>
      </w:r>
      <w:r w:rsidRPr="00A04470">
        <w:rPr>
          <w:rFonts w:ascii="Arial" w:hAnsi="Arial" w:cs="Arial"/>
          <w:position w:val="-1"/>
          <w:sz w:val="24"/>
          <w:szCs w:val="24"/>
        </w:rPr>
        <w:t>s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e</w:t>
      </w:r>
      <w:r w:rsidRPr="00A04470">
        <w:rPr>
          <w:rFonts w:ascii="Arial" w:hAnsi="Arial" w:cs="Arial"/>
          <w:spacing w:val="-1"/>
          <w:position w:val="-1"/>
          <w:sz w:val="24"/>
          <w:szCs w:val="24"/>
        </w:rPr>
        <w:t>r</w:t>
      </w:r>
      <w:r w:rsidRPr="00A04470">
        <w:rPr>
          <w:rFonts w:ascii="Arial" w:hAnsi="Arial" w:cs="Arial"/>
          <w:spacing w:val="-2"/>
          <w:position w:val="-1"/>
          <w:sz w:val="24"/>
          <w:szCs w:val="24"/>
        </w:rPr>
        <w:t>v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a</w:t>
      </w:r>
      <w:r w:rsidRPr="00A04470">
        <w:rPr>
          <w:rFonts w:ascii="Arial" w:hAnsi="Arial" w:cs="Arial"/>
          <w:spacing w:val="-1"/>
          <w:position w:val="-1"/>
          <w:sz w:val="24"/>
          <w:szCs w:val="24"/>
        </w:rPr>
        <w:t>-</w:t>
      </w:r>
      <w:r w:rsidRPr="00A04470">
        <w:rPr>
          <w:rFonts w:ascii="Arial" w:hAnsi="Arial" w:cs="Arial"/>
          <w:position w:val="-1"/>
          <w:sz w:val="24"/>
          <w:szCs w:val="24"/>
        </w:rPr>
        <w:t>se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Pr="00A04470">
        <w:rPr>
          <w:rFonts w:ascii="Arial" w:hAnsi="Arial" w:cs="Arial"/>
          <w:position w:val="-1"/>
          <w:sz w:val="24"/>
          <w:szCs w:val="24"/>
        </w:rPr>
        <w:t>o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 xml:space="preserve"> d</w:t>
      </w:r>
      <w:r w:rsidRPr="00A04470">
        <w:rPr>
          <w:rFonts w:ascii="Arial" w:hAnsi="Arial" w:cs="Arial"/>
          <w:position w:val="-1"/>
          <w:sz w:val="24"/>
          <w:szCs w:val="24"/>
        </w:rPr>
        <w:t>i</w:t>
      </w:r>
      <w:r w:rsidRPr="00A04470">
        <w:rPr>
          <w:rFonts w:ascii="Arial" w:hAnsi="Arial" w:cs="Arial"/>
          <w:spacing w:val="-1"/>
          <w:position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e</w:t>
      </w:r>
      <w:r w:rsidRPr="00A04470">
        <w:rPr>
          <w:rFonts w:ascii="Arial" w:hAnsi="Arial" w:cs="Arial"/>
          <w:position w:val="-1"/>
          <w:sz w:val="24"/>
          <w:szCs w:val="24"/>
        </w:rPr>
        <w:t>i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t</w:t>
      </w:r>
      <w:r w:rsidRPr="00A04470">
        <w:rPr>
          <w:rFonts w:ascii="Arial" w:hAnsi="Arial" w:cs="Arial"/>
          <w:position w:val="-1"/>
          <w:sz w:val="24"/>
          <w:szCs w:val="24"/>
        </w:rPr>
        <w:t xml:space="preserve">o 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d</w:t>
      </w:r>
      <w:r w:rsidRPr="00A04470">
        <w:rPr>
          <w:rFonts w:ascii="Arial" w:hAnsi="Arial" w:cs="Arial"/>
          <w:position w:val="-1"/>
          <w:sz w:val="24"/>
          <w:szCs w:val="24"/>
        </w:rPr>
        <w:t>e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 xml:space="preserve"> e</w:t>
      </w:r>
      <w:r w:rsidRPr="00A04470">
        <w:rPr>
          <w:rFonts w:ascii="Arial" w:hAnsi="Arial" w:cs="Arial"/>
          <w:spacing w:val="-1"/>
          <w:position w:val="-1"/>
          <w:sz w:val="24"/>
          <w:szCs w:val="24"/>
        </w:rPr>
        <w:t>rr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o</w:t>
      </w:r>
      <w:r w:rsidRPr="00A04470">
        <w:rPr>
          <w:rFonts w:ascii="Arial" w:hAnsi="Arial" w:cs="Arial"/>
          <w:position w:val="-1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d</w:t>
      </w:r>
      <w:r w:rsidRPr="00A04470">
        <w:rPr>
          <w:rFonts w:ascii="Arial" w:hAnsi="Arial" w:cs="Arial"/>
          <w:position w:val="-1"/>
          <w:sz w:val="24"/>
          <w:szCs w:val="24"/>
        </w:rPr>
        <w:t>e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 xml:space="preserve"> d</w:t>
      </w:r>
      <w:r w:rsidRPr="00A04470">
        <w:rPr>
          <w:rFonts w:ascii="Arial" w:hAnsi="Arial" w:cs="Arial"/>
          <w:position w:val="-1"/>
          <w:sz w:val="24"/>
          <w:szCs w:val="24"/>
        </w:rPr>
        <w:t>i</w:t>
      </w:r>
      <w:r w:rsidRPr="00A04470">
        <w:rPr>
          <w:rFonts w:ascii="Arial" w:hAnsi="Arial" w:cs="Arial"/>
          <w:spacing w:val="-1"/>
          <w:position w:val="-1"/>
          <w:sz w:val="24"/>
          <w:szCs w:val="24"/>
        </w:rPr>
        <w:t>g</w:t>
      </w:r>
      <w:r w:rsidRPr="00A04470">
        <w:rPr>
          <w:rFonts w:ascii="Arial" w:hAnsi="Arial" w:cs="Arial"/>
          <w:position w:val="-1"/>
          <w:sz w:val="24"/>
          <w:szCs w:val="24"/>
        </w:rPr>
        <w:t>i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ta</w:t>
      </w:r>
      <w:r w:rsidRPr="00A04470">
        <w:rPr>
          <w:rFonts w:ascii="Arial" w:hAnsi="Arial" w:cs="Arial"/>
          <w:position w:val="-1"/>
          <w:sz w:val="24"/>
          <w:szCs w:val="24"/>
        </w:rPr>
        <w:t>ç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ã</w:t>
      </w:r>
      <w:r w:rsidRPr="00A04470">
        <w:rPr>
          <w:rFonts w:ascii="Arial" w:hAnsi="Arial" w:cs="Arial"/>
          <w:position w:val="-1"/>
          <w:sz w:val="24"/>
          <w:szCs w:val="24"/>
        </w:rPr>
        <w:t xml:space="preserve">o 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na</w:t>
      </w:r>
      <w:r w:rsidRPr="00A04470">
        <w:rPr>
          <w:rFonts w:ascii="Arial" w:hAnsi="Arial" w:cs="Arial"/>
          <w:position w:val="-1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de</w:t>
      </w:r>
      <w:r w:rsidRPr="00A04470">
        <w:rPr>
          <w:rFonts w:ascii="Arial" w:hAnsi="Arial" w:cs="Arial"/>
          <w:position w:val="-1"/>
          <w:sz w:val="24"/>
          <w:szCs w:val="24"/>
        </w:rPr>
        <w:t>sc</w:t>
      </w:r>
      <w:r w:rsidRPr="00A04470">
        <w:rPr>
          <w:rFonts w:ascii="Arial" w:hAnsi="Arial" w:cs="Arial"/>
          <w:spacing w:val="-1"/>
          <w:position w:val="-1"/>
          <w:sz w:val="24"/>
          <w:szCs w:val="24"/>
        </w:rPr>
        <w:t>r</w:t>
      </w:r>
      <w:r w:rsidRPr="00A04470">
        <w:rPr>
          <w:rFonts w:ascii="Arial" w:hAnsi="Arial" w:cs="Arial"/>
          <w:position w:val="-1"/>
          <w:sz w:val="24"/>
          <w:szCs w:val="24"/>
        </w:rPr>
        <w:t>iç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õe</w:t>
      </w:r>
      <w:r w:rsidRPr="00A04470">
        <w:rPr>
          <w:rFonts w:ascii="Arial" w:hAnsi="Arial" w:cs="Arial"/>
          <w:position w:val="-1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do</w:t>
      </w:r>
      <w:r w:rsidRPr="00A04470">
        <w:rPr>
          <w:rFonts w:ascii="Arial" w:hAnsi="Arial" w:cs="Arial"/>
          <w:position w:val="-1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position w:val="-1"/>
          <w:sz w:val="24"/>
          <w:szCs w:val="24"/>
        </w:rPr>
        <w:t>ben</w:t>
      </w:r>
      <w:r w:rsidRPr="00A04470">
        <w:rPr>
          <w:rFonts w:ascii="Arial" w:hAnsi="Arial" w:cs="Arial"/>
          <w:position w:val="-1"/>
          <w:sz w:val="24"/>
          <w:szCs w:val="24"/>
        </w:rPr>
        <w:t>s.</w:t>
      </w:r>
    </w:p>
    <w:p w:rsidR="0082068B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1"/>
        <w:jc w:val="both"/>
        <w:rPr>
          <w:rFonts w:ascii="Arial" w:hAnsi="Arial" w:cs="Arial"/>
          <w:spacing w:val="1"/>
          <w:sz w:val="24"/>
          <w:szCs w:val="24"/>
        </w:rPr>
      </w:pPr>
    </w:p>
    <w:p w:rsidR="0082068B" w:rsidRPr="00A04470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w w:val="99"/>
          <w:sz w:val="24"/>
          <w:szCs w:val="24"/>
        </w:rPr>
        <w:t>8</w:t>
      </w:r>
      <w:r w:rsidRPr="00A04470"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1"/>
          <w:w w:val="99"/>
          <w:sz w:val="24"/>
          <w:szCs w:val="24"/>
        </w:rPr>
        <w:t>6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pacing w:val="-3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2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atante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2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pode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26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2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28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2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4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z w:val="24"/>
          <w:szCs w:val="24"/>
        </w:rPr>
        <w:t>sc</w:t>
      </w:r>
      <w:r w:rsidRPr="00A04470">
        <w:rPr>
          <w:rFonts w:ascii="Arial" w:hAnsi="Arial" w:cs="Arial"/>
          <w:spacing w:val="1"/>
          <w:sz w:val="24"/>
          <w:szCs w:val="24"/>
        </w:rPr>
        <w:t>onhe</w:t>
      </w:r>
      <w:r w:rsidRPr="00A04470">
        <w:rPr>
          <w:rFonts w:ascii="Arial" w:hAnsi="Arial" w:cs="Arial"/>
          <w:sz w:val="24"/>
          <w:szCs w:val="24"/>
        </w:rPr>
        <w:t>ci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ent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ta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-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ond</w:t>
      </w:r>
      <w:r w:rsidRPr="00A04470">
        <w:rPr>
          <w:rFonts w:ascii="Arial" w:hAnsi="Arial" w:cs="Arial"/>
          <w:sz w:val="24"/>
          <w:szCs w:val="24"/>
        </w:rPr>
        <w:t>iç</w:t>
      </w:r>
      <w:r w:rsidRPr="00A04470">
        <w:rPr>
          <w:rFonts w:ascii="Arial" w:hAnsi="Arial" w:cs="Arial"/>
          <w:spacing w:val="1"/>
          <w:sz w:val="24"/>
          <w:szCs w:val="24"/>
        </w:rPr>
        <w:t>õe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ue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cl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z w:val="24"/>
          <w:szCs w:val="24"/>
        </w:rPr>
        <w:t>si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nte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ent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li</w:t>
      </w:r>
      <w:r w:rsidRPr="00A04470">
        <w:rPr>
          <w:rFonts w:ascii="Arial" w:hAnsi="Arial" w:cs="Arial"/>
          <w:spacing w:val="1"/>
          <w:sz w:val="24"/>
          <w:szCs w:val="24"/>
        </w:rPr>
        <w:t>da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pacing w:val="-2"/>
          <w:sz w:val="24"/>
          <w:szCs w:val="24"/>
        </w:rPr>
        <w:t>í</w:t>
      </w:r>
      <w:r w:rsidRPr="00A04470">
        <w:rPr>
          <w:rFonts w:ascii="Arial" w:hAnsi="Arial" w:cs="Arial"/>
          <w:sz w:val="24"/>
          <w:szCs w:val="24"/>
        </w:rPr>
        <w:t>cio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il</w:t>
      </w:r>
      <w:r w:rsidRPr="00A04470">
        <w:rPr>
          <w:rFonts w:ascii="Arial" w:hAnsi="Arial" w:cs="Arial"/>
          <w:spacing w:val="1"/>
          <w:sz w:val="24"/>
          <w:szCs w:val="24"/>
        </w:rPr>
        <w:t>ão</w:t>
      </w:r>
      <w:r w:rsidRPr="00A04470">
        <w:rPr>
          <w:rFonts w:ascii="Arial" w:hAnsi="Arial" w:cs="Arial"/>
          <w:sz w:val="24"/>
          <w:szCs w:val="24"/>
        </w:rPr>
        <w:t>.</w:t>
      </w:r>
    </w:p>
    <w:p w:rsidR="0082068B" w:rsidRPr="00A04470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w w:val="99"/>
          <w:sz w:val="24"/>
          <w:szCs w:val="24"/>
        </w:rPr>
        <w:t>8</w:t>
      </w:r>
      <w:r w:rsidRPr="00A04470"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1"/>
          <w:w w:val="99"/>
          <w:sz w:val="24"/>
          <w:szCs w:val="24"/>
        </w:rPr>
        <w:t>7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pacing w:val="-37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 xml:space="preserve">Fica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o o F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 xml:space="preserve">o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a 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 xml:space="preserve">ca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 xml:space="preserve">e </w:t>
      </w:r>
      <w:r w:rsidRPr="00A04470">
        <w:rPr>
          <w:rFonts w:ascii="Arial" w:hAnsi="Arial" w:cs="Arial"/>
          <w:spacing w:val="1"/>
          <w:sz w:val="24"/>
          <w:szCs w:val="24"/>
        </w:rPr>
        <w:t>Barbacena</w:t>
      </w:r>
      <w:r w:rsidRPr="00A04470">
        <w:rPr>
          <w:rFonts w:ascii="Arial" w:hAnsi="Arial" w:cs="Arial"/>
          <w:sz w:val="24"/>
          <w:szCs w:val="24"/>
        </w:rPr>
        <w:t xml:space="preserve">, </w:t>
      </w:r>
      <w:r w:rsidRPr="00A04470">
        <w:rPr>
          <w:rFonts w:ascii="Arial" w:hAnsi="Arial" w:cs="Arial"/>
          <w:spacing w:val="1"/>
          <w:sz w:val="24"/>
          <w:szCs w:val="24"/>
        </w:rPr>
        <w:t>pa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 xml:space="preserve">a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z w:val="24"/>
          <w:szCs w:val="24"/>
        </w:rPr>
        <w:t xml:space="preserve">ir 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ua</w:t>
      </w:r>
      <w:r w:rsidRPr="00A04470">
        <w:rPr>
          <w:rFonts w:ascii="Arial" w:hAnsi="Arial" w:cs="Arial"/>
          <w:sz w:val="24"/>
          <w:szCs w:val="24"/>
        </w:rPr>
        <w:t>is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ue</w:t>
      </w:r>
      <w:r w:rsidRPr="00A04470">
        <w:rPr>
          <w:rFonts w:ascii="Arial" w:hAnsi="Arial" w:cs="Arial"/>
          <w:sz w:val="24"/>
          <w:szCs w:val="24"/>
        </w:rPr>
        <w:t xml:space="preserve">r </w:t>
      </w:r>
      <w:r w:rsidRPr="00A04470">
        <w:rPr>
          <w:rFonts w:ascii="Arial" w:hAnsi="Arial" w:cs="Arial"/>
          <w:spacing w:val="1"/>
          <w:sz w:val="24"/>
          <w:szCs w:val="24"/>
        </w:rPr>
        <w:t>dú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da</w:t>
      </w:r>
      <w:r w:rsidRPr="00A04470">
        <w:rPr>
          <w:rFonts w:ascii="Arial" w:hAnsi="Arial" w:cs="Arial"/>
          <w:sz w:val="24"/>
          <w:szCs w:val="24"/>
        </w:rPr>
        <w:t>s,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unda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ent</w:t>
      </w:r>
      <w:r w:rsidRPr="00A04470">
        <w:rPr>
          <w:rFonts w:ascii="Arial" w:hAnsi="Arial" w:cs="Arial"/>
          <w:sz w:val="24"/>
          <w:szCs w:val="24"/>
        </w:rPr>
        <w:t xml:space="preserve">e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ento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m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2"/>
          <w:sz w:val="24"/>
          <w:szCs w:val="24"/>
        </w:rPr>
        <w:t>x</w:t>
      </w:r>
      <w:r w:rsidRPr="00A04470">
        <w:rPr>
          <w:rFonts w:ascii="Arial" w:hAnsi="Arial" w:cs="Arial"/>
          <w:sz w:val="24"/>
          <w:szCs w:val="24"/>
        </w:rPr>
        <w:t>cl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-1"/>
          <w:sz w:val="24"/>
          <w:szCs w:val="24"/>
        </w:rPr>
        <w:t>q</w:t>
      </w:r>
      <w:r w:rsidRPr="00A04470">
        <w:rPr>
          <w:rFonts w:ascii="Arial" w:hAnsi="Arial" w:cs="Arial"/>
          <w:spacing w:val="1"/>
          <w:sz w:val="24"/>
          <w:szCs w:val="24"/>
        </w:rPr>
        <w:t>ue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out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.</w:t>
      </w:r>
    </w:p>
    <w:p w:rsidR="0082068B" w:rsidRPr="00A04470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240" w:line="360" w:lineRule="auto"/>
        <w:ind w:right="6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8.8</w:t>
      </w:r>
      <w:r w:rsidRPr="00A04470">
        <w:rPr>
          <w:rFonts w:ascii="Arial" w:hAnsi="Arial" w:cs="Arial"/>
          <w:bCs/>
          <w:sz w:val="24"/>
          <w:szCs w:val="24"/>
        </w:rPr>
        <w:t xml:space="preserve"> – O Município exige que os produtos comercializados sejam devidamente autorizados por Lei, obedecendo às normas de higiene, Saúde Pública e Juizado da Infância e Juventude e serão de exclusiva responsabilidade do arrematante.</w:t>
      </w:r>
    </w:p>
    <w:p w:rsidR="0082068B" w:rsidRDefault="0082068B" w:rsidP="0082068B">
      <w:pPr>
        <w:pStyle w:val="NormalWeb"/>
        <w:tabs>
          <w:tab w:val="left" w:pos="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8.9</w:t>
      </w:r>
      <w:r w:rsidRPr="00A0447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– Os Arrematantes ficam sujeitos ao cumprimento da Lei 8.078/90, Código de Defesa do Consumidor, inclusive quanto a preços abusivos de mercadorias.</w:t>
      </w:r>
    </w:p>
    <w:p w:rsidR="0082068B" w:rsidRPr="00A04470" w:rsidRDefault="0082068B" w:rsidP="0082068B">
      <w:pPr>
        <w:pStyle w:val="NormalWeb"/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8.10 - </w:t>
      </w:r>
      <w:r w:rsidRPr="00A04470">
        <w:rPr>
          <w:rFonts w:ascii="Arial" w:hAnsi="Arial" w:cs="Arial"/>
          <w:bCs/>
        </w:rPr>
        <w:t xml:space="preserve">Fica o Arrematante responsável por quaisquer danos causados ao patrimônio do Município durante o arrendamento e utilização dos espaços; </w:t>
      </w:r>
    </w:p>
    <w:p w:rsidR="0082068B" w:rsidRDefault="0082068B" w:rsidP="0082068B">
      <w:pPr>
        <w:pStyle w:val="NormalWeb"/>
        <w:tabs>
          <w:tab w:val="left" w:pos="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8.11</w:t>
      </w:r>
      <w:r w:rsidRPr="00A04470">
        <w:rPr>
          <w:rFonts w:ascii="Arial" w:hAnsi="Arial" w:cs="Arial"/>
          <w:bCs/>
        </w:rPr>
        <w:t xml:space="preserve"> - Não podem os </w:t>
      </w:r>
      <w:r>
        <w:rPr>
          <w:rFonts w:ascii="Arial" w:hAnsi="Arial" w:cs="Arial"/>
          <w:bCs/>
        </w:rPr>
        <w:t>arrematantes</w:t>
      </w:r>
      <w:r w:rsidRPr="00A04470">
        <w:rPr>
          <w:rFonts w:ascii="Arial" w:hAnsi="Arial" w:cs="Arial"/>
          <w:bCs/>
        </w:rPr>
        <w:t xml:space="preserve"> ceder água e energia elétrica a terceiros não credenciados, </w:t>
      </w:r>
      <w:proofErr w:type="gramStart"/>
      <w:r w:rsidRPr="00A04470">
        <w:rPr>
          <w:rFonts w:ascii="Arial" w:hAnsi="Arial" w:cs="Arial"/>
          <w:bCs/>
        </w:rPr>
        <w:t>sob pena</w:t>
      </w:r>
      <w:proofErr w:type="gramEnd"/>
      <w:r w:rsidRPr="00A04470">
        <w:rPr>
          <w:rFonts w:ascii="Arial" w:hAnsi="Arial" w:cs="Arial"/>
          <w:bCs/>
        </w:rPr>
        <w:t xml:space="preserve"> de multa de 20% (vinte por</w:t>
      </w:r>
      <w:r>
        <w:rPr>
          <w:rFonts w:ascii="Arial" w:hAnsi="Arial" w:cs="Arial"/>
          <w:bCs/>
        </w:rPr>
        <w:t xml:space="preserve"> cento) sobre o bem arrematado;</w:t>
      </w:r>
    </w:p>
    <w:p w:rsidR="0082068B" w:rsidRPr="00A04470" w:rsidRDefault="0082068B" w:rsidP="0082068B">
      <w:pPr>
        <w:pStyle w:val="NormalWeb"/>
        <w:tabs>
          <w:tab w:val="left" w:pos="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8.12 – Não podem os arrematantes ceder ou sublocarem os lotes arrematados, </w:t>
      </w:r>
      <w:proofErr w:type="gramStart"/>
      <w:r>
        <w:rPr>
          <w:rFonts w:ascii="Arial" w:hAnsi="Arial" w:cs="Arial"/>
          <w:bCs/>
        </w:rPr>
        <w:t>sob pena</w:t>
      </w:r>
      <w:proofErr w:type="gramEnd"/>
      <w:r>
        <w:rPr>
          <w:rFonts w:ascii="Arial" w:hAnsi="Arial" w:cs="Arial"/>
          <w:bCs/>
        </w:rPr>
        <w:t xml:space="preserve"> de multa contratual no valor de 30% (trinta por cento) da arrematação.</w:t>
      </w:r>
    </w:p>
    <w:p w:rsidR="0082068B" w:rsidRPr="00A04470" w:rsidRDefault="0082068B" w:rsidP="0082068B">
      <w:pPr>
        <w:pStyle w:val="NormalWeb"/>
        <w:tabs>
          <w:tab w:val="left" w:pos="0"/>
        </w:tabs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8.13</w:t>
      </w:r>
      <w:r w:rsidRPr="00A04470">
        <w:rPr>
          <w:rFonts w:ascii="Arial" w:hAnsi="Arial" w:cs="Arial"/>
        </w:rPr>
        <w:t xml:space="preserve"> - </w:t>
      </w:r>
      <w:r w:rsidRPr="00A04470">
        <w:rPr>
          <w:rFonts w:ascii="Arial" w:hAnsi="Arial" w:cs="Arial"/>
          <w:bCs/>
        </w:rPr>
        <w:t>O prazo de impugnação ao presente EDITAL é o contido na Lei 8.666/93, em seu artigo 41;</w:t>
      </w:r>
    </w:p>
    <w:p w:rsidR="0082068B" w:rsidRPr="00A04470" w:rsidRDefault="0082068B" w:rsidP="0082068B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bCs/>
          <w:sz w:val="24"/>
          <w:szCs w:val="24"/>
        </w:rPr>
        <w:t>Este EDITAL entra em vigor na data de sua publicação.</w:t>
      </w:r>
    </w:p>
    <w:p w:rsidR="0082068B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pacing w:val="1"/>
          <w:sz w:val="24"/>
          <w:szCs w:val="24"/>
        </w:rPr>
      </w:pPr>
    </w:p>
    <w:p w:rsidR="0082068B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pacing w:val="1"/>
          <w:sz w:val="24"/>
          <w:szCs w:val="24"/>
        </w:rPr>
      </w:pPr>
    </w:p>
    <w:p w:rsidR="0082068B" w:rsidRPr="00A04470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Desterro do Melo</w:t>
      </w:r>
      <w:r w:rsidRPr="00A044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03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fevereiro</w:t>
      </w:r>
      <w:r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2020</w:t>
      </w:r>
      <w:r w:rsidRPr="00A04470">
        <w:rPr>
          <w:rFonts w:ascii="Arial" w:hAnsi="Arial" w:cs="Arial"/>
          <w:sz w:val="24"/>
          <w:szCs w:val="24"/>
        </w:rPr>
        <w:t>.</w:t>
      </w:r>
    </w:p>
    <w:p w:rsidR="0082068B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46"/>
        <w:jc w:val="center"/>
        <w:rPr>
          <w:rFonts w:ascii="Arial" w:hAnsi="Arial" w:cs="Arial"/>
          <w:b/>
          <w:bCs/>
          <w:spacing w:val="-8"/>
          <w:sz w:val="24"/>
          <w:szCs w:val="24"/>
        </w:rPr>
      </w:pPr>
    </w:p>
    <w:p w:rsidR="0082068B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46"/>
        <w:jc w:val="center"/>
        <w:rPr>
          <w:rFonts w:ascii="Arial" w:hAnsi="Arial" w:cs="Arial"/>
          <w:b/>
          <w:bCs/>
          <w:spacing w:val="-8"/>
          <w:sz w:val="24"/>
          <w:szCs w:val="24"/>
        </w:rPr>
      </w:pPr>
    </w:p>
    <w:p w:rsidR="0082068B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46"/>
        <w:jc w:val="center"/>
        <w:rPr>
          <w:rFonts w:ascii="Arial" w:hAnsi="Arial" w:cs="Arial"/>
          <w:b/>
          <w:bCs/>
          <w:spacing w:val="-8"/>
          <w:sz w:val="24"/>
          <w:szCs w:val="24"/>
        </w:rPr>
      </w:pPr>
    </w:p>
    <w:p w:rsidR="0082068B" w:rsidRPr="004B18F1" w:rsidRDefault="00172456" w:rsidP="0082068B">
      <w:pPr>
        <w:pStyle w:val="Corpodetexto3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Rafaela Dornelas Couto</w:t>
      </w:r>
      <w:bookmarkStart w:id="0" w:name="_GoBack"/>
      <w:bookmarkEnd w:id="0"/>
    </w:p>
    <w:p w:rsidR="0082068B" w:rsidRDefault="0082068B" w:rsidP="0082068B">
      <w:pPr>
        <w:pStyle w:val="Corpodetexto3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Presidente da </w:t>
      </w:r>
      <w:r w:rsidRPr="004B18F1">
        <w:rPr>
          <w:rFonts w:ascii="Arial" w:hAnsi="Arial" w:cs="Arial"/>
          <w:i/>
          <w:sz w:val="24"/>
        </w:rPr>
        <w:t>Comissão de Licitações</w:t>
      </w:r>
    </w:p>
    <w:p w:rsidR="0082068B" w:rsidRDefault="0082068B" w:rsidP="0082068B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82068B" w:rsidRPr="004B18F1" w:rsidRDefault="0082068B" w:rsidP="0082068B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82068B" w:rsidRDefault="0082068B" w:rsidP="0082068B">
      <w:pPr>
        <w:pStyle w:val="Corpodetexto3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Rafaela Dornelas Couto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Flávio da Silva Coelho</w:t>
      </w:r>
    </w:p>
    <w:p w:rsidR="0082068B" w:rsidRPr="004B18F1" w:rsidRDefault="0082068B" w:rsidP="0082068B">
      <w:pPr>
        <w:pStyle w:val="Corpodetexto3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 xml:space="preserve">Membro da </w:t>
      </w:r>
      <w:r w:rsidRPr="004B18F1">
        <w:rPr>
          <w:rFonts w:ascii="Arial" w:hAnsi="Arial" w:cs="Arial"/>
          <w:i/>
          <w:sz w:val="24"/>
        </w:rPr>
        <w:t>Comissão de Licitações</w:t>
      </w:r>
      <w:r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</w:rPr>
        <w:t>Comissão de Licitações</w:t>
      </w:r>
    </w:p>
    <w:p w:rsidR="0082068B" w:rsidRDefault="0082068B" w:rsidP="0082068B">
      <w:pPr>
        <w:pStyle w:val="Corpodetexto3"/>
        <w:jc w:val="center"/>
        <w:rPr>
          <w:rFonts w:ascii="Arial" w:hAnsi="Arial" w:cs="Arial"/>
          <w:sz w:val="24"/>
        </w:rPr>
      </w:pPr>
    </w:p>
    <w:p w:rsidR="0082068B" w:rsidRDefault="0082068B" w:rsidP="0082068B">
      <w:pPr>
        <w:pStyle w:val="Corpodetexto3"/>
        <w:jc w:val="center"/>
        <w:rPr>
          <w:rFonts w:ascii="Arial" w:hAnsi="Arial" w:cs="Arial"/>
          <w:sz w:val="24"/>
        </w:rPr>
      </w:pPr>
    </w:p>
    <w:p w:rsidR="0082068B" w:rsidRDefault="0082068B" w:rsidP="0082068B">
      <w:pPr>
        <w:pStyle w:val="Corpodetexto3"/>
        <w:jc w:val="center"/>
        <w:rPr>
          <w:rFonts w:ascii="Arial" w:hAnsi="Arial" w:cs="Arial"/>
          <w:sz w:val="24"/>
        </w:rPr>
      </w:pPr>
    </w:p>
    <w:p w:rsidR="0082068B" w:rsidRDefault="0082068B" w:rsidP="0082068B">
      <w:pPr>
        <w:pStyle w:val="Corpodetexto3"/>
        <w:jc w:val="center"/>
        <w:rPr>
          <w:rFonts w:ascii="Arial" w:hAnsi="Arial" w:cs="Arial"/>
          <w:sz w:val="24"/>
        </w:rPr>
      </w:pPr>
    </w:p>
    <w:p w:rsidR="0082068B" w:rsidRDefault="0082068B" w:rsidP="0082068B">
      <w:pPr>
        <w:pStyle w:val="Corpodetexto3"/>
        <w:jc w:val="center"/>
        <w:rPr>
          <w:rFonts w:ascii="Arial" w:hAnsi="Arial" w:cs="Arial"/>
          <w:sz w:val="24"/>
        </w:rPr>
      </w:pPr>
    </w:p>
    <w:p w:rsidR="0082068B" w:rsidRDefault="0082068B" w:rsidP="0082068B">
      <w:pPr>
        <w:pStyle w:val="Corpodetexto3"/>
        <w:jc w:val="center"/>
        <w:rPr>
          <w:rFonts w:ascii="Arial" w:hAnsi="Arial" w:cs="Arial"/>
          <w:sz w:val="24"/>
        </w:rPr>
      </w:pPr>
    </w:p>
    <w:p w:rsidR="0082068B" w:rsidRDefault="0082068B" w:rsidP="0082068B">
      <w:pPr>
        <w:pStyle w:val="Corpodetexto3"/>
        <w:jc w:val="center"/>
        <w:rPr>
          <w:rFonts w:ascii="Arial" w:hAnsi="Arial" w:cs="Arial"/>
          <w:sz w:val="24"/>
        </w:rPr>
      </w:pPr>
    </w:p>
    <w:p w:rsidR="0082068B" w:rsidRDefault="0082068B" w:rsidP="0082068B">
      <w:pPr>
        <w:pStyle w:val="Corpodetexto3"/>
        <w:jc w:val="center"/>
        <w:rPr>
          <w:rFonts w:ascii="Arial" w:hAnsi="Arial" w:cs="Arial"/>
          <w:sz w:val="24"/>
        </w:rPr>
      </w:pPr>
    </w:p>
    <w:p w:rsidR="0082068B" w:rsidRPr="00A04470" w:rsidRDefault="0082068B" w:rsidP="0082068B">
      <w:pPr>
        <w:widowControl w:val="0"/>
        <w:tabs>
          <w:tab w:val="left" w:pos="0"/>
          <w:tab w:val="left" w:pos="9633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  <w:r w:rsidRPr="00A04470">
        <w:rPr>
          <w:rFonts w:ascii="Arial" w:hAnsi="Arial" w:cs="Arial"/>
          <w:b/>
          <w:bCs/>
          <w:sz w:val="24"/>
          <w:szCs w:val="24"/>
        </w:rPr>
        <w:lastRenderedPageBreak/>
        <w:t>AN</w:t>
      </w:r>
      <w:r w:rsidRPr="00A04470">
        <w:rPr>
          <w:rFonts w:ascii="Arial" w:hAnsi="Arial" w:cs="Arial"/>
          <w:b/>
          <w:bCs/>
          <w:spacing w:val="1"/>
          <w:sz w:val="24"/>
          <w:szCs w:val="24"/>
        </w:rPr>
        <w:t>EX</w:t>
      </w:r>
      <w:r w:rsidRPr="00A04470">
        <w:rPr>
          <w:rFonts w:ascii="Arial" w:hAnsi="Arial" w:cs="Arial"/>
          <w:b/>
          <w:bCs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z w:val="24"/>
          <w:szCs w:val="24"/>
        </w:rPr>
        <w:t>I</w:t>
      </w:r>
    </w:p>
    <w:p w:rsidR="0082068B" w:rsidRPr="00A04470" w:rsidRDefault="0082068B" w:rsidP="0082068B">
      <w:pPr>
        <w:widowControl w:val="0"/>
        <w:tabs>
          <w:tab w:val="left" w:pos="0"/>
          <w:tab w:val="left" w:pos="9633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</w:p>
    <w:p w:rsidR="0082068B" w:rsidRPr="00A04470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14"/>
        <w:jc w:val="center"/>
        <w:rPr>
          <w:rFonts w:ascii="Arial" w:hAnsi="Arial" w:cs="Arial"/>
          <w:b/>
          <w:bCs/>
          <w:sz w:val="24"/>
          <w:szCs w:val="24"/>
        </w:rPr>
      </w:pPr>
      <w:r w:rsidRPr="00A04470">
        <w:rPr>
          <w:rFonts w:ascii="Arial" w:hAnsi="Arial" w:cs="Arial"/>
          <w:b/>
          <w:bCs/>
          <w:sz w:val="24"/>
          <w:szCs w:val="24"/>
        </w:rPr>
        <w:t>MINUTA DE CONTRATO</w:t>
      </w:r>
    </w:p>
    <w:p w:rsidR="0082068B" w:rsidRPr="00A04470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4577"/>
        <w:jc w:val="center"/>
        <w:rPr>
          <w:rFonts w:ascii="Arial" w:hAnsi="Arial" w:cs="Arial"/>
          <w:b/>
          <w:bCs/>
          <w:sz w:val="24"/>
          <w:szCs w:val="24"/>
        </w:rPr>
      </w:pPr>
    </w:p>
    <w:p w:rsidR="0082068B" w:rsidRPr="00A04470" w:rsidRDefault="0082068B" w:rsidP="0082068B">
      <w:pPr>
        <w:tabs>
          <w:tab w:val="left" w:pos="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04470">
        <w:rPr>
          <w:rFonts w:ascii="Arial" w:hAnsi="Arial" w:cs="Arial"/>
          <w:b/>
          <w:i/>
          <w:sz w:val="24"/>
          <w:szCs w:val="24"/>
        </w:rPr>
        <w:t xml:space="preserve">CONTRATO </w:t>
      </w:r>
      <w:r w:rsidRPr="00A04470">
        <w:rPr>
          <w:rFonts w:ascii="Arial" w:hAnsi="Arial" w:cs="Arial"/>
          <w:b/>
          <w:bCs/>
          <w:i/>
          <w:sz w:val="24"/>
          <w:szCs w:val="24"/>
        </w:rPr>
        <w:t xml:space="preserve">DE CESSÃO DE ESPAÇO PÚBLICO PARA COMERCIALIZAÇÃO DE PRODUTOS PARA </w:t>
      </w:r>
      <w:r>
        <w:rPr>
          <w:rFonts w:ascii="Arial" w:hAnsi="Arial" w:cs="Arial"/>
          <w:b/>
          <w:bCs/>
          <w:i/>
          <w:sz w:val="24"/>
          <w:szCs w:val="24"/>
        </w:rPr>
        <w:t xml:space="preserve">57º FESTA DE EMANCIPAÇÃO POLÍTICA DE </w:t>
      </w:r>
      <w:r w:rsidRPr="00A04470">
        <w:rPr>
          <w:rFonts w:ascii="Arial" w:hAnsi="Arial" w:cs="Arial"/>
          <w:b/>
          <w:bCs/>
          <w:i/>
          <w:sz w:val="24"/>
          <w:szCs w:val="24"/>
        </w:rPr>
        <w:t xml:space="preserve">DESTERRO DO MELO A SER REALIZADA NOS DIAS </w:t>
      </w:r>
      <w:r>
        <w:rPr>
          <w:rFonts w:ascii="Arial" w:hAnsi="Arial" w:cs="Arial"/>
          <w:b/>
          <w:bCs/>
          <w:i/>
          <w:sz w:val="24"/>
          <w:szCs w:val="24"/>
        </w:rPr>
        <w:t xml:space="preserve">13 A 15 </w:t>
      </w:r>
      <w:r w:rsidRPr="00A04470">
        <w:rPr>
          <w:rFonts w:ascii="Arial" w:hAnsi="Arial" w:cs="Arial"/>
          <w:b/>
          <w:bCs/>
          <w:i/>
          <w:sz w:val="24"/>
          <w:szCs w:val="24"/>
        </w:rPr>
        <w:t xml:space="preserve">DE </w:t>
      </w:r>
      <w:r>
        <w:rPr>
          <w:rFonts w:ascii="Arial" w:hAnsi="Arial" w:cs="Arial"/>
          <w:b/>
          <w:bCs/>
          <w:i/>
          <w:sz w:val="24"/>
          <w:szCs w:val="24"/>
        </w:rPr>
        <w:t>MARÇO DE 2020</w:t>
      </w:r>
      <w:r w:rsidRPr="00A04470">
        <w:rPr>
          <w:rFonts w:ascii="Arial" w:hAnsi="Arial" w:cs="Arial"/>
          <w:b/>
          <w:bCs/>
          <w:i/>
          <w:sz w:val="24"/>
          <w:szCs w:val="24"/>
        </w:rPr>
        <w:t>,</w:t>
      </w:r>
      <w:r w:rsidRPr="00A04470">
        <w:rPr>
          <w:rFonts w:ascii="Arial" w:hAnsi="Arial" w:cs="Arial"/>
          <w:b/>
          <w:i/>
          <w:sz w:val="24"/>
          <w:szCs w:val="24"/>
        </w:rPr>
        <w:t xml:space="preserve"> QUE ENTRE SI CELEBRAM (cessionário) E A PREFEITURA MUNICIPAL DE DESTERRO DO MELO ESTADO DE MINAS GERAIS.</w:t>
      </w:r>
    </w:p>
    <w:p w:rsidR="0082068B" w:rsidRPr="00A04470" w:rsidRDefault="0082068B" w:rsidP="0082068B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2068B" w:rsidRPr="00A04470" w:rsidRDefault="0082068B" w:rsidP="0082068B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 xml:space="preserve">CONTRATO </w:t>
      </w:r>
      <w:r>
        <w:rPr>
          <w:rFonts w:ascii="Arial" w:hAnsi="Arial" w:cs="Arial"/>
          <w:sz w:val="24"/>
          <w:szCs w:val="24"/>
        </w:rPr>
        <w:t>Nº - XXXX/2020</w:t>
      </w:r>
    </w:p>
    <w:p w:rsidR="0082068B" w:rsidRPr="00A04470" w:rsidRDefault="0082068B" w:rsidP="0082068B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2068B" w:rsidRPr="00A04470" w:rsidRDefault="0082068B" w:rsidP="0082068B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Márcia Cristina Machado Amaral, doravante denominado cedente </w:t>
      </w:r>
      <w:proofErr w:type="gramStart"/>
      <w:r w:rsidRPr="00A04470">
        <w:rPr>
          <w:rFonts w:ascii="Arial" w:hAnsi="Arial" w:cs="Arial"/>
          <w:sz w:val="24"/>
          <w:szCs w:val="24"/>
        </w:rPr>
        <w:t xml:space="preserve">e </w:t>
      </w:r>
      <w:r w:rsidRPr="00A04470">
        <w:rPr>
          <w:rFonts w:ascii="Arial" w:hAnsi="Arial" w:cs="Arial"/>
          <w:b/>
          <w:sz w:val="24"/>
          <w:szCs w:val="24"/>
        </w:rPr>
        <w:t>...</w:t>
      </w:r>
      <w:proofErr w:type="gramEnd"/>
      <w:r w:rsidRPr="00A04470">
        <w:rPr>
          <w:rFonts w:ascii="Arial" w:hAnsi="Arial" w:cs="Arial"/>
          <w:b/>
          <w:sz w:val="24"/>
          <w:szCs w:val="24"/>
        </w:rPr>
        <w:t xml:space="preserve">..................., </w:t>
      </w:r>
      <w:r w:rsidRPr="00A04470">
        <w:rPr>
          <w:rFonts w:ascii="Arial" w:hAnsi="Arial" w:cs="Arial"/>
          <w:sz w:val="24"/>
          <w:szCs w:val="24"/>
        </w:rPr>
        <w:t xml:space="preserve">portador do RG nº, e inscrito no CPF nº,  residente e domiciliado em ...,  denominado </w:t>
      </w:r>
      <w:r w:rsidRPr="00A04470">
        <w:rPr>
          <w:rFonts w:ascii="Arial" w:hAnsi="Arial" w:cs="Arial"/>
          <w:b/>
          <w:sz w:val="24"/>
          <w:szCs w:val="24"/>
        </w:rPr>
        <w:t>cessionário,</w:t>
      </w:r>
      <w:r w:rsidRPr="00A04470">
        <w:rPr>
          <w:rFonts w:ascii="Arial" w:hAnsi="Arial" w:cs="Arial"/>
          <w:sz w:val="24"/>
          <w:szCs w:val="24"/>
        </w:rPr>
        <w:t xml:space="preserve"> de conformidade com a Licitação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modalidade </w:t>
      </w:r>
      <w:r w:rsidRPr="00A04470">
        <w:rPr>
          <w:rFonts w:ascii="Arial" w:hAnsi="Arial" w:cs="Arial"/>
          <w:b/>
          <w:sz w:val="24"/>
          <w:szCs w:val="24"/>
          <w:lang w:val="pt-PT"/>
        </w:rPr>
        <w:t>Leilão n</w:t>
      </w:r>
      <w:r w:rsidRPr="00A04470">
        <w:rPr>
          <w:rFonts w:ascii="Arial" w:hAnsi="Arial" w:cs="Arial"/>
          <w:b/>
          <w:sz w:val="24"/>
          <w:szCs w:val="24"/>
          <w:vertAlign w:val="superscript"/>
          <w:lang w:val="pt-PT"/>
        </w:rPr>
        <w:t xml:space="preserve">0 </w:t>
      </w:r>
      <w:r>
        <w:rPr>
          <w:rFonts w:ascii="Arial" w:hAnsi="Arial" w:cs="Arial"/>
          <w:b/>
          <w:bCs/>
          <w:sz w:val="24"/>
          <w:szCs w:val="24"/>
          <w:lang w:val="pt-PT"/>
        </w:rPr>
        <w:t>001/2020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 - Processo n</w:t>
      </w:r>
      <w:r w:rsidRPr="00A04470">
        <w:rPr>
          <w:rFonts w:ascii="Arial" w:hAnsi="Arial" w:cs="Arial"/>
          <w:b/>
          <w:bCs/>
          <w:sz w:val="24"/>
          <w:szCs w:val="24"/>
          <w:vertAlign w:val="superscript"/>
          <w:lang w:val="pt-PT"/>
        </w:rPr>
        <w:t>0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015/2020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com a proposta respectiva, nos termos da Lei n</w:t>
      </w:r>
      <w:r w:rsidRPr="00A04470">
        <w:rPr>
          <w:rFonts w:ascii="Arial" w:hAnsi="Arial" w:cs="Arial"/>
          <w:sz w:val="24"/>
          <w:szCs w:val="24"/>
          <w:vertAlign w:val="superscript"/>
          <w:lang w:val="pt-PT"/>
        </w:rPr>
        <w:t xml:space="preserve">0 </w:t>
      </w:r>
      <w:r w:rsidRPr="00A04470">
        <w:rPr>
          <w:rFonts w:ascii="Arial" w:hAnsi="Arial" w:cs="Arial"/>
          <w:sz w:val="24"/>
          <w:szCs w:val="24"/>
          <w:lang w:val="pt-PT"/>
        </w:rPr>
        <w:t>8.666/93, mediante as seguintes cláusulas e condições:</w:t>
      </w:r>
    </w:p>
    <w:p w:rsidR="0082068B" w:rsidRPr="00A04470" w:rsidRDefault="0082068B" w:rsidP="0082068B">
      <w:pPr>
        <w:widowControl w:val="0"/>
        <w:tabs>
          <w:tab w:val="left" w:pos="0"/>
          <w:tab w:val="left" w:pos="657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82068B" w:rsidRPr="00A04470" w:rsidRDefault="0082068B" w:rsidP="0082068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CLÁUSULA PRIMEIRA 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-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DO OBJETO </w:t>
      </w:r>
    </w:p>
    <w:p w:rsidR="0082068B" w:rsidRPr="00A04470" w:rsidRDefault="0082068B" w:rsidP="0082068B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 xml:space="preserve">Este contrato tem por objeto </w:t>
      </w:r>
      <w:r w:rsidRPr="00A04470">
        <w:rPr>
          <w:rFonts w:ascii="Arial" w:hAnsi="Arial" w:cs="Arial"/>
          <w:b/>
          <w:bCs/>
          <w:i/>
          <w:sz w:val="24"/>
          <w:szCs w:val="24"/>
        </w:rPr>
        <w:t>CESSÃO TEMPORÁRIA E CONDICIONAL DE ESPAÇOS PÚBLICOS PAR</w:t>
      </w:r>
      <w:r>
        <w:rPr>
          <w:rFonts w:ascii="Arial" w:hAnsi="Arial" w:cs="Arial"/>
          <w:b/>
          <w:bCs/>
          <w:i/>
          <w:sz w:val="24"/>
          <w:szCs w:val="24"/>
        </w:rPr>
        <w:t>A COMERCIALIZAÇÃO DE PRODUTOS NO 57º ANIVERSÁRIO DE EMANCIPAÇÃO POLÍTICA DO MUNICÍPIO</w:t>
      </w:r>
      <w:r w:rsidRPr="00A04470">
        <w:rPr>
          <w:rFonts w:ascii="Arial" w:hAnsi="Arial" w:cs="Arial"/>
          <w:b/>
          <w:bCs/>
          <w:i/>
          <w:sz w:val="24"/>
          <w:szCs w:val="24"/>
        </w:rPr>
        <w:t>.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</w:t>
      </w:r>
      <w:r w:rsidRPr="00A04470">
        <w:rPr>
          <w:rFonts w:ascii="Arial" w:hAnsi="Arial" w:cs="Arial"/>
          <w:b/>
          <w:noProof/>
          <w:sz w:val="24"/>
          <w:szCs w:val="24"/>
          <w:lang w:val="pt-PT"/>
        </w:rPr>
        <w:fldChar w:fldCharType="begin"/>
      </w:r>
      <w:r w:rsidRPr="00A04470">
        <w:rPr>
          <w:rFonts w:ascii="Arial" w:hAnsi="Arial" w:cs="Arial"/>
          <w:b/>
          <w:noProof/>
          <w:sz w:val="24"/>
          <w:szCs w:val="24"/>
          <w:lang w:val="pt-PT"/>
        </w:rPr>
        <w:instrText xml:space="preserve"> MERGEFIELD "OBJETO" </w:instrText>
      </w:r>
      <w:r w:rsidRPr="00A04470">
        <w:rPr>
          <w:rFonts w:ascii="Arial" w:hAnsi="Arial" w:cs="Arial"/>
          <w:b/>
          <w:noProof/>
          <w:sz w:val="24"/>
          <w:szCs w:val="24"/>
          <w:lang w:val="pt-PT"/>
        </w:rPr>
        <w:fldChar w:fldCharType="end"/>
      </w:r>
      <w:r w:rsidRPr="00A04470">
        <w:rPr>
          <w:rFonts w:ascii="Arial" w:hAnsi="Arial" w:cs="Arial"/>
          <w:sz w:val="24"/>
          <w:szCs w:val="24"/>
          <w:lang w:val="pt-PT"/>
        </w:rPr>
        <w:t>Conforme descrição, características, prazos e demais obrigações e informações constantes neste contrato.</w:t>
      </w:r>
    </w:p>
    <w:p w:rsidR="0082068B" w:rsidRPr="00A04470" w:rsidRDefault="0082068B" w:rsidP="0082068B">
      <w:pPr>
        <w:widowControl w:val="0"/>
        <w:tabs>
          <w:tab w:val="left" w:pos="0"/>
          <w:tab w:val="left" w:pos="357"/>
          <w:tab w:val="left" w:pos="52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82068B" w:rsidRPr="00A04470" w:rsidRDefault="0082068B" w:rsidP="0082068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04470">
        <w:rPr>
          <w:rFonts w:ascii="Arial" w:hAnsi="Arial" w:cs="Arial"/>
          <w:b/>
          <w:bCs/>
          <w:sz w:val="24"/>
          <w:szCs w:val="24"/>
          <w:lang w:val="pt-PT"/>
        </w:rPr>
        <w:t>CLÁUSULA SEGUNDA - DO PREÇO</w:t>
      </w:r>
    </w:p>
    <w:p w:rsidR="0082068B" w:rsidRDefault="0082068B" w:rsidP="0082068B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 xml:space="preserve">O valor para o presente contrato é de </w:t>
      </w: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>R$ ...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>.... (</w:t>
      </w: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>.....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>), correspondente à arrematação dos Espaços Públicos denominado Praça de Alimentação, nos termos da oferta proposta do CESSIONÁRIO.</w:t>
      </w:r>
    </w:p>
    <w:p w:rsidR="0082068B" w:rsidRPr="00A04470" w:rsidRDefault="0082068B" w:rsidP="0082068B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82068B" w:rsidRPr="00A04470" w:rsidRDefault="0082068B" w:rsidP="0082068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A04470">
        <w:rPr>
          <w:rFonts w:ascii="Arial" w:hAnsi="Arial" w:cs="Arial"/>
          <w:b/>
          <w:sz w:val="24"/>
          <w:szCs w:val="24"/>
          <w:lang w:val="pt-PT"/>
        </w:rPr>
        <w:lastRenderedPageBreak/>
        <w:t>CLAUSULA TERCEIRA</w:t>
      </w:r>
    </w:p>
    <w:p w:rsidR="0082068B" w:rsidRPr="00A04470" w:rsidRDefault="0082068B" w:rsidP="0082068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 xml:space="preserve">O cessionário obriga-se a comercializar os objetos relativos ao </w:t>
      </w:r>
      <w:r w:rsidRPr="00A04470">
        <w:rPr>
          <w:rFonts w:ascii="Arial" w:hAnsi="Arial" w:cs="Arial"/>
          <w:b/>
          <w:sz w:val="24"/>
          <w:szCs w:val="24"/>
          <w:lang w:val="pt-PT"/>
        </w:rPr>
        <w:t>Leilão nº 00</w:t>
      </w:r>
      <w:r>
        <w:rPr>
          <w:rFonts w:ascii="Arial" w:hAnsi="Arial" w:cs="Arial"/>
          <w:b/>
          <w:sz w:val="24"/>
          <w:szCs w:val="24"/>
          <w:lang w:val="pt-PT"/>
        </w:rPr>
        <w:t>1/2020</w:t>
      </w:r>
      <w:r w:rsidRPr="00A04470">
        <w:rPr>
          <w:rFonts w:ascii="Arial" w:hAnsi="Arial" w:cs="Arial"/>
          <w:b/>
          <w:sz w:val="24"/>
          <w:szCs w:val="24"/>
          <w:lang w:val="pt-PT"/>
        </w:rPr>
        <w:t>,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que dá origem ao presente instrumento, citados nas </w:t>
      </w:r>
      <w:r w:rsidRPr="00A04470">
        <w:rPr>
          <w:rFonts w:ascii="Arial" w:hAnsi="Arial" w:cs="Arial"/>
          <w:sz w:val="24"/>
          <w:szCs w:val="24"/>
          <w:u w:val="single"/>
          <w:lang w:val="pt-PT"/>
        </w:rPr>
        <w:t>Cláusulas Primeira e Segunda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, exclusivamente no local de sua arrematação, </w:t>
      </w: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>sob pena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 xml:space="preserve"> de aplicação das sanções previstas na </w:t>
      </w:r>
      <w:r w:rsidRPr="00A04470">
        <w:rPr>
          <w:rFonts w:ascii="Arial" w:hAnsi="Arial" w:cs="Arial"/>
          <w:sz w:val="24"/>
          <w:szCs w:val="24"/>
          <w:u w:val="single"/>
          <w:lang w:val="pt-PT"/>
        </w:rPr>
        <w:t>Cláusula Sétima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deste instrumento.</w:t>
      </w:r>
    </w:p>
    <w:p w:rsidR="0082068B" w:rsidRPr="00A04470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b/>
          <w:bCs/>
          <w:sz w:val="24"/>
          <w:szCs w:val="24"/>
          <w:lang w:val="pt-PT"/>
        </w:rPr>
        <w:t>I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ab/>
      </w:r>
      <w:r w:rsidRPr="00A04470">
        <w:rPr>
          <w:rFonts w:ascii="Arial" w:hAnsi="Arial" w:cs="Arial"/>
          <w:sz w:val="24"/>
          <w:szCs w:val="24"/>
          <w:lang w:val="pt-PT"/>
        </w:rPr>
        <w:t>- A liberação dos locais arrema</w:t>
      </w:r>
      <w:r>
        <w:rPr>
          <w:rFonts w:ascii="Arial" w:hAnsi="Arial" w:cs="Arial"/>
          <w:sz w:val="24"/>
          <w:szCs w:val="24"/>
          <w:lang w:val="pt-PT"/>
        </w:rPr>
        <w:t>t</w:t>
      </w:r>
      <w:r w:rsidR="00C7401F">
        <w:rPr>
          <w:rFonts w:ascii="Arial" w:hAnsi="Arial" w:cs="Arial"/>
          <w:sz w:val="24"/>
          <w:szCs w:val="24"/>
          <w:lang w:val="pt-PT"/>
        </w:rPr>
        <w:t>ados ocorrerá a partir do dia 12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de </w:t>
      </w:r>
      <w:r w:rsidR="00C7401F">
        <w:rPr>
          <w:rFonts w:ascii="Arial" w:hAnsi="Arial" w:cs="Arial"/>
          <w:sz w:val="24"/>
          <w:szCs w:val="24"/>
          <w:lang w:val="pt-PT"/>
        </w:rPr>
        <w:t>MARÇO de 2020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e a devolução impreterivelment</w:t>
      </w:r>
      <w:r w:rsidR="00C7401F">
        <w:rPr>
          <w:rFonts w:ascii="Arial" w:hAnsi="Arial" w:cs="Arial"/>
          <w:sz w:val="24"/>
          <w:szCs w:val="24"/>
          <w:lang w:val="pt-PT"/>
        </w:rPr>
        <w:t>e até dia 16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de </w:t>
      </w:r>
      <w:r w:rsidR="00C7401F">
        <w:rPr>
          <w:rFonts w:ascii="Arial" w:hAnsi="Arial" w:cs="Arial"/>
          <w:sz w:val="24"/>
          <w:szCs w:val="24"/>
          <w:lang w:val="pt-PT"/>
        </w:rPr>
        <w:t>MARÇO de 2020</w:t>
      </w:r>
      <w:r>
        <w:rPr>
          <w:rFonts w:ascii="Arial" w:hAnsi="Arial" w:cs="Arial"/>
          <w:sz w:val="24"/>
          <w:szCs w:val="24"/>
          <w:lang w:val="pt-PT"/>
        </w:rPr>
        <w:t xml:space="preserve"> até às 17</w:t>
      </w:r>
      <w:r w:rsidRPr="00A04470">
        <w:rPr>
          <w:rFonts w:ascii="Arial" w:hAnsi="Arial" w:cs="Arial"/>
          <w:sz w:val="24"/>
          <w:szCs w:val="24"/>
          <w:lang w:val="pt-PT"/>
        </w:rPr>
        <w:t>h.</w:t>
      </w:r>
    </w:p>
    <w:p w:rsidR="0082068B" w:rsidRPr="00A04470" w:rsidRDefault="0082068B" w:rsidP="0082068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82068B" w:rsidRPr="00A04470" w:rsidRDefault="0082068B" w:rsidP="0082068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CLÁUSULA QUARTA 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-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>DO PAGAMENTO DA ARREMATAÇÃO:</w:t>
      </w:r>
    </w:p>
    <w:p w:rsidR="0082068B" w:rsidRPr="00A04470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1</w:t>
      </w:r>
      <w:r w:rsidRPr="00A04470">
        <w:rPr>
          <w:rFonts w:ascii="Arial" w:hAnsi="Arial" w:cs="Arial"/>
          <w:sz w:val="24"/>
          <w:szCs w:val="24"/>
        </w:rPr>
        <w:t>. O</w:t>
      </w:r>
      <w:r w:rsidRPr="00A04470">
        <w:rPr>
          <w:rFonts w:ascii="Arial" w:hAnsi="Arial" w:cs="Arial"/>
          <w:spacing w:val="1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1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0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ata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pacing w:val="-2"/>
          <w:sz w:val="24"/>
          <w:szCs w:val="24"/>
        </w:rPr>
        <w:t>v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á</w:t>
      </w:r>
      <w:r w:rsidRPr="00A04470">
        <w:rPr>
          <w:rFonts w:ascii="Arial" w:hAnsi="Arial" w:cs="Arial"/>
          <w:spacing w:val="10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r</w:t>
      </w:r>
      <w:r w:rsidRPr="00A04470">
        <w:rPr>
          <w:rFonts w:ascii="Arial" w:hAnsi="Arial" w:cs="Arial"/>
          <w:spacing w:val="9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spacing w:val="1"/>
          <w:sz w:val="24"/>
          <w:szCs w:val="24"/>
          <w:u w:val="single"/>
        </w:rPr>
        <w:t>pa</w:t>
      </w:r>
      <w:r w:rsidRPr="00A04470">
        <w:rPr>
          <w:rFonts w:ascii="Arial" w:hAnsi="Arial" w:cs="Arial"/>
          <w:b/>
          <w:spacing w:val="-1"/>
          <w:sz w:val="24"/>
          <w:szCs w:val="24"/>
          <w:u w:val="single"/>
        </w:rPr>
        <w:t>g</w:t>
      </w:r>
      <w:r w:rsidRPr="00A04470">
        <w:rPr>
          <w:rFonts w:ascii="Arial" w:hAnsi="Arial" w:cs="Arial"/>
          <w:b/>
          <w:sz w:val="24"/>
          <w:szCs w:val="24"/>
          <w:u w:val="single"/>
        </w:rPr>
        <w:t>o</w:t>
      </w:r>
      <w:r w:rsidRPr="00A04470">
        <w:rPr>
          <w:rFonts w:ascii="Arial" w:hAnsi="Arial" w:cs="Arial"/>
          <w:b/>
          <w:spacing w:val="11"/>
          <w:sz w:val="24"/>
          <w:szCs w:val="24"/>
          <w:u w:val="single"/>
        </w:rPr>
        <w:t xml:space="preserve"> </w:t>
      </w:r>
      <w:r w:rsidRPr="00A04470">
        <w:rPr>
          <w:rFonts w:ascii="Arial" w:hAnsi="Arial" w:cs="Arial"/>
          <w:b/>
          <w:sz w:val="24"/>
          <w:szCs w:val="24"/>
          <w:u w:val="single"/>
        </w:rPr>
        <w:t>à</w:t>
      </w:r>
      <w:r w:rsidRPr="00A04470">
        <w:rPr>
          <w:rFonts w:ascii="Arial" w:hAnsi="Arial" w:cs="Arial"/>
          <w:b/>
          <w:spacing w:val="10"/>
          <w:sz w:val="24"/>
          <w:szCs w:val="24"/>
          <w:u w:val="single"/>
        </w:rPr>
        <w:t xml:space="preserve"> </w:t>
      </w:r>
      <w:r w:rsidRPr="00A04470">
        <w:rPr>
          <w:rFonts w:ascii="Arial" w:hAnsi="Arial" w:cs="Arial"/>
          <w:b/>
          <w:spacing w:val="-2"/>
          <w:sz w:val="24"/>
          <w:szCs w:val="24"/>
          <w:u w:val="single"/>
        </w:rPr>
        <w:t>v</w:t>
      </w:r>
      <w:r w:rsidRPr="00A04470">
        <w:rPr>
          <w:rFonts w:ascii="Arial" w:hAnsi="Arial" w:cs="Arial"/>
          <w:b/>
          <w:sz w:val="24"/>
          <w:szCs w:val="24"/>
          <w:u w:val="single"/>
        </w:rPr>
        <w:t>is</w:t>
      </w:r>
      <w:r w:rsidRPr="00A04470">
        <w:rPr>
          <w:rFonts w:ascii="Arial" w:hAnsi="Arial" w:cs="Arial"/>
          <w:b/>
          <w:spacing w:val="1"/>
          <w:sz w:val="24"/>
          <w:szCs w:val="24"/>
          <w:u w:val="single"/>
        </w:rPr>
        <w:t>ta</w:t>
      </w:r>
      <w:r w:rsidRPr="00A04470">
        <w:rPr>
          <w:rFonts w:ascii="Arial" w:hAnsi="Arial" w:cs="Arial"/>
          <w:sz w:val="24"/>
          <w:szCs w:val="24"/>
        </w:rPr>
        <w:t>.</w:t>
      </w:r>
    </w:p>
    <w:p w:rsidR="0082068B" w:rsidRPr="00A04470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before="9" w:line="360" w:lineRule="auto"/>
        <w:rPr>
          <w:rFonts w:ascii="Arial" w:hAnsi="Arial" w:cs="Arial"/>
          <w:sz w:val="24"/>
          <w:szCs w:val="24"/>
        </w:rPr>
      </w:pPr>
    </w:p>
    <w:p w:rsidR="0082068B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pacing w:val="1"/>
          <w:sz w:val="24"/>
          <w:szCs w:val="24"/>
        </w:rPr>
        <w:t>2</w:t>
      </w:r>
      <w:r w:rsidRPr="00A04470">
        <w:rPr>
          <w:rFonts w:ascii="Arial" w:hAnsi="Arial" w:cs="Arial"/>
          <w:sz w:val="24"/>
          <w:szCs w:val="24"/>
        </w:rPr>
        <w:t>.</w:t>
      </w:r>
      <w:r w:rsidRPr="00A04470">
        <w:rPr>
          <w:rFonts w:ascii="Arial" w:hAnsi="Arial" w:cs="Arial"/>
          <w:sz w:val="24"/>
          <w:szCs w:val="24"/>
        </w:rPr>
        <w:tab/>
      </w:r>
      <w:r w:rsidRPr="00A04470">
        <w:rPr>
          <w:rFonts w:ascii="Arial" w:hAnsi="Arial" w:cs="Arial"/>
          <w:spacing w:val="1"/>
          <w:sz w:val="24"/>
          <w:szCs w:val="24"/>
        </w:rPr>
        <w:t>Apó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36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37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rr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ata</w:t>
      </w:r>
      <w:r w:rsidRPr="00A04470">
        <w:rPr>
          <w:rFonts w:ascii="Arial" w:hAnsi="Arial" w:cs="Arial"/>
          <w:sz w:val="24"/>
          <w:szCs w:val="24"/>
        </w:rPr>
        <w:t>ç</w:t>
      </w:r>
      <w:r w:rsidRPr="00A04470">
        <w:rPr>
          <w:rFonts w:ascii="Arial" w:hAnsi="Arial" w:cs="Arial"/>
          <w:spacing w:val="1"/>
          <w:sz w:val="24"/>
          <w:szCs w:val="24"/>
        </w:rPr>
        <w:t>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36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on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u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pacing w:val="1"/>
          <w:sz w:val="24"/>
          <w:szCs w:val="24"/>
        </w:rPr>
        <w:t>ad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3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nã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35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s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á</w:t>
      </w:r>
      <w:r w:rsidRPr="00A04470">
        <w:rPr>
          <w:rFonts w:ascii="Arial" w:hAnsi="Arial" w:cs="Arial"/>
          <w:spacing w:val="3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34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3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de</w:t>
      </w:r>
      <w:r w:rsidRPr="00A04470">
        <w:rPr>
          <w:rFonts w:ascii="Arial" w:hAnsi="Arial" w:cs="Arial"/>
          <w:sz w:val="24"/>
          <w:szCs w:val="24"/>
        </w:rPr>
        <w:t>sis</w:t>
      </w:r>
      <w:r w:rsidRPr="00A04470">
        <w:rPr>
          <w:rFonts w:ascii="Arial" w:hAnsi="Arial" w:cs="Arial"/>
          <w:spacing w:val="1"/>
          <w:sz w:val="24"/>
          <w:szCs w:val="24"/>
        </w:rPr>
        <w:t>tên</w:t>
      </w:r>
      <w:r w:rsidRPr="00A04470">
        <w:rPr>
          <w:rFonts w:ascii="Arial" w:hAnsi="Arial" w:cs="Arial"/>
          <w:sz w:val="24"/>
          <w:szCs w:val="24"/>
        </w:rPr>
        <w:t>cia</w:t>
      </w:r>
      <w:r w:rsidRPr="00A04470">
        <w:rPr>
          <w:rFonts w:ascii="Arial" w:hAnsi="Arial" w:cs="Arial"/>
          <w:spacing w:val="3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ci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3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u</w:t>
      </w:r>
      <w:r w:rsidRPr="00A04470">
        <w:rPr>
          <w:rFonts w:ascii="Arial" w:hAnsi="Arial" w:cs="Arial"/>
          <w:spacing w:val="35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tota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3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mesma</w:t>
      </w:r>
      <w:r w:rsidRPr="00A04470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A04470">
        <w:rPr>
          <w:rFonts w:ascii="Arial" w:hAnsi="Arial" w:cs="Arial"/>
          <w:w w:val="99"/>
          <w:sz w:val="24"/>
          <w:szCs w:val="24"/>
        </w:rPr>
        <w:t>s</w:t>
      </w:r>
      <w:r w:rsidRPr="00A04470">
        <w:rPr>
          <w:rFonts w:ascii="Arial" w:hAnsi="Arial" w:cs="Arial"/>
          <w:spacing w:val="1"/>
          <w:w w:val="99"/>
          <w:sz w:val="24"/>
          <w:szCs w:val="24"/>
        </w:rPr>
        <w:t>o</w:t>
      </w:r>
      <w:r w:rsidRPr="00A04470">
        <w:rPr>
          <w:rFonts w:ascii="Arial" w:hAnsi="Arial" w:cs="Arial"/>
          <w:w w:val="99"/>
          <w:sz w:val="24"/>
          <w:szCs w:val="24"/>
        </w:rPr>
        <w:t>b</w:t>
      </w:r>
      <w:r w:rsidRPr="00A04470">
        <w:rPr>
          <w:rFonts w:ascii="Arial" w:hAnsi="Arial" w:cs="Arial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pen</w:t>
      </w:r>
      <w:r w:rsidRPr="00A04470">
        <w:rPr>
          <w:rFonts w:ascii="Arial" w:hAnsi="Arial" w:cs="Arial"/>
          <w:sz w:val="24"/>
          <w:szCs w:val="24"/>
        </w:rPr>
        <w:t>a</w:t>
      </w:r>
      <w:proofErr w:type="gramEnd"/>
      <w:r w:rsidRPr="00A04470">
        <w:rPr>
          <w:rFonts w:ascii="Arial" w:hAnsi="Arial" w:cs="Arial"/>
          <w:spacing w:val="44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44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pacing w:val="3"/>
          <w:sz w:val="24"/>
          <w:szCs w:val="24"/>
        </w:rPr>
        <w:t>f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1"/>
          <w:sz w:val="24"/>
          <w:szCs w:val="24"/>
        </w:rPr>
        <w:t>n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z w:val="24"/>
          <w:szCs w:val="24"/>
        </w:rPr>
        <w:t>ir</w:t>
      </w:r>
      <w:r w:rsidRPr="00A04470">
        <w:rPr>
          <w:rFonts w:ascii="Arial" w:hAnsi="Arial" w:cs="Arial"/>
          <w:spacing w:val="40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4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4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33</w:t>
      </w:r>
      <w:r w:rsidRPr="00A04470">
        <w:rPr>
          <w:rFonts w:ascii="Arial" w:hAnsi="Arial" w:cs="Arial"/>
          <w:sz w:val="24"/>
          <w:szCs w:val="24"/>
        </w:rPr>
        <w:t>5</w:t>
      </w:r>
      <w:r w:rsidRPr="00A04470">
        <w:rPr>
          <w:rFonts w:ascii="Arial" w:hAnsi="Arial" w:cs="Arial"/>
          <w:spacing w:val="4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d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42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ód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4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Pena</w:t>
      </w:r>
      <w:r w:rsidRPr="00A04470">
        <w:rPr>
          <w:rFonts w:ascii="Arial" w:hAnsi="Arial" w:cs="Arial"/>
          <w:sz w:val="24"/>
          <w:szCs w:val="24"/>
        </w:rPr>
        <w:t>l</w:t>
      </w:r>
      <w:r w:rsidRPr="00A04470">
        <w:rPr>
          <w:rFonts w:ascii="Arial" w:hAnsi="Arial" w:cs="Arial"/>
          <w:spacing w:val="41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B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z w:val="24"/>
          <w:szCs w:val="24"/>
        </w:rPr>
        <w:t>sil</w:t>
      </w:r>
      <w:r w:rsidRPr="00A04470">
        <w:rPr>
          <w:rFonts w:ascii="Arial" w:hAnsi="Arial" w:cs="Arial"/>
          <w:spacing w:val="1"/>
          <w:sz w:val="24"/>
          <w:szCs w:val="24"/>
        </w:rPr>
        <w:t>e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pacing w:val="43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be</w:t>
      </w:r>
      <w:r w:rsidRPr="00A04470">
        <w:rPr>
          <w:rFonts w:ascii="Arial" w:hAnsi="Arial" w:cs="Arial"/>
          <w:sz w:val="24"/>
          <w:szCs w:val="24"/>
        </w:rPr>
        <w:t>m</w:t>
      </w:r>
      <w:r w:rsidRPr="00A04470">
        <w:rPr>
          <w:rFonts w:ascii="Arial" w:hAnsi="Arial" w:cs="Arial"/>
          <w:spacing w:val="-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c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>m</w:t>
      </w:r>
      <w:r w:rsidRPr="00A04470">
        <w:rPr>
          <w:rFonts w:ascii="Arial" w:hAnsi="Arial" w:cs="Arial"/>
          <w:sz w:val="24"/>
          <w:szCs w:val="24"/>
        </w:rPr>
        <w:t>o</w:t>
      </w:r>
      <w:r w:rsidRPr="00A04470">
        <w:rPr>
          <w:rFonts w:ascii="Arial" w:hAnsi="Arial" w:cs="Arial"/>
          <w:spacing w:val="2"/>
          <w:sz w:val="24"/>
          <w:szCs w:val="24"/>
        </w:rPr>
        <w:t xml:space="preserve"> 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A</w:t>
      </w:r>
      <w:r w:rsidRPr="00A04470">
        <w:rPr>
          <w:rFonts w:ascii="Arial" w:hAnsi="Arial" w:cs="Arial"/>
          <w:spacing w:val="-1"/>
          <w:sz w:val="24"/>
          <w:szCs w:val="24"/>
        </w:rPr>
        <w:t>r</w:t>
      </w:r>
      <w:r w:rsidRPr="00A04470">
        <w:rPr>
          <w:rFonts w:ascii="Arial" w:hAnsi="Arial" w:cs="Arial"/>
          <w:spacing w:val="1"/>
          <w:sz w:val="24"/>
          <w:szCs w:val="24"/>
        </w:rPr>
        <w:t>t</w:t>
      </w:r>
      <w:r w:rsidRPr="00A04470">
        <w:rPr>
          <w:rFonts w:ascii="Arial" w:hAnsi="Arial" w:cs="Arial"/>
          <w:sz w:val="24"/>
          <w:szCs w:val="24"/>
        </w:rPr>
        <w:t>i</w:t>
      </w:r>
      <w:r w:rsidRPr="00A04470">
        <w:rPr>
          <w:rFonts w:ascii="Arial" w:hAnsi="Arial" w:cs="Arial"/>
          <w:spacing w:val="-1"/>
          <w:sz w:val="24"/>
          <w:szCs w:val="24"/>
        </w:rPr>
        <w:t>g</w:t>
      </w:r>
      <w:r w:rsidRPr="00A04470">
        <w:rPr>
          <w:rFonts w:ascii="Arial" w:hAnsi="Arial" w:cs="Arial"/>
          <w:spacing w:val="1"/>
          <w:sz w:val="24"/>
          <w:szCs w:val="24"/>
        </w:rPr>
        <w:t>o</w:t>
      </w:r>
      <w:r w:rsidRPr="00A04470">
        <w:rPr>
          <w:rFonts w:ascii="Arial" w:hAnsi="Arial" w:cs="Arial"/>
          <w:sz w:val="24"/>
          <w:szCs w:val="24"/>
        </w:rPr>
        <w:t xml:space="preserve">s </w:t>
      </w:r>
      <w:r w:rsidRPr="00A04470">
        <w:rPr>
          <w:rFonts w:ascii="Arial" w:hAnsi="Arial" w:cs="Arial"/>
          <w:spacing w:val="1"/>
          <w:sz w:val="24"/>
          <w:szCs w:val="24"/>
        </w:rPr>
        <w:t>9</w:t>
      </w:r>
      <w:r w:rsidRPr="00A04470">
        <w:rPr>
          <w:rFonts w:ascii="Arial" w:hAnsi="Arial" w:cs="Arial"/>
          <w:sz w:val="24"/>
          <w:szCs w:val="24"/>
        </w:rPr>
        <w:t>3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</w:t>
      </w:r>
      <w:r w:rsidRPr="00A04470">
        <w:rPr>
          <w:rFonts w:ascii="Arial" w:hAnsi="Arial" w:cs="Arial"/>
          <w:sz w:val="24"/>
          <w:szCs w:val="24"/>
        </w:rPr>
        <w:t>e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9</w:t>
      </w:r>
      <w:r w:rsidRPr="00A04470">
        <w:rPr>
          <w:rFonts w:ascii="Arial" w:hAnsi="Arial" w:cs="Arial"/>
          <w:sz w:val="24"/>
          <w:szCs w:val="24"/>
        </w:rPr>
        <w:t>5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d</w:t>
      </w:r>
      <w:r w:rsidRPr="00A04470">
        <w:rPr>
          <w:rFonts w:ascii="Arial" w:hAnsi="Arial" w:cs="Arial"/>
          <w:sz w:val="24"/>
          <w:szCs w:val="24"/>
        </w:rPr>
        <w:t>a</w:t>
      </w:r>
      <w:r w:rsidRPr="00A04470">
        <w:rPr>
          <w:rFonts w:ascii="Arial" w:hAnsi="Arial" w:cs="Arial"/>
          <w:spacing w:val="1"/>
          <w:sz w:val="24"/>
          <w:szCs w:val="24"/>
        </w:rPr>
        <w:t xml:space="preserve"> Le</w:t>
      </w:r>
      <w:r w:rsidRPr="00A04470">
        <w:rPr>
          <w:rFonts w:ascii="Arial" w:hAnsi="Arial" w:cs="Arial"/>
          <w:sz w:val="24"/>
          <w:szCs w:val="24"/>
        </w:rPr>
        <w:t xml:space="preserve">i </w:t>
      </w:r>
      <w:r w:rsidRPr="00A04470">
        <w:rPr>
          <w:rFonts w:ascii="Arial" w:hAnsi="Arial" w:cs="Arial"/>
          <w:spacing w:val="1"/>
          <w:sz w:val="24"/>
          <w:szCs w:val="24"/>
        </w:rPr>
        <w:t>8.666/93</w:t>
      </w:r>
      <w:r w:rsidRPr="00A04470">
        <w:rPr>
          <w:rFonts w:ascii="Arial" w:hAnsi="Arial" w:cs="Arial"/>
          <w:sz w:val="24"/>
          <w:szCs w:val="24"/>
        </w:rPr>
        <w:t>;</w:t>
      </w:r>
    </w:p>
    <w:p w:rsidR="0082068B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</w:p>
    <w:p w:rsidR="0082068B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Caso o arrematante não pague o valor arrematado, será emitida multa no valor de 30% (trinta por cento) sobre o valor da arrematação;</w:t>
      </w:r>
    </w:p>
    <w:p w:rsidR="0082068B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</w:p>
    <w:p w:rsidR="0082068B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Caso a multa não seja quitada, será convertida em dívida ativa e cobrada administrativa ou judicialmente conforme o caso.</w:t>
      </w:r>
    </w:p>
    <w:p w:rsidR="0082068B" w:rsidRPr="00A04470" w:rsidRDefault="0082068B" w:rsidP="0082068B">
      <w:pPr>
        <w:widowControl w:val="0"/>
        <w:tabs>
          <w:tab w:val="left" w:pos="0"/>
          <w:tab w:val="left" w:pos="6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2068B" w:rsidRPr="00A04470" w:rsidRDefault="0082068B" w:rsidP="0082068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04470">
        <w:rPr>
          <w:rFonts w:ascii="Arial" w:hAnsi="Arial" w:cs="Arial"/>
          <w:b/>
          <w:bCs/>
          <w:sz w:val="24"/>
          <w:szCs w:val="24"/>
          <w:lang w:val="pt-PT"/>
        </w:rPr>
        <w:t>CLÁUSULA QUINTA – DAS OBRIGAÇÕES</w:t>
      </w:r>
    </w:p>
    <w:p w:rsidR="0082068B" w:rsidRPr="00A04470" w:rsidRDefault="0082068B" w:rsidP="0082068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82068B" w:rsidRPr="00A04470" w:rsidRDefault="0082068B" w:rsidP="0082068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A04470">
        <w:rPr>
          <w:rFonts w:ascii="Arial" w:hAnsi="Arial" w:cs="Arial"/>
          <w:b/>
          <w:sz w:val="24"/>
          <w:szCs w:val="24"/>
          <w:lang w:val="pt-PT"/>
        </w:rPr>
        <w:t>Obrigações I – DO CESSIONÁRIO:</w:t>
      </w:r>
    </w:p>
    <w:p w:rsidR="0082068B" w:rsidRPr="00A04470" w:rsidRDefault="0082068B" w:rsidP="0082068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82068B" w:rsidRPr="00A04470" w:rsidRDefault="0082068B" w:rsidP="0082068B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4470">
        <w:rPr>
          <w:rFonts w:ascii="Arial" w:hAnsi="Arial" w:cs="Arial"/>
          <w:b/>
          <w:sz w:val="24"/>
          <w:szCs w:val="24"/>
          <w:lang w:val="pt-PT"/>
        </w:rPr>
        <w:lastRenderedPageBreak/>
        <w:t>1</w:t>
      </w:r>
      <w:proofErr w:type="gramEnd"/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) </w:t>
      </w:r>
      <w:r w:rsidRPr="00A04470">
        <w:rPr>
          <w:rFonts w:ascii="Arial" w:hAnsi="Arial" w:cs="Arial"/>
          <w:sz w:val="24"/>
          <w:szCs w:val="24"/>
        </w:rPr>
        <w:t xml:space="preserve">São de total e exclusiva responsabilidade do </w:t>
      </w:r>
      <w:r w:rsidRPr="00A04470">
        <w:rPr>
          <w:rFonts w:ascii="Arial" w:hAnsi="Arial" w:cs="Arial"/>
          <w:b/>
          <w:sz w:val="24"/>
          <w:szCs w:val="24"/>
        </w:rPr>
        <w:t>CESSIONÁRIO</w:t>
      </w:r>
      <w:r w:rsidRPr="00A04470">
        <w:rPr>
          <w:rFonts w:ascii="Arial" w:hAnsi="Arial" w:cs="Arial"/>
          <w:sz w:val="24"/>
          <w:szCs w:val="24"/>
        </w:rPr>
        <w:t xml:space="preserve"> todos os encargos de natureza Fiscal, Sanitária, Trabalhista e Previdenciária, decorrentes de sua atividade no local do evento.</w:t>
      </w:r>
    </w:p>
    <w:p w:rsidR="0082068B" w:rsidRPr="00A04470" w:rsidRDefault="0082068B" w:rsidP="0082068B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4470">
        <w:rPr>
          <w:rFonts w:ascii="Arial" w:hAnsi="Arial" w:cs="Arial"/>
          <w:b/>
          <w:sz w:val="24"/>
          <w:szCs w:val="24"/>
        </w:rPr>
        <w:t>2</w:t>
      </w:r>
      <w:proofErr w:type="gramEnd"/>
      <w:r w:rsidRPr="00A04470">
        <w:rPr>
          <w:rFonts w:ascii="Arial" w:hAnsi="Arial" w:cs="Arial"/>
          <w:b/>
          <w:sz w:val="24"/>
          <w:szCs w:val="24"/>
        </w:rPr>
        <w:t xml:space="preserve">) </w:t>
      </w:r>
      <w:r w:rsidRPr="00A04470">
        <w:rPr>
          <w:rFonts w:ascii="Arial" w:hAnsi="Arial" w:cs="Arial"/>
          <w:sz w:val="24"/>
          <w:szCs w:val="24"/>
        </w:rPr>
        <w:t xml:space="preserve">Os bens de propriedade do </w:t>
      </w:r>
      <w:r w:rsidRPr="00A04470">
        <w:rPr>
          <w:rFonts w:ascii="Arial" w:hAnsi="Arial" w:cs="Arial"/>
          <w:b/>
          <w:sz w:val="24"/>
          <w:szCs w:val="24"/>
        </w:rPr>
        <w:t>CESSIONÁRIO</w:t>
      </w:r>
      <w:r w:rsidRPr="00A04470">
        <w:rPr>
          <w:rFonts w:ascii="Arial" w:hAnsi="Arial" w:cs="Arial"/>
          <w:sz w:val="24"/>
          <w:szCs w:val="24"/>
        </w:rPr>
        <w:t xml:space="preserve"> deverão por este ser segurados, não cabendo nenhuma responsabilidade a </w:t>
      </w:r>
      <w:r w:rsidRPr="00A04470">
        <w:rPr>
          <w:rFonts w:ascii="Arial" w:hAnsi="Arial" w:cs="Arial"/>
          <w:b/>
          <w:sz w:val="24"/>
          <w:szCs w:val="24"/>
        </w:rPr>
        <w:t>CEDENTE</w:t>
      </w:r>
      <w:r w:rsidRPr="00A04470">
        <w:rPr>
          <w:rFonts w:ascii="Arial" w:hAnsi="Arial" w:cs="Arial"/>
          <w:sz w:val="24"/>
          <w:szCs w:val="24"/>
        </w:rPr>
        <w:t xml:space="preserve"> pelo ressarcimento de eventuais prejuízos sofridos;</w:t>
      </w:r>
    </w:p>
    <w:p w:rsidR="0082068B" w:rsidRPr="00A04470" w:rsidRDefault="0082068B" w:rsidP="0082068B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4470">
        <w:rPr>
          <w:rFonts w:ascii="Arial" w:hAnsi="Arial" w:cs="Arial"/>
          <w:b/>
          <w:sz w:val="24"/>
          <w:szCs w:val="24"/>
        </w:rPr>
        <w:t>3</w:t>
      </w:r>
      <w:proofErr w:type="gramEnd"/>
      <w:r w:rsidRPr="00A04470">
        <w:rPr>
          <w:rFonts w:ascii="Arial" w:hAnsi="Arial" w:cs="Arial"/>
          <w:b/>
          <w:sz w:val="24"/>
          <w:szCs w:val="24"/>
        </w:rPr>
        <w:t xml:space="preserve">) </w:t>
      </w:r>
      <w:r w:rsidRPr="00A04470">
        <w:rPr>
          <w:rFonts w:ascii="Arial" w:hAnsi="Arial" w:cs="Arial"/>
          <w:sz w:val="24"/>
          <w:szCs w:val="24"/>
        </w:rPr>
        <w:t xml:space="preserve">Poderá o </w:t>
      </w:r>
      <w:r w:rsidRPr="00A04470">
        <w:rPr>
          <w:rFonts w:ascii="Arial" w:hAnsi="Arial" w:cs="Arial"/>
          <w:b/>
          <w:sz w:val="24"/>
          <w:szCs w:val="24"/>
        </w:rPr>
        <w:t>CESSIONÁRIO</w:t>
      </w:r>
      <w:r w:rsidRPr="00A04470">
        <w:rPr>
          <w:rFonts w:ascii="Arial" w:hAnsi="Arial" w:cs="Arial"/>
          <w:sz w:val="24"/>
          <w:szCs w:val="24"/>
        </w:rPr>
        <w:t>, ceder, sublocar no todo ou em parte, emprestar ou estabelecer parcerias - ainda que com expositores de produtos similares - as dependências de seu local arrematado</w:t>
      </w:r>
      <w:r>
        <w:rPr>
          <w:rFonts w:ascii="Arial" w:hAnsi="Arial" w:cs="Arial"/>
          <w:sz w:val="24"/>
          <w:szCs w:val="24"/>
        </w:rPr>
        <w:t>, sob pena de multa contratual no valor de 30% da arrematação</w:t>
      </w:r>
      <w:r w:rsidRPr="00A04470">
        <w:rPr>
          <w:rFonts w:ascii="Arial" w:hAnsi="Arial" w:cs="Arial"/>
          <w:sz w:val="24"/>
          <w:szCs w:val="24"/>
        </w:rPr>
        <w:t>;</w:t>
      </w:r>
    </w:p>
    <w:p w:rsidR="0082068B" w:rsidRPr="00A04470" w:rsidRDefault="0082068B" w:rsidP="0082068B">
      <w:pPr>
        <w:pStyle w:val="Recuodecorpodetexto3"/>
        <w:tabs>
          <w:tab w:val="left" w:pos="0"/>
        </w:tabs>
        <w:spacing w:line="360" w:lineRule="auto"/>
        <w:ind w:firstLine="0"/>
        <w:rPr>
          <w:sz w:val="24"/>
          <w:szCs w:val="24"/>
        </w:rPr>
      </w:pPr>
      <w:proofErr w:type="gramStart"/>
      <w:r w:rsidRPr="00A04470">
        <w:rPr>
          <w:b/>
          <w:sz w:val="24"/>
          <w:szCs w:val="24"/>
        </w:rPr>
        <w:t>4</w:t>
      </w:r>
      <w:proofErr w:type="gramEnd"/>
      <w:r w:rsidRPr="00A04470">
        <w:rPr>
          <w:b/>
          <w:sz w:val="24"/>
          <w:szCs w:val="24"/>
        </w:rPr>
        <w:t xml:space="preserve">) </w:t>
      </w:r>
      <w:r w:rsidRPr="00A04470">
        <w:rPr>
          <w:sz w:val="24"/>
          <w:szCs w:val="24"/>
        </w:rPr>
        <w:t xml:space="preserve"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</w:t>
      </w:r>
      <w:r>
        <w:rPr>
          <w:sz w:val="24"/>
          <w:szCs w:val="24"/>
        </w:rPr>
        <w:t>atos infralegais forem devidos.</w:t>
      </w:r>
    </w:p>
    <w:p w:rsidR="0082068B" w:rsidRPr="00A04470" w:rsidRDefault="0082068B" w:rsidP="0082068B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4470">
        <w:rPr>
          <w:rFonts w:ascii="Arial" w:hAnsi="Arial" w:cs="Arial"/>
          <w:b/>
          <w:sz w:val="24"/>
          <w:szCs w:val="24"/>
          <w:lang w:val="pt-PT"/>
        </w:rPr>
        <w:t>5</w:t>
      </w:r>
      <w:proofErr w:type="gramEnd"/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) </w:t>
      </w:r>
      <w:r w:rsidRPr="00A04470">
        <w:rPr>
          <w:rFonts w:ascii="Arial" w:hAnsi="Arial" w:cs="Arial"/>
          <w:sz w:val="24"/>
          <w:szCs w:val="24"/>
        </w:rPr>
        <w:t xml:space="preserve">Obriga-se o (a) </w:t>
      </w:r>
      <w:r w:rsidRPr="00A04470">
        <w:rPr>
          <w:rFonts w:ascii="Arial" w:hAnsi="Arial" w:cs="Arial"/>
          <w:b/>
          <w:sz w:val="24"/>
          <w:szCs w:val="24"/>
        </w:rPr>
        <w:t>CESSIONÁRIO</w:t>
      </w:r>
      <w:r w:rsidRPr="00A04470">
        <w:rPr>
          <w:rFonts w:ascii="Arial" w:hAnsi="Arial" w:cs="Arial"/>
          <w:sz w:val="24"/>
          <w:szCs w:val="24"/>
        </w:rPr>
        <w:t xml:space="preserve">, a requerer a exclusão da lide da </w:t>
      </w:r>
      <w:r w:rsidRPr="00A04470">
        <w:rPr>
          <w:rFonts w:ascii="Arial" w:hAnsi="Arial" w:cs="Arial"/>
          <w:b/>
          <w:sz w:val="24"/>
          <w:szCs w:val="24"/>
        </w:rPr>
        <w:t>CEDENTE,</w:t>
      </w:r>
      <w:r>
        <w:rPr>
          <w:rFonts w:ascii="Arial" w:hAnsi="Arial" w:cs="Arial"/>
          <w:sz w:val="24"/>
          <w:szCs w:val="24"/>
        </w:rPr>
        <w:t xml:space="preserve"> do po</w:t>
      </w:r>
      <w:r w:rsidRPr="00A04470">
        <w:rPr>
          <w:rFonts w:ascii="Arial" w:hAnsi="Arial" w:cs="Arial"/>
          <w:sz w:val="24"/>
          <w:szCs w:val="24"/>
        </w:rPr>
        <w:t xml:space="preserve">lo passivo, não só na hipótese de reclamação trabalhista, resultante de autuação fiscal imposta pelos respectivos órgãos competentes ou não, mas de qualquer demanda e em que esfera for, </w:t>
      </w:r>
      <w:r>
        <w:rPr>
          <w:rFonts w:ascii="Arial" w:hAnsi="Arial" w:cs="Arial"/>
          <w:sz w:val="24"/>
          <w:szCs w:val="24"/>
        </w:rPr>
        <w:t xml:space="preserve"> administrativa e/ou judicial, </w:t>
      </w:r>
      <w:r w:rsidRPr="00A04470">
        <w:rPr>
          <w:rFonts w:ascii="Arial" w:hAnsi="Arial" w:cs="Arial"/>
          <w:sz w:val="24"/>
          <w:szCs w:val="24"/>
        </w:rPr>
        <w:t xml:space="preserve">que tenha como origem o presente, assumindo a obrigação de dar como Ilegítima a </w:t>
      </w:r>
      <w:r w:rsidRPr="00A04470">
        <w:rPr>
          <w:rFonts w:ascii="Arial" w:hAnsi="Arial" w:cs="Arial"/>
          <w:b/>
          <w:bCs/>
          <w:sz w:val="24"/>
          <w:szCs w:val="24"/>
        </w:rPr>
        <w:t>CEDENTE</w:t>
      </w:r>
      <w:r w:rsidRPr="00A04470">
        <w:rPr>
          <w:rFonts w:ascii="Arial" w:hAnsi="Arial" w:cs="Arial"/>
          <w:sz w:val="24"/>
          <w:szCs w:val="24"/>
        </w:rPr>
        <w:t>, conforme art. 267, VI do Código de Processo Civil, anuindo também, no que disciplina o art. 70,III do Código de Processo Civil.</w:t>
      </w:r>
    </w:p>
    <w:p w:rsidR="0082068B" w:rsidRPr="00A04470" w:rsidRDefault="0082068B" w:rsidP="008206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4470">
        <w:rPr>
          <w:rFonts w:ascii="Arial" w:hAnsi="Arial" w:cs="Arial"/>
          <w:b/>
          <w:sz w:val="24"/>
          <w:szCs w:val="24"/>
        </w:rPr>
        <w:t>6</w:t>
      </w:r>
      <w:proofErr w:type="gramEnd"/>
      <w:r w:rsidRPr="00A04470">
        <w:rPr>
          <w:rFonts w:ascii="Arial" w:hAnsi="Arial" w:cs="Arial"/>
          <w:b/>
          <w:sz w:val="24"/>
          <w:szCs w:val="24"/>
        </w:rPr>
        <w:t xml:space="preserve">) </w:t>
      </w:r>
      <w:r w:rsidRPr="00A04470">
        <w:rPr>
          <w:rFonts w:ascii="Arial" w:hAnsi="Arial" w:cs="Arial"/>
          <w:sz w:val="24"/>
          <w:szCs w:val="24"/>
        </w:rPr>
        <w:t xml:space="preserve">Manter, às suas expensas, a área disponibilizada pela </w:t>
      </w:r>
      <w:r w:rsidRPr="00A04470">
        <w:rPr>
          <w:rFonts w:ascii="Arial" w:hAnsi="Arial" w:cs="Arial"/>
          <w:b/>
          <w:sz w:val="24"/>
          <w:szCs w:val="24"/>
        </w:rPr>
        <w:t>CEDENTE</w:t>
      </w:r>
      <w:r w:rsidRPr="00A04470">
        <w:rPr>
          <w:rFonts w:ascii="Arial" w:hAnsi="Arial" w:cs="Arial"/>
          <w:sz w:val="24"/>
          <w:szCs w:val="24"/>
        </w:rPr>
        <w:t xml:space="preserve"> em perfeitas condições de conservação, higiene e funcionamento;</w:t>
      </w:r>
    </w:p>
    <w:p w:rsidR="0082068B" w:rsidRPr="00A04470" w:rsidRDefault="0082068B" w:rsidP="0082068B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4470">
        <w:rPr>
          <w:rFonts w:ascii="Arial" w:hAnsi="Arial" w:cs="Arial"/>
          <w:b/>
          <w:sz w:val="24"/>
          <w:szCs w:val="24"/>
        </w:rPr>
        <w:t>7</w:t>
      </w:r>
      <w:proofErr w:type="gramEnd"/>
      <w:r w:rsidRPr="00A04470">
        <w:rPr>
          <w:rFonts w:ascii="Arial" w:hAnsi="Arial" w:cs="Arial"/>
          <w:b/>
          <w:sz w:val="24"/>
          <w:szCs w:val="24"/>
        </w:rPr>
        <w:t xml:space="preserve">) </w:t>
      </w:r>
      <w:r w:rsidRPr="00A04470">
        <w:rPr>
          <w:rFonts w:ascii="Arial" w:hAnsi="Arial" w:cs="Arial"/>
          <w:sz w:val="24"/>
          <w:szCs w:val="24"/>
        </w:rPr>
        <w:t>Emitir a documentação fiscal da mercadoria utilizada na área disponibilizada, bem como recolher encargos e impostos porventura devidos;</w:t>
      </w:r>
    </w:p>
    <w:p w:rsidR="0082068B" w:rsidRDefault="0082068B" w:rsidP="0082068B">
      <w:pPr>
        <w:pStyle w:val="NormalWeb"/>
        <w:tabs>
          <w:tab w:val="left" w:pos="0"/>
        </w:tabs>
        <w:spacing w:line="360" w:lineRule="auto"/>
        <w:jc w:val="both"/>
        <w:rPr>
          <w:rFonts w:ascii="Arial" w:hAnsi="Arial" w:cs="Arial"/>
          <w:bCs/>
        </w:rPr>
      </w:pPr>
      <w:proofErr w:type="gramStart"/>
      <w:r w:rsidRPr="00A04470">
        <w:rPr>
          <w:rFonts w:ascii="Arial" w:hAnsi="Arial" w:cs="Arial"/>
          <w:b/>
        </w:rPr>
        <w:lastRenderedPageBreak/>
        <w:t>8</w:t>
      </w:r>
      <w:proofErr w:type="gramEnd"/>
      <w:r w:rsidRPr="00A04470">
        <w:rPr>
          <w:rFonts w:ascii="Arial" w:hAnsi="Arial" w:cs="Arial"/>
          <w:b/>
        </w:rPr>
        <w:t>)</w:t>
      </w:r>
      <w:r w:rsidRPr="00A04470">
        <w:rPr>
          <w:rFonts w:ascii="Arial" w:hAnsi="Arial" w:cs="Arial"/>
        </w:rPr>
        <w:t xml:space="preserve"> </w:t>
      </w:r>
      <w:r w:rsidRPr="00A04470">
        <w:rPr>
          <w:rFonts w:ascii="Arial" w:hAnsi="Arial" w:cs="Arial"/>
          <w:bCs/>
        </w:rPr>
        <w:t>É de inteira responsabilidade do arrematador</w:t>
      </w:r>
      <w:r>
        <w:rPr>
          <w:rFonts w:ascii="Arial" w:hAnsi="Arial" w:cs="Arial"/>
          <w:bCs/>
        </w:rPr>
        <w:t>:</w:t>
      </w:r>
    </w:p>
    <w:p w:rsidR="00C7401F" w:rsidRPr="00DA1036" w:rsidRDefault="00C7401F" w:rsidP="006A0EF7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 w:rsidRPr="00A72045">
        <w:rPr>
          <w:rFonts w:ascii="Arial" w:hAnsi="Arial" w:cs="Arial"/>
        </w:rPr>
        <w:t>Para as Barracas de Alvenaria (</w:t>
      </w:r>
      <w:r w:rsidRPr="00EB3624">
        <w:rPr>
          <w:rFonts w:ascii="Arial" w:hAnsi="Arial" w:cs="Arial"/>
          <w:b/>
          <w:u w:val="single"/>
        </w:rPr>
        <w:t xml:space="preserve">nº 01 a 07 do ANEXO </w:t>
      </w:r>
      <w:r>
        <w:rPr>
          <w:rFonts w:ascii="Arial" w:hAnsi="Arial" w:cs="Arial"/>
          <w:b/>
          <w:u w:val="single"/>
        </w:rPr>
        <w:t>I</w:t>
      </w:r>
      <w:r w:rsidRPr="00EB3624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</w:rPr>
        <w:t>)</w:t>
      </w:r>
      <w:r w:rsidRPr="00A72045">
        <w:rPr>
          <w:rFonts w:ascii="Arial" w:hAnsi="Arial" w:cs="Arial"/>
        </w:rPr>
        <w:t xml:space="preserve">, com tamanhos de 4,5m x 5,0m já com água e energia elétrica: será de responsabilidade do arrematante a montagem de </w:t>
      </w:r>
      <w:r w:rsidRPr="00DA1036">
        <w:rPr>
          <w:rFonts w:ascii="Arial" w:hAnsi="Arial" w:cs="Arial"/>
        </w:rPr>
        <w:t>balcão padronizado em estrutura metálica com acabamento de inox ou semelhante de no máximo 1,50m de altura em frente a cada barraca de alvenaria.</w:t>
      </w:r>
      <w:r>
        <w:rPr>
          <w:rFonts w:ascii="Arial" w:hAnsi="Arial" w:cs="Arial"/>
          <w:b/>
          <w:i/>
        </w:rPr>
        <w:t xml:space="preserve"> </w:t>
      </w:r>
      <w:r w:rsidRPr="00DA1036">
        <w:rPr>
          <w:rFonts w:ascii="Arial" w:hAnsi="Arial" w:cs="Arial"/>
        </w:rPr>
        <w:t>Será a cargo do arrematante a colocação de sinalização de emergência e extintores de incêndio do tipo ABC, em cumprimento às normas do Corpo de Bombeiros Mili</w:t>
      </w:r>
      <w:r>
        <w:rPr>
          <w:rFonts w:ascii="Arial" w:hAnsi="Arial" w:cs="Arial"/>
        </w:rPr>
        <w:t>t</w:t>
      </w:r>
      <w:r w:rsidRPr="00DA1036">
        <w:rPr>
          <w:rFonts w:ascii="Arial" w:hAnsi="Arial" w:cs="Arial"/>
        </w:rPr>
        <w:t>ares.</w:t>
      </w:r>
      <w:r>
        <w:rPr>
          <w:rFonts w:ascii="Arial" w:hAnsi="Arial" w:cs="Arial"/>
        </w:rPr>
        <w:t xml:space="preserve"> Será a cargo do arrematante a colocação de no mínimo 20 jogos de mesas com cadeiras plásticas.</w:t>
      </w:r>
    </w:p>
    <w:p w:rsidR="00C7401F" w:rsidRPr="00A72045" w:rsidRDefault="00C7401F" w:rsidP="00C7401F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</w:rPr>
      </w:pPr>
    </w:p>
    <w:p w:rsidR="00C7401F" w:rsidRDefault="00C7401F" w:rsidP="006A0EF7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os lotes de </w:t>
      </w:r>
      <w:r>
        <w:rPr>
          <w:rFonts w:ascii="Arial" w:hAnsi="Arial" w:cs="Arial"/>
          <w:b/>
        </w:rPr>
        <w:t>nº 08 a 10</w:t>
      </w:r>
      <w:r w:rsidRPr="00785F99">
        <w:rPr>
          <w:rFonts w:ascii="Arial" w:hAnsi="Arial" w:cs="Arial"/>
          <w:b/>
        </w:rPr>
        <w:t xml:space="preserve"> (DO ANEXO II)</w:t>
      </w:r>
      <w:r>
        <w:rPr>
          <w:rFonts w:ascii="Arial" w:hAnsi="Arial" w:cs="Arial"/>
        </w:rPr>
        <w:t>, já com água e energia elétrica: será de responsabilidade do arrematante a colocação de sinalização de emergência e extintores de incêndio do tipo ABC, em cumprimento às normas do Corpo de Bombeiros Militares.</w:t>
      </w:r>
    </w:p>
    <w:p w:rsidR="00C7401F" w:rsidRDefault="00C7401F" w:rsidP="00C7401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C7401F" w:rsidRDefault="00C7401F" w:rsidP="006A0EF7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os lotes de </w:t>
      </w:r>
      <w:r>
        <w:rPr>
          <w:rFonts w:ascii="Arial" w:hAnsi="Arial" w:cs="Arial"/>
          <w:b/>
        </w:rPr>
        <w:t>nº 11 a 20</w:t>
      </w:r>
      <w:r w:rsidRPr="00785F99">
        <w:rPr>
          <w:rFonts w:ascii="Arial" w:hAnsi="Arial" w:cs="Arial"/>
          <w:b/>
        </w:rPr>
        <w:t xml:space="preserve"> (DO ANEXO II)</w:t>
      </w:r>
      <w:r>
        <w:rPr>
          <w:rFonts w:ascii="Arial" w:hAnsi="Arial" w:cs="Arial"/>
        </w:rPr>
        <w:t xml:space="preserve">, já com água e energia elétrica: será de responsabilidade do arrematante a montagem de barraca tipo “chapéu de bruxa” </w:t>
      </w:r>
      <w:proofErr w:type="gramStart"/>
      <w:r>
        <w:rPr>
          <w:rFonts w:ascii="Arial" w:hAnsi="Arial" w:cs="Arial"/>
        </w:rPr>
        <w:t>3Mx3M</w:t>
      </w:r>
      <w:proofErr w:type="gramEnd"/>
      <w:r>
        <w:rPr>
          <w:rFonts w:ascii="Arial" w:hAnsi="Arial" w:cs="Arial"/>
        </w:rPr>
        <w:t xml:space="preserve"> com lona branca. Será a cargo do arrematante a colocação de sinalização de emergência e extintores de incêndio do tipo ABC, em cumprimento às normas do Corpo de Bombeiros Militares.</w:t>
      </w:r>
    </w:p>
    <w:p w:rsidR="00C7401F" w:rsidRPr="0082068B" w:rsidRDefault="00C7401F" w:rsidP="00C7401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</w:rPr>
      </w:pPr>
    </w:p>
    <w:p w:rsidR="00C7401F" w:rsidRDefault="00C7401F" w:rsidP="006A0EF7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os lotes de </w:t>
      </w:r>
      <w:r>
        <w:rPr>
          <w:rFonts w:ascii="Arial" w:hAnsi="Arial" w:cs="Arial"/>
          <w:b/>
        </w:rPr>
        <w:t>nº 21 A 24</w:t>
      </w:r>
      <w:r w:rsidRPr="00785F99">
        <w:rPr>
          <w:rFonts w:ascii="Arial" w:hAnsi="Arial" w:cs="Arial"/>
          <w:b/>
        </w:rPr>
        <w:t>, (ANEXO II)</w:t>
      </w:r>
      <w:r>
        <w:rPr>
          <w:rFonts w:ascii="Arial" w:hAnsi="Arial" w:cs="Arial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C7401F" w:rsidRPr="00B52002" w:rsidRDefault="00C7401F" w:rsidP="00C7401F">
      <w:pPr>
        <w:pStyle w:val="PargrafodaLista"/>
        <w:rPr>
          <w:rFonts w:ascii="Arial" w:hAnsi="Arial" w:cs="Arial"/>
        </w:rPr>
      </w:pPr>
    </w:p>
    <w:p w:rsidR="00C7401F" w:rsidRPr="00D20CE0" w:rsidRDefault="00C7401F" w:rsidP="006A0EF7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Área de </w:t>
      </w:r>
      <w:r w:rsidRPr="00D20CE0">
        <w:rPr>
          <w:rFonts w:ascii="Arial" w:hAnsi="Arial" w:cs="Arial"/>
        </w:rPr>
        <w:t xml:space="preserve">Estacionamento - o local será disponibilizado com um padrão de energia e postes para colocação de iluminação, sendo a cargo do arrematante a colocação de fiação e lâmpadas para iluminação do estacionamento. </w:t>
      </w:r>
      <w:proofErr w:type="gramStart"/>
      <w:r w:rsidRPr="00D20CE0">
        <w:rPr>
          <w:rFonts w:ascii="Arial" w:hAnsi="Arial" w:cs="Arial"/>
        </w:rPr>
        <w:t>Será</w:t>
      </w:r>
      <w:proofErr w:type="gramEnd"/>
      <w:r w:rsidRPr="00D20CE0">
        <w:rPr>
          <w:rFonts w:ascii="Arial" w:hAnsi="Arial" w:cs="Arial"/>
        </w:rPr>
        <w:t xml:space="preserve"> a cargo do arrematante todas as obrigações de estacionar e responsabilidade sobre os veículos, não cabendo qualquer vínculo com a Administração.</w:t>
      </w:r>
      <w:r>
        <w:rPr>
          <w:rFonts w:ascii="Arial" w:hAnsi="Arial" w:cs="Arial"/>
        </w:rPr>
        <w:t xml:space="preserve"> </w:t>
      </w:r>
      <w:r w:rsidRPr="00D20CE0">
        <w:rPr>
          <w:rFonts w:ascii="Arial" w:hAnsi="Arial" w:cs="Arial"/>
        </w:rPr>
        <w:t xml:space="preserve">O arrematante deverá reservar 10% (dez por cento) das vagas para veículos oficiais 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lastRenderedPageBreak/>
        <w:t>credenciados da Administração.</w:t>
      </w:r>
    </w:p>
    <w:p w:rsidR="00C7401F" w:rsidRPr="00C130A2" w:rsidRDefault="00C7401F" w:rsidP="00C7401F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Pr="00C130A2">
        <w:rPr>
          <w:rFonts w:ascii="Arial" w:hAnsi="Arial" w:cs="Arial"/>
          <w:b/>
        </w:rPr>
        <w:t>O valor máximo cobrado para estacionamento dos veículos será:</w:t>
      </w:r>
    </w:p>
    <w:p w:rsidR="00C7401F" w:rsidRPr="00C130A2" w:rsidRDefault="00C7401F" w:rsidP="00AD234D">
      <w:pPr>
        <w:pStyle w:val="PargrafodaLista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 w:rsidRPr="00C130A2">
        <w:rPr>
          <w:rFonts w:ascii="Arial" w:hAnsi="Arial" w:cs="Arial"/>
          <w:b/>
        </w:rPr>
        <w:t xml:space="preserve">Para motos – no </w:t>
      </w:r>
      <w:proofErr w:type="gramStart"/>
      <w:r w:rsidRPr="00C130A2">
        <w:rPr>
          <w:rFonts w:ascii="Arial" w:hAnsi="Arial" w:cs="Arial"/>
          <w:b/>
        </w:rPr>
        <w:t>máximo R$ 10,00</w:t>
      </w:r>
      <w:proofErr w:type="gramEnd"/>
    </w:p>
    <w:p w:rsidR="00C7401F" w:rsidRPr="00C130A2" w:rsidRDefault="00C7401F" w:rsidP="00AD234D">
      <w:pPr>
        <w:pStyle w:val="PargrafodaLista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 w:rsidRPr="00C130A2">
        <w:rPr>
          <w:rFonts w:ascii="Arial" w:hAnsi="Arial" w:cs="Arial"/>
          <w:b/>
        </w:rPr>
        <w:t xml:space="preserve">Para veículos de até 08 lugares – no </w:t>
      </w:r>
      <w:proofErr w:type="gramStart"/>
      <w:r w:rsidRPr="00C130A2">
        <w:rPr>
          <w:rFonts w:ascii="Arial" w:hAnsi="Arial" w:cs="Arial"/>
          <w:b/>
        </w:rPr>
        <w:t>máximo R$ 20,00</w:t>
      </w:r>
      <w:proofErr w:type="gramEnd"/>
    </w:p>
    <w:p w:rsidR="00C7401F" w:rsidRPr="00C130A2" w:rsidRDefault="00C7401F" w:rsidP="00AD234D">
      <w:pPr>
        <w:pStyle w:val="PargrafodaLista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 w:rsidRPr="00C130A2">
        <w:rPr>
          <w:rFonts w:ascii="Arial" w:hAnsi="Arial" w:cs="Arial"/>
          <w:b/>
        </w:rPr>
        <w:t xml:space="preserve">Para veículos acima de 08 lugares – no </w:t>
      </w:r>
      <w:proofErr w:type="gramStart"/>
      <w:r w:rsidRPr="00C130A2">
        <w:rPr>
          <w:rFonts w:ascii="Arial" w:hAnsi="Arial" w:cs="Arial"/>
          <w:b/>
        </w:rPr>
        <w:t>máximo R$ 35,00</w:t>
      </w:r>
      <w:proofErr w:type="gramEnd"/>
    </w:p>
    <w:p w:rsidR="00C7401F" w:rsidRDefault="00C7401F" w:rsidP="0082068B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82068B" w:rsidRPr="00A04470" w:rsidRDefault="0082068B" w:rsidP="0082068B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A04470">
        <w:rPr>
          <w:rFonts w:ascii="Arial" w:hAnsi="Arial" w:cs="Arial"/>
          <w:b/>
          <w:sz w:val="24"/>
          <w:szCs w:val="24"/>
          <w:lang w:val="pt-PT"/>
        </w:rPr>
        <w:t>Obrigações II</w:t>
      </w:r>
      <w:r w:rsidRPr="00A04470">
        <w:rPr>
          <w:rFonts w:ascii="Arial" w:hAnsi="Arial" w:cs="Arial"/>
          <w:b/>
          <w:sz w:val="24"/>
          <w:szCs w:val="24"/>
          <w:lang w:val="pt-PT"/>
        </w:rPr>
        <w:tab/>
        <w:t>- Da CEDENTE:</w:t>
      </w:r>
    </w:p>
    <w:p w:rsidR="0082068B" w:rsidRPr="00A04470" w:rsidRDefault="0082068B" w:rsidP="0082068B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4470">
        <w:rPr>
          <w:rFonts w:ascii="Arial" w:hAnsi="Arial" w:cs="Arial"/>
          <w:b/>
          <w:sz w:val="24"/>
          <w:szCs w:val="24"/>
          <w:lang w:val="pt-PT"/>
        </w:rPr>
        <w:t>1</w:t>
      </w:r>
      <w:proofErr w:type="gramEnd"/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) </w:t>
      </w:r>
      <w:r w:rsidRPr="00A04470">
        <w:rPr>
          <w:rFonts w:ascii="Arial" w:hAnsi="Arial" w:cs="Arial"/>
          <w:sz w:val="24"/>
          <w:szCs w:val="24"/>
        </w:rPr>
        <w:t>Realizar o evento mencionado no presente Contrato;</w:t>
      </w:r>
    </w:p>
    <w:p w:rsidR="0082068B" w:rsidRPr="00A04470" w:rsidRDefault="0082068B" w:rsidP="0082068B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4470">
        <w:rPr>
          <w:rFonts w:ascii="Arial" w:hAnsi="Arial" w:cs="Arial"/>
          <w:b/>
          <w:sz w:val="24"/>
          <w:szCs w:val="24"/>
        </w:rPr>
        <w:t>2</w:t>
      </w:r>
      <w:proofErr w:type="gramEnd"/>
      <w:r w:rsidRPr="00A04470">
        <w:rPr>
          <w:rFonts w:ascii="Arial" w:hAnsi="Arial" w:cs="Arial"/>
          <w:b/>
          <w:sz w:val="24"/>
          <w:szCs w:val="24"/>
        </w:rPr>
        <w:t xml:space="preserve">) </w:t>
      </w:r>
      <w:r w:rsidRPr="00A04470">
        <w:rPr>
          <w:rFonts w:ascii="Arial" w:hAnsi="Arial" w:cs="Arial"/>
          <w:sz w:val="24"/>
          <w:szCs w:val="24"/>
        </w:rPr>
        <w:t>Viabilizar a disponibilização do espaço ao</w:t>
      </w:r>
      <w:r w:rsidRPr="00A04470">
        <w:rPr>
          <w:rFonts w:ascii="Arial" w:hAnsi="Arial" w:cs="Arial"/>
          <w:b/>
          <w:sz w:val="24"/>
          <w:szCs w:val="24"/>
        </w:rPr>
        <w:t xml:space="preserve"> CESSIONÁRIO</w:t>
      </w:r>
      <w:r w:rsidRPr="00A04470">
        <w:rPr>
          <w:rFonts w:ascii="Arial" w:hAnsi="Arial" w:cs="Arial"/>
          <w:sz w:val="24"/>
          <w:szCs w:val="24"/>
        </w:rPr>
        <w:t>;</w:t>
      </w:r>
    </w:p>
    <w:p w:rsidR="0082068B" w:rsidRPr="00A04470" w:rsidRDefault="0082068B" w:rsidP="0082068B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4470">
        <w:rPr>
          <w:rFonts w:ascii="Arial" w:hAnsi="Arial" w:cs="Arial"/>
          <w:b/>
          <w:sz w:val="24"/>
          <w:szCs w:val="24"/>
        </w:rPr>
        <w:t>3</w:t>
      </w:r>
      <w:proofErr w:type="gramEnd"/>
      <w:r w:rsidRPr="00A04470">
        <w:rPr>
          <w:rFonts w:ascii="Arial" w:hAnsi="Arial" w:cs="Arial"/>
          <w:b/>
          <w:sz w:val="24"/>
          <w:szCs w:val="24"/>
        </w:rPr>
        <w:t xml:space="preserve">) </w:t>
      </w:r>
      <w:r w:rsidRPr="00A04470">
        <w:rPr>
          <w:rFonts w:ascii="Arial" w:hAnsi="Arial" w:cs="Arial"/>
          <w:sz w:val="24"/>
          <w:szCs w:val="24"/>
        </w:rPr>
        <w:t xml:space="preserve">Viabilizar as condições mínimas necessárias de água e </w:t>
      </w:r>
      <w:r>
        <w:rPr>
          <w:rFonts w:ascii="Arial" w:hAnsi="Arial" w:cs="Arial"/>
          <w:sz w:val="24"/>
          <w:szCs w:val="24"/>
        </w:rPr>
        <w:t>energia elétrica</w:t>
      </w:r>
      <w:r w:rsidRPr="00A04470">
        <w:rPr>
          <w:rFonts w:ascii="Arial" w:hAnsi="Arial" w:cs="Arial"/>
          <w:sz w:val="24"/>
          <w:szCs w:val="24"/>
        </w:rPr>
        <w:t>, de acordo com os espaços arrematados;</w:t>
      </w:r>
    </w:p>
    <w:p w:rsidR="0082068B" w:rsidRPr="00A04470" w:rsidRDefault="0082068B" w:rsidP="008206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4470">
        <w:rPr>
          <w:rFonts w:ascii="Arial" w:hAnsi="Arial" w:cs="Arial"/>
          <w:b/>
          <w:sz w:val="24"/>
          <w:szCs w:val="24"/>
        </w:rPr>
        <w:t>4</w:t>
      </w:r>
      <w:proofErr w:type="gramEnd"/>
      <w:r w:rsidRPr="00A04470">
        <w:rPr>
          <w:rFonts w:ascii="Arial" w:hAnsi="Arial" w:cs="Arial"/>
          <w:b/>
          <w:sz w:val="24"/>
          <w:szCs w:val="24"/>
        </w:rPr>
        <w:t xml:space="preserve">) </w:t>
      </w:r>
      <w:r w:rsidRPr="00A04470">
        <w:rPr>
          <w:rFonts w:ascii="Arial" w:hAnsi="Arial" w:cs="Arial"/>
          <w:sz w:val="24"/>
          <w:szCs w:val="24"/>
        </w:rPr>
        <w:t xml:space="preserve">Prestar os esclarecimentos necessários ao </w:t>
      </w:r>
      <w:r w:rsidRPr="00A04470">
        <w:rPr>
          <w:rFonts w:ascii="Arial" w:hAnsi="Arial" w:cs="Arial"/>
          <w:b/>
          <w:sz w:val="24"/>
          <w:szCs w:val="24"/>
        </w:rPr>
        <w:t>CESSIONÁRIO</w:t>
      </w:r>
      <w:r w:rsidRPr="00A04470">
        <w:rPr>
          <w:rFonts w:ascii="Arial" w:hAnsi="Arial" w:cs="Arial"/>
          <w:sz w:val="24"/>
          <w:szCs w:val="24"/>
        </w:rPr>
        <w:t>;</w:t>
      </w:r>
    </w:p>
    <w:p w:rsidR="0082068B" w:rsidRPr="00A04470" w:rsidRDefault="0082068B" w:rsidP="0082068B">
      <w:pPr>
        <w:tabs>
          <w:tab w:val="left" w:pos="0"/>
          <w:tab w:val="right" w:pos="8505"/>
        </w:tabs>
        <w:spacing w:line="360" w:lineRule="auto"/>
        <w:ind w:right="5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A04470">
        <w:rPr>
          <w:rFonts w:ascii="Arial" w:hAnsi="Arial" w:cs="Arial"/>
          <w:b/>
          <w:sz w:val="24"/>
          <w:szCs w:val="24"/>
        </w:rPr>
        <w:t>5</w:t>
      </w:r>
      <w:proofErr w:type="gramEnd"/>
      <w:r w:rsidRPr="00A04470">
        <w:rPr>
          <w:rFonts w:ascii="Arial" w:hAnsi="Arial" w:cs="Arial"/>
          <w:b/>
          <w:sz w:val="24"/>
          <w:szCs w:val="24"/>
        </w:rPr>
        <w:t xml:space="preserve">) </w:t>
      </w:r>
      <w:r w:rsidRPr="00A04470">
        <w:rPr>
          <w:rFonts w:ascii="Arial" w:hAnsi="Arial" w:cs="Arial"/>
          <w:sz w:val="24"/>
          <w:szCs w:val="24"/>
        </w:rPr>
        <w:t xml:space="preserve">Em caso de cancelamento do evento, a </w:t>
      </w:r>
      <w:r w:rsidRPr="00A04470">
        <w:rPr>
          <w:rFonts w:ascii="Arial" w:hAnsi="Arial" w:cs="Arial"/>
          <w:b/>
          <w:bCs/>
          <w:spacing w:val="-20"/>
          <w:sz w:val="24"/>
          <w:szCs w:val="24"/>
        </w:rPr>
        <w:t>CEDENTE</w:t>
      </w:r>
      <w:r w:rsidRPr="00A04470">
        <w:rPr>
          <w:rFonts w:ascii="Arial" w:hAnsi="Arial" w:cs="Arial"/>
          <w:sz w:val="24"/>
          <w:szCs w:val="24"/>
        </w:rPr>
        <w:t xml:space="preserve"> compromete-se a restituir ao </w:t>
      </w:r>
      <w:r w:rsidRPr="00A04470">
        <w:rPr>
          <w:rFonts w:ascii="Arial" w:hAnsi="Arial" w:cs="Arial"/>
          <w:b/>
          <w:sz w:val="24"/>
          <w:szCs w:val="24"/>
        </w:rPr>
        <w:t>CESSIONÁRIO</w:t>
      </w:r>
      <w:r w:rsidRPr="00A04470">
        <w:rPr>
          <w:rFonts w:ascii="Arial" w:hAnsi="Arial" w:cs="Arial"/>
          <w:sz w:val="24"/>
          <w:szCs w:val="24"/>
        </w:rPr>
        <w:t xml:space="preserve"> o valor pago, desde a data do pagamento até a data da efetiva devolução. </w:t>
      </w:r>
    </w:p>
    <w:p w:rsidR="0082068B" w:rsidRPr="00A04470" w:rsidRDefault="0082068B" w:rsidP="0082068B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2068B" w:rsidRPr="00A04470" w:rsidRDefault="0082068B" w:rsidP="0082068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CLAUSULA SÉTIMA 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-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>DAS PENALIDADES</w:t>
      </w:r>
    </w:p>
    <w:p w:rsidR="0082068B" w:rsidRPr="00A04470" w:rsidRDefault="0082068B" w:rsidP="0082068B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bCs/>
          <w:sz w:val="24"/>
          <w:szCs w:val="24"/>
          <w:lang w:val="pt-PT"/>
        </w:rPr>
        <w:t xml:space="preserve">O </w:t>
      </w:r>
      <w:r w:rsidRPr="00A04470">
        <w:rPr>
          <w:rFonts w:ascii="Arial" w:hAnsi="Arial" w:cs="Arial"/>
          <w:sz w:val="24"/>
          <w:szCs w:val="24"/>
          <w:lang w:val="pt-PT"/>
        </w:rPr>
        <w:t>descumprimento total ou parcial das obrigações assumidas caracterizará a inadimplência da CONTRATADA, sujeitando-a as seguintes penalidades:</w:t>
      </w:r>
    </w:p>
    <w:p w:rsidR="0082068B" w:rsidRPr="00A04470" w:rsidRDefault="0082068B" w:rsidP="0082068B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>advertência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>, que será aplicada sempre por escrito;</w:t>
      </w:r>
    </w:p>
    <w:p w:rsidR="0082068B" w:rsidRPr="00A04470" w:rsidRDefault="0082068B" w:rsidP="0082068B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>multas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>, na forma prevista no contrato;</w:t>
      </w:r>
    </w:p>
    <w:p w:rsidR="0082068B" w:rsidRPr="00A04470" w:rsidRDefault="0082068B" w:rsidP="0082068B">
      <w:pPr>
        <w:widowControl w:val="0"/>
        <w:numPr>
          <w:ilvl w:val="0"/>
          <w:numId w:val="20"/>
        </w:numPr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>suspensão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 xml:space="preserve"> temporária do direito de licitar e contratar com o Município de Desterro do Melo ;</w:t>
      </w:r>
    </w:p>
    <w:p w:rsidR="0082068B" w:rsidRPr="00A04470" w:rsidRDefault="0082068B" w:rsidP="0082068B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>declaração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 xml:space="preserve"> de inidoneidade para licitar e contratar com a ADMINISTRAÇÃO PÚBLICA, no prazo não superior a 5 anos.</w:t>
      </w:r>
    </w:p>
    <w:p w:rsidR="0082068B" w:rsidRPr="00A04470" w:rsidRDefault="0082068B" w:rsidP="0082068B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82068B" w:rsidRPr="00A04470" w:rsidRDefault="0082068B" w:rsidP="0082068B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>Recusa em assinar o contrato ou retirar o instrumento equivalente, multa de 20% (vinte por cento) do valor total do objeto;</w:t>
      </w:r>
    </w:p>
    <w:p w:rsidR="0082068B" w:rsidRPr="00A04470" w:rsidRDefault="0082068B" w:rsidP="0082068B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>Desrespeitar os limites de montagem dos locais de sua arrematação; multa de 20% (vinte por cento) do valor total do objeto;</w:t>
      </w:r>
    </w:p>
    <w:p w:rsidR="0082068B" w:rsidRPr="00A04470" w:rsidRDefault="0082068B" w:rsidP="0082068B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lastRenderedPageBreak/>
        <w:t>Desrespeitar os horários de montagem dos locais de sua arrematação; multa de 20% (vinte por cento) do valor total do objeto;</w:t>
      </w:r>
    </w:p>
    <w:p w:rsidR="0082068B" w:rsidRPr="00A04470" w:rsidRDefault="0082068B" w:rsidP="0082068B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 xml:space="preserve">Desrespeitar </w:t>
      </w: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>as determinação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 xml:space="preserve"> da Administração quanto à carga e descarga de mercadorias no interior do Parque de Exposições, multa de 20% (vinte por cento) do valor total do objeto;</w:t>
      </w:r>
    </w:p>
    <w:p w:rsidR="0082068B" w:rsidRPr="00A04470" w:rsidRDefault="0082068B" w:rsidP="0082068B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Desrespeitar a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determinação da Administração quanto ao estacionamento de veículos no interior do Parque de Exposições, multa de 20% (vinte por cento) do valor total do objeto;</w:t>
      </w:r>
    </w:p>
    <w:p w:rsidR="0082068B" w:rsidRPr="00A04470" w:rsidRDefault="0082068B" w:rsidP="0082068B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82068B" w:rsidRPr="00A04470" w:rsidRDefault="0082068B" w:rsidP="0082068B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A04470">
        <w:rPr>
          <w:rFonts w:ascii="Arial" w:hAnsi="Arial" w:cs="Arial"/>
          <w:b/>
          <w:sz w:val="24"/>
          <w:szCs w:val="24"/>
        </w:rPr>
        <w:t>CESSIONÁRIO</w:t>
      </w:r>
      <w:r>
        <w:rPr>
          <w:rFonts w:ascii="Arial" w:hAnsi="Arial" w:cs="Arial"/>
          <w:sz w:val="24"/>
          <w:szCs w:val="24"/>
        </w:rPr>
        <w:t>,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no prazo de 05 (cinco) dias úteis a contar da intimação do ato.</w:t>
      </w:r>
    </w:p>
    <w:p w:rsidR="0082068B" w:rsidRPr="00A04470" w:rsidRDefault="0082068B" w:rsidP="0082068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82068B" w:rsidRPr="00A04470" w:rsidRDefault="0082068B" w:rsidP="0082068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A04470">
        <w:rPr>
          <w:rFonts w:ascii="Arial" w:hAnsi="Arial" w:cs="Arial"/>
          <w:b/>
          <w:sz w:val="24"/>
          <w:szCs w:val="24"/>
          <w:lang w:val="pt-PT"/>
        </w:rPr>
        <w:t>CLÁUSULA OITAVA - EXTENSÃO</w:t>
      </w:r>
      <w:proofErr w:type="gramStart"/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 w:rsidRPr="00A04470">
        <w:rPr>
          <w:rFonts w:ascii="Arial" w:hAnsi="Arial" w:cs="Arial"/>
          <w:b/>
          <w:sz w:val="24"/>
          <w:szCs w:val="24"/>
          <w:lang w:val="pt-PT"/>
        </w:rPr>
        <w:t>DAS PENALIDADES</w:t>
      </w:r>
    </w:p>
    <w:p w:rsidR="0082068B" w:rsidRPr="00A04470" w:rsidRDefault="0082068B" w:rsidP="0082068B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 xml:space="preserve">A sanção de suspensão de participar em licitação e contratar com a Administração Pública </w:t>
      </w: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>poderá ser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 xml:space="preserve"> também, aplicada aqueles que:</w:t>
      </w:r>
    </w:p>
    <w:p w:rsidR="0082068B" w:rsidRPr="00A04470" w:rsidRDefault="0082068B" w:rsidP="0082068B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>Retardarem a execução do evento;</w:t>
      </w:r>
    </w:p>
    <w:p w:rsidR="0082068B" w:rsidRPr="00A04470" w:rsidRDefault="0082068B" w:rsidP="0082068B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>Demonstrarem não possuir idoneidade para contratar com a Administração e;</w:t>
      </w:r>
    </w:p>
    <w:p w:rsidR="0082068B" w:rsidRPr="00A04470" w:rsidRDefault="0082068B" w:rsidP="0082068B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>Fizerem declaração falsa ou cometerem fraude fiscal.</w:t>
      </w:r>
    </w:p>
    <w:p w:rsidR="0082068B" w:rsidRPr="00A04470" w:rsidRDefault="0082068B" w:rsidP="0082068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82068B" w:rsidRPr="00A04470" w:rsidRDefault="0082068B" w:rsidP="0082068B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>§</w:t>
      </w:r>
      <w:r w:rsidRPr="00A04470">
        <w:rPr>
          <w:rFonts w:ascii="Arial" w:hAnsi="Arial" w:cs="Arial"/>
          <w:bCs/>
          <w:sz w:val="24"/>
          <w:szCs w:val="24"/>
          <w:lang w:val="pt-PT"/>
        </w:rPr>
        <w:t xml:space="preserve">1 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- A </w:t>
      </w:r>
      <w:r>
        <w:rPr>
          <w:rFonts w:ascii="Arial" w:hAnsi="Arial" w:cs="Arial"/>
          <w:sz w:val="24"/>
          <w:szCs w:val="24"/>
          <w:lang w:val="pt-PT"/>
        </w:rPr>
        <w:t>CEDENTE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é competente para aplicar, nos termos da Lei Federal 8.666/93 e suas alterações, as penalidades de suspensão temporária e declaração de inidoneidade.</w:t>
      </w:r>
    </w:p>
    <w:p w:rsidR="0082068B" w:rsidRPr="00A04470" w:rsidRDefault="0082068B" w:rsidP="0082068B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 xml:space="preserve">§ </w:t>
      </w:r>
      <w:r w:rsidRPr="00A04470">
        <w:rPr>
          <w:rFonts w:ascii="Arial" w:hAnsi="Arial" w:cs="Arial"/>
          <w:bCs/>
          <w:sz w:val="24"/>
          <w:szCs w:val="24"/>
          <w:lang w:val="pt-PT"/>
        </w:rPr>
        <w:t>2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A04470">
        <w:rPr>
          <w:rFonts w:ascii="Arial" w:hAnsi="Arial" w:cs="Arial"/>
          <w:sz w:val="24"/>
          <w:szCs w:val="24"/>
          <w:lang w:val="pt-PT"/>
        </w:rPr>
        <w:t>- As multas estipuladas nesta cláusula serão aplicadas nas demais hipóteses de inexecução total ou parcial das obrigações assumidas.</w:t>
      </w:r>
    </w:p>
    <w:p w:rsidR="0082068B" w:rsidRPr="00A04470" w:rsidRDefault="0082068B" w:rsidP="0082068B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bCs/>
          <w:sz w:val="24"/>
          <w:szCs w:val="24"/>
          <w:lang w:val="pt-PT"/>
        </w:rPr>
        <w:t xml:space="preserve">§ 3 - O valor 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das </w:t>
      </w:r>
      <w:r w:rsidRPr="00A04470">
        <w:rPr>
          <w:rFonts w:ascii="Arial" w:hAnsi="Arial" w:cs="Arial"/>
          <w:bCs/>
          <w:sz w:val="24"/>
          <w:szCs w:val="24"/>
          <w:lang w:val="pt-PT"/>
        </w:rPr>
        <w:t xml:space="preserve">multas aplicadas deverá 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ser </w:t>
      </w:r>
      <w:r w:rsidRPr="00A04470">
        <w:rPr>
          <w:rFonts w:ascii="Arial" w:hAnsi="Arial" w:cs="Arial"/>
          <w:bCs/>
          <w:sz w:val="24"/>
          <w:szCs w:val="24"/>
          <w:lang w:val="pt-PT"/>
        </w:rPr>
        <w:t xml:space="preserve">recolhido à CONTRATANTE no prazo de </w:t>
      </w:r>
      <w:proofErr w:type="gramStart"/>
      <w:r w:rsidRPr="00A04470">
        <w:rPr>
          <w:rFonts w:ascii="Arial" w:hAnsi="Arial" w:cs="Arial"/>
          <w:bCs/>
          <w:sz w:val="24"/>
          <w:szCs w:val="24"/>
          <w:lang w:val="pt-PT"/>
        </w:rPr>
        <w:t>5</w:t>
      </w:r>
      <w:proofErr w:type="gramEnd"/>
      <w:r w:rsidRPr="00A04470">
        <w:rPr>
          <w:rFonts w:ascii="Arial" w:hAnsi="Arial" w:cs="Arial"/>
          <w:bCs/>
          <w:sz w:val="24"/>
          <w:szCs w:val="24"/>
          <w:lang w:val="pt-PT"/>
        </w:rPr>
        <w:t xml:space="preserve"> </w:t>
      </w:r>
      <w:r w:rsidRPr="00A04470">
        <w:rPr>
          <w:rFonts w:ascii="Arial" w:hAnsi="Arial" w:cs="Arial"/>
          <w:sz w:val="24"/>
          <w:szCs w:val="24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C7401F" w:rsidRDefault="00C7401F" w:rsidP="0082068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82068B" w:rsidRPr="00A04470" w:rsidRDefault="0082068B" w:rsidP="0082068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04470">
        <w:rPr>
          <w:rFonts w:ascii="Arial" w:hAnsi="Arial" w:cs="Arial"/>
          <w:b/>
          <w:sz w:val="24"/>
          <w:szCs w:val="24"/>
          <w:lang w:val="pt-PT"/>
        </w:rPr>
        <w:t>CLAUSULA NONA</w:t>
      </w:r>
      <w:proofErr w:type="gramStart"/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>DA FISCALIZAÇÃO</w:t>
      </w:r>
    </w:p>
    <w:p w:rsidR="0082068B" w:rsidRPr="00A04470" w:rsidRDefault="0082068B" w:rsidP="0082068B">
      <w:pPr>
        <w:pStyle w:val="Corpodetexto"/>
        <w:tabs>
          <w:tab w:val="left" w:pos="0"/>
        </w:tabs>
        <w:spacing w:line="360" w:lineRule="auto"/>
        <w:rPr>
          <w:b/>
          <w:sz w:val="24"/>
          <w:szCs w:val="24"/>
        </w:rPr>
      </w:pPr>
      <w:r w:rsidRPr="00A04470">
        <w:rPr>
          <w:sz w:val="24"/>
          <w:szCs w:val="24"/>
        </w:rPr>
        <w:t xml:space="preserve">A fiscalização da execução do contrato será exercida por representantes da </w:t>
      </w:r>
      <w:r>
        <w:rPr>
          <w:sz w:val="24"/>
          <w:szCs w:val="24"/>
        </w:rPr>
        <w:t>CEDENTE</w:t>
      </w:r>
      <w:r w:rsidRPr="00A04470">
        <w:rPr>
          <w:b/>
          <w:sz w:val="24"/>
          <w:szCs w:val="24"/>
        </w:rPr>
        <w:t>.</w:t>
      </w:r>
    </w:p>
    <w:p w:rsidR="0082068B" w:rsidRPr="00A04470" w:rsidRDefault="0082068B" w:rsidP="0082068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 xml:space="preserve">§ </w:t>
      </w:r>
      <w:r w:rsidRPr="00A04470">
        <w:rPr>
          <w:rFonts w:ascii="Arial" w:hAnsi="Arial" w:cs="Arial"/>
          <w:bCs/>
          <w:sz w:val="24"/>
          <w:szCs w:val="24"/>
          <w:lang w:val="pt-PT"/>
        </w:rPr>
        <w:t>1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- A fiscalização de que trata esta cláusula não exclui e nem reduz a responsabilidade da CESSIONÁRIA por quaisquer irregularidades, ou ainda resultante de imperfeições </w:t>
      </w:r>
      <w:r w:rsidRPr="00A04470">
        <w:rPr>
          <w:rFonts w:ascii="Arial" w:hAnsi="Arial" w:cs="Arial"/>
          <w:sz w:val="24"/>
          <w:szCs w:val="24"/>
          <w:lang w:val="pt-PT"/>
        </w:rPr>
        <w:lastRenderedPageBreak/>
        <w:t xml:space="preserve">técnicas, vício redibitório e, na ocorrência </w:t>
      </w: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>desse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>, não implica em co-responsabilidade da CEDENTE ou de seus agentes e prepostos.</w:t>
      </w:r>
    </w:p>
    <w:p w:rsidR="0082068B" w:rsidRPr="00A04470" w:rsidRDefault="0082068B" w:rsidP="0082068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 xml:space="preserve">§ </w:t>
      </w:r>
      <w:r w:rsidRPr="00A04470">
        <w:rPr>
          <w:rFonts w:ascii="Arial" w:hAnsi="Arial" w:cs="Arial"/>
          <w:bCs/>
          <w:sz w:val="24"/>
          <w:szCs w:val="24"/>
          <w:lang w:val="pt-PT"/>
        </w:rPr>
        <w:t xml:space="preserve">2 </w:t>
      </w:r>
      <w:r w:rsidRPr="00A04470">
        <w:rPr>
          <w:rFonts w:ascii="Arial" w:hAnsi="Arial" w:cs="Arial"/>
          <w:sz w:val="24"/>
          <w:szCs w:val="24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82068B" w:rsidRPr="00A04470" w:rsidRDefault="0082068B" w:rsidP="0082068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CLÁUSULA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DÉCIMA </w:t>
      </w:r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>DA RESCISÃO</w:t>
      </w:r>
    </w:p>
    <w:p w:rsidR="0082068B" w:rsidRPr="00A04470" w:rsidRDefault="0082068B" w:rsidP="0082068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A04470">
        <w:rPr>
          <w:rFonts w:ascii="Arial" w:hAnsi="Arial" w:cs="Arial"/>
          <w:sz w:val="24"/>
          <w:szCs w:val="24"/>
          <w:lang w:val="pt-PT"/>
        </w:rPr>
        <w:t xml:space="preserve">  </w:t>
      </w:r>
      <w:proofErr w:type="gramEnd"/>
      <w:r w:rsidRPr="00A04470">
        <w:rPr>
          <w:rFonts w:ascii="Arial" w:hAnsi="Arial" w:cs="Arial"/>
          <w:sz w:val="24"/>
          <w:szCs w:val="24"/>
          <w:lang w:val="pt-PT"/>
        </w:rPr>
        <w:t>Federal  8.666/93.</w:t>
      </w:r>
    </w:p>
    <w:p w:rsidR="0082068B" w:rsidRPr="00A04470" w:rsidRDefault="0082068B" w:rsidP="0082068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04470">
        <w:rPr>
          <w:rFonts w:ascii="Arial" w:hAnsi="Arial" w:cs="Arial"/>
          <w:b/>
          <w:i/>
          <w:sz w:val="24"/>
          <w:szCs w:val="24"/>
          <w:lang w:val="pt-PT"/>
        </w:rPr>
        <w:t>Parágrafo Único</w:t>
      </w:r>
      <w:r w:rsidRPr="00A04470">
        <w:rPr>
          <w:rFonts w:ascii="Arial" w:hAnsi="Arial" w:cs="Arial"/>
          <w:sz w:val="24"/>
          <w:szCs w:val="24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82068B" w:rsidRPr="00A04470" w:rsidRDefault="0082068B" w:rsidP="0082068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82068B" w:rsidRPr="00A04470" w:rsidRDefault="0082068B" w:rsidP="0082068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04470">
        <w:rPr>
          <w:rFonts w:ascii="Arial" w:hAnsi="Arial" w:cs="Arial"/>
          <w:b/>
          <w:sz w:val="24"/>
          <w:szCs w:val="24"/>
          <w:lang w:val="pt-PT"/>
        </w:rPr>
        <w:t>CLAUSULA DÉCIMA</w:t>
      </w:r>
      <w:proofErr w:type="gramStart"/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PRIMEIRA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DAS DISPOSIÇÕES GERAIS </w:t>
      </w:r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E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>FINAIS</w:t>
      </w:r>
    </w:p>
    <w:p w:rsidR="0082068B" w:rsidRPr="00A04470" w:rsidRDefault="0082068B" w:rsidP="0082068B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 xml:space="preserve">A vigência do presente contrato é até </w:t>
      </w:r>
      <w:r w:rsidR="00C7401F">
        <w:rPr>
          <w:rFonts w:ascii="Arial" w:hAnsi="Arial" w:cs="Arial"/>
          <w:b/>
          <w:sz w:val="24"/>
          <w:szCs w:val="24"/>
          <w:lang w:val="pt-PT"/>
        </w:rPr>
        <w:t>16/03/2020</w:t>
      </w:r>
      <w:r w:rsidRPr="00A04470">
        <w:rPr>
          <w:rFonts w:ascii="Arial" w:hAnsi="Arial" w:cs="Arial"/>
          <w:sz w:val="24"/>
          <w:szCs w:val="24"/>
        </w:rPr>
        <w:t>.</w:t>
      </w:r>
    </w:p>
    <w:p w:rsidR="0082068B" w:rsidRPr="00A04470" w:rsidRDefault="0082068B" w:rsidP="0082068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2068B" w:rsidRPr="00A04470" w:rsidRDefault="0082068B" w:rsidP="0082068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CLAUSULA DÉCIMA SEGUNDA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>– DA PUBLICAÇÃO</w:t>
      </w:r>
    </w:p>
    <w:p w:rsidR="0082068B" w:rsidRPr="00A04470" w:rsidRDefault="0082068B" w:rsidP="0082068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A04470">
        <w:rPr>
          <w:rFonts w:ascii="Arial" w:hAnsi="Arial" w:cs="Arial"/>
          <w:sz w:val="24"/>
          <w:szCs w:val="24"/>
          <w:lang w:val="pt-PT"/>
        </w:rPr>
        <w:t xml:space="preserve">A CONTRATANTE providenciará a publicação deste contrato </w:t>
      </w:r>
      <w:r>
        <w:rPr>
          <w:rFonts w:ascii="Arial" w:hAnsi="Arial" w:cs="Arial"/>
          <w:sz w:val="24"/>
          <w:szCs w:val="24"/>
          <w:lang w:val="pt-PT"/>
        </w:rPr>
        <w:t>em atendimento a Lei de Acesso à Informação</w:t>
      </w:r>
      <w:r w:rsidRPr="00A04470">
        <w:rPr>
          <w:rFonts w:ascii="Arial" w:hAnsi="Arial" w:cs="Arial"/>
          <w:sz w:val="24"/>
          <w:szCs w:val="24"/>
          <w:lang w:val="pt-PT"/>
        </w:rPr>
        <w:t>.</w:t>
      </w:r>
    </w:p>
    <w:p w:rsidR="0082068B" w:rsidRPr="00A04470" w:rsidRDefault="0082068B" w:rsidP="0082068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A04470">
        <w:rPr>
          <w:rFonts w:ascii="Arial" w:hAnsi="Arial" w:cs="Arial"/>
          <w:b/>
          <w:sz w:val="24"/>
          <w:szCs w:val="24"/>
          <w:lang w:val="pt-PT"/>
        </w:rPr>
        <w:t xml:space="preserve">CLAUSULA DÉCIMA TERCEIRA </w:t>
      </w:r>
      <w:r w:rsidRPr="00A04470">
        <w:rPr>
          <w:rFonts w:ascii="Arial" w:hAnsi="Arial" w:cs="Arial"/>
          <w:b/>
          <w:bCs/>
          <w:sz w:val="24"/>
          <w:szCs w:val="24"/>
          <w:lang w:val="pt-PT"/>
        </w:rPr>
        <w:t xml:space="preserve">- </w:t>
      </w:r>
    </w:p>
    <w:p w:rsidR="0082068B" w:rsidRPr="00A04470" w:rsidRDefault="0082068B" w:rsidP="0082068B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>Fica eleito o Foro da Comarca de Barbacena- MG, renunciando, desde já, os demais por mais privilegiados que sejam.</w:t>
      </w:r>
    </w:p>
    <w:p w:rsidR="0082068B" w:rsidRPr="00A04470" w:rsidRDefault="0082068B" w:rsidP="0082068B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>E, por estarem assim, justos e de acordo, assinam as partes, em 02 (duas) vias de igual teor e forma, na presença de 02 (duas) Testemunhas.</w:t>
      </w:r>
    </w:p>
    <w:p w:rsidR="0082068B" w:rsidRDefault="0082068B" w:rsidP="0082068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82068B" w:rsidRDefault="0082068B" w:rsidP="0082068B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noProof/>
          <w:sz w:val="24"/>
          <w:szCs w:val="24"/>
          <w:lang w:val="pt-PT"/>
        </w:rPr>
        <w:tab/>
      </w:r>
      <w:r>
        <w:rPr>
          <w:rFonts w:ascii="Arial" w:hAnsi="Arial" w:cs="Arial"/>
          <w:noProof/>
          <w:sz w:val="24"/>
          <w:szCs w:val="24"/>
          <w:lang w:val="pt-PT"/>
        </w:rPr>
        <w:tab/>
      </w:r>
      <w:r w:rsidRPr="00A04470">
        <w:rPr>
          <w:rFonts w:ascii="Arial" w:hAnsi="Arial" w:cs="Arial"/>
          <w:noProof/>
          <w:sz w:val="24"/>
          <w:szCs w:val="24"/>
          <w:lang w:val="pt-PT"/>
        </w:rPr>
        <w:t>Desterro do Melo</w:t>
      </w:r>
      <w:r w:rsidR="00C7401F">
        <w:rPr>
          <w:rFonts w:ascii="Arial" w:hAnsi="Arial" w:cs="Arial"/>
          <w:sz w:val="24"/>
          <w:szCs w:val="24"/>
          <w:lang w:val="pt-PT"/>
        </w:rPr>
        <w:t>, xx de xxxxxxxxx de 2020</w:t>
      </w:r>
      <w:r w:rsidRPr="00A04470">
        <w:rPr>
          <w:rFonts w:ascii="Arial" w:hAnsi="Arial" w:cs="Arial"/>
          <w:sz w:val="24"/>
          <w:szCs w:val="24"/>
          <w:lang w:val="pt-PT"/>
        </w:rPr>
        <w:t>.</w:t>
      </w:r>
      <w:proofErr w:type="gramStart"/>
      <w:r>
        <w:rPr>
          <w:rFonts w:ascii="Arial" w:hAnsi="Arial" w:cs="Arial"/>
          <w:sz w:val="24"/>
          <w:szCs w:val="24"/>
          <w:lang w:val="pt-PT"/>
        </w:rPr>
        <w:tab/>
      </w:r>
      <w:proofErr w:type="gramEnd"/>
    </w:p>
    <w:p w:rsidR="0082068B" w:rsidRPr="00A04470" w:rsidRDefault="0082068B" w:rsidP="0082068B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>_______________________________</w:t>
      </w:r>
    </w:p>
    <w:p w:rsidR="0082068B" w:rsidRPr="00A04470" w:rsidRDefault="0082068B" w:rsidP="0082068B">
      <w:pPr>
        <w:tabs>
          <w:tab w:val="left" w:pos="0"/>
        </w:tabs>
        <w:jc w:val="center"/>
        <w:rPr>
          <w:rFonts w:ascii="Arial" w:hAnsi="Arial" w:cs="Arial"/>
          <w:b/>
          <w:i/>
          <w:sz w:val="24"/>
          <w:szCs w:val="24"/>
          <w:lang w:val="pt-PT"/>
        </w:rPr>
      </w:pPr>
      <w:r w:rsidRPr="00A04470">
        <w:rPr>
          <w:rFonts w:ascii="Arial" w:hAnsi="Arial" w:cs="Arial"/>
          <w:b/>
          <w:i/>
          <w:sz w:val="24"/>
          <w:szCs w:val="24"/>
          <w:lang w:val="pt-PT"/>
        </w:rPr>
        <w:t>Márcia Cristina Machado Amaral</w:t>
      </w:r>
    </w:p>
    <w:p w:rsidR="0082068B" w:rsidRPr="00A04470" w:rsidRDefault="0082068B" w:rsidP="0082068B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b/>
          <w:i/>
          <w:sz w:val="24"/>
          <w:szCs w:val="24"/>
          <w:lang w:val="pt-PT"/>
        </w:rPr>
        <w:t>Prefeita Municipal</w:t>
      </w:r>
    </w:p>
    <w:p w:rsidR="0082068B" w:rsidRPr="00A04470" w:rsidRDefault="0082068B" w:rsidP="0082068B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>_____________________________________</w:t>
      </w:r>
    </w:p>
    <w:p w:rsidR="0082068B" w:rsidRPr="00A04470" w:rsidRDefault="0082068B" w:rsidP="0082068B">
      <w:pPr>
        <w:tabs>
          <w:tab w:val="left" w:pos="0"/>
        </w:tabs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b/>
          <w:sz w:val="24"/>
          <w:szCs w:val="24"/>
        </w:rPr>
        <w:t>CESSIONÁRIO</w:t>
      </w:r>
    </w:p>
    <w:p w:rsidR="0082068B" w:rsidRPr="00A04470" w:rsidRDefault="0082068B" w:rsidP="0082068B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>TESTEMUNHAS:</w:t>
      </w:r>
    </w:p>
    <w:p w:rsidR="0082068B" w:rsidRPr="00A04470" w:rsidRDefault="0082068B" w:rsidP="0082068B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4470">
        <w:rPr>
          <w:rFonts w:ascii="Arial" w:hAnsi="Arial" w:cs="Arial"/>
          <w:sz w:val="24"/>
          <w:szCs w:val="24"/>
        </w:rPr>
        <w:t xml:space="preserve">_______________________                                </w:t>
      </w:r>
      <w:r w:rsidRPr="00A04470">
        <w:rPr>
          <w:rFonts w:ascii="Arial" w:hAnsi="Arial" w:cs="Arial"/>
          <w:snapToGrid w:val="0"/>
          <w:sz w:val="24"/>
          <w:szCs w:val="24"/>
        </w:rPr>
        <w:t>_______________________________</w:t>
      </w:r>
    </w:p>
    <w:p w:rsidR="0082068B" w:rsidRPr="00A04470" w:rsidRDefault="0082068B" w:rsidP="0082068B">
      <w:pPr>
        <w:pStyle w:val="Corpodetexto2"/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</w:rPr>
      </w:pPr>
      <w:r w:rsidRPr="00A04470">
        <w:rPr>
          <w:rFonts w:ascii="Arial" w:hAnsi="Arial" w:cs="Arial"/>
          <w:snapToGrid w:val="0"/>
        </w:rPr>
        <w:t>CPF-                                                                           CPF-</w:t>
      </w:r>
    </w:p>
    <w:p w:rsidR="0082068B" w:rsidRPr="00A04470" w:rsidRDefault="0082068B" w:rsidP="008206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  <w:r w:rsidRPr="00A04470">
        <w:rPr>
          <w:rFonts w:ascii="Arial" w:hAnsi="Arial" w:cs="Arial"/>
          <w:b/>
          <w:bCs/>
          <w:position w:val="-1"/>
          <w:sz w:val="24"/>
          <w:szCs w:val="24"/>
        </w:rPr>
        <w:lastRenderedPageBreak/>
        <w:t>ANEXO II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2108"/>
        <w:gridCol w:w="5016"/>
        <w:gridCol w:w="2415"/>
      </w:tblGrid>
      <w:tr w:rsidR="00C7401F" w:rsidRPr="00564670" w:rsidTr="00172456">
        <w:trPr>
          <w:jc w:val="center"/>
        </w:trPr>
        <w:tc>
          <w:tcPr>
            <w:tcW w:w="10314" w:type="dxa"/>
            <w:gridSpan w:val="4"/>
            <w:vAlign w:val="center"/>
          </w:tcPr>
          <w:p w:rsidR="00C7401F" w:rsidRPr="00C7401F" w:rsidRDefault="00C7401F" w:rsidP="001724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Relação dos espações públicos </w:t>
            </w:r>
            <w:r w:rsidRPr="00C7401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Leilão Praça de Alimentação e Estacionamento </w:t>
            </w:r>
          </w:p>
        </w:tc>
      </w:tr>
      <w:tr w:rsidR="00C7401F" w:rsidRPr="00564670" w:rsidTr="00172456">
        <w:trPr>
          <w:jc w:val="center"/>
        </w:trPr>
        <w:tc>
          <w:tcPr>
            <w:tcW w:w="775" w:type="dxa"/>
            <w:vAlign w:val="center"/>
          </w:tcPr>
          <w:p w:rsidR="00C7401F" w:rsidRPr="00564670" w:rsidRDefault="00C7401F" w:rsidP="001724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64670">
              <w:rPr>
                <w:rFonts w:ascii="Arial" w:eastAsia="Times New Roman" w:hAnsi="Arial" w:cs="Arial"/>
                <w:b/>
              </w:rPr>
              <w:t>ITEM</w:t>
            </w:r>
          </w:p>
        </w:tc>
        <w:tc>
          <w:tcPr>
            <w:tcW w:w="2108" w:type="dxa"/>
            <w:vAlign w:val="center"/>
          </w:tcPr>
          <w:p w:rsidR="00C7401F" w:rsidRPr="00564670" w:rsidRDefault="00C7401F" w:rsidP="001724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64670">
              <w:rPr>
                <w:rFonts w:ascii="Arial" w:eastAsia="Times New Roman" w:hAnsi="Arial" w:cs="Arial"/>
                <w:b/>
              </w:rPr>
              <w:t>TIPO</w:t>
            </w:r>
          </w:p>
        </w:tc>
        <w:tc>
          <w:tcPr>
            <w:tcW w:w="5016" w:type="dxa"/>
            <w:vAlign w:val="center"/>
          </w:tcPr>
          <w:p w:rsidR="00C7401F" w:rsidRPr="00564670" w:rsidRDefault="00C7401F" w:rsidP="001724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64670">
              <w:rPr>
                <w:rFonts w:ascii="Arial" w:eastAsia="Times New Roman" w:hAnsi="Arial" w:cs="Arial"/>
                <w:b/>
              </w:rPr>
              <w:t>ESPECIFICAÇÃO</w:t>
            </w:r>
          </w:p>
        </w:tc>
        <w:tc>
          <w:tcPr>
            <w:tcW w:w="2415" w:type="dxa"/>
            <w:vAlign w:val="center"/>
          </w:tcPr>
          <w:p w:rsidR="00C7401F" w:rsidRPr="00564670" w:rsidRDefault="00C7401F" w:rsidP="001724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64670">
              <w:rPr>
                <w:rFonts w:ascii="Arial" w:eastAsia="Times New Roman" w:hAnsi="Arial" w:cs="Arial"/>
                <w:b/>
              </w:rPr>
              <w:t>VALOR MÍNIMO DE ARREMATAÇÃO</w:t>
            </w:r>
          </w:p>
        </w:tc>
      </w:tr>
      <w:tr w:rsidR="00C7401F" w:rsidRPr="00564670" w:rsidTr="00172456">
        <w:trPr>
          <w:jc w:val="center"/>
        </w:trPr>
        <w:tc>
          <w:tcPr>
            <w:tcW w:w="775" w:type="dxa"/>
            <w:vAlign w:val="center"/>
          </w:tcPr>
          <w:p w:rsidR="00C7401F" w:rsidRPr="00564670" w:rsidRDefault="00C7401F" w:rsidP="001724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56467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2108" w:type="dxa"/>
            <w:vAlign w:val="center"/>
          </w:tcPr>
          <w:p w:rsidR="00C7401F" w:rsidRPr="00564670" w:rsidRDefault="00C7401F" w:rsidP="0017245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1"/>
              </w:rPr>
            </w:pPr>
            <w:r w:rsidRPr="00564670">
              <w:rPr>
                <w:rFonts w:ascii="Arial" w:eastAsia="Times New Roman" w:hAnsi="Arial" w:cs="Arial"/>
                <w:spacing w:val="1"/>
              </w:rPr>
              <w:t>BARRACAS DE ALVENARIA</w:t>
            </w:r>
          </w:p>
        </w:tc>
        <w:tc>
          <w:tcPr>
            <w:tcW w:w="5016" w:type="dxa"/>
            <w:vAlign w:val="center"/>
          </w:tcPr>
          <w:p w:rsidR="00C7401F" w:rsidRPr="00564670" w:rsidRDefault="00C7401F" w:rsidP="00172456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spacing w:val="1"/>
              </w:rPr>
            </w:pPr>
            <w:r w:rsidRPr="00564670">
              <w:rPr>
                <w:rFonts w:ascii="Arial" w:eastAsia="Times New Roman" w:hAnsi="Arial" w:cs="Arial"/>
                <w:spacing w:val="1"/>
              </w:rPr>
              <w:t>Barracas de Al</w:t>
            </w:r>
            <w:r>
              <w:rPr>
                <w:rFonts w:ascii="Arial" w:eastAsia="Times New Roman" w:hAnsi="Arial" w:cs="Arial"/>
                <w:spacing w:val="1"/>
              </w:rPr>
              <w:t>venaria com numeração de 01 a 05</w:t>
            </w:r>
            <w:r w:rsidRPr="00564670">
              <w:rPr>
                <w:rFonts w:ascii="Arial" w:eastAsia="Times New Roman" w:hAnsi="Arial" w:cs="Arial"/>
                <w:spacing w:val="1"/>
              </w:rPr>
              <w:t>, medindo 3m x 5m cada, com água, eletricidade, e espaço para 20 conjuntos de mesas com cadeiras plásticas em cada barraca.</w:t>
            </w:r>
          </w:p>
        </w:tc>
        <w:tc>
          <w:tcPr>
            <w:tcW w:w="2415" w:type="dxa"/>
            <w:vAlign w:val="center"/>
          </w:tcPr>
          <w:p w:rsidR="00C7401F" w:rsidRPr="00564670" w:rsidRDefault="00C7401F" w:rsidP="0017245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R$ 2.000</w:t>
            </w:r>
            <w:r w:rsidRPr="00564670">
              <w:rPr>
                <w:rFonts w:ascii="Arial" w:eastAsia="Times New Roman" w:hAnsi="Arial" w:cs="Arial"/>
              </w:rPr>
              <w:t>,00 (CADA BARRACA)</w:t>
            </w:r>
          </w:p>
        </w:tc>
      </w:tr>
      <w:tr w:rsidR="00C7401F" w:rsidRPr="00564670" w:rsidTr="00172456">
        <w:trPr>
          <w:jc w:val="center"/>
        </w:trPr>
        <w:tc>
          <w:tcPr>
            <w:tcW w:w="775" w:type="dxa"/>
            <w:vAlign w:val="center"/>
          </w:tcPr>
          <w:p w:rsidR="00C7401F" w:rsidRPr="00564670" w:rsidRDefault="00C7401F" w:rsidP="001724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56467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2108" w:type="dxa"/>
            <w:vAlign w:val="center"/>
          </w:tcPr>
          <w:p w:rsidR="00C7401F" w:rsidRPr="00564670" w:rsidRDefault="00C7401F" w:rsidP="0017245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1"/>
              </w:rPr>
            </w:pPr>
            <w:r w:rsidRPr="00564670">
              <w:rPr>
                <w:rFonts w:ascii="Arial" w:eastAsia="Times New Roman" w:hAnsi="Arial" w:cs="Arial"/>
                <w:spacing w:val="1"/>
              </w:rPr>
              <w:t>BARRACAS DE ALVENARIA</w:t>
            </w:r>
          </w:p>
        </w:tc>
        <w:tc>
          <w:tcPr>
            <w:tcW w:w="5016" w:type="dxa"/>
            <w:vAlign w:val="center"/>
          </w:tcPr>
          <w:p w:rsidR="00C7401F" w:rsidRPr="00564670" w:rsidRDefault="00C7401F" w:rsidP="00172456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spacing w:val="1"/>
              </w:rPr>
            </w:pPr>
            <w:r w:rsidRPr="00564670">
              <w:rPr>
                <w:rFonts w:ascii="Arial" w:eastAsia="Times New Roman" w:hAnsi="Arial" w:cs="Arial"/>
                <w:spacing w:val="1"/>
              </w:rPr>
              <w:t xml:space="preserve">Barracas </w:t>
            </w:r>
            <w:r>
              <w:rPr>
                <w:rFonts w:ascii="Arial" w:eastAsia="Times New Roman" w:hAnsi="Arial" w:cs="Arial"/>
                <w:spacing w:val="1"/>
              </w:rPr>
              <w:t>de Alvenaria com numeração de 06 e</w:t>
            </w:r>
            <w:r w:rsidRPr="00564670">
              <w:rPr>
                <w:rFonts w:ascii="Arial" w:eastAsia="Times New Roman" w:hAnsi="Arial" w:cs="Arial"/>
                <w:spacing w:val="1"/>
              </w:rPr>
              <w:t xml:space="preserve"> 07, medindo 3m x 5m cada, com água, eletricidade, e espaço para 20 conjuntos de mesas com cadeiras plásticas em cada barraca.</w:t>
            </w:r>
          </w:p>
        </w:tc>
        <w:tc>
          <w:tcPr>
            <w:tcW w:w="2415" w:type="dxa"/>
            <w:vAlign w:val="center"/>
          </w:tcPr>
          <w:p w:rsidR="00C7401F" w:rsidRPr="00564670" w:rsidRDefault="00C7401F" w:rsidP="0017245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564670">
              <w:rPr>
                <w:rFonts w:ascii="Arial" w:eastAsia="Times New Roman" w:hAnsi="Arial" w:cs="Arial"/>
              </w:rPr>
              <w:t>R$ 1.500,00 (CADA BARRACA)</w:t>
            </w:r>
          </w:p>
        </w:tc>
      </w:tr>
      <w:tr w:rsidR="00C7401F" w:rsidRPr="00564670" w:rsidTr="00172456">
        <w:trPr>
          <w:jc w:val="center"/>
        </w:trPr>
        <w:tc>
          <w:tcPr>
            <w:tcW w:w="775" w:type="dxa"/>
            <w:vAlign w:val="center"/>
          </w:tcPr>
          <w:p w:rsidR="00C7401F" w:rsidRPr="00564670" w:rsidRDefault="00C7401F" w:rsidP="001724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56467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2108" w:type="dxa"/>
            <w:vAlign w:val="center"/>
          </w:tcPr>
          <w:p w:rsidR="00C7401F" w:rsidRPr="00564670" w:rsidRDefault="00C7401F" w:rsidP="0017245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1"/>
              </w:rPr>
            </w:pPr>
            <w:r w:rsidRPr="00564670">
              <w:rPr>
                <w:rFonts w:ascii="Arial" w:eastAsia="Times New Roman" w:hAnsi="Arial" w:cs="Arial"/>
                <w:spacing w:val="1"/>
              </w:rPr>
              <w:t>LOTES</w:t>
            </w:r>
          </w:p>
        </w:tc>
        <w:tc>
          <w:tcPr>
            <w:tcW w:w="5016" w:type="dxa"/>
            <w:vAlign w:val="center"/>
          </w:tcPr>
          <w:p w:rsidR="00C7401F" w:rsidRPr="00564670" w:rsidRDefault="00C7401F" w:rsidP="00172456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spacing w:val="1"/>
              </w:rPr>
            </w:pPr>
            <w:r w:rsidRPr="00564670">
              <w:rPr>
                <w:rFonts w:ascii="Arial" w:eastAsia="Times New Roman" w:hAnsi="Arial" w:cs="Arial"/>
                <w:spacing w:val="1"/>
              </w:rPr>
              <w:t>Lote nº 8 Lote para montagem de barraca 3m x 4m, para a comercialização de DOCES, com água e eletricidade.</w:t>
            </w:r>
          </w:p>
        </w:tc>
        <w:tc>
          <w:tcPr>
            <w:tcW w:w="2415" w:type="dxa"/>
            <w:vAlign w:val="center"/>
          </w:tcPr>
          <w:p w:rsidR="00C7401F" w:rsidRPr="00564670" w:rsidRDefault="00C7401F" w:rsidP="0017245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R$ 1.2</w:t>
            </w:r>
            <w:r w:rsidRPr="00564670">
              <w:rPr>
                <w:rFonts w:ascii="Arial" w:eastAsia="Times New Roman" w:hAnsi="Arial" w:cs="Arial"/>
              </w:rPr>
              <w:t>00,00</w:t>
            </w:r>
          </w:p>
        </w:tc>
      </w:tr>
      <w:tr w:rsidR="00C7401F" w:rsidRPr="00564670" w:rsidTr="00172456">
        <w:trPr>
          <w:jc w:val="center"/>
        </w:trPr>
        <w:tc>
          <w:tcPr>
            <w:tcW w:w="775" w:type="dxa"/>
            <w:vAlign w:val="center"/>
          </w:tcPr>
          <w:p w:rsidR="00C7401F" w:rsidRPr="00564670" w:rsidRDefault="00C7401F" w:rsidP="001724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56467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2108" w:type="dxa"/>
            <w:vAlign w:val="center"/>
          </w:tcPr>
          <w:p w:rsidR="00C7401F" w:rsidRPr="00564670" w:rsidRDefault="00C7401F" w:rsidP="0017245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1"/>
              </w:rPr>
            </w:pPr>
            <w:r w:rsidRPr="00564670">
              <w:rPr>
                <w:rFonts w:ascii="Arial" w:eastAsia="Times New Roman" w:hAnsi="Arial" w:cs="Arial"/>
                <w:spacing w:val="1"/>
              </w:rPr>
              <w:t>LOTES</w:t>
            </w:r>
          </w:p>
        </w:tc>
        <w:tc>
          <w:tcPr>
            <w:tcW w:w="5016" w:type="dxa"/>
            <w:vAlign w:val="center"/>
          </w:tcPr>
          <w:p w:rsidR="00C7401F" w:rsidRPr="00564670" w:rsidRDefault="00C7401F" w:rsidP="00172456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spacing w:val="1"/>
              </w:rPr>
            </w:pPr>
            <w:r w:rsidRPr="00564670">
              <w:rPr>
                <w:rFonts w:ascii="Arial" w:eastAsia="Times New Roman" w:hAnsi="Arial" w:cs="Arial"/>
                <w:spacing w:val="1"/>
              </w:rPr>
              <w:t xml:space="preserve">Lote nº 9 Lote destinado </w:t>
            </w:r>
            <w:proofErr w:type="gramStart"/>
            <w:r w:rsidRPr="00564670">
              <w:rPr>
                <w:rFonts w:ascii="Arial" w:eastAsia="Times New Roman" w:hAnsi="Arial" w:cs="Arial"/>
                <w:spacing w:val="1"/>
              </w:rPr>
              <w:t>a</w:t>
            </w:r>
            <w:proofErr w:type="gramEnd"/>
            <w:r w:rsidRPr="00564670">
              <w:rPr>
                <w:rFonts w:ascii="Arial" w:eastAsia="Times New Roman" w:hAnsi="Arial" w:cs="Arial"/>
                <w:spacing w:val="1"/>
              </w:rPr>
              <w:t xml:space="preserve"> colocação de Trailer de HOT DOG com medidas de 03m x 05m, com água e energia elétrica.</w:t>
            </w:r>
          </w:p>
        </w:tc>
        <w:tc>
          <w:tcPr>
            <w:tcW w:w="2415" w:type="dxa"/>
            <w:vAlign w:val="center"/>
          </w:tcPr>
          <w:p w:rsidR="00C7401F" w:rsidRPr="00564670" w:rsidRDefault="00C7401F" w:rsidP="0017245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564670">
              <w:rPr>
                <w:rFonts w:ascii="Arial" w:eastAsia="Times New Roman" w:hAnsi="Arial" w:cs="Arial"/>
              </w:rPr>
              <w:t>R$ 1.000,00</w:t>
            </w:r>
          </w:p>
        </w:tc>
      </w:tr>
      <w:tr w:rsidR="00C7401F" w:rsidRPr="00564670" w:rsidTr="00172456">
        <w:trPr>
          <w:jc w:val="center"/>
        </w:trPr>
        <w:tc>
          <w:tcPr>
            <w:tcW w:w="775" w:type="dxa"/>
            <w:vAlign w:val="center"/>
          </w:tcPr>
          <w:p w:rsidR="00C7401F" w:rsidRPr="00564670" w:rsidRDefault="00C7401F" w:rsidP="001724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564670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2108" w:type="dxa"/>
            <w:vAlign w:val="center"/>
          </w:tcPr>
          <w:p w:rsidR="00C7401F" w:rsidRPr="00564670" w:rsidRDefault="00C7401F" w:rsidP="0017245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1"/>
              </w:rPr>
            </w:pPr>
            <w:r w:rsidRPr="00564670">
              <w:rPr>
                <w:rFonts w:ascii="Arial" w:eastAsia="Times New Roman" w:hAnsi="Arial" w:cs="Arial"/>
                <w:spacing w:val="1"/>
              </w:rPr>
              <w:t>LOTES</w:t>
            </w:r>
          </w:p>
        </w:tc>
        <w:tc>
          <w:tcPr>
            <w:tcW w:w="5016" w:type="dxa"/>
            <w:vAlign w:val="center"/>
          </w:tcPr>
          <w:p w:rsidR="00C7401F" w:rsidRPr="00564670" w:rsidRDefault="00C7401F" w:rsidP="00172456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spacing w:val="1"/>
              </w:rPr>
            </w:pPr>
            <w:r w:rsidRPr="00564670">
              <w:rPr>
                <w:rFonts w:ascii="Arial" w:eastAsia="Times New Roman" w:hAnsi="Arial" w:cs="Arial"/>
                <w:spacing w:val="1"/>
              </w:rPr>
              <w:t xml:space="preserve">Lote nº 10 Lote destinado </w:t>
            </w:r>
            <w:proofErr w:type="gramStart"/>
            <w:r w:rsidRPr="00564670">
              <w:rPr>
                <w:rFonts w:ascii="Arial" w:eastAsia="Times New Roman" w:hAnsi="Arial" w:cs="Arial"/>
                <w:spacing w:val="1"/>
              </w:rPr>
              <w:t>a</w:t>
            </w:r>
            <w:proofErr w:type="gramEnd"/>
            <w:r w:rsidRPr="00564670">
              <w:rPr>
                <w:rFonts w:ascii="Arial" w:eastAsia="Times New Roman" w:hAnsi="Arial" w:cs="Arial"/>
                <w:spacing w:val="1"/>
              </w:rPr>
              <w:t xml:space="preserve"> colocação de Trailer de LANCHES com medidas de 03m x 07m, com água e energia elétrica.</w:t>
            </w:r>
          </w:p>
        </w:tc>
        <w:tc>
          <w:tcPr>
            <w:tcW w:w="2415" w:type="dxa"/>
            <w:vAlign w:val="center"/>
          </w:tcPr>
          <w:p w:rsidR="00C7401F" w:rsidRPr="00564670" w:rsidRDefault="00C7401F" w:rsidP="0017245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R$ 1.5</w:t>
            </w:r>
            <w:r w:rsidRPr="00564670">
              <w:rPr>
                <w:rFonts w:ascii="Arial" w:eastAsia="Times New Roman" w:hAnsi="Arial" w:cs="Arial"/>
              </w:rPr>
              <w:t>00,00</w:t>
            </w:r>
          </w:p>
        </w:tc>
      </w:tr>
      <w:tr w:rsidR="00C7401F" w:rsidRPr="00564670" w:rsidTr="00172456">
        <w:trPr>
          <w:jc w:val="center"/>
        </w:trPr>
        <w:tc>
          <w:tcPr>
            <w:tcW w:w="775" w:type="dxa"/>
            <w:vAlign w:val="center"/>
          </w:tcPr>
          <w:p w:rsidR="00C7401F" w:rsidRPr="00564670" w:rsidRDefault="00C7401F" w:rsidP="001724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56467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108" w:type="dxa"/>
            <w:vAlign w:val="center"/>
          </w:tcPr>
          <w:p w:rsidR="00C7401F" w:rsidRPr="00564670" w:rsidRDefault="00C7401F" w:rsidP="0017245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1"/>
              </w:rPr>
            </w:pPr>
            <w:r w:rsidRPr="00564670">
              <w:rPr>
                <w:rFonts w:ascii="Arial" w:eastAsia="Times New Roman" w:hAnsi="Arial" w:cs="Arial"/>
                <w:spacing w:val="1"/>
              </w:rPr>
              <w:t>LOTES</w:t>
            </w:r>
          </w:p>
        </w:tc>
        <w:tc>
          <w:tcPr>
            <w:tcW w:w="5016" w:type="dxa"/>
            <w:vAlign w:val="center"/>
          </w:tcPr>
          <w:p w:rsidR="00C7401F" w:rsidRPr="00564670" w:rsidRDefault="00C7401F" w:rsidP="00172456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spacing w:val="1"/>
              </w:rPr>
            </w:pPr>
            <w:r>
              <w:rPr>
                <w:rFonts w:ascii="Arial" w:eastAsia="Times New Roman" w:hAnsi="Arial" w:cs="Arial"/>
                <w:spacing w:val="1"/>
              </w:rPr>
              <w:t>Lotes nº 11 a 20</w:t>
            </w:r>
            <w:r w:rsidRPr="00564670">
              <w:rPr>
                <w:rFonts w:ascii="Arial" w:eastAsia="Times New Roman" w:hAnsi="Arial" w:cs="Arial"/>
                <w:spacing w:val="1"/>
              </w:rPr>
              <w:t xml:space="preserve"> lotes para montagem de barracas 3m x 3m, com água e eletricidade.</w:t>
            </w:r>
          </w:p>
        </w:tc>
        <w:tc>
          <w:tcPr>
            <w:tcW w:w="2415" w:type="dxa"/>
            <w:vAlign w:val="center"/>
          </w:tcPr>
          <w:p w:rsidR="00C7401F" w:rsidRPr="00564670" w:rsidRDefault="00C7401F" w:rsidP="0017245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564670">
              <w:rPr>
                <w:rFonts w:ascii="Arial" w:eastAsia="Times New Roman" w:hAnsi="Arial" w:cs="Arial"/>
              </w:rPr>
              <w:t>R$ 1.000,00 (CADA LOTE)</w:t>
            </w:r>
          </w:p>
        </w:tc>
      </w:tr>
      <w:tr w:rsidR="00C7401F" w:rsidRPr="00564670" w:rsidTr="00172456">
        <w:trPr>
          <w:jc w:val="center"/>
        </w:trPr>
        <w:tc>
          <w:tcPr>
            <w:tcW w:w="775" w:type="dxa"/>
            <w:vAlign w:val="center"/>
          </w:tcPr>
          <w:p w:rsidR="00C7401F" w:rsidRPr="00564670" w:rsidRDefault="00C7401F" w:rsidP="001724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56467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2108" w:type="dxa"/>
            <w:vAlign w:val="center"/>
          </w:tcPr>
          <w:p w:rsidR="00C7401F" w:rsidRPr="00564670" w:rsidRDefault="00C7401F" w:rsidP="0017245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1"/>
              </w:rPr>
            </w:pPr>
            <w:r w:rsidRPr="00564670">
              <w:rPr>
                <w:rFonts w:ascii="Arial" w:eastAsia="Times New Roman" w:hAnsi="Arial" w:cs="Arial"/>
                <w:spacing w:val="1"/>
              </w:rPr>
              <w:t>LOTES</w:t>
            </w:r>
          </w:p>
        </w:tc>
        <w:tc>
          <w:tcPr>
            <w:tcW w:w="5016" w:type="dxa"/>
            <w:vAlign w:val="center"/>
          </w:tcPr>
          <w:p w:rsidR="00C7401F" w:rsidRPr="00564670" w:rsidRDefault="00C7401F" w:rsidP="00172456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spacing w:val="1"/>
              </w:rPr>
            </w:pPr>
            <w:r>
              <w:rPr>
                <w:rFonts w:ascii="Arial" w:eastAsia="Times New Roman" w:hAnsi="Arial" w:cs="Arial"/>
                <w:spacing w:val="1"/>
              </w:rPr>
              <w:t>Lotes nº 21 e 22</w:t>
            </w:r>
            <w:r w:rsidRPr="00564670">
              <w:rPr>
                <w:rFonts w:ascii="Arial" w:eastAsia="Times New Roman" w:hAnsi="Arial" w:cs="Arial"/>
                <w:spacing w:val="1"/>
              </w:rPr>
              <w:t xml:space="preserve"> – lotes destinados </w:t>
            </w:r>
            <w:proofErr w:type="gramStart"/>
            <w:r w:rsidRPr="00564670">
              <w:rPr>
                <w:rFonts w:ascii="Arial" w:eastAsia="Times New Roman" w:hAnsi="Arial" w:cs="Arial"/>
                <w:spacing w:val="1"/>
              </w:rPr>
              <w:t>a</w:t>
            </w:r>
            <w:proofErr w:type="gramEnd"/>
            <w:r w:rsidRPr="00564670">
              <w:rPr>
                <w:rFonts w:ascii="Arial" w:eastAsia="Times New Roman" w:hAnsi="Arial" w:cs="Arial"/>
                <w:spacing w:val="1"/>
              </w:rPr>
              <w:t xml:space="preserve"> colocação de carrinhos de pipoca com medidas de 01m x 01m, com energia elétrica</w:t>
            </w:r>
          </w:p>
        </w:tc>
        <w:tc>
          <w:tcPr>
            <w:tcW w:w="2415" w:type="dxa"/>
            <w:vAlign w:val="center"/>
          </w:tcPr>
          <w:p w:rsidR="00C7401F" w:rsidRPr="00564670" w:rsidRDefault="00C7401F" w:rsidP="0017245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564670">
              <w:rPr>
                <w:rFonts w:ascii="Arial" w:eastAsia="Times New Roman" w:hAnsi="Arial" w:cs="Arial"/>
              </w:rPr>
              <w:t>R$ 250,00 (CADA LOTE)</w:t>
            </w:r>
          </w:p>
        </w:tc>
      </w:tr>
      <w:tr w:rsidR="00C7401F" w:rsidRPr="00564670" w:rsidTr="00172456">
        <w:trPr>
          <w:jc w:val="center"/>
        </w:trPr>
        <w:tc>
          <w:tcPr>
            <w:tcW w:w="775" w:type="dxa"/>
            <w:vAlign w:val="center"/>
          </w:tcPr>
          <w:p w:rsidR="00C7401F" w:rsidRPr="00564670" w:rsidRDefault="00C7401F" w:rsidP="001724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56467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2108" w:type="dxa"/>
            <w:vAlign w:val="center"/>
          </w:tcPr>
          <w:p w:rsidR="00C7401F" w:rsidRPr="00564670" w:rsidRDefault="00C7401F" w:rsidP="0017245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1"/>
              </w:rPr>
            </w:pPr>
            <w:r w:rsidRPr="00564670">
              <w:rPr>
                <w:rFonts w:ascii="Arial" w:eastAsia="Times New Roman" w:hAnsi="Arial" w:cs="Arial"/>
                <w:spacing w:val="1"/>
              </w:rPr>
              <w:t>LOTES</w:t>
            </w:r>
          </w:p>
        </w:tc>
        <w:tc>
          <w:tcPr>
            <w:tcW w:w="5016" w:type="dxa"/>
            <w:vAlign w:val="center"/>
          </w:tcPr>
          <w:p w:rsidR="00C7401F" w:rsidRPr="00564670" w:rsidRDefault="00C7401F" w:rsidP="00172456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spacing w:val="1"/>
              </w:rPr>
            </w:pPr>
            <w:r>
              <w:rPr>
                <w:rFonts w:ascii="Arial" w:eastAsia="Times New Roman" w:hAnsi="Arial" w:cs="Arial"/>
                <w:spacing w:val="1"/>
              </w:rPr>
              <w:t>Lotes nº 23</w:t>
            </w:r>
            <w:r w:rsidRPr="00564670">
              <w:rPr>
                <w:rFonts w:ascii="Arial" w:eastAsia="Times New Roman" w:hAnsi="Arial" w:cs="Arial"/>
                <w:spacing w:val="1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</w:rPr>
              <w:t xml:space="preserve">- </w:t>
            </w:r>
            <w:r w:rsidRPr="00564670">
              <w:rPr>
                <w:rFonts w:ascii="Arial" w:eastAsia="Times New Roman" w:hAnsi="Arial" w:cs="Arial"/>
                <w:spacing w:val="1"/>
              </w:rPr>
              <w:t xml:space="preserve">lote destinado </w:t>
            </w:r>
            <w:proofErr w:type="gramStart"/>
            <w:r w:rsidRPr="00564670">
              <w:rPr>
                <w:rFonts w:ascii="Arial" w:eastAsia="Times New Roman" w:hAnsi="Arial" w:cs="Arial"/>
                <w:spacing w:val="1"/>
              </w:rPr>
              <w:t>a</w:t>
            </w:r>
            <w:proofErr w:type="gramEnd"/>
            <w:r w:rsidRPr="00564670">
              <w:rPr>
                <w:rFonts w:ascii="Arial" w:eastAsia="Times New Roman" w:hAnsi="Arial" w:cs="Arial"/>
                <w:spacing w:val="1"/>
              </w:rPr>
              <w:t xml:space="preserve"> colocação de Bancada para venda de brinquedos e balões, com medidas de 02m x 01m, com energia elétrica</w:t>
            </w:r>
            <w:r>
              <w:rPr>
                <w:rFonts w:ascii="Arial" w:eastAsia="Times New Roman" w:hAnsi="Arial" w:cs="Arial"/>
                <w:spacing w:val="1"/>
              </w:rPr>
              <w:t>.</w:t>
            </w:r>
          </w:p>
        </w:tc>
        <w:tc>
          <w:tcPr>
            <w:tcW w:w="2415" w:type="dxa"/>
            <w:vAlign w:val="center"/>
          </w:tcPr>
          <w:p w:rsidR="00C7401F" w:rsidRPr="00564670" w:rsidRDefault="00C7401F" w:rsidP="0017245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R$ 30</w:t>
            </w:r>
            <w:r w:rsidRPr="00564670">
              <w:rPr>
                <w:rFonts w:ascii="Arial" w:eastAsia="Times New Roman" w:hAnsi="Arial" w:cs="Arial"/>
              </w:rPr>
              <w:t>0,00</w:t>
            </w:r>
          </w:p>
        </w:tc>
      </w:tr>
      <w:tr w:rsidR="00C7401F" w:rsidRPr="00564670" w:rsidTr="00172456">
        <w:trPr>
          <w:jc w:val="center"/>
        </w:trPr>
        <w:tc>
          <w:tcPr>
            <w:tcW w:w="775" w:type="dxa"/>
            <w:vAlign w:val="center"/>
          </w:tcPr>
          <w:p w:rsidR="00C7401F" w:rsidRPr="00564670" w:rsidRDefault="00C7401F" w:rsidP="001724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56467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2108" w:type="dxa"/>
            <w:vAlign w:val="center"/>
          </w:tcPr>
          <w:p w:rsidR="00C7401F" w:rsidRPr="00564670" w:rsidRDefault="00C7401F" w:rsidP="0017245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1"/>
              </w:rPr>
            </w:pPr>
            <w:r w:rsidRPr="00564670">
              <w:rPr>
                <w:rFonts w:ascii="Arial" w:eastAsia="Times New Roman" w:hAnsi="Arial" w:cs="Arial"/>
                <w:spacing w:val="1"/>
              </w:rPr>
              <w:t>LOTES</w:t>
            </w:r>
          </w:p>
        </w:tc>
        <w:tc>
          <w:tcPr>
            <w:tcW w:w="5016" w:type="dxa"/>
            <w:vAlign w:val="center"/>
          </w:tcPr>
          <w:p w:rsidR="00C7401F" w:rsidRPr="00564670" w:rsidRDefault="00C7401F" w:rsidP="00172456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spacing w:val="1"/>
              </w:rPr>
            </w:pPr>
            <w:r>
              <w:rPr>
                <w:rFonts w:ascii="Arial" w:eastAsia="Times New Roman" w:hAnsi="Arial" w:cs="Arial"/>
                <w:spacing w:val="1"/>
              </w:rPr>
              <w:t>Lotes nº 24</w:t>
            </w:r>
            <w:r w:rsidRPr="00564670">
              <w:rPr>
                <w:rFonts w:ascii="Arial" w:eastAsia="Times New Roman" w:hAnsi="Arial" w:cs="Arial"/>
                <w:spacing w:val="1"/>
              </w:rPr>
              <w:t xml:space="preserve"> – destinado </w:t>
            </w:r>
            <w:proofErr w:type="gramStart"/>
            <w:r w:rsidRPr="00564670">
              <w:rPr>
                <w:rFonts w:ascii="Arial" w:eastAsia="Times New Roman" w:hAnsi="Arial" w:cs="Arial"/>
                <w:spacing w:val="1"/>
              </w:rPr>
              <w:t>a</w:t>
            </w:r>
            <w:proofErr w:type="gramEnd"/>
            <w:r w:rsidRPr="00564670">
              <w:rPr>
                <w:rFonts w:ascii="Arial" w:eastAsia="Times New Roman" w:hAnsi="Arial" w:cs="Arial"/>
                <w:spacing w:val="1"/>
              </w:rPr>
              <w:t xml:space="preserve"> colocação de </w:t>
            </w:r>
            <w:proofErr w:type="spellStart"/>
            <w:r w:rsidRPr="00564670">
              <w:rPr>
                <w:rFonts w:ascii="Arial" w:eastAsia="Times New Roman" w:hAnsi="Arial" w:cs="Arial"/>
                <w:spacing w:val="1"/>
              </w:rPr>
              <w:t>Beer</w:t>
            </w:r>
            <w:proofErr w:type="spellEnd"/>
            <w:r w:rsidRPr="00564670">
              <w:rPr>
                <w:rFonts w:ascii="Arial" w:eastAsia="Times New Roman" w:hAnsi="Arial" w:cs="Arial"/>
                <w:spacing w:val="1"/>
              </w:rPr>
              <w:t xml:space="preserve"> </w:t>
            </w:r>
            <w:proofErr w:type="spellStart"/>
            <w:r w:rsidRPr="00564670">
              <w:rPr>
                <w:rFonts w:ascii="Arial" w:eastAsia="Times New Roman" w:hAnsi="Arial" w:cs="Arial"/>
                <w:spacing w:val="1"/>
              </w:rPr>
              <w:t>Truck</w:t>
            </w:r>
            <w:proofErr w:type="spellEnd"/>
            <w:r w:rsidRPr="00564670">
              <w:rPr>
                <w:rFonts w:ascii="Arial" w:eastAsia="Times New Roman" w:hAnsi="Arial" w:cs="Arial"/>
                <w:spacing w:val="1"/>
              </w:rPr>
              <w:t xml:space="preserve"> (Específico de Chopp) e </w:t>
            </w:r>
            <w:proofErr w:type="spellStart"/>
            <w:r w:rsidRPr="00564670">
              <w:rPr>
                <w:rFonts w:ascii="Arial" w:eastAsia="Times New Roman" w:hAnsi="Arial" w:cs="Arial"/>
                <w:spacing w:val="1"/>
              </w:rPr>
              <w:t>Food</w:t>
            </w:r>
            <w:proofErr w:type="spellEnd"/>
            <w:r w:rsidRPr="00564670">
              <w:rPr>
                <w:rFonts w:ascii="Arial" w:eastAsia="Times New Roman" w:hAnsi="Arial" w:cs="Arial"/>
                <w:spacing w:val="1"/>
              </w:rPr>
              <w:t xml:space="preserve"> </w:t>
            </w:r>
            <w:proofErr w:type="spellStart"/>
            <w:r w:rsidRPr="00564670">
              <w:rPr>
                <w:rFonts w:ascii="Arial" w:eastAsia="Times New Roman" w:hAnsi="Arial" w:cs="Arial"/>
                <w:spacing w:val="1"/>
              </w:rPr>
              <w:t>Truck</w:t>
            </w:r>
            <w:proofErr w:type="spellEnd"/>
            <w:r w:rsidRPr="00564670">
              <w:rPr>
                <w:rFonts w:ascii="Arial" w:eastAsia="Times New Roman" w:hAnsi="Arial" w:cs="Arial"/>
                <w:spacing w:val="1"/>
              </w:rPr>
              <w:t xml:space="preserve"> (Específico </w:t>
            </w:r>
            <w:proofErr w:type="spellStart"/>
            <w:r w:rsidRPr="00564670">
              <w:rPr>
                <w:rFonts w:ascii="Arial" w:eastAsia="Times New Roman" w:hAnsi="Arial" w:cs="Arial"/>
                <w:spacing w:val="1"/>
              </w:rPr>
              <w:t>Hamburguer</w:t>
            </w:r>
            <w:proofErr w:type="spellEnd"/>
            <w:r w:rsidRPr="00564670">
              <w:rPr>
                <w:rFonts w:ascii="Arial" w:eastAsia="Times New Roman" w:hAnsi="Arial" w:cs="Arial"/>
                <w:spacing w:val="1"/>
              </w:rPr>
              <w:t xml:space="preserve"> artesanal e Espetaria) com medidas de 03m x 10m, com energia elétrica.</w:t>
            </w:r>
          </w:p>
        </w:tc>
        <w:tc>
          <w:tcPr>
            <w:tcW w:w="2415" w:type="dxa"/>
            <w:vAlign w:val="center"/>
          </w:tcPr>
          <w:p w:rsidR="00C7401F" w:rsidRPr="00564670" w:rsidRDefault="00C7401F" w:rsidP="0017245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R$ 2.2</w:t>
            </w:r>
            <w:r w:rsidRPr="00564670">
              <w:rPr>
                <w:rFonts w:ascii="Arial" w:eastAsia="Times New Roman" w:hAnsi="Arial" w:cs="Arial"/>
              </w:rPr>
              <w:t>00,00</w:t>
            </w:r>
          </w:p>
        </w:tc>
      </w:tr>
      <w:tr w:rsidR="00C7401F" w:rsidRPr="00564670" w:rsidTr="00172456">
        <w:trPr>
          <w:jc w:val="center"/>
        </w:trPr>
        <w:tc>
          <w:tcPr>
            <w:tcW w:w="775" w:type="dxa"/>
            <w:vAlign w:val="center"/>
          </w:tcPr>
          <w:p w:rsidR="00C7401F" w:rsidRPr="00564670" w:rsidRDefault="00C7401F" w:rsidP="001724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56467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108" w:type="dxa"/>
            <w:vAlign w:val="center"/>
          </w:tcPr>
          <w:p w:rsidR="00C7401F" w:rsidRPr="00564670" w:rsidRDefault="00C7401F" w:rsidP="0017245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1"/>
              </w:rPr>
            </w:pPr>
            <w:r w:rsidRPr="00564670">
              <w:rPr>
                <w:rFonts w:ascii="Arial" w:eastAsia="Times New Roman" w:hAnsi="Arial" w:cs="Arial"/>
                <w:spacing w:val="1"/>
              </w:rPr>
              <w:t>AREA DE ESTACIONAMENTO</w:t>
            </w:r>
          </w:p>
        </w:tc>
        <w:tc>
          <w:tcPr>
            <w:tcW w:w="5016" w:type="dxa"/>
            <w:vAlign w:val="center"/>
          </w:tcPr>
          <w:p w:rsidR="00C7401F" w:rsidRPr="00564670" w:rsidRDefault="00C7401F" w:rsidP="00172456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spacing w:val="1"/>
              </w:rPr>
            </w:pPr>
            <w:r>
              <w:rPr>
                <w:rFonts w:ascii="Arial" w:eastAsia="Times New Roman" w:hAnsi="Arial" w:cs="Arial"/>
                <w:spacing w:val="1"/>
              </w:rPr>
              <w:t xml:space="preserve">Lote nº 25, </w:t>
            </w:r>
            <w:r w:rsidRPr="00564670">
              <w:rPr>
                <w:rFonts w:ascii="Arial" w:eastAsia="Times New Roman" w:hAnsi="Arial" w:cs="Arial"/>
                <w:spacing w:val="1"/>
              </w:rPr>
              <w:t>ÁREA DE ESTACIONAMENTO PARA VEÍCULOS.</w:t>
            </w:r>
            <w:r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4670">
              <w:rPr>
                <w:rFonts w:ascii="Arial" w:eastAsia="Times New Roman" w:hAnsi="Arial" w:cs="Arial"/>
                <w:spacing w:val="1"/>
              </w:rPr>
              <w:t>OBS: O ESPAÇO LEILOADO NÃO ENGLOBA O ESTACIONAMENTO PARA BARRAQUEIROS.</w:t>
            </w:r>
          </w:p>
        </w:tc>
        <w:tc>
          <w:tcPr>
            <w:tcW w:w="2415" w:type="dxa"/>
            <w:vAlign w:val="center"/>
          </w:tcPr>
          <w:p w:rsidR="00C7401F" w:rsidRPr="00564670" w:rsidRDefault="00C7401F" w:rsidP="0017245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R$ 3.0</w:t>
            </w:r>
            <w:r w:rsidRPr="00564670">
              <w:rPr>
                <w:rFonts w:ascii="Arial" w:eastAsia="Times New Roman" w:hAnsi="Arial" w:cs="Arial"/>
              </w:rPr>
              <w:t>00,00</w:t>
            </w:r>
          </w:p>
        </w:tc>
      </w:tr>
    </w:tbl>
    <w:p w:rsidR="00C7401F" w:rsidRPr="00325011" w:rsidRDefault="00C7401F" w:rsidP="00C7401F">
      <w:pPr>
        <w:tabs>
          <w:tab w:val="left" w:pos="3225"/>
        </w:tabs>
        <w:rPr>
          <w:rFonts w:ascii="Arial" w:hAnsi="Arial" w:cs="Arial"/>
          <w:sz w:val="24"/>
          <w:szCs w:val="24"/>
        </w:rPr>
        <w:sectPr w:rsidR="00C7401F" w:rsidRPr="00325011" w:rsidSect="00172456">
          <w:headerReference w:type="default" r:id="rId14"/>
          <w:pgSz w:w="11900" w:h="16840"/>
          <w:pgMar w:top="360" w:right="707" w:bottom="1135" w:left="1560" w:header="294" w:footer="720" w:gutter="0"/>
          <w:cols w:space="720" w:equalWidth="0">
            <w:col w:w="9633"/>
          </w:cols>
          <w:noEndnote/>
        </w:sectPr>
      </w:pPr>
      <w:r w:rsidRPr="00701925">
        <w:rPr>
          <w:rFonts w:ascii="Arial" w:hAnsi="Arial" w:cs="Arial"/>
          <w:b/>
          <w:bCs/>
          <w:noProof/>
          <w:position w:val="-1"/>
          <w:sz w:val="24"/>
          <w:szCs w:val="24"/>
        </w:rPr>
        <w:lastRenderedPageBreak/>
        <w:drawing>
          <wp:inline distT="0" distB="0" distL="0" distR="0" wp14:anchorId="05452FD5" wp14:editId="4A48B933">
            <wp:extent cx="5738269" cy="8120418"/>
            <wp:effectExtent l="0" t="0" r="0" b="0"/>
            <wp:docPr id="5" name="Imagem 5" descr="C:\Users\Cayo césar\Downloads\Croqui Barracas - Festa da Cidade 2020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yo césar\Downloads\Croqui Barracas - Festa da Cidade 2020_page-00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359" cy="812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01F" w:rsidRPr="00A04470" w:rsidRDefault="00C7401F" w:rsidP="00C7401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  <w:r w:rsidRPr="00A04470">
        <w:rPr>
          <w:rFonts w:ascii="Arial" w:hAnsi="Arial" w:cs="Arial"/>
          <w:b/>
          <w:bCs/>
          <w:position w:val="-1"/>
          <w:sz w:val="24"/>
          <w:szCs w:val="24"/>
        </w:rPr>
        <w:lastRenderedPageBreak/>
        <w:t>ANEXO II</w:t>
      </w:r>
      <w:r>
        <w:rPr>
          <w:rFonts w:ascii="Arial" w:hAnsi="Arial" w:cs="Arial"/>
          <w:b/>
          <w:bCs/>
          <w:position w:val="-1"/>
          <w:sz w:val="24"/>
          <w:szCs w:val="24"/>
        </w:rPr>
        <w:t>I</w:t>
      </w:r>
    </w:p>
    <w:p w:rsidR="00C7401F" w:rsidRDefault="00C7401F" w:rsidP="00C7401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>CROQUI</w:t>
      </w:r>
      <w:r w:rsidRPr="00A04470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position w:val="-1"/>
          <w:sz w:val="24"/>
          <w:szCs w:val="24"/>
        </w:rPr>
        <w:t>DOS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ESP</w:t>
      </w:r>
      <w:r w:rsidRPr="00A04470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Ç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O</w:t>
      </w:r>
      <w:proofErr w:type="gramEnd"/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P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ÚBL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I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C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O</w:t>
      </w:r>
      <w:r w:rsidRPr="00A04470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P</w:t>
      </w:r>
      <w:r w:rsidRPr="00A04470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RA</w:t>
      </w:r>
      <w:r w:rsidRPr="00A04470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L</w:t>
      </w:r>
      <w:r w:rsidRPr="00A0447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EI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L</w:t>
      </w:r>
      <w:r w:rsidRPr="00A04470">
        <w:rPr>
          <w:rFonts w:ascii="Arial" w:hAnsi="Arial" w:cs="Arial"/>
          <w:b/>
          <w:bCs/>
          <w:spacing w:val="-8"/>
          <w:w w:val="99"/>
          <w:position w:val="-1"/>
          <w:sz w:val="24"/>
          <w:szCs w:val="24"/>
        </w:rPr>
        <w:t>Ã</w:t>
      </w:r>
      <w:r w:rsidRPr="00A04470">
        <w:rPr>
          <w:rFonts w:ascii="Arial" w:hAnsi="Arial" w:cs="Arial"/>
          <w:b/>
          <w:bCs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 ESTACIONAMENTO</w:t>
      </w:r>
    </w:p>
    <w:p w:rsidR="00C7401F" w:rsidRDefault="00C7401F" w:rsidP="00C7401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C7401F" w:rsidRPr="00A04470" w:rsidRDefault="00C7401F" w:rsidP="00C7401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8D11A5" w:rsidRDefault="00C7401F" w:rsidP="00162598">
      <w:pPr>
        <w:widowControl w:val="0"/>
        <w:tabs>
          <w:tab w:val="left" w:pos="0"/>
        </w:tabs>
        <w:autoSpaceDE w:val="0"/>
        <w:autoSpaceDN w:val="0"/>
        <w:adjustRightInd w:val="0"/>
        <w:spacing w:before="24" w:line="360" w:lineRule="auto"/>
        <w:ind w:right="1337"/>
      </w:pPr>
      <w:r w:rsidRPr="00A61EAD">
        <w:rPr>
          <w:noProof/>
        </w:rPr>
        <w:drawing>
          <wp:anchor distT="0" distB="0" distL="114300" distR="114300" simplePos="0" relativeHeight="251658240" behindDoc="0" locked="0" layoutInCell="1" allowOverlap="1" wp14:anchorId="4E10489B" wp14:editId="61BE352D">
            <wp:simplePos x="0" y="0"/>
            <wp:positionH relativeFrom="column">
              <wp:posOffset>3175</wp:posOffset>
            </wp:positionH>
            <wp:positionV relativeFrom="paragraph">
              <wp:posOffset>12065</wp:posOffset>
            </wp:positionV>
            <wp:extent cx="6122035" cy="6002655"/>
            <wp:effectExtent l="0" t="0" r="0" b="0"/>
            <wp:wrapTopAndBottom/>
            <wp:docPr id="4" name="Imagem 4" descr="C:\Users\Diego\Desktop\fabio\cópia de segurança\LICITAÇÕES 2017 A 2020\LICITAÇÕES 2018\PROCESSO 60 LEILÃO 03 ESTACIONAMENTO XXVIII EXPOSIÇÃO AGROPECUÁRIA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go\Desktop\fabio\cópia de segurança\LICITAÇÕES 2017 A 2020\LICITAÇÕES 2018\PROCESSO 60 LEILÃO 03 ESTACIONAMENTO XXVIII EXPOSIÇÃO AGROPECUÁRIA\0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600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11A5" w:rsidSect="00172456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456" w:rsidRDefault="00172456" w:rsidP="0082068B">
      <w:r>
        <w:separator/>
      </w:r>
    </w:p>
  </w:endnote>
  <w:endnote w:type="continuationSeparator" w:id="0">
    <w:p w:rsidR="00172456" w:rsidRDefault="00172456" w:rsidP="0082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56" w:rsidRDefault="00172456" w:rsidP="0017245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72456" w:rsidRDefault="00172456" w:rsidP="0017245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56" w:rsidRDefault="00172456" w:rsidP="0017245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19</w:t>
    </w:r>
    <w:r>
      <w:rPr>
        <w:rStyle w:val="Nmerodepgina"/>
      </w:rPr>
      <w:fldChar w:fldCharType="end"/>
    </w:r>
  </w:p>
  <w:p w:rsidR="00172456" w:rsidRDefault="00172456" w:rsidP="0017245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456" w:rsidRDefault="00172456" w:rsidP="0082068B">
      <w:r>
        <w:separator/>
      </w:r>
    </w:p>
  </w:footnote>
  <w:footnote w:type="continuationSeparator" w:id="0">
    <w:p w:rsidR="00172456" w:rsidRDefault="00172456" w:rsidP="00820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21"/>
    </w:tblGrid>
    <w:tr w:rsidR="00172456" w:rsidRPr="00AA0421" w:rsidTr="00172456">
      <w:tc>
        <w:tcPr>
          <w:tcW w:w="9709" w:type="dxa"/>
          <w:gridSpan w:val="2"/>
          <w:shd w:val="clear" w:color="auto" w:fill="FFFFFF"/>
        </w:tcPr>
        <w:p w:rsidR="00172456" w:rsidRPr="00AA0421" w:rsidRDefault="00172456" w:rsidP="00172456">
          <w:pPr>
            <w:pStyle w:val="Ttulo1"/>
            <w:ind w:left="-567" w:firstLine="142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63360" behindDoc="0" locked="0" layoutInCell="1" allowOverlap="1" wp14:anchorId="55218D32" wp14:editId="03328E03">
                <wp:simplePos x="0" y="0"/>
                <wp:positionH relativeFrom="column">
                  <wp:posOffset>5317490</wp:posOffset>
                </wp:positionH>
                <wp:positionV relativeFrom="paragraph">
                  <wp:posOffset>3810</wp:posOffset>
                </wp:positionV>
                <wp:extent cx="672465" cy="514350"/>
                <wp:effectExtent l="0" t="0" r="0" b="0"/>
                <wp:wrapNone/>
                <wp:docPr id="6" name="Imagem 6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62336" behindDoc="0" locked="0" layoutInCell="1" allowOverlap="1" wp14:anchorId="457EAA35" wp14:editId="27549809">
                <wp:simplePos x="0" y="0"/>
                <wp:positionH relativeFrom="column">
                  <wp:posOffset>49530</wp:posOffset>
                </wp:positionH>
                <wp:positionV relativeFrom="paragraph">
                  <wp:posOffset>5723</wp:posOffset>
                </wp:positionV>
                <wp:extent cx="636014" cy="510702"/>
                <wp:effectExtent l="0" t="0" r="0" b="3810"/>
                <wp:wrapNone/>
                <wp:docPr id="7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014" cy="5107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172456" w:rsidRPr="00AA0421" w:rsidTr="00172456">
      <w:tc>
        <w:tcPr>
          <w:tcW w:w="9709" w:type="dxa"/>
          <w:gridSpan w:val="2"/>
          <w:shd w:val="clear" w:color="auto" w:fill="FFFFFF"/>
        </w:tcPr>
        <w:p w:rsidR="00172456" w:rsidRPr="00AA0421" w:rsidRDefault="00172456" w:rsidP="00172456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AA0421">
            <w:rPr>
              <w:rFonts w:ascii="Arial" w:eastAsia="Times New Roman" w:hAnsi="Arial" w:cs="Arial"/>
              <w:b/>
              <w:sz w:val="16"/>
              <w:szCs w:val="16"/>
            </w:rPr>
            <w:t xml:space="preserve">EDITAL DE </w:t>
          </w:r>
          <w:r>
            <w:rPr>
              <w:rFonts w:ascii="Arial" w:eastAsia="Times New Roman" w:hAnsi="Arial" w:cs="Arial"/>
              <w:b/>
              <w:sz w:val="16"/>
              <w:szCs w:val="16"/>
            </w:rPr>
            <w:t>LEILÃO</w:t>
          </w:r>
          <w:r w:rsidRPr="00AA0421">
            <w:rPr>
              <w:rFonts w:ascii="Arial" w:eastAsia="Times New Roman" w:hAnsi="Arial" w:cs="Arial"/>
              <w:b/>
              <w:sz w:val="16"/>
              <w:szCs w:val="16"/>
            </w:rPr>
            <w:t xml:space="preserve"> E ANEXOS</w:t>
          </w:r>
        </w:p>
      </w:tc>
    </w:tr>
    <w:tr w:rsidR="00172456" w:rsidRPr="00AA0421" w:rsidTr="00172456">
      <w:tc>
        <w:tcPr>
          <w:tcW w:w="9709" w:type="dxa"/>
          <w:gridSpan w:val="2"/>
          <w:shd w:val="clear" w:color="auto" w:fill="FFFFFF"/>
        </w:tcPr>
        <w:p w:rsidR="00172456" w:rsidRPr="00AA0421" w:rsidRDefault="00172456" w:rsidP="007369B3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015/2020</w:t>
          </w:r>
        </w:p>
      </w:tc>
    </w:tr>
    <w:tr w:rsidR="00172456" w:rsidRPr="00AA0421" w:rsidTr="00172456">
      <w:trPr>
        <w:cantSplit/>
        <w:trHeight w:val="343"/>
      </w:trPr>
      <w:tc>
        <w:tcPr>
          <w:tcW w:w="4888" w:type="dxa"/>
          <w:shd w:val="clear" w:color="auto" w:fill="FFFFFF"/>
        </w:tcPr>
        <w:p w:rsidR="00172456" w:rsidRPr="00AA0421" w:rsidRDefault="00172456" w:rsidP="007369B3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LEILÃO</w:t>
          </w: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 </w:t>
          </w:r>
          <w:r>
            <w:rPr>
              <w:rFonts w:cs="Arial"/>
              <w:sz w:val="16"/>
              <w:szCs w:val="16"/>
            </w:rPr>
            <w:t>Nº. 001/2020</w:t>
          </w:r>
        </w:p>
      </w:tc>
      <w:tc>
        <w:tcPr>
          <w:tcW w:w="4821" w:type="dxa"/>
          <w:shd w:val="clear" w:color="auto" w:fill="FFFFFF"/>
        </w:tcPr>
        <w:p w:rsidR="00172456" w:rsidRPr="00E42776" w:rsidRDefault="00172456" w:rsidP="00172456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AA0421">
            <w:rPr>
              <w:rFonts w:cs="Arial"/>
              <w:bCs/>
              <w:sz w:val="16"/>
              <w:szCs w:val="16"/>
              <w:lang w:val="pt-PT"/>
            </w:rPr>
            <w:t xml:space="preserve">TIPO: </w:t>
          </w:r>
          <w:r>
            <w:rPr>
              <w:rFonts w:cs="Arial"/>
              <w:b w:val="0"/>
              <w:bCs/>
              <w:sz w:val="16"/>
              <w:szCs w:val="16"/>
              <w:lang w:val="pt-PT"/>
            </w:rPr>
            <w:t>MAIOR LANCE</w:t>
          </w:r>
        </w:p>
      </w:tc>
    </w:tr>
    <w:tr w:rsidR="00172456" w:rsidRPr="00AA0421" w:rsidTr="00172456">
      <w:trPr>
        <w:cantSplit/>
        <w:trHeight w:val="199"/>
      </w:trPr>
      <w:tc>
        <w:tcPr>
          <w:tcW w:w="9709" w:type="dxa"/>
          <w:gridSpan w:val="2"/>
          <w:shd w:val="clear" w:color="auto" w:fill="FFFFFF"/>
        </w:tcPr>
        <w:p w:rsidR="00172456" w:rsidRPr="00AA0421" w:rsidRDefault="00172456" w:rsidP="00172456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LOTES, BARRACAS E ESTACIONAMENTO PARA 57º </w:t>
          </w:r>
          <w:r w:rsidRPr="007369B3">
            <w:rPr>
              <w:rFonts w:ascii="Arial" w:hAnsi="Arial" w:cs="Arial"/>
              <w:b/>
              <w:sz w:val="16"/>
              <w:szCs w:val="16"/>
            </w:rPr>
            <w:t xml:space="preserve">ANIVERSÁRIO DE EMANCIPAÇÃO POLÍTICA DO MUNICÍPIO DE DESTERRO DO </w:t>
          </w:r>
          <w:proofErr w:type="gramStart"/>
          <w:r w:rsidRPr="007369B3">
            <w:rPr>
              <w:rFonts w:ascii="Arial" w:hAnsi="Arial" w:cs="Arial"/>
              <w:b/>
              <w:sz w:val="16"/>
              <w:szCs w:val="16"/>
            </w:rPr>
            <w:t>MELO</w:t>
          </w:r>
          <w:proofErr w:type="gramEnd"/>
        </w:p>
      </w:tc>
    </w:tr>
  </w:tbl>
  <w:p w:rsidR="00172456" w:rsidRPr="00AA0421" w:rsidRDefault="00172456" w:rsidP="00172456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56" w:rsidRDefault="00172456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2:42 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56" w:rsidRDefault="001724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BC1718"/>
    <w:multiLevelType w:val="hybridMultilevel"/>
    <w:tmpl w:val="4DCC1174"/>
    <w:lvl w:ilvl="0" w:tplc="0416001B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9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883920"/>
    <w:multiLevelType w:val="hybridMultilevel"/>
    <w:tmpl w:val="072EC10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9E2E2C"/>
    <w:multiLevelType w:val="hybridMultilevel"/>
    <w:tmpl w:val="292A8FB2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1F15C7"/>
    <w:multiLevelType w:val="multilevel"/>
    <w:tmpl w:val="582E5998"/>
    <w:lvl w:ilvl="0">
      <w:start w:val="5"/>
      <w:numFmt w:val="decimalZero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95" w:hanging="435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17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014BB5"/>
    <w:multiLevelType w:val="hybridMultilevel"/>
    <w:tmpl w:val="3EB28088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F6A4F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B4BEB"/>
    <w:multiLevelType w:val="hybridMultilevel"/>
    <w:tmpl w:val="4DCC1174"/>
    <w:lvl w:ilvl="0" w:tplc="0416001B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A300D"/>
    <w:multiLevelType w:val="hybridMultilevel"/>
    <w:tmpl w:val="17C67BA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04022"/>
    <w:multiLevelType w:val="multilevel"/>
    <w:tmpl w:val="D59423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8">
    <w:nsid w:val="7CFB71F4"/>
    <w:multiLevelType w:val="multilevel"/>
    <w:tmpl w:val="E228B0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8"/>
  </w:num>
  <w:num w:numId="5">
    <w:abstractNumId w:val="15"/>
  </w:num>
  <w:num w:numId="6">
    <w:abstractNumId w:val="23"/>
  </w:num>
  <w:num w:numId="7">
    <w:abstractNumId w:val="10"/>
  </w:num>
  <w:num w:numId="8">
    <w:abstractNumId w:val="24"/>
  </w:num>
  <w:num w:numId="9">
    <w:abstractNumId w:val="26"/>
  </w:num>
  <w:num w:numId="10">
    <w:abstractNumId w:val="21"/>
  </w:num>
  <w:num w:numId="11">
    <w:abstractNumId w:val="25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27"/>
  </w:num>
  <w:num w:numId="19">
    <w:abstractNumId w:val="9"/>
  </w:num>
  <w:num w:numId="20">
    <w:abstractNumId w:val="6"/>
  </w:num>
  <w:num w:numId="21">
    <w:abstractNumId w:val="20"/>
  </w:num>
  <w:num w:numId="22">
    <w:abstractNumId w:val="19"/>
  </w:num>
  <w:num w:numId="23">
    <w:abstractNumId w:val="12"/>
  </w:num>
  <w:num w:numId="24">
    <w:abstractNumId w:val="22"/>
  </w:num>
  <w:num w:numId="25">
    <w:abstractNumId w:val="16"/>
  </w:num>
  <w:num w:numId="26">
    <w:abstractNumId w:val="28"/>
  </w:num>
  <w:num w:numId="27">
    <w:abstractNumId w:val="18"/>
  </w:num>
  <w:num w:numId="28">
    <w:abstractNumId w:val="1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8B"/>
    <w:rsid w:val="00060A36"/>
    <w:rsid w:val="00065C31"/>
    <w:rsid w:val="00162598"/>
    <w:rsid w:val="00172456"/>
    <w:rsid w:val="001F75DC"/>
    <w:rsid w:val="00236C9A"/>
    <w:rsid w:val="00355175"/>
    <w:rsid w:val="00375945"/>
    <w:rsid w:val="0039141E"/>
    <w:rsid w:val="004349F8"/>
    <w:rsid w:val="006A0EF7"/>
    <w:rsid w:val="007369B3"/>
    <w:rsid w:val="0082068B"/>
    <w:rsid w:val="008D11A5"/>
    <w:rsid w:val="00937425"/>
    <w:rsid w:val="00967880"/>
    <w:rsid w:val="00A26378"/>
    <w:rsid w:val="00AD234D"/>
    <w:rsid w:val="00B24B8C"/>
    <w:rsid w:val="00C7401F"/>
    <w:rsid w:val="00F2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68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2068B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82068B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82068B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82068B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8206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2068B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82068B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068B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2068B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2068B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82068B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82068B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2068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82068B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2068B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82068B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uiPriority w:val="99"/>
    <w:rsid w:val="008206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068B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206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2068B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2068B"/>
  </w:style>
  <w:style w:type="paragraph" w:styleId="Corpodetexto2">
    <w:name w:val="Body Text 2"/>
    <w:basedOn w:val="Normal"/>
    <w:link w:val="Corpodetexto2Char"/>
    <w:rsid w:val="0082068B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82068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8206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82068B"/>
    <w:rPr>
      <w:rFonts w:ascii="Tahoma" w:eastAsia="Batang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2068B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82068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2068B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82068B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82068B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82068B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82068B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82068B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82068B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82068B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82068B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82068B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82068B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82068B"/>
    <w:rPr>
      <w:rFonts w:ascii="Tahoma" w:eastAsia="Batang" w:hAnsi="Tahoma" w:cs="Tahoma"/>
      <w:sz w:val="20"/>
      <w:szCs w:val="20"/>
      <w:shd w:val="clear" w:color="auto" w:fill="000080"/>
      <w:lang w:eastAsia="pt-BR"/>
    </w:rPr>
  </w:style>
  <w:style w:type="table" w:styleId="Tabelacomgrade">
    <w:name w:val="Table Grid"/>
    <w:basedOn w:val="Tabelanormal"/>
    <w:rsid w:val="00820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82068B"/>
  </w:style>
  <w:style w:type="character" w:customStyle="1" w:styleId="WW-Absatz-Standardschriftart">
    <w:name w:val="WW-Absatz-Standardschriftart"/>
    <w:rsid w:val="0082068B"/>
  </w:style>
  <w:style w:type="character" w:customStyle="1" w:styleId="WW-Absatz-Standardschriftart1">
    <w:name w:val="WW-Absatz-Standardschriftart1"/>
    <w:rsid w:val="0082068B"/>
  </w:style>
  <w:style w:type="character" w:customStyle="1" w:styleId="WW-Absatz-Standardschriftart11">
    <w:name w:val="WW-Absatz-Standardschriftart11"/>
    <w:rsid w:val="0082068B"/>
  </w:style>
  <w:style w:type="character" w:customStyle="1" w:styleId="WW-Absatz-Standardschriftart111">
    <w:name w:val="WW-Absatz-Standardschriftart111"/>
    <w:rsid w:val="0082068B"/>
  </w:style>
  <w:style w:type="character" w:customStyle="1" w:styleId="WW-Absatz-Standardschriftart1111">
    <w:name w:val="WW-Absatz-Standardschriftart1111"/>
    <w:rsid w:val="0082068B"/>
  </w:style>
  <w:style w:type="character" w:customStyle="1" w:styleId="WW-Absatz-Standardschriftart11111">
    <w:name w:val="WW-Absatz-Standardschriftart11111"/>
    <w:rsid w:val="0082068B"/>
  </w:style>
  <w:style w:type="character" w:customStyle="1" w:styleId="WW-Absatz-Standardschriftart111111">
    <w:name w:val="WW-Absatz-Standardschriftart111111"/>
    <w:rsid w:val="0082068B"/>
  </w:style>
  <w:style w:type="character" w:customStyle="1" w:styleId="WW8Num2z0">
    <w:name w:val="WW8Num2z0"/>
    <w:rsid w:val="0082068B"/>
    <w:rPr>
      <w:rFonts w:ascii="Symbol" w:hAnsi="Symbol"/>
    </w:rPr>
  </w:style>
  <w:style w:type="character" w:customStyle="1" w:styleId="WW8Num2z1">
    <w:name w:val="WW8Num2z1"/>
    <w:rsid w:val="0082068B"/>
    <w:rPr>
      <w:rFonts w:ascii="Courier New" w:hAnsi="Courier New" w:cs="Courier New"/>
    </w:rPr>
  </w:style>
  <w:style w:type="character" w:customStyle="1" w:styleId="WW8Num2z2">
    <w:name w:val="WW8Num2z2"/>
    <w:rsid w:val="0082068B"/>
    <w:rPr>
      <w:rFonts w:ascii="Wingdings" w:hAnsi="Wingdings"/>
    </w:rPr>
  </w:style>
  <w:style w:type="character" w:customStyle="1" w:styleId="WW8Num3z0">
    <w:name w:val="WW8Num3z0"/>
    <w:rsid w:val="0082068B"/>
    <w:rPr>
      <w:rFonts w:ascii="Symbol" w:hAnsi="Symbol"/>
    </w:rPr>
  </w:style>
  <w:style w:type="character" w:customStyle="1" w:styleId="WW8Num3z1">
    <w:name w:val="WW8Num3z1"/>
    <w:rsid w:val="0082068B"/>
    <w:rPr>
      <w:rFonts w:ascii="Courier New" w:hAnsi="Courier New" w:cs="Courier New"/>
    </w:rPr>
  </w:style>
  <w:style w:type="character" w:customStyle="1" w:styleId="WW8Num3z2">
    <w:name w:val="WW8Num3z2"/>
    <w:rsid w:val="0082068B"/>
    <w:rPr>
      <w:rFonts w:ascii="Wingdings" w:hAnsi="Wingdings"/>
    </w:rPr>
  </w:style>
  <w:style w:type="character" w:customStyle="1" w:styleId="WW8Num7z0">
    <w:name w:val="WW8Num7z0"/>
    <w:rsid w:val="0082068B"/>
    <w:rPr>
      <w:rFonts w:ascii="Symbol" w:hAnsi="Symbol"/>
    </w:rPr>
  </w:style>
  <w:style w:type="character" w:customStyle="1" w:styleId="WW8Num7z1">
    <w:name w:val="WW8Num7z1"/>
    <w:rsid w:val="0082068B"/>
    <w:rPr>
      <w:rFonts w:ascii="Courier New" w:hAnsi="Courier New" w:cs="Courier New"/>
    </w:rPr>
  </w:style>
  <w:style w:type="character" w:customStyle="1" w:styleId="WW8Num7z2">
    <w:name w:val="WW8Num7z2"/>
    <w:rsid w:val="0082068B"/>
    <w:rPr>
      <w:rFonts w:ascii="Wingdings" w:hAnsi="Wingdings"/>
    </w:rPr>
  </w:style>
  <w:style w:type="character" w:customStyle="1" w:styleId="WW8Num10z0">
    <w:name w:val="WW8Num10z0"/>
    <w:rsid w:val="0082068B"/>
    <w:rPr>
      <w:rFonts w:ascii="Symbol" w:hAnsi="Symbol"/>
    </w:rPr>
  </w:style>
  <w:style w:type="character" w:customStyle="1" w:styleId="WW8Num10z1">
    <w:name w:val="WW8Num10z1"/>
    <w:rsid w:val="0082068B"/>
    <w:rPr>
      <w:rFonts w:ascii="Courier New" w:hAnsi="Courier New" w:cs="Courier New"/>
    </w:rPr>
  </w:style>
  <w:style w:type="character" w:customStyle="1" w:styleId="WW8Num10z2">
    <w:name w:val="WW8Num10z2"/>
    <w:rsid w:val="0082068B"/>
    <w:rPr>
      <w:rFonts w:ascii="Wingdings" w:hAnsi="Wingdings"/>
    </w:rPr>
  </w:style>
  <w:style w:type="character" w:customStyle="1" w:styleId="WW8Num11z0">
    <w:name w:val="WW8Num11z0"/>
    <w:rsid w:val="0082068B"/>
    <w:rPr>
      <w:rFonts w:ascii="Symbol" w:hAnsi="Symbol"/>
    </w:rPr>
  </w:style>
  <w:style w:type="character" w:customStyle="1" w:styleId="WW8Num11z1">
    <w:name w:val="WW8Num11z1"/>
    <w:rsid w:val="0082068B"/>
    <w:rPr>
      <w:rFonts w:ascii="Courier New" w:hAnsi="Courier New" w:cs="Courier New"/>
    </w:rPr>
  </w:style>
  <w:style w:type="character" w:customStyle="1" w:styleId="WW8Num11z2">
    <w:name w:val="WW8Num11z2"/>
    <w:rsid w:val="0082068B"/>
    <w:rPr>
      <w:rFonts w:ascii="Wingdings" w:hAnsi="Wingdings"/>
    </w:rPr>
  </w:style>
  <w:style w:type="character" w:customStyle="1" w:styleId="WW8Num15z0">
    <w:name w:val="WW8Num15z0"/>
    <w:rsid w:val="0082068B"/>
    <w:rPr>
      <w:rFonts w:ascii="Symbol" w:hAnsi="Symbol"/>
    </w:rPr>
  </w:style>
  <w:style w:type="character" w:customStyle="1" w:styleId="WW8Num15z1">
    <w:name w:val="WW8Num15z1"/>
    <w:rsid w:val="0082068B"/>
    <w:rPr>
      <w:rFonts w:ascii="Courier New" w:hAnsi="Courier New" w:cs="Courier New"/>
    </w:rPr>
  </w:style>
  <w:style w:type="character" w:customStyle="1" w:styleId="WW8Num15z2">
    <w:name w:val="WW8Num15z2"/>
    <w:rsid w:val="0082068B"/>
    <w:rPr>
      <w:rFonts w:ascii="Wingdings" w:hAnsi="Wingdings"/>
    </w:rPr>
  </w:style>
  <w:style w:type="character" w:customStyle="1" w:styleId="WW8Num18z0">
    <w:name w:val="WW8Num18z0"/>
    <w:rsid w:val="0082068B"/>
    <w:rPr>
      <w:rFonts w:ascii="Wingdings" w:hAnsi="Wingdings"/>
    </w:rPr>
  </w:style>
  <w:style w:type="character" w:customStyle="1" w:styleId="WW8Num18z1">
    <w:name w:val="WW8Num18z1"/>
    <w:rsid w:val="0082068B"/>
    <w:rPr>
      <w:rFonts w:ascii="Courier New" w:hAnsi="Courier New" w:cs="Courier New"/>
    </w:rPr>
  </w:style>
  <w:style w:type="character" w:customStyle="1" w:styleId="WW8Num18z3">
    <w:name w:val="WW8Num18z3"/>
    <w:rsid w:val="0082068B"/>
    <w:rPr>
      <w:rFonts w:ascii="Symbol" w:hAnsi="Symbol"/>
    </w:rPr>
  </w:style>
  <w:style w:type="character" w:customStyle="1" w:styleId="WW8Num19z0">
    <w:name w:val="WW8Num19z0"/>
    <w:rsid w:val="0082068B"/>
    <w:rPr>
      <w:rFonts w:ascii="Symbol" w:hAnsi="Symbol"/>
    </w:rPr>
  </w:style>
  <w:style w:type="character" w:customStyle="1" w:styleId="WW8Num19z1">
    <w:name w:val="WW8Num19z1"/>
    <w:rsid w:val="0082068B"/>
    <w:rPr>
      <w:rFonts w:ascii="Courier New" w:hAnsi="Courier New" w:cs="Courier New"/>
    </w:rPr>
  </w:style>
  <w:style w:type="character" w:customStyle="1" w:styleId="WW8Num19z2">
    <w:name w:val="WW8Num19z2"/>
    <w:rsid w:val="0082068B"/>
    <w:rPr>
      <w:rFonts w:ascii="Wingdings" w:hAnsi="Wingdings"/>
    </w:rPr>
  </w:style>
  <w:style w:type="character" w:customStyle="1" w:styleId="WW8Num22z0">
    <w:name w:val="WW8Num22z0"/>
    <w:rsid w:val="0082068B"/>
    <w:rPr>
      <w:rFonts w:ascii="Symbol" w:hAnsi="Symbol"/>
    </w:rPr>
  </w:style>
  <w:style w:type="character" w:customStyle="1" w:styleId="WW8Num22z1">
    <w:name w:val="WW8Num22z1"/>
    <w:rsid w:val="0082068B"/>
    <w:rPr>
      <w:rFonts w:ascii="Courier New" w:hAnsi="Courier New" w:cs="Courier New"/>
    </w:rPr>
  </w:style>
  <w:style w:type="character" w:customStyle="1" w:styleId="WW8Num22z2">
    <w:name w:val="WW8Num22z2"/>
    <w:rsid w:val="0082068B"/>
    <w:rPr>
      <w:rFonts w:ascii="Wingdings" w:hAnsi="Wingdings"/>
    </w:rPr>
  </w:style>
  <w:style w:type="character" w:customStyle="1" w:styleId="WW8Num23z0">
    <w:name w:val="WW8Num23z0"/>
    <w:rsid w:val="0082068B"/>
    <w:rPr>
      <w:sz w:val="20"/>
    </w:rPr>
  </w:style>
  <w:style w:type="character" w:customStyle="1" w:styleId="WW8Num25z0">
    <w:name w:val="WW8Num25z0"/>
    <w:rsid w:val="0082068B"/>
    <w:rPr>
      <w:rFonts w:ascii="Symbol" w:eastAsia="Times New Roman" w:hAnsi="Symbol" w:cs="Times New Roman"/>
    </w:rPr>
  </w:style>
  <w:style w:type="character" w:customStyle="1" w:styleId="WW8Num25z1">
    <w:name w:val="WW8Num25z1"/>
    <w:rsid w:val="0082068B"/>
    <w:rPr>
      <w:rFonts w:ascii="Courier New" w:hAnsi="Courier New"/>
    </w:rPr>
  </w:style>
  <w:style w:type="character" w:customStyle="1" w:styleId="WW8Num25z2">
    <w:name w:val="WW8Num25z2"/>
    <w:rsid w:val="0082068B"/>
    <w:rPr>
      <w:rFonts w:ascii="Wingdings" w:hAnsi="Wingdings"/>
    </w:rPr>
  </w:style>
  <w:style w:type="character" w:customStyle="1" w:styleId="WW8Num25z3">
    <w:name w:val="WW8Num25z3"/>
    <w:rsid w:val="0082068B"/>
    <w:rPr>
      <w:rFonts w:ascii="Symbol" w:hAnsi="Symbol"/>
    </w:rPr>
  </w:style>
  <w:style w:type="character" w:customStyle="1" w:styleId="Fontepargpadro1">
    <w:name w:val="Fonte parág. padrão1"/>
    <w:rsid w:val="0082068B"/>
  </w:style>
  <w:style w:type="character" w:customStyle="1" w:styleId="Smbolosdenumerao">
    <w:name w:val="Símbolos de numeração"/>
    <w:rsid w:val="0082068B"/>
  </w:style>
  <w:style w:type="paragraph" w:customStyle="1" w:styleId="Captulo">
    <w:name w:val="Capítulo"/>
    <w:basedOn w:val="Normal"/>
    <w:next w:val="Corpodetexto"/>
    <w:rsid w:val="0082068B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82068B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82068B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82068B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82068B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82068B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82068B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82068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2068B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82068B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82068B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82068B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82068B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82068B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82068B"/>
    <w:rPr>
      <w:color w:val="0000FF"/>
      <w:u w:val="single"/>
    </w:rPr>
  </w:style>
  <w:style w:type="character" w:customStyle="1" w:styleId="centerazul1">
    <w:name w:val="centerazul1"/>
    <w:basedOn w:val="Fontepargpadro"/>
    <w:rsid w:val="0082068B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82068B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8206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82068B"/>
  </w:style>
  <w:style w:type="character" w:styleId="nfase">
    <w:name w:val="Emphasis"/>
    <w:basedOn w:val="Fontepargpadro"/>
    <w:uiPriority w:val="20"/>
    <w:qFormat/>
    <w:rsid w:val="0082068B"/>
    <w:rPr>
      <w:i/>
      <w:iCs/>
    </w:rPr>
  </w:style>
  <w:style w:type="character" w:styleId="HiperlinkVisitado">
    <w:name w:val="FollowedHyperlink"/>
    <w:basedOn w:val="Fontepargpadro"/>
    <w:uiPriority w:val="99"/>
    <w:rsid w:val="0082068B"/>
    <w:rPr>
      <w:color w:val="800080"/>
      <w:u w:val="single"/>
    </w:rPr>
  </w:style>
  <w:style w:type="paragraph" w:customStyle="1" w:styleId="Default">
    <w:name w:val="Default"/>
    <w:rsid w:val="008206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68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2068B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82068B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82068B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82068B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8206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2068B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82068B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068B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2068B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2068B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82068B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82068B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2068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82068B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2068B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82068B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uiPriority w:val="99"/>
    <w:rsid w:val="008206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068B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206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2068B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2068B"/>
  </w:style>
  <w:style w:type="paragraph" w:styleId="Corpodetexto2">
    <w:name w:val="Body Text 2"/>
    <w:basedOn w:val="Normal"/>
    <w:link w:val="Corpodetexto2Char"/>
    <w:rsid w:val="0082068B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82068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8206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82068B"/>
    <w:rPr>
      <w:rFonts w:ascii="Tahoma" w:eastAsia="Batang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2068B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82068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2068B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82068B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82068B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82068B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82068B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82068B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82068B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82068B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82068B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82068B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82068B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82068B"/>
    <w:rPr>
      <w:rFonts w:ascii="Tahoma" w:eastAsia="Batang" w:hAnsi="Tahoma" w:cs="Tahoma"/>
      <w:sz w:val="20"/>
      <w:szCs w:val="20"/>
      <w:shd w:val="clear" w:color="auto" w:fill="000080"/>
      <w:lang w:eastAsia="pt-BR"/>
    </w:rPr>
  </w:style>
  <w:style w:type="table" w:styleId="Tabelacomgrade">
    <w:name w:val="Table Grid"/>
    <w:basedOn w:val="Tabelanormal"/>
    <w:rsid w:val="00820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82068B"/>
  </w:style>
  <w:style w:type="character" w:customStyle="1" w:styleId="WW-Absatz-Standardschriftart">
    <w:name w:val="WW-Absatz-Standardschriftart"/>
    <w:rsid w:val="0082068B"/>
  </w:style>
  <w:style w:type="character" w:customStyle="1" w:styleId="WW-Absatz-Standardschriftart1">
    <w:name w:val="WW-Absatz-Standardschriftart1"/>
    <w:rsid w:val="0082068B"/>
  </w:style>
  <w:style w:type="character" w:customStyle="1" w:styleId="WW-Absatz-Standardschriftart11">
    <w:name w:val="WW-Absatz-Standardschriftart11"/>
    <w:rsid w:val="0082068B"/>
  </w:style>
  <w:style w:type="character" w:customStyle="1" w:styleId="WW-Absatz-Standardschriftart111">
    <w:name w:val="WW-Absatz-Standardschriftart111"/>
    <w:rsid w:val="0082068B"/>
  </w:style>
  <w:style w:type="character" w:customStyle="1" w:styleId="WW-Absatz-Standardschriftart1111">
    <w:name w:val="WW-Absatz-Standardschriftart1111"/>
    <w:rsid w:val="0082068B"/>
  </w:style>
  <w:style w:type="character" w:customStyle="1" w:styleId="WW-Absatz-Standardschriftart11111">
    <w:name w:val="WW-Absatz-Standardschriftart11111"/>
    <w:rsid w:val="0082068B"/>
  </w:style>
  <w:style w:type="character" w:customStyle="1" w:styleId="WW-Absatz-Standardschriftart111111">
    <w:name w:val="WW-Absatz-Standardschriftart111111"/>
    <w:rsid w:val="0082068B"/>
  </w:style>
  <w:style w:type="character" w:customStyle="1" w:styleId="WW8Num2z0">
    <w:name w:val="WW8Num2z0"/>
    <w:rsid w:val="0082068B"/>
    <w:rPr>
      <w:rFonts w:ascii="Symbol" w:hAnsi="Symbol"/>
    </w:rPr>
  </w:style>
  <w:style w:type="character" w:customStyle="1" w:styleId="WW8Num2z1">
    <w:name w:val="WW8Num2z1"/>
    <w:rsid w:val="0082068B"/>
    <w:rPr>
      <w:rFonts w:ascii="Courier New" w:hAnsi="Courier New" w:cs="Courier New"/>
    </w:rPr>
  </w:style>
  <w:style w:type="character" w:customStyle="1" w:styleId="WW8Num2z2">
    <w:name w:val="WW8Num2z2"/>
    <w:rsid w:val="0082068B"/>
    <w:rPr>
      <w:rFonts w:ascii="Wingdings" w:hAnsi="Wingdings"/>
    </w:rPr>
  </w:style>
  <w:style w:type="character" w:customStyle="1" w:styleId="WW8Num3z0">
    <w:name w:val="WW8Num3z0"/>
    <w:rsid w:val="0082068B"/>
    <w:rPr>
      <w:rFonts w:ascii="Symbol" w:hAnsi="Symbol"/>
    </w:rPr>
  </w:style>
  <w:style w:type="character" w:customStyle="1" w:styleId="WW8Num3z1">
    <w:name w:val="WW8Num3z1"/>
    <w:rsid w:val="0082068B"/>
    <w:rPr>
      <w:rFonts w:ascii="Courier New" w:hAnsi="Courier New" w:cs="Courier New"/>
    </w:rPr>
  </w:style>
  <w:style w:type="character" w:customStyle="1" w:styleId="WW8Num3z2">
    <w:name w:val="WW8Num3z2"/>
    <w:rsid w:val="0082068B"/>
    <w:rPr>
      <w:rFonts w:ascii="Wingdings" w:hAnsi="Wingdings"/>
    </w:rPr>
  </w:style>
  <w:style w:type="character" w:customStyle="1" w:styleId="WW8Num7z0">
    <w:name w:val="WW8Num7z0"/>
    <w:rsid w:val="0082068B"/>
    <w:rPr>
      <w:rFonts w:ascii="Symbol" w:hAnsi="Symbol"/>
    </w:rPr>
  </w:style>
  <w:style w:type="character" w:customStyle="1" w:styleId="WW8Num7z1">
    <w:name w:val="WW8Num7z1"/>
    <w:rsid w:val="0082068B"/>
    <w:rPr>
      <w:rFonts w:ascii="Courier New" w:hAnsi="Courier New" w:cs="Courier New"/>
    </w:rPr>
  </w:style>
  <w:style w:type="character" w:customStyle="1" w:styleId="WW8Num7z2">
    <w:name w:val="WW8Num7z2"/>
    <w:rsid w:val="0082068B"/>
    <w:rPr>
      <w:rFonts w:ascii="Wingdings" w:hAnsi="Wingdings"/>
    </w:rPr>
  </w:style>
  <w:style w:type="character" w:customStyle="1" w:styleId="WW8Num10z0">
    <w:name w:val="WW8Num10z0"/>
    <w:rsid w:val="0082068B"/>
    <w:rPr>
      <w:rFonts w:ascii="Symbol" w:hAnsi="Symbol"/>
    </w:rPr>
  </w:style>
  <w:style w:type="character" w:customStyle="1" w:styleId="WW8Num10z1">
    <w:name w:val="WW8Num10z1"/>
    <w:rsid w:val="0082068B"/>
    <w:rPr>
      <w:rFonts w:ascii="Courier New" w:hAnsi="Courier New" w:cs="Courier New"/>
    </w:rPr>
  </w:style>
  <w:style w:type="character" w:customStyle="1" w:styleId="WW8Num10z2">
    <w:name w:val="WW8Num10z2"/>
    <w:rsid w:val="0082068B"/>
    <w:rPr>
      <w:rFonts w:ascii="Wingdings" w:hAnsi="Wingdings"/>
    </w:rPr>
  </w:style>
  <w:style w:type="character" w:customStyle="1" w:styleId="WW8Num11z0">
    <w:name w:val="WW8Num11z0"/>
    <w:rsid w:val="0082068B"/>
    <w:rPr>
      <w:rFonts w:ascii="Symbol" w:hAnsi="Symbol"/>
    </w:rPr>
  </w:style>
  <w:style w:type="character" w:customStyle="1" w:styleId="WW8Num11z1">
    <w:name w:val="WW8Num11z1"/>
    <w:rsid w:val="0082068B"/>
    <w:rPr>
      <w:rFonts w:ascii="Courier New" w:hAnsi="Courier New" w:cs="Courier New"/>
    </w:rPr>
  </w:style>
  <w:style w:type="character" w:customStyle="1" w:styleId="WW8Num11z2">
    <w:name w:val="WW8Num11z2"/>
    <w:rsid w:val="0082068B"/>
    <w:rPr>
      <w:rFonts w:ascii="Wingdings" w:hAnsi="Wingdings"/>
    </w:rPr>
  </w:style>
  <w:style w:type="character" w:customStyle="1" w:styleId="WW8Num15z0">
    <w:name w:val="WW8Num15z0"/>
    <w:rsid w:val="0082068B"/>
    <w:rPr>
      <w:rFonts w:ascii="Symbol" w:hAnsi="Symbol"/>
    </w:rPr>
  </w:style>
  <w:style w:type="character" w:customStyle="1" w:styleId="WW8Num15z1">
    <w:name w:val="WW8Num15z1"/>
    <w:rsid w:val="0082068B"/>
    <w:rPr>
      <w:rFonts w:ascii="Courier New" w:hAnsi="Courier New" w:cs="Courier New"/>
    </w:rPr>
  </w:style>
  <w:style w:type="character" w:customStyle="1" w:styleId="WW8Num15z2">
    <w:name w:val="WW8Num15z2"/>
    <w:rsid w:val="0082068B"/>
    <w:rPr>
      <w:rFonts w:ascii="Wingdings" w:hAnsi="Wingdings"/>
    </w:rPr>
  </w:style>
  <w:style w:type="character" w:customStyle="1" w:styleId="WW8Num18z0">
    <w:name w:val="WW8Num18z0"/>
    <w:rsid w:val="0082068B"/>
    <w:rPr>
      <w:rFonts w:ascii="Wingdings" w:hAnsi="Wingdings"/>
    </w:rPr>
  </w:style>
  <w:style w:type="character" w:customStyle="1" w:styleId="WW8Num18z1">
    <w:name w:val="WW8Num18z1"/>
    <w:rsid w:val="0082068B"/>
    <w:rPr>
      <w:rFonts w:ascii="Courier New" w:hAnsi="Courier New" w:cs="Courier New"/>
    </w:rPr>
  </w:style>
  <w:style w:type="character" w:customStyle="1" w:styleId="WW8Num18z3">
    <w:name w:val="WW8Num18z3"/>
    <w:rsid w:val="0082068B"/>
    <w:rPr>
      <w:rFonts w:ascii="Symbol" w:hAnsi="Symbol"/>
    </w:rPr>
  </w:style>
  <w:style w:type="character" w:customStyle="1" w:styleId="WW8Num19z0">
    <w:name w:val="WW8Num19z0"/>
    <w:rsid w:val="0082068B"/>
    <w:rPr>
      <w:rFonts w:ascii="Symbol" w:hAnsi="Symbol"/>
    </w:rPr>
  </w:style>
  <w:style w:type="character" w:customStyle="1" w:styleId="WW8Num19z1">
    <w:name w:val="WW8Num19z1"/>
    <w:rsid w:val="0082068B"/>
    <w:rPr>
      <w:rFonts w:ascii="Courier New" w:hAnsi="Courier New" w:cs="Courier New"/>
    </w:rPr>
  </w:style>
  <w:style w:type="character" w:customStyle="1" w:styleId="WW8Num19z2">
    <w:name w:val="WW8Num19z2"/>
    <w:rsid w:val="0082068B"/>
    <w:rPr>
      <w:rFonts w:ascii="Wingdings" w:hAnsi="Wingdings"/>
    </w:rPr>
  </w:style>
  <w:style w:type="character" w:customStyle="1" w:styleId="WW8Num22z0">
    <w:name w:val="WW8Num22z0"/>
    <w:rsid w:val="0082068B"/>
    <w:rPr>
      <w:rFonts w:ascii="Symbol" w:hAnsi="Symbol"/>
    </w:rPr>
  </w:style>
  <w:style w:type="character" w:customStyle="1" w:styleId="WW8Num22z1">
    <w:name w:val="WW8Num22z1"/>
    <w:rsid w:val="0082068B"/>
    <w:rPr>
      <w:rFonts w:ascii="Courier New" w:hAnsi="Courier New" w:cs="Courier New"/>
    </w:rPr>
  </w:style>
  <w:style w:type="character" w:customStyle="1" w:styleId="WW8Num22z2">
    <w:name w:val="WW8Num22z2"/>
    <w:rsid w:val="0082068B"/>
    <w:rPr>
      <w:rFonts w:ascii="Wingdings" w:hAnsi="Wingdings"/>
    </w:rPr>
  </w:style>
  <w:style w:type="character" w:customStyle="1" w:styleId="WW8Num23z0">
    <w:name w:val="WW8Num23z0"/>
    <w:rsid w:val="0082068B"/>
    <w:rPr>
      <w:sz w:val="20"/>
    </w:rPr>
  </w:style>
  <w:style w:type="character" w:customStyle="1" w:styleId="WW8Num25z0">
    <w:name w:val="WW8Num25z0"/>
    <w:rsid w:val="0082068B"/>
    <w:rPr>
      <w:rFonts w:ascii="Symbol" w:eastAsia="Times New Roman" w:hAnsi="Symbol" w:cs="Times New Roman"/>
    </w:rPr>
  </w:style>
  <w:style w:type="character" w:customStyle="1" w:styleId="WW8Num25z1">
    <w:name w:val="WW8Num25z1"/>
    <w:rsid w:val="0082068B"/>
    <w:rPr>
      <w:rFonts w:ascii="Courier New" w:hAnsi="Courier New"/>
    </w:rPr>
  </w:style>
  <w:style w:type="character" w:customStyle="1" w:styleId="WW8Num25z2">
    <w:name w:val="WW8Num25z2"/>
    <w:rsid w:val="0082068B"/>
    <w:rPr>
      <w:rFonts w:ascii="Wingdings" w:hAnsi="Wingdings"/>
    </w:rPr>
  </w:style>
  <w:style w:type="character" w:customStyle="1" w:styleId="WW8Num25z3">
    <w:name w:val="WW8Num25z3"/>
    <w:rsid w:val="0082068B"/>
    <w:rPr>
      <w:rFonts w:ascii="Symbol" w:hAnsi="Symbol"/>
    </w:rPr>
  </w:style>
  <w:style w:type="character" w:customStyle="1" w:styleId="Fontepargpadro1">
    <w:name w:val="Fonte parág. padrão1"/>
    <w:rsid w:val="0082068B"/>
  </w:style>
  <w:style w:type="character" w:customStyle="1" w:styleId="Smbolosdenumerao">
    <w:name w:val="Símbolos de numeração"/>
    <w:rsid w:val="0082068B"/>
  </w:style>
  <w:style w:type="paragraph" w:customStyle="1" w:styleId="Captulo">
    <w:name w:val="Capítulo"/>
    <w:basedOn w:val="Normal"/>
    <w:next w:val="Corpodetexto"/>
    <w:rsid w:val="0082068B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82068B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82068B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82068B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82068B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82068B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82068B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82068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2068B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82068B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82068B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82068B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82068B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82068B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82068B"/>
    <w:rPr>
      <w:color w:val="0000FF"/>
      <w:u w:val="single"/>
    </w:rPr>
  </w:style>
  <w:style w:type="character" w:customStyle="1" w:styleId="centerazul1">
    <w:name w:val="centerazul1"/>
    <w:basedOn w:val="Fontepargpadro"/>
    <w:rsid w:val="0082068B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82068B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8206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82068B"/>
  </w:style>
  <w:style w:type="character" w:styleId="nfase">
    <w:name w:val="Emphasis"/>
    <w:basedOn w:val="Fontepargpadro"/>
    <w:uiPriority w:val="20"/>
    <w:qFormat/>
    <w:rsid w:val="0082068B"/>
    <w:rPr>
      <w:i/>
      <w:iCs/>
    </w:rPr>
  </w:style>
  <w:style w:type="character" w:styleId="HiperlinkVisitado">
    <w:name w:val="FollowedHyperlink"/>
    <w:basedOn w:val="Fontepargpadro"/>
    <w:uiPriority w:val="99"/>
    <w:rsid w:val="0082068B"/>
    <w:rPr>
      <w:color w:val="800080"/>
      <w:u w:val="single"/>
    </w:rPr>
  </w:style>
  <w:style w:type="paragraph" w:customStyle="1" w:styleId="Default">
    <w:name w:val="Default"/>
    <w:rsid w:val="008206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mpras02@desterrodomelo.mg.gov.b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compras@desterrodomelo.mg.gov.b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pras1@desterrodomelo.mg.gov.b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mailto:compras@desterrodomelo.mg.gov.br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esterrodomelo.mg.gov.br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88E21-346A-4DC5-821A-C336EE35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19</Pages>
  <Words>4357</Words>
  <Characters>23532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24</cp:revision>
  <cp:lastPrinted>2020-07-16T17:42:00Z</cp:lastPrinted>
  <dcterms:created xsi:type="dcterms:W3CDTF">2020-02-03T19:06:00Z</dcterms:created>
  <dcterms:modified xsi:type="dcterms:W3CDTF">2020-07-16T18:05:00Z</dcterms:modified>
</cp:coreProperties>
</file>