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41" w:rsidRPr="009B1751" w:rsidRDefault="00604841" w:rsidP="00604841">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604841" w:rsidRPr="009B1751" w:rsidRDefault="00604841" w:rsidP="00604841">
      <w:pPr>
        <w:ind w:right="-1"/>
        <w:rPr>
          <w:rFonts w:ascii="Arial" w:hAnsi="Arial" w:cs="Arial"/>
          <w:b/>
          <w:bCs/>
          <w:sz w:val="24"/>
          <w:szCs w:val="24"/>
        </w:rPr>
      </w:pPr>
    </w:p>
    <w:p w:rsidR="00667749" w:rsidRPr="00667749" w:rsidRDefault="00667749" w:rsidP="00667749">
      <w:pPr>
        <w:ind w:right="-1"/>
        <w:rPr>
          <w:rFonts w:ascii="Arial" w:hAnsi="Arial" w:cs="Arial"/>
          <w:b/>
          <w:bCs/>
          <w:i/>
          <w:sz w:val="24"/>
          <w:szCs w:val="24"/>
          <w:u w:val="single"/>
        </w:rPr>
      </w:pPr>
      <w:r w:rsidRPr="00667749">
        <w:rPr>
          <w:rFonts w:ascii="Arial" w:hAnsi="Arial" w:cs="Arial"/>
          <w:b/>
          <w:bCs/>
          <w:i/>
          <w:sz w:val="24"/>
          <w:szCs w:val="24"/>
          <w:u w:val="single"/>
        </w:rPr>
        <w:t xml:space="preserve">2ª PUBLICAÇÃO </w:t>
      </w:r>
    </w:p>
    <w:p w:rsidR="00604841" w:rsidRPr="009B1751" w:rsidRDefault="00A90C5E" w:rsidP="00604841">
      <w:pPr>
        <w:ind w:right="-1"/>
        <w:rPr>
          <w:rFonts w:ascii="Arial" w:hAnsi="Arial" w:cs="Arial"/>
          <w:b/>
          <w:bCs/>
          <w:sz w:val="24"/>
          <w:szCs w:val="24"/>
        </w:rPr>
      </w:pPr>
      <w:r>
        <w:rPr>
          <w:rFonts w:ascii="Arial" w:hAnsi="Arial" w:cs="Arial"/>
          <w:b/>
          <w:bCs/>
          <w:sz w:val="24"/>
          <w:szCs w:val="24"/>
        </w:rPr>
        <w:t>PROCESSO LICITATÓRIO Nº 052</w:t>
      </w:r>
      <w:r w:rsidR="00604841">
        <w:rPr>
          <w:rFonts w:ascii="Arial" w:hAnsi="Arial" w:cs="Arial"/>
          <w:b/>
          <w:bCs/>
          <w:sz w:val="24"/>
          <w:szCs w:val="24"/>
        </w:rPr>
        <w:t>/2020</w:t>
      </w:r>
    </w:p>
    <w:p w:rsidR="00604841" w:rsidRDefault="00A90C5E" w:rsidP="00604841">
      <w:pPr>
        <w:ind w:right="-1"/>
        <w:rPr>
          <w:rFonts w:ascii="Arial" w:hAnsi="Arial" w:cs="Arial"/>
          <w:b/>
          <w:bCs/>
          <w:sz w:val="24"/>
          <w:szCs w:val="24"/>
        </w:rPr>
      </w:pPr>
      <w:r>
        <w:rPr>
          <w:rFonts w:ascii="Arial" w:hAnsi="Arial" w:cs="Arial"/>
          <w:b/>
          <w:bCs/>
          <w:sz w:val="24"/>
          <w:szCs w:val="24"/>
        </w:rPr>
        <w:t>PREGÃO PRESENCIAL Nº 024</w:t>
      </w:r>
      <w:r w:rsidR="00604841">
        <w:rPr>
          <w:rFonts w:ascii="Arial" w:hAnsi="Arial" w:cs="Arial"/>
          <w:b/>
          <w:bCs/>
          <w:sz w:val="24"/>
          <w:szCs w:val="24"/>
        </w:rPr>
        <w:t>/2020</w:t>
      </w:r>
    </w:p>
    <w:p w:rsidR="00A90C5E" w:rsidRDefault="00A90C5E" w:rsidP="00604841">
      <w:pPr>
        <w:ind w:right="-1"/>
        <w:rPr>
          <w:rFonts w:ascii="Arial" w:hAnsi="Arial" w:cs="Arial"/>
          <w:b/>
          <w:bCs/>
          <w:sz w:val="24"/>
          <w:szCs w:val="24"/>
        </w:rPr>
      </w:pPr>
      <w:r>
        <w:rPr>
          <w:rFonts w:ascii="Arial" w:hAnsi="Arial" w:cs="Arial"/>
          <w:b/>
          <w:bCs/>
          <w:sz w:val="24"/>
          <w:szCs w:val="24"/>
        </w:rPr>
        <w:t>REGISTRO DE PREÇOS Nº 20/2020</w:t>
      </w:r>
    </w:p>
    <w:p w:rsidR="00604841" w:rsidRPr="009B1751" w:rsidRDefault="00604841" w:rsidP="00604841">
      <w:pPr>
        <w:ind w:right="-1"/>
        <w:rPr>
          <w:rFonts w:ascii="Arial" w:hAnsi="Arial" w:cs="Arial"/>
          <w:b/>
          <w:bCs/>
          <w:sz w:val="24"/>
          <w:szCs w:val="24"/>
        </w:rPr>
      </w:pPr>
      <w:r>
        <w:rPr>
          <w:rFonts w:ascii="Arial" w:hAnsi="Arial" w:cs="Arial"/>
          <w:b/>
          <w:bCs/>
          <w:sz w:val="24"/>
          <w:szCs w:val="24"/>
        </w:rPr>
        <w:t>AQUISIÇÃO DE VEÍCULOS AUTOMOTORES</w:t>
      </w:r>
      <w:r w:rsidR="00A90C5E">
        <w:rPr>
          <w:rFonts w:ascii="Arial" w:hAnsi="Arial" w:cs="Arial"/>
          <w:b/>
          <w:bCs/>
          <w:sz w:val="24"/>
          <w:szCs w:val="24"/>
        </w:rPr>
        <w:t xml:space="preserve"> PARA A SECRETARIA DE EDUCAÇÃO</w:t>
      </w:r>
    </w:p>
    <w:p w:rsidR="00667749" w:rsidRDefault="00667749" w:rsidP="00604841">
      <w:pPr>
        <w:ind w:right="-1"/>
        <w:rPr>
          <w:rFonts w:ascii="Arial" w:hAnsi="Arial" w:cs="Arial"/>
          <w:b/>
          <w:bCs/>
          <w:i/>
          <w:sz w:val="24"/>
          <w:szCs w:val="24"/>
          <w:u w:val="single"/>
        </w:rPr>
      </w:pP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Nome da Empresa:</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CNPJ n°:</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Endereço:</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e-mail:</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Cidade:</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Estado:</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Telefone:</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Fax:</w:t>
      </w:r>
    </w:p>
    <w:p w:rsidR="00604841" w:rsidRPr="009B1751" w:rsidRDefault="00604841" w:rsidP="00604841">
      <w:pPr>
        <w:ind w:right="-1"/>
        <w:jc w:val="both"/>
        <w:rPr>
          <w:rFonts w:ascii="Arial" w:hAnsi="Arial" w:cs="Arial"/>
          <w:b/>
          <w:bCs/>
          <w:sz w:val="24"/>
          <w:szCs w:val="24"/>
        </w:rPr>
      </w:pP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00A90C5E" w:rsidRPr="00A90C5E">
          <w:rPr>
            <w:rStyle w:val="Hyperlink"/>
            <w:rFonts w:ascii="Arial" w:hAnsi="Arial" w:cs="Arial"/>
            <w:sz w:val="22"/>
            <w:szCs w:val="22"/>
          </w:rPr>
          <w:t>https://desterrodomelo.mg.gov.br/licitacoes.php</w:t>
        </w:r>
      </w:hyperlink>
      <w:r w:rsidRPr="009B1751">
        <w:rPr>
          <w:rFonts w:ascii="Arial" w:hAnsi="Arial" w:cs="Arial"/>
          <w:b/>
          <w:sz w:val="22"/>
          <w:szCs w:val="22"/>
        </w:rPr>
        <w:t xml:space="preserve"> nesta data, cópia do Instrumento Convocatório da licitação acima identificada.</w:t>
      </w:r>
    </w:p>
    <w:p w:rsidR="00604841" w:rsidRPr="009B1751" w:rsidRDefault="00604841" w:rsidP="00604841">
      <w:pPr>
        <w:ind w:right="-1"/>
        <w:jc w:val="both"/>
        <w:rPr>
          <w:rFonts w:ascii="Arial" w:hAnsi="Arial" w:cs="Arial"/>
          <w:b/>
          <w:bCs/>
          <w:sz w:val="22"/>
          <w:szCs w:val="22"/>
        </w:rPr>
      </w:pPr>
    </w:p>
    <w:p w:rsidR="00604841" w:rsidRPr="009B1751" w:rsidRDefault="00604841" w:rsidP="00604841">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2020</w:t>
      </w:r>
      <w:r w:rsidRPr="009B1751">
        <w:rPr>
          <w:rFonts w:ascii="Arial" w:hAnsi="Arial" w:cs="Arial"/>
          <w:b/>
          <w:i/>
          <w:sz w:val="22"/>
          <w:szCs w:val="22"/>
        </w:rPr>
        <w:t>.</w:t>
      </w:r>
    </w:p>
    <w:p w:rsidR="00604841" w:rsidRPr="009B1751" w:rsidRDefault="00604841" w:rsidP="00604841">
      <w:pPr>
        <w:ind w:right="-1"/>
        <w:jc w:val="center"/>
        <w:rPr>
          <w:rFonts w:ascii="Arial" w:hAnsi="Arial" w:cs="Arial"/>
          <w:b/>
          <w:i/>
          <w:sz w:val="22"/>
          <w:szCs w:val="22"/>
        </w:rPr>
      </w:pPr>
      <w:r w:rsidRPr="009B1751">
        <w:rPr>
          <w:rFonts w:ascii="Arial" w:hAnsi="Arial" w:cs="Arial"/>
          <w:b/>
          <w:i/>
          <w:sz w:val="22"/>
          <w:szCs w:val="22"/>
        </w:rPr>
        <w:t>Local e data</w:t>
      </w: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i/>
          <w:sz w:val="22"/>
          <w:szCs w:val="22"/>
        </w:rPr>
      </w:pPr>
      <w:r w:rsidRPr="009B1751">
        <w:rPr>
          <w:rFonts w:ascii="Arial" w:hAnsi="Arial" w:cs="Arial"/>
          <w:b/>
          <w:bCs/>
          <w:i/>
          <w:sz w:val="22"/>
          <w:szCs w:val="22"/>
        </w:rPr>
        <w:t>Nome:</w:t>
      </w:r>
    </w:p>
    <w:p w:rsidR="00604841" w:rsidRPr="009B1751" w:rsidRDefault="00604841" w:rsidP="00604841">
      <w:pPr>
        <w:ind w:right="-1"/>
        <w:jc w:val="center"/>
        <w:rPr>
          <w:rFonts w:ascii="Arial" w:hAnsi="Arial" w:cs="Arial"/>
          <w:i/>
          <w:sz w:val="22"/>
          <w:szCs w:val="22"/>
        </w:rPr>
      </w:pP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r w:rsidRPr="009B1751">
        <w:rPr>
          <w:rFonts w:ascii="Arial" w:hAnsi="Arial" w:cs="Arial"/>
          <w:b/>
          <w:bCs/>
          <w:i/>
          <w:sz w:val="22"/>
          <w:szCs w:val="22"/>
        </w:rPr>
        <w:t>Assinatura</w:t>
      </w: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r w:rsidRPr="009B1751">
        <w:rPr>
          <w:rFonts w:ascii="Arial" w:hAnsi="Arial" w:cs="Arial"/>
          <w:b/>
          <w:bCs/>
          <w:i/>
          <w:sz w:val="22"/>
          <w:szCs w:val="22"/>
        </w:rPr>
        <w:t>Carimbo:</w:t>
      </w:r>
    </w:p>
    <w:p w:rsidR="00604841" w:rsidRPr="009B175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Pr="009B1751" w:rsidRDefault="00604841" w:rsidP="00604841">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10" w:history="1">
        <w:r w:rsidRPr="009B1751">
          <w:rPr>
            <w:rStyle w:val="Hyperlink"/>
            <w:rFonts w:ascii="Arial" w:hAnsi="Arial" w:cs="Arial"/>
            <w:color w:val="auto"/>
            <w:sz w:val="22"/>
            <w:szCs w:val="22"/>
          </w:rPr>
          <w:t>compras@desterrodomelo.mg.gov.br</w:t>
        </w:r>
      </w:hyperlink>
      <w:r w:rsidR="007C606B">
        <w:rPr>
          <w:rStyle w:val="Hyperlink"/>
          <w:rFonts w:ascii="Arial" w:hAnsi="Arial" w:cs="Arial"/>
          <w:color w:val="auto"/>
          <w:sz w:val="22"/>
          <w:szCs w:val="22"/>
        </w:rPr>
        <w:t xml:space="preserve"> OU compras1</w:t>
      </w:r>
      <w:r w:rsidRPr="009B1751">
        <w:rPr>
          <w:rStyle w:val="Hyperlink"/>
          <w:rFonts w:ascii="Arial" w:hAnsi="Arial" w:cs="Arial"/>
          <w:color w:val="auto"/>
          <w:sz w:val="22"/>
          <w:szCs w:val="22"/>
        </w:rPr>
        <w:t>@desterrodomelo.mg.gov.br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r w:rsidRPr="009B1751">
        <w:rPr>
          <w:rFonts w:ascii="Arial" w:hAnsi="Arial" w:cs="Arial"/>
          <w:sz w:val="22"/>
          <w:szCs w:val="22"/>
          <w:u w:val="single"/>
        </w:rPr>
        <w:t>compras02desterrodomelo.mg.gov.br</w:t>
      </w:r>
      <w:r w:rsidRPr="009B1751">
        <w:rPr>
          <w:rFonts w:ascii="Arial" w:hAnsi="Arial" w:cs="Arial"/>
          <w:sz w:val="22"/>
          <w:szCs w:val="22"/>
        </w:rPr>
        <w:t xml:space="preserve">, ou pelo </w:t>
      </w:r>
      <w:r w:rsidR="007C606B">
        <w:rPr>
          <w:rFonts w:ascii="Arial" w:hAnsi="Arial" w:cs="Arial"/>
          <w:sz w:val="22"/>
          <w:szCs w:val="22"/>
        </w:rPr>
        <w:t>Tel</w:t>
      </w:r>
      <w:r w:rsidRPr="009B1751">
        <w:rPr>
          <w:rFonts w:ascii="Arial" w:hAnsi="Arial" w:cs="Arial"/>
          <w:sz w:val="22"/>
          <w:szCs w:val="22"/>
        </w:rPr>
        <w:t xml:space="preserve"> (032) 3336-1123.</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 xml:space="preserve">com sede de sua Prefeitura </w:t>
      </w:r>
      <w:r w:rsidRPr="009B1751">
        <w:rPr>
          <w:rFonts w:ascii="Arial" w:hAnsi="Arial" w:cs="Arial"/>
          <w:sz w:val="22"/>
          <w:szCs w:val="22"/>
        </w:rPr>
        <w:t xml:space="preserve">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w:t>
      </w:r>
      <w:r>
        <w:rPr>
          <w:rFonts w:ascii="Arial" w:hAnsi="Arial" w:cs="Arial"/>
          <w:sz w:val="22"/>
          <w:szCs w:val="22"/>
        </w:rPr>
        <w:t xml:space="preserve"> POR ITEM</w:t>
      </w:r>
      <w:r w:rsidRPr="009B1751">
        <w:rPr>
          <w:rFonts w:ascii="Arial" w:hAnsi="Arial" w:cs="Arial"/>
          <w:sz w:val="22"/>
          <w:szCs w:val="22"/>
        </w:rPr>
        <w:t>, regida pelas seguintes leis e decretos:</w:t>
      </w:r>
    </w:p>
    <w:p w:rsidR="00604841" w:rsidRPr="009B1751" w:rsidRDefault="00604841" w:rsidP="00604841">
      <w:pPr>
        <w:ind w:right="-1"/>
        <w:jc w:val="both"/>
        <w:rPr>
          <w:rFonts w:ascii="Arial" w:hAnsi="Arial" w:cs="Arial"/>
          <w:sz w:val="22"/>
          <w:szCs w:val="22"/>
        </w:rPr>
      </w:pPr>
    </w:p>
    <w:p w:rsidR="007C606B" w:rsidRPr="006E3F29" w:rsidRDefault="007C606B" w:rsidP="007C606B">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7C606B" w:rsidRPr="006E3F29" w:rsidRDefault="007C606B" w:rsidP="007C606B">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7C606B" w:rsidRPr="006E3F29" w:rsidRDefault="007C606B" w:rsidP="007C606B">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7C606B" w:rsidRPr="00CB0F91" w:rsidRDefault="007C606B" w:rsidP="007C606B">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7C606B" w:rsidRPr="006E3F29" w:rsidRDefault="007C606B" w:rsidP="007C606B">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604841" w:rsidRDefault="00604841" w:rsidP="00604841">
      <w:pPr>
        <w:ind w:right="-1"/>
        <w:jc w:val="both"/>
        <w:rPr>
          <w:rFonts w:ascii="Arial" w:hAnsi="Arial" w:cs="Arial"/>
          <w:b/>
          <w:i/>
          <w:sz w:val="36"/>
          <w:szCs w:val="36"/>
        </w:rPr>
      </w:pPr>
    </w:p>
    <w:p w:rsidR="00604841" w:rsidRPr="009B1751" w:rsidRDefault="00604841" w:rsidP="00604841">
      <w:pPr>
        <w:ind w:right="-1"/>
        <w:jc w:val="both"/>
        <w:rPr>
          <w:rFonts w:ascii="Arial" w:hAnsi="Arial" w:cs="Arial"/>
          <w:b/>
          <w:i/>
          <w:sz w:val="36"/>
          <w:szCs w:val="36"/>
        </w:rPr>
      </w:pPr>
    </w:p>
    <w:p w:rsidR="00604841" w:rsidRPr="009B1751" w:rsidRDefault="00604841" w:rsidP="00604841">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9E1D64">
        <w:rPr>
          <w:rFonts w:ascii="Arial" w:hAnsi="Arial" w:cs="Arial"/>
          <w:b/>
          <w:sz w:val="32"/>
          <w:szCs w:val="32"/>
          <w:u w:val="single"/>
        </w:rPr>
        <w:t>bertura é o dia 27</w:t>
      </w:r>
      <w:r w:rsidR="007C606B">
        <w:rPr>
          <w:rFonts w:ascii="Arial" w:hAnsi="Arial" w:cs="Arial"/>
          <w:b/>
          <w:sz w:val="32"/>
          <w:szCs w:val="32"/>
          <w:u w:val="single"/>
        </w:rPr>
        <w:t>/10</w:t>
      </w:r>
      <w:r>
        <w:rPr>
          <w:rFonts w:ascii="Arial" w:hAnsi="Arial" w:cs="Arial"/>
          <w:b/>
          <w:sz w:val="32"/>
          <w:szCs w:val="32"/>
          <w:u w:val="single"/>
        </w:rPr>
        <w:t>/2020 às 09</w:t>
      </w:r>
      <w:r w:rsidRPr="009B1751">
        <w:rPr>
          <w:rFonts w:ascii="Arial" w:hAnsi="Arial" w:cs="Arial"/>
          <w:b/>
          <w:sz w:val="32"/>
          <w:szCs w:val="32"/>
          <w:u w:val="single"/>
        </w:rPr>
        <w:t>:00 horas (Hora de Brasília)</w:t>
      </w:r>
    </w:p>
    <w:p w:rsidR="00604841" w:rsidRDefault="00604841" w:rsidP="00604841">
      <w:pPr>
        <w:pStyle w:val="PargrafodaLista"/>
        <w:tabs>
          <w:tab w:val="left" w:pos="5685"/>
        </w:tabs>
        <w:ind w:right="-1"/>
        <w:jc w:val="center"/>
        <w:rPr>
          <w:rFonts w:ascii="Arial" w:hAnsi="Arial" w:cs="Arial"/>
          <w:b/>
          <w:sz w:val="32"/>
          <w:szCs w:val="32"/>
          <w:u w:val="single"/>
        </w:rPr>
      </w:pPr>
    </w:p>
    <w:p w:rsidR="00604841" w:rsidRDefault="00604841" w:rsidP="00604841">
      <w:pPr>
        <w:pStyle w:val="PargrafodaLista"/>
        <w:tabs>
          <w:tab w:val="left" w:pos="5685"/>
        </w:tabs>
        <w:ind w:right="-1"/>
        <w:jc w:val="center"/>
        <w:rPr>
          <w:rFonts w:ascii="Arial" w:hAnsi="Arial" w:cs="Arial"/>
          <w:b/>
          <w:sz w:val="32"/>
          <w:szCs w:val="32"/>
          <w:u w:val="single"/>
        </w:rPr>
      </w:pPr>
    </w:p>
    <w:p w:rsidR="00604841" w:rsidRPr="009B1751" w:rsidRDefault="00604841" w:rsidP="00604841">
      <w:pPr>
        <w:pStyle w:val="PargrafodaLista"/>
        <w:tabs>
          <w:tab w:val="left" w:pos="5685"/>
        </w:tabs>
        <w:ind w:right="-1"/>
        <w:jc w:val="center"/>
        <w:rPr>
          <w:rFonts w:ascii="Arial" w:hAnsi="Arial" w:cs="Arial"/>
          <w:b/>
          <w:sz w:val="32"/>
          <w:szCs w:val="32"/>
          <w:u w:val="single"/>
        </w:rPr>
      </w:pPr>
    </w:p>
    <w:p w:rsidR="00604841" w:rsidRPr="009B1751" w:rsidRDefault="00604841" w:rsidP="00604841">
      <w:pPr>
        <w:pStyle w:val="PargrafodaLista"/>
        <w:ind w:right="-1"/>
        <w:jc w:val="center"/>
        <w:rPr>
          <w:rFonts w:ascii="Arial" w:hAnsi="Arial" w:cs="Arial"/>
          <w:b/>
          <w:u w:val="single"/>
        </w:rPr>
      </w:pPr>
    </w:p>
    <w:p w:rsidR="00604841" w:rsidRPr="009B1751" w:rsidRDefault="00604841" w:rsidP="00604841">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 site: </w:t>
      </w:r>
      <w:r w:rsidR="00811536">
        <w:rPr>
          <w:rFonts w:ascii="Arial" w:hAnsi="Arial" w:cs="Arial"/>
          <w:b/>
          <w:u w:val="single"/>
        </w:rPr>
        <w:t>www.</w:t>
      </w:r>
      <w:r w:rsidR="00811536" w:rsidRPr="00811536">
        <w:rPr>
          <w:rFonts w:ascii="Arial" w:hAnsi="Arial" w:cs="Arial"/>
          <w:b/>
          <w:u w:val="single"/>
        </w:rPr>
        <w:t>desterrodomelo.mg.gov.br/licitacoes.php</w:t>
      </w:r>
    </w:p>
    <w:p w:rsidR="00604841" w:rsidRPr="009B1751" w:rsidRDefault="00604841" w:rsidP="00604841">
      <w:pPr>
        <w:pStyle w:val="PargrafodaLista"/>
        <w:ind w:left="426" w:right="-1"/>
        <w:jc w:val="center"/>
        <w:rPr>
          <w:rFonts w:ascii="Arial" w:hAnsi="Arial" w:cs="Arial"/>
          <w:b/>
          <w:u w:val="single"/>
        </w:rPr>
      </w:pPr>
    </w:p>
    <w:p w:rsidR="00604841" w:rsidRPr="009B1751" w:rsidRDefault="00604841" w:rsidP="0060484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0484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Pr="009B175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Pr="009B1751" w:rsidRDefault="00604841" w:rsidP="0060484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04841" w:rsidRPr="000E0649" w:rsidRDefault="00604841" w:rsidP="00604841">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0E0649">
        <w:rPr>
          <w:rFonts w:ascii="Arial" w:hAnsi="Arial" w:cs="Arial"/>
          <w:b/>
          <w:u w:val="single"/>
          <w:lang w:val="pt-PT"/>
        </w:rPr>
        <w:t>Fazem parte integrante deste Edital:</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I: TERMO DE REFERÊNCIA;</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II: MODELO DE PROPOSTA;</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III: MODELO DE CREDENCIAMENTO;</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IV: MODELO DE DECLARAÇÃO – NÃO EMPREGA MENORES;</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V: MODELO DECLARAÇÃO DE HABILITAÇÃO;</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VI: MODELO DECLARAÇÃO DE CONFORMIDADE DOS DESCONTOS;</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VII: MODELO DECLARAÇÃO DE RESPONSABILIDADE;</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VIII: MODELO DE CONDIÇÃO DE ME/EPP;</w:t>
      </w:r>
    </w:p>
    <w:p w:rsidR="000E0649"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 xml:space="preserve">ANEXO IX: </w:t>
      </w:r>
      <w:r w:rsidR="000E0649" w:rsidRPr="000E0649">
        <w:rPr>
          <w:rFonts w:ascii="Arial" w:hAnsi="Arial" w:cs="Arial"/>
          <w:b/>
          <w:sz w:val="22"/>
          <w:szCs w:val="22"/>
          <w:lang w:val="pt-PT"/>
        </w:rPr>
        <w:t>MINUTA DA ATA DE REGISTRO DE PREÇOS;</w:t>
      </w:r>
    </w:p>
    <w:p w:rsidR="00604841" w:rsidRPr="000E0649" w:rsidRDefault="000E0649"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 xml:space="preserve">ANEXO X: </w:t>
      </w:r>
      <w:r w:rsidR="00604841" w:rsidRPr="000E0649">
        <w:rPr>
          <w:rFonts w:ascii="Arial" w:hAnsi="Arial" w:cs="Arial"/>
          <w:b/>
          <w:sz w:val="22"/>
          <w:szCs w:val="22"/>
          <w:lang w:val="pt-PT"/>
        </w:rPr>
        <w:t>MINUTA DO CONTRATO;</w:t>
      </w:r>
    </w:p>
    <w:p w:rsidR="00604841" w:rsidRPr="004E567B" w:rsidRDefault="00604841" w:rsidP="00604841">
      <w:pPr>
        <w:keepNext/>
        <w:spacing w:line="276" w:lineRule="auto"/>
        <w:ind w:left="709" w:right="-1"/>
        <w:rPr>
          <w:rFonts w:ascii="Arial" w:hAnsi="Arial" w:cs="Arial"/>
          <w:b/>
          <w:sz w:val="22"/>
          <w:szCs w:val="22"/>
        </w:rPr>
      </w:pPr>
    </w:p>
    <w:p w:rsidR="00604841" w:rsidRPr="004E567B"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rPr>
      </w:pPr>
    </w:p>
    <w:p w:rsidR="00604841" w:rsidRPr="009B1751" w:rsidRDefault="00604841" w:rsidP="00604841">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t>1 – PREÂMBULO:</w:t>
      </w:r>
    </w:p>
    <w:p w:rsidR="00604841" w:rsidRDefault="00604841" w:rsidP="00604841">
      <w:pPr>
        <w:ind w:right="-196"/>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8B3732">
        <w:rPr>
          <w:rFonts w:ascii="Arial" w:hAnsi="Arial" w:cs="Arial"/>
          <w:b/>
          <w:i/>
          <w:sz w:val="28"/>
          <w:szCs w:val="28"/>
          <w:u w:val="single"/>
        </w:rPr>
        <w:t>27</w:t>
      </w:r>
      <w:r>
        <w:rPr>
          <w:rFonts w:ascii="Arial" w:hAnsi="Arial" w:cs="Arial"/>
          <w:b/>
          <w:i/>
          <w:sz w:val="28"/>
          <w:szCs w:val="28"/>
          <w:u w:val="single"/>
        </w:rPr>
        <w:t>/</w:t>
      </w:r>
      <w:r w:rsidR="007C606B">
        <w:rPr>
          <w:rFonts w:ascii="Arial" w:hAnsi="Arial" w:cs="Arial"/>
          <w:b/>
          <w:i/>
          <w:sz w:val="28"/>
          <w:szCs w:val="28"/>
          <w:u w:val="single"/>
        </w:rPr>
        <w:t>10/</w:t>
      </w:r>
      <w:r>
        <w:rPr>
          <w:rFonts w:ascii="Arial" w:hAnsi="Arial" w:cs="Arial"/>
          <w:b/>
          <w:i/>
          <w:sz w:val="28"/>
          <w:szCs w:val="28"/>
          <w:u w:val="single"/>
        </w:rPr>
        <w:t>2020 às 09</w:t>
      </w:r>
      <w:r w:rsidRPr="009B1751">
        <w:rPr>
          <w:rFonts w:ascii="Arial" w:hAnsi="Arial" w:cs="Arial"/>
          <w:b/>
          <w:i/>
          <w:sz w:val="28"/>
          <w:szCs w:val="28"/>
          <w:u w:val="single"/>
        </w:rPr>
        <w:t>:00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 xml:space="preserve">designados por meio da </w:t>
      </w:r>
      <w:r w:rsidRPr="005955ED">
        <w:rPr>
          <w:rFonts w:ascii="Arial" w:hAnsi="Arial" w:cs="Arial"/>
          <w:sz w:val="22"/>
          <w:szCs w:val="22"/>
        </w:rPr>
        <w:t xml:space="preserve">Portaria Municipal nº </w:t>
      </w:r>
      <w:r>
        <w:rPr>
          <w:rFonts w:ascii="Arial" w:hAnsi="Arial" w:cs="Arial"/>
          <w:sz w:val="22"/>
          <w:szCs w:val="22"/>
        </w:rPr>
        <w:t>4117/2020</w:t>
      </w:r>
      <w:r w:rsidRPr="000703EE">
        <w:rPr>
          <w:rFonts w:ascii="Arial" w:hAnsi="Arial" w:cs="Arial"/>
          <w:sz w:val="22"/>
          <w:szCs w:val="22"/>
        </w:rPr>
        <w:t>.</w:t>
      </w:r>
    </w:p>
    <w:p w:rsidR="00604841" w:rsidRPr="00657C25" w:rsidRDefault="00604841" w:rsidP="00604841">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604841" w:rsidRPr="00604841" w:rsidRDefault="00604841" w:rsidP="00604841">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604841" w:rsidRPr="002C14C7"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60484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AQUISIÇÃO DE VEÍCULOS AUTOMOTORES</w:t>
      </w:r>
      <w:r w:rsidR="007C606B">
        <w:rPr>
          <w:rFonts w:ascii="Arial" w:hAnsi="Arial" w:cs="Arial"/>
          <w:b/>
          <w:i/>
          <w:sz w:val="22"/>
          <w:szCs w:val="22"/>
          <w:lang w:val="pt-PT"/>
        </w:rPr>
        <w:t xml:space="preserve"> PARA A SECRETARIA DE EDUCAÇÃO</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3E6A58" w:rsidRDefault="003E6A58" w:rsidP="007C606B">
      <w:pPr>
        <w:ind w:right="-1"/>
        <w:jc w:val="both"/>
        <w:rPr>
          <w:rFonts w:ascii="Arial" w:hAnsi="Arial" w:cs="Arial"/>
          <w:sz w:val="22"/>
          <w:szCs w:val="22"/>
          <w:lang w:val="pt-PT"/>
        </w:rPr>
      </w:pPr>
      <w:r>
        <w:rPr>
          <w:rFonts w:ascii="Arial" w:hAnsi="Arial" w:cs="Arial"/>
          <w:sz w:val="22"/>
          <w:szCs w:val="22"/>
          <w:lang w:val="pt-PT"/>
        </w:rPr>
        <w:t xml:space="preserve">2.2 – </w:t>
      </w:r>
      <w:r w:rsidR="007C606B" w:rsidRPr="007C606B">
        <w:rPr>
          <w:rFonts w:ascii="Arial" w:hAnsi="Arial" w:cs="Arial"/>
          <w:sz w:val="22"/>
          <w:szCs w:val="22"/>
          <w:lang w:val="pt-PT"/>
        </w:rPr>
        <w:t>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aquisição contínua dos materiais pela Administração, situações previstas nos incisos I, II e IV, do art. 3º do Decreto Federal nº 7.892/2013.</w:t>
      </w:r>
    </w:p>
    <w:p w:rsidR="007C606B" w:rsidRDefault="007C606B" w:rsidP="007C606B">
      <w:pPr>
        <w:ind w:right="-1"/>
        <w:jc w:val="both"/>
        <w:rPr>
          <w:rFonts w:ascii="Arial" w:hAnsi="Arial" w:cs="Arial"/>
          <w:b/>
          <w:sz w:val="22"/>
          <w:szCs w:val="22"/>
          <w:lang w:val="pt-PT"/>
        </w:rPr>
      </w:pPr>
    </w:p>
    <w:p w:rsidR="00604841" w:rsidRPr="00B72FD2" w:rsidRDefault="00604841" w:rsidP="00604841">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604841" w:rsidRPr="00B72FD2" w:rsidRDefault="00604841" w:rsidP="0060484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604841" w:rsidRPr="00B72FD2" w:rsidRDefault="00604841" w:rsidP="00604841">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604841" w:rsidRPr="00B72FD2"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604841" w:rsidRPr="00B72FD2"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sidR="00693CB1">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Pr="00B40C56">
        <w:rPr>
          <w:rFonts w:ascii="Arial" w:hAnsi="Arial" w:cs="Arial"/>
          <w:sz w:val="22"/>
          <w:szCs w:val="22"/>
          <w:lang w:val="pt-PT"/>
        </w:rPr>
        <w:t xml:space="preserve"> deste edital.</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sidR="00BE4C8F">
        <w:rPr>
          <w:rFonts w:ascii="Arial" w:hAnsi="Arial" w:cs="Arial"/>
          <w:sz w:val="22"/>
          <w:szCs w:val="22"/>
          <w:lang w:val="pt-PT"/>
        </w:rPr>
        <w:t>s</w:t>
      </w:r>
      <w:r w:rsidRPr="00B40C56">
        <w:rPr>
          <w:rFonts w:ascii="Arial" w:hAnsi="Arial" w:cs="Arial"/>
          <w:sz w:val="22"/>
          <w:szCs w:val="22"/>
          <w:lang w:val="pt-PT"/>
        </w:rPr>
        <w:t xml:space="preserve">soas jurídicas definidas na Lei Complementar 123/2006 de 14/12/2006, poderão apresentar toda documentação exigida para efeito de comprovação de regularidade fiscal, mesmo </w:t>
      </w:r>
      <w:r w:rsidRPr="00B40C56">
        <w:rPr>
          <w:rFonts w:ascii="Arial" w:hAnsi="Arial" w:cs="Arial"/>
          <w:sz w:val="22"/>
          <w:szCs w:val="22"/>
          <w:lang w:val="pt-PT"/>
        </w:rPr>
        <w:lastRenderedPageBreak/>
        <w:t>que esta apresente alguma restrição. (Artigo 43 da Lei Complementar 123/2006 alterada pela Lei Complemantar 147/2014).</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sidR="0052309C">
        <w:rPr>
          <w:rFonts w:ascii="Arial" w:hAnsi="Arial" w:cs="Arial"/>
          <w:sz w:val="22"/>
          <w:szCs w:val="22"/>
          <w:lang w:val="pt-PT"/>
        </w:rPr>
        <w:t>i</w:t>
      </w:r>
      <w:r w:rsidRPr="00B40C56">
        <w:rPr>
          <w:rFonts w:ascii="Arial" w:hAnsi="Arial" w:cs="Arial"/>
          <w:sz w:val="22"/>
          <w:szCs w:val="22"/>
          <w:lang w:val="pt-PT"/>
        </w:rPr>
        <w:t>ficada nos termos</w:t>
      </w:r>
      <w:r>
        <w:rPr>
          <w:rFonts w:ascii="Arial" w:hAnsi="Arial" w:cs="Arial"/>
          <w:sz w:val="22"/>
          <w:szCs w:val="22"/>
          <w:lang w:val="pt-PT"/>
        </w:rPr>
        <w:t xml:space="preserve"> da Lei Complementar 123/2006, o Pregoeiro</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604841" w:rsidRPr="009B1751" w:rsidRDefault="00604841" w:rsidP="00604841">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604841" w:rsidRPr="009B1751" w:rsidRDefault="00604841" w:rsidP="00604841">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604841" w:rsidRPr="009B1751" w:rsidRDefault="00604841" w:rsidP="00604841">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Pr>
          <w:rFonts w:ascii="Arial" w:hAnsi="Arial" w:cs="Arial"/>
          <w:sz w:val="22"/>
          <w:szCs w:val="22"/>
          <w:lang w:val="pt-PT"/>
        </w:rPr>
        <w:t xml:space="preserve"> e entregues </w:t>
      </w:r>
      <w:r w:rsidR="00F70578">
        <w:rPr>
          <w:rFonts w:ascii="Arial" w:hAnsi="Arial" w:cs="Arial"/>
          <w:sz w:val="22"/>
          <w:szCs w:val="22"/>
          <w:lang w:val="pt-PT"/>
        </w:rPr>
        <w:t xml:space="preserve">a </w:t>
      </w:r>
      <w:r>
        <w:rPr>
          <w:rFonts w:ascii="Arial" w:hAnsi="Arial" w:cs="Arial"/>
          <w:sz w:val="22"/>
          <w:szCs w:val="22"/>
          <w:lang w:val="pt-PT"/>
        </w:rPr>
        <w:t>Pregoeir</w:t>
      </w:r>
      <w:r w:rsidR="00F70578">
        <w:rPr>
          <w:rFonts w:ascii="Arial" w:hAnsi="Arial" w:cs="Arial"/>
          <w:sz w:val="22"/>
          <w:szCs w:val="22"/>
          <w:lang w:val="pt-PT"/>
        </w:rPr>
        <w:t>a</w:t>
      </w:r>
      <w:r w:rsidRPr="009B1751">
        <w:rPr>
          <w:rFonts w:ascii="Arial" w:hAnsi="Arial" w:cs="Arial"/>
          <w:sz w:val="22"/>
          <w:szCs w:val="22"/>
          <w:lang w:val="pt-PT"/>
        </w:rPr>
        <w:t>, na Sessão Pública de abertura deste certame, conforme endereço, dia e horário especificados abaixo.</w:t>
      </w:r>
    </w:p>
    <w:p w:rsidR="00604841" w:rsidRPr="009B1751" w:rsidRDefault="00604841" w:rsidP="00604841">
      <w:pPr>
        <w:widowControl w:val="0"/>
        <w:tabs>
          <w:tab w:val="left" w:pos="351"/>
          <w:tab w:val="left" w:pos="709"/>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w:t>
      </w:r>
      <w:r w:rsidR="00F70578">
        <w:rPr>
          <w:rFonts w:ascii="Arial" w:hAnsi="Arial" w:cs="Arial"/>
          <w:b/>
          <w:sz w:val="22"/>
          <w:szCs w:val="22"/>
          <w:lang w:val="pt-PT"/>
        </w:rPr>
        <w:t xml:space="preserve"> </w:t>
      </w:r>
      <w:r w:rsidRPr="009B1751">
        <w:rPr>
          <w:rFonts w:ascii="Arial" w:hAnsi="Arial" w:cs="Arial"/>
          <w:b/>
          <w:sz w:val="22"/>
          <w:szCs w:val="22"/>
          <w:lang w:val="pt-PT"/>
        </w:rPr>
        <w:t xml:space="preserve">Setor de Compras e Licitações - </w:t>
      </w:r>
      <w:r w:rsidRPr="009B1751">
        <w:rPr>
          <w:rFonts w:ascii="Arial" w:hAnsi="Arial" w:cs="Arial"/>
          <w:sz w:val="22"/>
          <w:szCs w:val="22"/>
          <w:lang w:val="pt-PT"/>
        </w:rPr>
        <w:t xml:space="preserve">Prefeitura de Desterro do Melo; </w:t>
      </w:r>
      <w:r w:rsidR="00F70578">
        <w:rPr>
          <w:rFonts w:ascii="Arial" w:hAnsi="Arial" w:cs="Arial"/>
          <w:sz w:val="22"/>
          <w:szCs w:val="22"/>
          <w:lang w:val="pt-PT"/>
        </w:rPr>
        <w:t xml:space="preserve">Centro </w:t>
      </w:r>
      <w:r w:rsidRPr="009B1751">
        <w:rPr>
          <w:rFonts w:ascii="Arial" w:hAnsi="Arial" w:cs="Arial"/>
          <w:sz w:val="22"/>
          <w:szCs w:val="22"/>
          <w:lang w:val="pt-PT"/>
        </w:rPr>
        <w:t>Administrativo Prefeito João Benedito Amaral, Avenida Silvério Augusto de Melo, nº 158, Bairro Fábrica, Desterro do Melo,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lastRenderedPageBreak/>
        <w:t>DATA:</w:t>
      </w:r>
      <w:r w:rsidR="00161682">
        <w:rPr>
          <w:rFonts w:ascii="Arial" w:hAnsi="Arial" w:cs="Arial"/>
          <w:b/>
          <w:sz w:val="22"/>
          <w:szCs w:val="22"/>
          <w:lang w:val="pt-PT"/>
        </w:rPr>
        <w:t xml:space="preserve"> </w:t>
      </w:r>
      <w:r w:rsidR="0078188D">
        <w:rPr>
          <w:rFonts w:ascii="Arial" w:hAnsi="Arial" w:cs="Arial"/>
          <w:b/>
          <w:sz w:val="22"/>
          <w:szCs w:val="22"/>
          <w:lang w:val="pt-PT"/>
        </w:rPr>
        <w:t>27</w:t>
      </w:r>
      <w:r w:rsidR="00F70578">
        <w:rPr>
          <w:rFonts w:ascii="Arial" w:hAnsi="Arial" w:cs="Arial"/>
          <w:b/>
          <w:sz w:val="22"/>
          <w:szCs w:val="22"/>
          <w:lang w:val="pt-PT"/>
        </w:rPr>
        <w:t>/10/2020</w:t>
      </w:r>
      <w:r w:rsidRPr="009B1751">
        <w:rPr>
          <w:rFonts w:ascii="Arial" w:hAnsi="Arial" w:cs="Arial"/>
          <w:b/>
          <w:sz w:val="22"/>
          <w:szCs w:val="22"/>
          <w:lang w:val="pt-PT"/>
        </w:rPr>
        <w:t>.</w:t>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09</w:t>
      </w:r>
      <w:r w:rsidRPr="009B1751">
        <w:rPr>
          <w:rFonts w:ascii="Arial" w:hAnsi="Arial" w:cs="Arial"/>
          <w:b/>
          <w:sz w:val="22"/>
          <w:szCs w:val="22"/>
          <w:lang w:val="pt-PT"/>
        </w:rPr>
        <w:t>h00min.</w:t>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604841" w:rsidRPr="009B1751" w:rsidRDefault="00F70578" w:rsidP="00604841">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024</w:t>
      </w:r>
      <w:r w:rsidR="003E6A58">
        <w:rPr>
          <w:rFonts w:ascii="Arial" w:hAnsi="Arial" w:cs="Arial"/>
          <w:i/>
          <w:lang w:val="pt-PT"/>
        </w:rPr>
        <w:t>/2020</w:t>
      </w:r>
      <w:r w:rsidR="00604841" w:rsidRPr="009B1751">
        <w:rPr>
          <w:rFonts w:ascii="Arial" w:hAnsi="Arial" w:cs="Arial"/>
          <w:i/>
          <w:lang w:val="pt-PT"/>
        </w:rPr>
        <w:fldChar w:fldCharType="begin"/>
      </w:r>
      <w:r w:rsidR="00604841" w:rsidRPr="009B1751">
        <w:rPr>
          <w:rFonts w:ascii="Arial" w:hAnsi="Arial" w:cs="Arial"/>
          <w:i/>
          <w:lang w:val="pt-PT"/>
        </w:rPr>
        <w:instrText xml:space="preserve"> MERGEFIELD "NUM_LICITACAO" </w:instrText>
      </w:r>
      <w:r w:rsidR="00604841" w:rsidRPr="009B1751">
        <w:rPr>
          <w:rFonts w:ascii="Arial" w:hAnsi="Arial" w:cs="Arial"/>
          <w:i/>
          <w:lang w:val="pt-PT"/>
        </w:rPr>
        <w:fldChar w:fldCharType="end"/>
      </w:r>
    </w:p>
    <w:p w:rsidR="00604841" w:rsidRDefault="00604841" w:rsidP="00604841">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F70578">
        <w:rPr>
          <w:rFonts w:ascii="Arial" w:hAnsi="Arial" w:cs="Arial"/>
          <w:bCs/>
          <w:i/>
          <w:lang w:val="pt-PT"/>
        </w:rPr>
        <w:t>052</w:t>
      </w:r>
      <w:r w:rsidR="003E6A58">
        <w:rPr>
          <w:rFonts w:ascii="Arial" w:hAnsi="Arial" w:cs="Arial"/>
          <w:bCs/>
          <w:i/>
          <w:lang w:val="pt-PT"/>
        </w:rPr>
        <w:t>/2020</w:t>
      </w:r>
    </w:p>
    <w:p w:rsidR="00F70578" w:rsidRPr="009B1751" w:rsidRDefault="00F70578" w:rsidP="00604841">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020/2020</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F70578" w:rsidRPr="009B1751" w:rsidRDefault="00F70578" w:rsidP="00F70578">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024/2020</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F70578" w:rsidRDefault="00F70578" w:rsidP="00F70578">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052/2020</w:t>
      </w:r>
    </w:p>
    <w:p w:rsidR="00F70578" w:rsidRPr="009B1751" w:rsidRDefault="00F70578" w:rsidP="00F70578">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020/2020</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04841" w:rsidRPr="009B1751" w:rsidRDefault="00604841" w:rsidP="00604841">
      <w:pPr>
        <w:widowControl w:val="0"/>
        <w:tabs>
          <w:tab w:val="left" w:pos="204"/>
          <w:tab w:val="left" w:pos="8280"/>
        </w:tabs>
        <w:autoSpaceDE w:val="0"/>
        <w:autoSpaceDN w:val="0"/>
        <w:adjustRightInd w:val="0"/>
        <w:ind w:right="-1"/>
        <w:rPr>
          <w:rFonts w:ascii="Arial" w:hAnsi="Arial" w:cs="Arial"/>
          <w:i/>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entregues </w:t>
      </w:r>
      <w:r w:rsidR="00F70578">
        <w:rPr>
          <w:rFonts w:ascii="Arial" w:hAnsi="Arial" w:cs="Arial"/>
          <w:sz w:val="22"/>
          <w:szCs w:val="22"/>
          <w:lang w:val="pt-PT"/>
        </w:rPr>
        <w:t>a</w:t>
      </w:r>
      <w:r>
        <w:rPr>
          <w:rFonts w:ascii="Arial" w:hAnsi="Arial" w:cs="Arial"/>
          <w:sz w:val="22"/>
          <w:szCs w:val="22"/>
          <w:lang w:val="pt-PT"/>
        </w:rPr>
        <w:t xml:space="preserve"> Pregoeir</w:t>
      </w:r>
      <w:r w:rsidR="00F70578">
        <w:rPr>
          <w:rFonts w:ascii="Arial" w:hAnsi="Arial" w:cs="Arial"/>
          <w:sz w:val="22"/>
          <w:szCs w:val="22"/>
          <w:lang w:val="pt-PT"/>
        </w:rPr>
        <w:t>a</w:t>
      </w:r>
      <w:r>
        <w:rPr>
          <w:rFonts w:ascii="Arial" w:hAnsi="Arial" w:cs="Arial"/>
          <w:sz w:val="22"/>
          <w:szCs w:val="22"/>
          <w:lang w:val="pt-PT"/>
        </w:rPr>
        <w:t xml:space="preserve"> designada</w:t>
      </w:r>
      <w:r w:rsidRPr="009B1751">
        <w:rPr>
          <w:rFonts w:ascii="Arial" w:hAnsi="Arial" w:cs="Arial"/>
          <w:sz w:val="22"/>
          <w:szCs w:val="22"/>
          <w:lang w:val="pt-PT"/>
        </w:rPr>
        <w:t xml:space="preserve"> no preâmbulo, no local, data e </w:t>
      </w:r>
      <w:r w:rsidR="00F70578" w:rsidRPr="009B1751">
        <w:rPr>
          <w:rFonts w:ascii="Arial" w:hAnsi="Arial" w:cs="Arial"/>
          <w:sz w:val="22"/>
          <w:szCs w:val="22"/>
          <w:lang w:val="pt-PT"/>
        </w:rPr>
        <w:t>horários definidos</w:t>
      </w:r>
      <w:r w:rsidRPr="009B1751">
        <w:rPr>
          <w:rFonts w:ascii="Arial" w:hAnsi="Arial" w:cs="Arial"/>
          <w:sz w:val="22"/>
          <w:szCs w:val="22"/>
          <w:lang w:val="pt-PT"/>
        </w:rPr>
        <w:t xml:space="preserve"> neste Edital.</w:t>
      </w: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Pr>
          <w:rFonts w:ascii="Arial" w:hAnsi="Arial" w:cs="Arial"/>
          <w:sz w:val="22"/>
          <w:szCs w:val="22"/>
        </w:rPr>
        <w:t>os documentos, considerados pel</w:t>
      </w:r>
      <w:r w:rsidR="00F70578">
        <w:rPr>
          <w:rFonts w:ascii="Arial" w:hAnsi="Arial" w:cs="Arial"/>
          <w:sz w:val="22"/>
          <w:szCs w:val="22"/>
        </w:rPr>
        <w:t>a</w:t>
      </w:r>
      <w:r>
        <w:rPr>
          <w:rFonts w:ascii="Arial" w:hAnsi="Arial" w:cs="Arial"/>
          <w:sz w:val="22"/>
          <w:szCs w:val="22"/>
        </w:rPr>
        <w:t xml:space="preserve"> Pregoeir</w:t>
      </w:r>
      <w:r w:rsidR="00F70578">
        <w:rPr>
          <w:rFonts w:ascii="Arial" w:hAnsi="Arial" w:cs="Arial"/>
          <w:sz w:val="22"/>
          <w:szCs w:val="22"/>
        </w:rPr>
        <w:t>a</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604841" w:rsidRPr="009B1751" w:rsidRDefault="00604841" w:rsidP="00604841">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w:t>
      </w:r>
      <w:r>
        <w:rPr>
          <w:rFonts w:ascii="Arial" w:hAnsi="Arial" w:cs="Arial"/>
          <w:sz w:val="22"/>
          <w:szCs w:val="22"/>
          <w:lang w:val="pt-PT"/>
        </w:rPr>
        <w:t>a credenciamento, junto ao Pregoeiro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604841" w:rsidRPr="009B1751" w:rsidRDefault="00604841" w:rsidP="00604841">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604841" w:rsidRPr="009B1751" w:rsidRDefault="00604841" w:rsidP="0060484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04841" w:rsidRPr="009B1751" w:rsidRDefault="00B55534" w:rsidP="0060484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Pr>
          <w:rFonts w:ascii="Arial" w:hAnsi="Arial" w:cs="Arial"/>
          <w:sz w:val="22"/>
          <w:szCs w:val="22"/>
          <w:lang w:val="pt-PT"/>
        </w:rPr>
        <w:t>Cópia do Contrato Social e ú</w:t>
      </w:r>
      <w:r w:rsidR="00604841" w:rsidRPr="009B1751">
        <w:rPr>
          <w:rFonts w:ascii="Arial" w:hAnsi="Arial" w:cs="Arial"/>
          <w:sz w:val="22"/>
          <w:szCs w:val="22"/>
          <w:lang w:val="pt-PT"/>
        </w:rPr>
        <w:t>ltima Alteração ou Requerimento de Empresário, ou documento equivalente que comprove a propriedade ou sociedade;</w:t>
      </w:r>
    </w:p>
    <w:p w:rsidR="00604841" w:rsidRPr="009B1751" w:rsidRDefault="00604841" w:rsidP="0060484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04841" w:rsidRPr="009B1751" w:rsidRDefault="00604841" w:rsidP="00604841">
      <w:pPr>
        <w:widowControl w:val="0"/>
        <w:tabs>
          <w:tab w:val="left" w:pos="357"/>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Cópia do Contrato Social e Ultima Alteração ou Requerimento de Empresário, ou documento </w:t>
      </w:r>
      <w:r w:rsidRPr="009B1751">
        <w:rPr>
          <w:rFonts w:ascii="Arial" w:hAnsi="Arial" w:cs="Arial"/>
          <w:sz w:val="22"/>
          <w:szCs w:val="22"/>
          <w:lang w:val="pt-PT"/>
        </w:rPr>
        <w:lastRenderedPageBreak/>
        <w:t>equivalente;</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04841" w:rsidRPr="009B1751" w:rsidRDefault="00604841" w:rsidP="00604841">
      <w:pPr>
        <w:widowControl w:val="0"/>
        <w:tabs>
          <w:tab w:val="left" w:pos="357"/>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w:t>
      </w:r>
      <w:r w:rsidR="00F70578">
        <w:rPr>
          <w:rFonts w:ascii="Arial" w:hAnsi="Arial" w:cs="Arial"/>
          <w:sz w:val="22"/>
          <w:szCs w:val="22"/>
          <w:lang w:val="pt-PT"/>
        </w:rPr>
        <w:t>a</w:t>
      </w:r>
      <w:r>
        <w:rPr>
          <w:rFonts w:ascii="Arial" w:hAnsi="Arial" w:cs="Arial"/>
          <w:sz w:val="22"/>
          <w:szCs w:val="22"/>
          <w:lang w:val="pt-PT"/>
        </w:rPr>
        <w:t xml:space="preserve"> Pregoeir</w:t>
      </w:r>
      <w:r w:rsidR="00F70578">
        <w:rPr>
          <w:rFonts w:ascii="Arial" w:hAnsi="Arial" w:cs="Arial"/>
          <w:sz w:val="22"/>
          <w:szCs w:val="22"/>
          <w:lang w:val="pt-PT"/>
        </w:rPr>
        <w:t>a</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rPr>
      </w:pP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sidR="00F70578">
        <w:rPr>
          <w:rFonts w:ascii="Arial" w:hAnsi="Arial" w:cs="Arial"/>
          <w:sz w:val="22"/>
          <w:szCs w:val="22"/>
          <w:lang w:val="pt-PT"/>
        </w:rPr>
        <w:t>para que sejam autenticadas pela Pregoeira</w:t>
      </w:r>
      <w:r w:rsidRPr="009B1751">
        <w:rPr>
          <w:rFonts w:ascii="Arial" w:hAnsi="Arial" w:cs="Arial"/>
          <w:sz w:val="22"/>
          <w:szCs w:val="22"/>
          <w:lang w:val="pt-PT"/>
        </w:rPr>
        <w:t>.</w:t>
      </w:r>
    </w:p>
    <w:p w:rsidR="00604841" w:rsidRPr="009B1751" w:rsidRDefault="00604841" w:rsidP="00604841">
      <w:pPr>
        <w:widowControl w:val="0"/>
        <w:tabs>
          <w:tab w:val="left" w:pos="0"/>
        </w:tabs>
        <w:autoSpaceDE w:val="0"/>
        <w:autoSpaceDN w:val="0"/>
        <w:adjustRightInd w:val="0"/>
        <w:ind w:right="-1"/>
        <w:jc w:val="both"/>
        <w:rPr>
          <w:rFonts w:ascii="Arial" w:hAnsi="Arial" w:cs="Arial"/>
          <w:b/>
          <w:sz w:val="22"/>
          <w:szCs w:val="22"/>
          <w:u w:val="single"/>
          <w:lang w:val="pt-PT"/>
        </w:rPr>
      </w:pP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60484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as microempresas e empresas de pequeno porte que quiserem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w:t>
      </w:r>
      <w:r w:rsidR="00AA71E3" w:rsidRPr="000866DD">
        <w:rPr>
          <w:rFonts w:ascii="Arial" w:hAnsi="Arial" w:cs="Arial"/>
          <w:sz w:val="22"/>
          <w:szCs w:val="22"/>
        </w:rPr>
        <w:t xml:space="preserve">a </w:t>
      </w:r>
      <w:r w:rsidR="00AA71E3" w:rsidRPr="000866DD">
        <w:rPr>
          <w:rFonts w:ascii="Arial" w:hAnsi="Arial" w:cs="Arial"/>
          <w:b/>
          <w:sz w:val="22"/>
          <w:szCs w:val="22"/>
        </w:rPr>
        <w:t xml:space="preserve">CERTIDÃO SIMPLIFICADA DA JUNTA COMERCIAL </w:t>
      </w:r>
      <w:r w:rsidR="00AA71E3" w:rsidRPr="000866DD">
        <w:rPr>
          <w:rFonts w:ascii="Arial" w:hAnsi="Arial" w:cs="Arial"/>
          <w:sz w:val="22"/>
          <w:szCs w:val="22"/>
        </w:rPr>
        <w:t>do Estado sede da empresa</w:t>
      </w:r>
      <w:r w:rsidR="00AA71E3" w:rsidRPr="000866DD">
        <w:rPr>
          <w:rFonts w:ascii="Arial" w:hAnsi="Arial" w:cs="Arial"/>
          <w:b/>
          <w:sz w:val="22"/>
          <w:szCs w:val="22"/>
        </w:rPr>
        <w:t>,</w:t>
      </w:r>
      <w:r w:rsidR="00AA71E3" w:rsidRPr="000866DD">
        <w:rPr>
          <w:rFonts w:ascii="Arial" w:hAnsi="Arial" w:cs="Arial"/>
          <w:sz w:val="22"/>
          <w:szCs w:val="22"/>
        </w:rPr>
        <w:t xml:space="preserve"> </w:t>
      </w:r>
      <w:r w:rsidR="00AA71E3">
        <w:rPr>
          <w:rFonts w:ascii="Arial" w:hAnsi="Arial" w:cs="Arial"/>
          <w:b/>
          <w:sz w:val="22"/>
          <w:szCs w:val="22"/>
          <w:u w:val="single"/>
        </w:rPr>
        <w:t>emitida em até 9</w:t>
      </w:r>
      <w:r w:rsidR="00AA71E3" w:rsidRPr="000B373B">
        <w:rPr>
          <w:rFonts w:ascii="Arial" w:hAnsi="Arial" w:cs="Arial"/>
          <w:b/>
          <w:sz w:val="22"/>
          <w:szCs w:val="22"/>
          <w:u w:val="single"/>
        </w:rPr>
        <w:t>0</w:t>
      </w:r>
      <w:r w:rsidR="00AA71E3" w:rsidRPr="000B373B">
        <w:rPr>
          <w:rFonts w:ascii="Arial" w:hAnsi="Arial" w:cs="Arial"/>
          <w:b/>
          <w:sz w:val="22"/>
          <w:szCs w:val="22"/>
          <w:u w:val="single"/>
          <w:lang w:val="pt-PT"/>
        </w:rPr>
        <w:t xml:space="preserve"> </w:t>
      </w:r>
      <w:r w:rsidR="00AA71E3" w:rsidRPr="000B373B">
        <w:rPr>
          <w:rFonts w:ascii="Arial" w:hAnsi="Arial" w:cs="Arial"/>
          <w:b/>
          <w:sz w:val="22"/>
          <w:szCs w:val="22"/>
          <w:u w:val="single"/>
        </w:rPr>
        <w:t>dias da data da entrega dos envelopes</w:t>
      </w:r>
      <w:r w:rsidR="00AA71E3" w:rsidRPr="000866DD">
        <w:rPr>
          <w:rFonts w:ascii="Arial" w:hAnsi="Arial" w:cs="Arial"/>
          <w:sz w:val="22"/>
          <w:szCs w:val="22"/>
        </w:rPr>
        <w:t>, para comprovação do seu enquadramento como microempresa ou</w:t>
      </w:r>
      <w:r w:rsidR="00AA71E3" w:rsidRPr="000866DD">
        <w:rPr>
          <w:rFonts w:ascii="Arial" w:hAnsi="Arial" w:cs="Arial"/>
          <w:sz w:val="22"/>
          <w:szCs w:val="22"/>
          <w:lang w:val="pt-PT"/>
        </w:rPr>
        <w:t xml:space="preserve"> </w:t>
      </w:r>
      <w:r w:rsidR="00AA71E3" w:rsidRPr="000866DD">
        <w:rPr>
          <w:rFonts w:ascii="Arial" w:hAnsi="Arial" w:cs="Arial"/>
          <w:sz w:val="22"/>
          <w:szCs w:val="22"/>
        </w:rPr>
        <w:t xml:space="preserve">empresa de pequeno porte, podendo esta ser substituída pelo </w:t>
      </w:r>
      <w:r w:rsidR="00AA71E3" w:rsidRPr="000866DD">
        <w:rPr>
          <w:rFonts w:ascii="Arial" w:hAnsi="Arial" w:cs="Arial"/>
          <w:b/>
          <w:sz w:val="22"/>
          <w:szCs w:val="22"/>
        </w:rPr>
        <w:t xml:space="preserve">ANEXO VIII </w:t>
      </w:r>
      <w:r w:rsidR="00AA71E3" w:rsidRPr="000866DD">
        <w:rPr>
          <w:rFonts w:ascii="Arial" w:hAnsi="Arial" w:cs="Arial"/>
          <w:sz w:val="22"/>
          <w:szCs w:val="22"/>
        </w:rPr>
        <w:t>desde que seja autenticado e reconhecido pela Junta Comercial do Estado da sede da empresa</w:t>
      </w:r>
      <w:r w:rsidR="00AA71E3">
        <w:rPr>
          <w:rFonts w:ascii="Arial" w:hAnsi="Arial" w:cs="Arial"/>
          <w:sz w:val="22"/>
          <w:szCs w:val="22"/>
        </w:rPr>
        <w:t xml:space="preserve">, ou ainda para as empresas de Minas Gerais os Atos 315 e 316 da Junta Comercial de Minas Gerais acompanhado </w:t>
      </w:r>
      <w:r w:rsidR="00AA71E3" w:rsidRPr="00134A73">
        <w:rPr>
          <w:rFonts w:ascii="Arial" w:hAnsi="Arial" w:cs="Arial"/>
          <w:b/>
          <w:sz w:val="22"/>
          <w:szCs w:val="22"/>
          <w:u w:val="single"/>
        </w:rPr>
        <w:t>OBRIGATORIAMENTE</w:t>
      </w:r>
      <w:r w:rsidR="00AA71E3">
        <w:rPr>
          <w:rFonts w:ascii="Arial" w:hAnsi="Arial" w:cs="Arial"/>
          <w:sz w:val="22"/>
          <w:szCs w:val="22"/>
        </w:rPr>
        <w:t xml:space="preserve"> da </w:t>
      </w:r>
      <w:r w:rsidR="00AA71E3">
        <w:rPr>
          <w:rFonts w:ascii="Arial" w:hAnsi="Arial" w:cs="Arial"/>
          <w:b/>
          <w:sz w:val="22"/>
          <w:szCs w:val="22"/>
        </w:rPr>
        <w:t>DECLARAÇÃO DO</w:t>
      </w:r>
      <w:r w:rsidR="00AA71E3" w:rsidRPr="00550687">
        <w:rPr>
          <w:rFonts w:ascii="Arial" w:hAnsi="Arial" w:cs="Arial"/>
          <w:b/>
          <w:sz w:val="22"/>
          <w:szCs w:val="22"/>
        </w:rPr>
        <w:t xml:space="preserve"> </w:t>
      </w:r>
      <w:r w:rsidR="00AA71E3" w:rsidRPr="00886C6C">
        <w:rPr>
          <w:rFonts w:ascii="Arial" w:hAnsi="Arial" w:cs="Arial"/>
          <w:b/>
          <w:sz w:val="22"/>
          <w:szCs w:val="22"/>
        </w:rPr>
        <w:t>ANEXO VIII do edital</w:t>
      </w:r>
      <w:r w:rsidRPr="009B1751">
        <w:rPr>
          <w:rFonts w:ascii="Arial" w:hAnsi="Arial" w:cs="Arial"/>
          <w:sz w:val="22"/>
          <w:szCs w:val="22"/>
        </w:rPr>
        <w:t>.</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w:t>
      </w:r>
      <w:r w:rsidR="00B55534">
        <w:rPr>
          <w:rFonts w:ascii="Arial" w:hAnsi="Arial" w:cs="Arial"/>
          <w:sz w:val="22"/>
          <w:szCs w:val="22"/>
          <w:lang w:val="pt-PT"/>
        </w:rPr>
        <w:t>t</w:t>
      </w:r>
      <w:r w:rsidRPr="009B1751">
        <w:rPr>
          <w:rFonts w:ascii="Arial" w:hAnsi="Arial" w:cs="Arial"/>
          <w:sz w:val="22"/>
          <w:szCs w:val="22"/>
          <w:lang w:val="pt-PT"/>
        </w:rPr>
        <w:t>a de in</w:t>
      </w:r>
      <w:r w:rsidR="00B55534">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 xml:space="preserve">devendo apresentar ainda, a Declaração do Anexo </w:t>
      </w:r>
      <w:r w:rsidRPr="009B1751">
        <w:rPr>
          <w:rFonts w:ascii="Arial" w:hAnsi="Arial" w:cs="Arial"/>
          <w:b/>
          <w:sz w:val="22"/>
          <w:szCs w:val="22"/>
        </w:rPr>
        <w:t>ANEXO VIII do edital.</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w:t>
      </w:r>
      <w:r>
        <w:rPr>
          <w:rFonts w:ascii="Arial" w:hAnsi="Arial" w:cs="Arial"/>
          <w:sz w:val="22"/>
          <w:szCs w:val="22"/>
          <w:lang w:val="pt-PT"/>
        </w:rPr>
        <w:t>ame, não serão aceitas pelo Pregoeiro</w:t>
      </w:r>
      <w:r w:rsidRPr="009B1751">
        <w:rPr>
          <w:rFonts w:ascii="Arial" w:hAnsi="Arial" w:cs="Arial"/>
          <w:sz w:val="22"/>
          <w:szCs w:val="22"/>
          <w:lang w:val="pt-PT"/>
        </w:rPr>
        <w:t xml:space="preserve"> novas Propostas e nem novas licitantes, sendo impreterível o dia e horário para participação no certame.</w:t>
      </w:r>
    </w:p>
    <w:p w:rsidR="00604841" w:rsidRPr="006E3F29" w:rsidRDefault="00604841" w:rsidP="00604841">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604841" w:rsidRPr="006E3F29" w:rsidRDefault="00604841" w:rsidP="00604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 xml:space="preserve">om valor </w:t>
      </w:r>
      <w:r w:rsidR="001D7D0E">
        <w:rPr>
          <w:rFonts w:ascii="Arial" w:hAnsi="Arial" w:cs="Arial"/>
          <w:sz w:val="22"/>
          <w:szCs w:val="22"/>
          <w:lang w:val="pt-PT"/>
        </w:rPr>
        <w:t>unitário</w:t>
      </w:r>
      <w:r>
        <w:rPr>
          <w:rFonts w:ascii="Arial" w:hAnsi="Arial" w:cs="Arial"/>
          <w:sz w:val="22"/>
          <w:szCs w:val="22"/>
          <w:lang w:val="pt-PT"/>
        </w:rPr>
        <w:t xml:space="preserve">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w:t>
      </w:r>
      <w:r w:rsidRPr="006E3F29">
        <w:rPr>
          <w:rFonts w:ascii="Arial" w:hAnsi="Arial" w:cs="Arial"/>
          <w:sz w:val="22"/>
          <w:szCs w:val="22"/>
          <w:lang w:val="pt-PT"/>
        </w:rPr>
        <w:lastRenderedPageBreak/>
        <w:t xml:space="preserve">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04841" w:rsidRPr="006E3F29" w:rsidRDefault="00604841" w:rsidP="00604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w:t>
      </w:r>
      <w:r>
        <w:rPr>
          <w:rFonts w:ascii="Arial" w:hAnsi="Arial" w:cs="Arial"/>
          <w:sz w:val="22"/>
          <w:szCs w:val="22"/>
          <w:lang w:val="pt-PT"/>
        </w:rPr>
        <w:t>má qualidade no fornecimento dos veículos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04841" w:rsidRPr="006E3F29" w:rsidRDefault="00604841" w:rsidP="0060484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Pr>
          <w:rFonts w:ascii="Arial" w:hAnsi="Arial" w:cs="Arial"/>
          <w:sz w:val="22"/>
          <w:szCs w:val="22"/>
          <w:lang w:val="pt-PT"/>
        </w:rPr>
        <w:t>do responsável pela garantia dos</w:t>
      </w:r>
      <w:r w:rsidRPr="006E3F29">
        <w:rPr>
          <w:rFonts w:ascii="Arial" w:hAnsi="Arial" w:cs="Arial"/>
          <w:sz w:val="22"/>
          <w:szCs w:val="22"/>
          <w:lang w:val="pt-PT"/>
        </w:rPr>
        <w:t xml:space="preserve"> </w:t>
      </w:r>
      <w:r>
        <w:rPr>
          <w:rFonts w:ascii="Arial" w:hAnsi="Arial" w:cs="Arial"/>
          <w:sz w:val="22"/>
          <w:szCs w:val="22"/>
          <w:lang w:val="pt-PT"/>
        </w:rPr>
        <w:t>veículos</w:t>
      </w:r>
      <w:r w:rsidRPr="006E3F29">
        <w:rPr>
          <w:rFonts w:ascii="Arial" w:hAnsi="Arial" w:cs="Arial"/>
          <w:sz w:val="22"/>
          <w:szCs w:val="22"/>
          <w:lang w:val="pt-PT"/>
        </w:rPr>
        <w:t>, caso seja prestada por terceiros;</w:t>
      </w:r>
    </w:p>
    <w:p w:rsidR="00604841" w:rsidRPr="006E3F29" w:rsidRDefault="00604841" w:rsidP="00604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604841" w:rsidRPr="006E3F29" w:rsidRDefault="00604841" w:rsidP="00604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PARA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04841" w:rsidRPr="006E3F29" w:rsidRDefault="00604841" w:rsidP="00604841">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604841" w:rsidRPr="006E3F29" w:rsidRDefault="00604841" w:rsidP="00604841">
      <w:pPr>
        <w:jc w:val="both"/>
        <w:rPr>
          <w:rFonts w:ascii="Arial" w:hAnsi="Arial" w:cs="Arial"/>
          <w:b/>
          <w:sz w:val="22"/>
          <w:szCs w:val="22"/>
          <w:lang w:val="pt-PT"/>
        </w:rPr>
      </w:pPr>
    </w:p>
    <w:p w:rsidR="00604841" w:rsidRPr="006E3F29"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604841" w:rsidRPr="00CB47B8"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04841" w:rsidRPr="00E80140"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604841" w:rsidRPr="00E80140"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Marca e modelo do veículo;</w:t>
      </w:r>
    </w:p>
    <w:p w:rsidR="00604841" w:rsidRPr="00BB20DA"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 do veículo;</w:t>
      </w:r>
    </w:p>
    <w:p w:rsidR="00604841" w:rsidRPr="00BB20DA" w:rsidRDefault="00604841" w:rsidP="00604841">
      <w:pPr>
        <w:numPr>
          <w:ilvl w:val="0"/>
          <w:numId w:val="4"/>
        </w:numPr>
        <w:tabs>
          <w:tab w:val="clear" w:pos="1788"/>
          <w:tab w:val="num" w:pos="-3402"/>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604841" w:rsidRPr="006E3F29" w:rsidRDefault="00604841" w:rsidP="00604841">
      <w:pPr>
        <w:ind w:left="540"/>
        <w:jc w:val="both"/>
        <w:rPr>
          <w:rFonts w:ascii="Arial" w:hAnsi="Arial" w:cs="Arial"/>
          <w:sz w:val="22"/>
          <w:szCs w:val="22"/>
          <w:lang w:val="pt-PT"/>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604841" w:rsidRPr="006E3F29" w:rsidRDefault="00604841" w:rsidP="00604841">
      <w:pPr>
        <w:jc w:val="both"/>
        <w:rPr>
          <w:rFonts w:ascii="Arial" w:hAnsi="Arial" w:cs="Arial"/>
          <w:b/>
          <w:sz w:val="22"/>
          <w:szCs w:val="22"/>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pregoeiro</w:t>
      </w:r>
      <w:r w:rsidRPr="006E3F29">
        <w:rPr>
          <w:rFonts w:ascii="Arial" w:hAnsi="Arial" w:cs="Arial"/>
          <w:sz w:val="22"/>
          <w:szCs w:val="22"/>
        </w:rPr>
        <w:t>.</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604841" w:rsidRPr="006E3F29" w:rsidRDefault="00604841" w:rsidP="00604841">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e os Proponentes com propostas de descontos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604841" w:rsidRPr="006E3F29" w:rsidRDefault="00604841" w:rsidP="00604841">
      <w:pPr>
        <w:jc w:val="both"/>
        <w:rPr>
          <w:rFonts w:ascii="Arial" w:hAnsi="Arial" w:cs="Arial"/>
          <w:sz w:val="22"/>
          <w:szCs w:val="22"/>
        </w:rPr>
      </w:pPr>
      <w:r w:rsidRPr="006E3F29">
        <w:rPr>
          <w:rFonts w:ascii="Arial" w:hAnsi="Arial" w:cs="Arial"/>
          <w:sz w:val="22"/>
          <w:szCs w:val="22"/>
        </w:rPr>
        <w:lastRenderedPageBreak/>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604841" w:rsidRDefault="00604841" w:rsidP="00604841">
      <w:pPr>
        <w:jc w:val="both"/>
        <w:rPr>
          <w:rFonts w:ascii="Arial" w:hAnsi="Arial" w:cs="Arial"/>
          <w:sz w:val="22"/>
          <w:szCs w:val="22"/>
        </w:rPr>
      </w:pPr>
    </w:p>
    <w:p w:rsidR="00604841" w:rsidRDefault="00604841" w:rsidP="00604841">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xml:space="preserve">– </w:t>
      </w:r>
      <w:r w:rsidR="00F70578">
        <w:rPr>
          <w:rFonts w:ascii="Arial" w:hAnsi="Arial" w:cs="Arial"/>
          <w:sz w:val="22"/>
          <w:szCs w:val="22"/>
        </w:rPr>
        <w:t>A</w:t>
      </w:r>
      <w:r>
        <w:rPr>
          <w:rFonts w:ascii="Arial" w:hAnsi="Arial" w:cs="Arial"/>
          <w:sz w:val="22"/>
          <w:szCs w:val="22"/>
        </w:rPr>
        <w:t xml:space="preserve"> pregoeir</w:t>
      </w:r>
      <w:r w:rsidR="00F70578">
        <w:rPr>
          <w:rFonts w:ascii="Arial" w:hAnsi="Arial" w:cs="Arial"/>
          <w:sz w:val="22"/>
          <w:szCs w:val="22"/>
        </w:rPr>
        <w:t>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604841"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04841" w:rsidRPr="006E3F29" w:rsidRDefault="00604841" w:rsidP="00604841">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pelo pregoeiro</w:t>
      </w:r>
      <w:r w:rsidRPr="006E3F29">
        <w:rPr>
          <w:rFonts w:ascii="Arial" w:hAnsi="Arial" w:cs="Arial"/>
          <w:sz w:val="22"/>
          <w:szCs w:val="22"/>
        </w:rPr>
        <w:t>.</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 HABILITAÇÃO (Envelope nº 02):</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04841" w:rsidRPr="009B1751" w:rsidRDefault="00604841" w:rsidP="00604841">
      <w:pPr>
        <w:ind w:right="-1"/>
        <w:jc w:val="both"/>
        <w:outlineLvl w:val="0"/>
        <w:rPr>
          <w:rFonts w:ascii="Arial" w:hAnsi="Arial" w:cs="Arial"/>
          <w:sz w:val="22"/>
          <w:szCs w:val="22"/>
          <w:lang w:val="pt-PT"/>
        </w:rPr>
      </w:pPr>
    </w:p>
    <w:p w:rsidR="00604841" w:rsidRPr="009B1751" w:rsidRDefault="00604841" w:rsidP="00604841">
      <w:pPr>
        <w:tabs>
          <w:tab w:val="left" w:pos="1701"/>
        </w:tabs>
        <w:autoSpaceDE w:val="0"/>
        <w:autoSpaceDN w:val="0"/>
        <w:adjustRightInd w:val="0"/>
        <w:ind w:right="-1"/>
        <w:jc w:val="both"/>
        <w:rPr>
          <w:rFonts w:ascii="Arial" w:hAnsi="Arial" w:cs="Arial"/>
          <w:i/>
        </w:rPr>
      </w:pPr>
      <w:r w:rsidRPr="009B1751">
        <w:rPr>
          <w:rFonts w:ascii="Arial" w:hAnsi="Arial" w:cs="Arial"/>
          <w:b/>
          <w:i/>
          <w:u w:val="single"/>
        </w:rPr>
        <w:lastRenderedPageBreak/>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4841" w:rsidRPr="009B1751" w:rsidRDefault="00604841" w:rsidP="00604841">
      <w:pPr>
        <w:ind w:right="-1"/>
        <w:jc w:val="both"/>
        <w:outlineLvl w:val="0"/>
        <w:rPr>
          <w:rFonts w:ascii="Arial" w:hAnsi="Arial" w:cs="Arial"/>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w:t>
      </w:r>
      <w:r w:rsidR="003E6A58">
        <w:rPr>
          <w:rFonts w:ascii="Arial" w:hAnsi="Arial" w:cs="Arial"/>
          <w:sz w:val="22"/>
          <w:szCs w:val="22"/>
        </w:rPr>
        <w:t>roprietários.</w:t>
      </w:r>
    </w:p>
    <w:p w:rsidR="00604841" w:rsidRPr="009B1751" w:rsidRDefault="00604841" w:rsidP="00604841">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604841" w:rsidRPr="009B1751" w:rsidRDefault="00604841" w:rsidP="00604841">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w:t>
      </w:r>
      <w:r w:rsidR="00B44746" w:rsidRPr="00B72FD2">
        <w:rPr>
          <w:rFonts w:ascii="Arial" w:hAnsi="Arial" w:cs="Arial"/>
          <w:sz w:val="22"/>
          <w:szCs w:val="22"/>
          <w:lang w:val="pt-PT"/>
        </w:rPr>
        <w:t>com sua data</w:t>
      </w:r>
      <w:r w:rsidR="00B44746">
        <w:rPr>
          <w:rFonts w:ascii="Arial" w:hAnsi="Arial" w:cs="Arial"/>
          <w:sz w:val="22"/>
          <w:szCs w:val="22"/>
          <w:lang w:val="pt-PT"/>
        </w:rPr>
        <w:t xml:space="preserve"> de expedição nunca superior a 9</w:t>
      </w:r>
      <w:r w:rsidR="00B44746" w:rsidRPr="00B72FD2">
        <w:rPr>
          <w:rFonts w:ascii="Arial" w:hAnsi="Arial" w:cs="Arial"/>
          <w:sz w:val="22"/>
          <w:szCs w:val="22"/>
          <w:lang w:val="pt-PT"/>
        </w:rPr>
        <w:t xml:space="preserve">0 dias a contar da abertura do </w:t>
      </w:r>
      <w:r w:rsidR="002F0D11">
        <w:rPr>
          <w:rFonts w:ascii="Arial" w:hAnsi="Arial" w:cs="Arial"/>
          <w:sz w:val="22"/>
          <w:szCs w:val="22"/>
          <w:lang w:val="pt-PT"/>
        </w:rPr>
        <w:t>processo licitatório em questão</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604841" w:rsidRDefault="00604841" w:rsidP="00604841">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604841" w:rsidRPr="009B1751" w:rsidRDefault="00604841" w:rsidP="00604841">
      <w:pPr>
        <w:ind w:right="-1"/>
        <w:jc w:val="both"/>
        <w:rPr>
          <w:rFonts w:ascii="Arial" w:hAnsi="Arial" w:cs="Arial"/>
          <w:b/>
          <w:sz w:val="22"/>
          <w:szCs w:val="22"/>
          <w:u w:val="single"/>
          <w:lang w:val="pt-PT"/>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4841" w:rsidRPr="009B1751" w:rsidRDefault="00604841" w:rsidP="00604841">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604841" w:rsidRPr="009B1751" w:rsidRDefault="00604841" w:rsidP="00604841">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sidR="00FC5866">
        <w:rPr>
          <w:rFonts w:ascii="Arial" w:hAnsi="Arial" w:cs="Arial"/>
          <w:sz w:val="22"/>
          <w:szCs w:val="22"/>
          <w:lang w:val="pt-PT"/>
        </w:rPr>
        <w:t>ntes das empresas proponentes, a</w:t>
      </w:r>
      <w:r>
        <w:rPr>
          <w:rFonts w:ascii="Arial" w:hAnsi="Arial" w:cs="Arial"/>
          <w:sz w:val="22"/>
          <w:szCs w:val="22"/>
          <w:lang w:val="pt-PT"/>
        </w:rPr>
        <w:t xml:space="preserve"> Pregoeir</w:t>
      </w:r>
      <w:r w:rsidR="00FC5866">
        <w:rPr>
          <w:rFonts w:ascii="Arial" w:hAnsi="Arial" w:cs="Arial"/>
          <w:sz w:val="22"/>
          <w:szCs w:val="22"/>
          <w:lang w:val="pt-PT"/>
        </w:rPr>
        <w:t>a</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0484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pStyle w:val="Recuodecorpodetexto"/>
        <w:ind w:left="0" w:right="-1"/>
      </w:pPr>
      <w:r w:rsidRPr="009B1751">
        <w:t>8.2.1- Abertos os enve</w:t>
      </w:r>
      <w:r>
        <w:t xml:space="preserve">lopes de Propostas Comerciais, </w:t>
      </w:r>
      <w:r w:rsidR="00FC5866">
        <w:t>a</w:t>
      </w:r>
      <w:r>
        <w:t xml:space="preserve"> Pregoeir</w:t>
      </w:r>
      <w:r w:rsidR="00FC5866">
        <w:t>a</w:t>
      </w:r>
      <w:r w:rsidRPr="009B1751">
        <w:t xml:space="preserve">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604841" w:rsidRPr="009B1751" w:rsidRDefault="00604841" w:rsidP="00604841">
      <w:pPr>
        <w:widowControl w:val="0"/>
        <w:tabs>
          <w:tab w:val="left" w:pos="-3402"/>
          <w:tab w:val="left" w:pos="538"/>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w:t>
      </w:r>
      <w:r>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604841" w:rsidRPr="009B1751" w:rsidRDefault="00604841" w:rsidP="00604841">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Pr>
          <w:rFonts w:ascii="Arial" w:hAnsi="Arial" w:cs="Arial"/>
          <w:b/>
          <w:sz w:val="22"/>
          <w:szCs w:val="22"/>
          <w:lang w:val="pt-PT"/>
        </w:rPr>
        <w:t xml:space="preserve"> POR ITEM</w:t>
      </w:r>
      <w:r w:rsidRPr="009B1751">
        <w:rPr>
          <w:rFonts w:ascii="Arial" w:hAnsi="Arial" w:cs="Arial"/>
          <w:b/>
          <w:sz w:val="22"/>
          <w:szCs w:val="22"/>
          <w:lang w:val="pt-PT"/>
        </w:rPr>
        <w:t>.</w:t>
      </w:r>
    </w:p>
    <w:p w:rsidR="00604841" w:rsidRPr="009B1751" w:rsidRDefault="00604841" w:rsidP="00604841">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FC5866">
        <w:rPr>
          <w:rFonts w:ascii="Arial" w:hAnsi="Arial" w:cs="Arial"/>
          <w:bCs/>
          <w:sz w:val="22"/>
          <w:szCs w:val="22"/>
          <w:lang w:val="pt-PT"/>
        </w:rPr>
        <w:t>a</w:t>
      </w:r>
      <w:r>
        <w:rPr>
          <w:rFonts w:ascii="Arial" w:hAnsi="Arial" w:cs="Arial"/>
          <w:bCs/>
          <w:sz w:val="22"/>
          <w:szCs w:val="22"/>
          <w:lang w:val="pt-PT"/>
        </w:rPr>
        <w:t xml:space="preserve"> Pregoeir</w:t>
      </w:r>
      <w:r w:rsidR="00FC5866">
        <w:rPr>
          <w:rFonts w:ascii="Arial" w:hAnsi="Arial" w:cs="Arial"/>
          <w:bCs/>
          <w:sz w:val="22"/>
          <w:szCs w:val="22"/>
          <w:lang w:val="pt-PT"/>
        </w:rPr>
        <w:t>a</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Caso não se realizem lances verbais, será verificada a conformidade entre a proposta escrita de menor preço e o valor estimado da contratação.</w:t>
      </w: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04841" w:rsidRPr="009B1751" w:rsidRDefault="00604841" w:rsidP="00604841">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04841" w:rsidRPr="009B1751" w:rsidRDefault="00604841" w:rsidP="00604841">
      <w:pPr>
        <w:widowControl w:val="0"/>
        <w:tabs>
          <w:tab w:val="left" w:pos="379"/>
          <w:tab w:val="left" w:pos="51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604841" w:rsidRPr="009B1751" w:rsidRDefault="00604841" w:rsidP="00604841">
      <w:pPr>
        <w:widowControl w:val="0"/>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w:t>
      </w:r>
      <w:r w:rsidR="00FC5866">
        <w:rPr>
          <w:rFonts w:ascii="Arial" w:hAnsi="Arial" w:cs="Arial"/>
          <w:sz w:val="22"/>
          <w:szCs w:val="22"/>
          <w:lang w:val="pt-PT"/>
        </w:rPr>
        <w:t>ias, a Pregoeira</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04841" w:rsidRPr="009B1751" w:rsidRDefault="00604841" w:rsidP="00604841">
      <w:pPr>
        <w:widowControl w:val="0"/>
        <w:tabs>
          <w:tab w:val="left" w:pos="379"/>
          <w:tab w:val="left" w:pos="51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Pr>
          <w:rFonts w:ascii="Arial" w:hAnsi="Arial" w:cs="Arial"/>
          <w:sz w:val="22"/>
          <w:szCs w:val="22"/>
          <w:lang w:val="pt-PT"/>
        </w:rPr>
        <w:t xml:space="preserve">proposta que atenda ao Edital, </w:t>
      </w:r>
      <w:r w:rsidR="00FC5866">
        <w:rPr>
          <w:rFonts w:ascii="Arial" w:hAnsi="Arial" w:cs="Arial"/>
          <w:sz w:val="22"/>
          <w:szCs w:val="22"/>
          <w:lang w:val="pt-PT"/>
        </w:rPr>
        <w:t>a</w:t>
      </w:r>
      <w:r>
        <w:rPr>
          <w:rFonts w:ascii="Arial" w:hAnsi="Arial" w:cs="Arial"/>
          <w:sz w:val="22"/>
          <w:szCs w:val="22"/>
          <w:lang w:val="pt-PT"/>
        </w:rPr>
        <w:t xml:space="preserve"> Pregoeir</w:t>
      </w:r>
      <w:r w:rsidR="00FC5866">
        <w:rPr>
          <w:rFonts w:ascii="Arial" w:hAnsi="Arial" w:cs="Arial"/>
          <w:sz w:val="22"/>
          <w:szCs w:val="22"/>
          <w:lang w:val="pt-PT"/>
        </w:rPr>
        <w:t>a</w:t>
      </w:r>
      <w:r w:rsidRPr="009B1751">
        <w:rPr>
          <w:rFonts w:ascii="Arial" w:hAnsi="Arial" w:cs="Arial"/>
          <w:sz w:val="22"/>
          <w:szCs w:val="22"/>
          <w:lang w:val="pt-PT"/>
        </w:rPr>
        <w:t xml:space="preserve"> deverá negociar para que seja obtido um melhor preço.</w:t>
      </w:r>
    </w:p>
    <w:p w:rsidR="00604841" w:rsidRPr="009B1751" w:rsidRDefault="00604841" w:rsidP="00604841">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w:t>
      </w:r>
      <w:r w:rsidR="00FC5866">
        <w:rPr>
          <w:rFonts w:ascii="Arial" w:hAnsi="Arial" w:cs="Arial"/>
          <w:sz w:val="22"/>
          <w:szCs w:val="22"/>
          <w:lang w:val="pt-PT"/>
        </w:rPr>
        <w:t>relativamente ao pregão, a</w:t>
      </w:r>
      <w:r>
        <w:rPr>
          <w:rFonts w:ascii="Arial" w:hAnsi="Arial" w:cs="Arial"/>
          <w:sz w:val="22"/>
          <w:szCs w:val="22"/>
          <w:lang w:val="pt-PT"/>
        </w:rPr>
        <w:t xml:space="preserve"> Pregoeir</w:t>
      </w:r>
      <w:r w:rsidR="00FC5866">
        <w:rPr>
          <w:rFonts w:ascii="Arial" w:hAnsi="Arial" w:cs="Arial"/>
          <w:sz w:val="22"/>
          <w:szCs w:val="22"/>
          <w:lang w:val="pt-PT"/>
        </w:rPr>
        <w:t>a</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“DOCUMENTAÇÃO DE HABILITAÇÃO</w:t>
      </w:r>
      <w:r w:rsidRPr="009B1751">
        <w:rPr>
          <w:rFonts w:ascii="Arial" w:hAnsi="Arial" w:cs="Arial"/>
          <w:sz w:val="22"/>
          <w:szCs w:val="22"/>
          <w:lang w:val="pt-PT"/>
        </w:rPr>
        <w:t>” inviolados, podendo, todavia, retê-los até o encerramento da licitação.</w:t>
      </w:r>
    </w:p>
    <w:p w:rsidR="00604841" w:rsidRPr="009B1751" w:rsidRDefault="00FC5866"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8.4.8</w:t>
      </w:r>
      <w:r w:rsidR="00604841" w:rsidRPr="009B1751">
        <w:rPr>
          <w:rFonts w:ascii="Arial" w:hAnsi="Arial" w:cs="Arial"/>
          <w:sz w:val="22"/>
          <w:szCs w:val="22"/>
          <w:lang w:val="pt-PT"/>
        </w:rPr>
        <w:t xml:space="preserve"> – Servirão como realinhamento de preços os Relatórios atualizados impressos se assinados pelo proponente.</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lastRenderedPageBreak/>
        <w:t>8.5</w:t>
      </w:r>
      <w:r>
        <w:rPr>
          <w:rFonts w:ascii="Arial" w:hAnsi="Arial" w:cs="Arial"/>
          <w:b/>
          <w:sz w:val="22"/>
          <w:szCs w:val="22"/>
          <w:lang w:val="pt-PT"/>
        </w:rPr>
        <w:t xml:space="preserve"> </w:t>
      </w:r>
      <w:r w:rsidRPr="009B1751">
        <w:rPr>
          <w:rFonts w:ascii="Arial" w:hAnsi="Arial" w:cs="Arial"/>
          <w:b/>
          <w:sz w:val="22"/>
          <w:szCs w:val="22"/>
          <w:lang w:val="pt-PT"/>
        </w:rPr>
        <w:t xml:space="preserve">- PROPOSTA INEXEQUIVEL </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04841" w:rsidRPr="009B1751" w:rsidRDefault="00FC5866" w:rsidP="0060484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A</w:t>
      </w:r>
      <w:r w:rsidR="00604841">
        <w:rPr>
          <w:rFonts w:ascii="Arial" w:hAnsi="Arial" w:cs="Arial"/>
          <w:sz w:val="22"/>
          <w:szCs w:val="22"/>
          <w:lang w:val="pt-PT"/>
        </w:rPr>
        <w:t xml:space="preserve"> Pre</w:t>
      </w:r>
      <w:r>
        <w:rPr>
          <w:rFonts w:ascii="Arial" w:hAnsi="Arial" w:cs="Arial"/>
          <w:sz w:val="22"/>
          <w:szCs w:val="22"/>
          <w:lang w:val="pt-PT"/>
        </w:rPr>
        <w:t>goeira</w:t>
      </w:r>
      <w:r w:rsidR="00604841" w:rsidRPr="009B1751">
        <w:rPr>
          <w:rFonts w:ascii="Arial" w:hAnsi="Arial" w:cs="Arial"/>
          <w:sz w:val="22"/>
          <w:szCs w:val="22"/>
          <w:lang w:val="pt-PT"/>
        </w:rPr>
        <w:t xml:space="preserve"> poderá, no ato de interposição do recurso, exercer juízo de admissibilidade, recebendo ou não o apelo, motivadamente.</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 importará a decadência do direito de recurso.</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604841" w:rsidRPr="009B1751" w:rsidRDefault="00604841" w:rsidP="0060484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w:t>
      </w:r>
      <w:r w:rsidR="0087124A" w:rsidRPr="00B72FD2">
        <w:rPr>
          <w:rFonts w:ascii="Arial" w:hAnsi="Arial" w:cs="Arial"/>
          <w:sz w:val="22"/>
          <w:szCs w:val="22"/>
          <w:lang w:val="pt-PT"/>
        </w:rPr>
        <w:t>O resultado do recurso será divulgado no site d</w:t>
      </w:r>
      <w:r w:rsidR="0087124A">
        <w:rPr>
          <w:rFonts w:ascii="Arial" w:hAnsi="Arial" w:cs="Arial"/>
          <w:sz w:val="22"/>
          <w:szCs w:val="22"/>
          <w:lang w:val="pt-PT"/>
        </w:rPr>
        <w:t xml:space="preserve">o </w:t>
      </w:r>
      <w:r w:rsidR="0087124A" w:rsidRPr="00B72FD2">
        <w:rPr>
          <w:rFonts w:ascii="Arial" w:hAnsi="Arial" w:cs="Arial"/>
          <w:sz w:val="22"/>
          <w:szCs w:val="22"/>
          <w:lang w:val="pt-PT"/>
        </w:rPr>
        <w:t>Município</w:t>
      </w:r>
      <w:r w:rsidR="0087124A">
        <w:rPr>
          <w:rFonts w:ascii="Arial" w:hAnsi="Arial" w:cs="Arial"/>
          <w:sz w:val="22"/>
          <w:szCs w:val="22"/>
          <w:lang w:val="pt-PT"/>
        </w:rPr>
        <w:t xml:space="preserve"> de</w:t>
      </w:r>
      <w:r w:rsidR="0087124A" w:rsidRPr="00B72FD2">
        <w:rPr>
          <w:rFonts w:ascii="Arial" w:hAnsi="Arial" w:cs="Arial"/>
          <w:sz w:val="22"/>
          <w:szCs w:val="22"/>
          <w:lang w:val="pt-PT"/>
        </w:rPr>
        <w:t xml:space="preserve"> Desterro do Melo (Órgão Oficial de Publicações do Município), e comunicado a todos os proponente</w:t>
      </w:r>
      <w:r w:rsidR="0087124A">
        <w:rPr>
          <w:rFonts w:ascii="Arial" w:hAnsi="Arial" w:cs="Arial"/>
          <w:sz w:val="22"/>
          <w:szCs w:val="22"/>
          <w:lang w:val="pt-PT"/>
        </w:rPr>
        <w:t>s via fax ou correio eletrônico</w:t>
      </w:r>
      <w:r w:rsidRPr="009B1751">
        <w:rPr>
          <w:rFonts w:ascii="Arial" w:hAnsi="Arial" w:cs="Arial"/>
          <w:sz w:val="22"/>
          <w:szCs w:val="22"/>
          <w:lang w:val="pt-PT"/>
        </w:rPr>
        <w:t>.</w:t>
      </w:r>
    </w:p>
    <w:p w:rsidR="00604841" w:rsidRPr="009B1751" w:rsidRDefault="00604841" w:rsidP="0060484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04841" w:rsidRPr="009B1751" w:rsidRDefault="00604841" w:rsidP="00604841">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w:t>
      </w:r>
      <w:r w:rsidR="00FC5866">
        <w:rPr>
          <w:rFonts w:ascii="Arial" w:hAnsi="Arial" w:cs="Arial"/>
          <w:sz w:val="22"/>
          <w:szCs w:val="22"/>
          <w:lang w:val="pt-PT"/>
        </w:rPr>
        <w:t>tindo interposição de recurso, a</w:t>
      </w:r>
      <w:r w:rsidRPr="009B1751">
        <w:rPr>
          <w:rFonts w:ascii="Arial" w:hAnsi="Arial" w:cs="Arial"/>
          <w:sz w:val="22"/>
          <w:szCs w:val="22"/>
          <w:lang w:val="pt-PT"/>
        </w:rPr>
        <w:t xml:space="preserve"> Preg</w:t>
      </w:r>
      <w:r w:rsidR="00FC5866">
        <w:rPr>
          <w:rFonts w:ascii="Arial" w:hAnsi="Arial" w:cs="Arial"/>
          <w:sz w:val="22"/>
          <w:szCs w:val="22"/>
          <w:lang w:val="pt-PT"/>
        </w:rPr>
        <w:t>oeira</w:t>
      </w:r>
      <w:r w:rsidRPr="009B1751">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604841" w:rsidRPr="009B1751" w:rsidRDefault="00604841" w:rsidP="00604841">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604841" w:rsidRPr="009B1751" w:rsidRDefault="00604841" w:rsidP="00604841">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11.2- O representante legal da proposta vencedora deverá assinar o Contrato, dentro do prazo máximo de 05(cinco) dias úteis, a contar do recebimento da comunicação par</w:t>
      </w:r>
      <w:r w:rsidR="00FC5866">
        <w:rPr>
          <w:rFonts w:ascii="Arial" w:hAnsi="Arial" w:cs="Arial"/>
          <w:sz w:val="22"/>
          <w:szCs w:val="22"/>
          <w:lang w:val="pt-PT"/>
        </w:rPr>
        <w:t>a tal, através de telefone</w:t>
      </w:r>
      <w:r w:rsidRPr="009B1751">
        <w:rPr>
          <w:rFonts w:ascii="Arial" w:hAnsi="Arial" w:cs="Arial"/>
          <w:sz w:val="22"/>
          <w:szCs w:val="22"/>
          <w:lang w:val="pt-PT"/>
        </w:rPr>
        <w:t>ou correio eletrônico.</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604841" w:rsidRDefault="00604841" w:rsidP="0060484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w:t>
      </w: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w:t>
      </w:r>
      <w:r w:rsidR="000816AB">
        <w:rPr>
          <w:rFonts w:ascii="Arial" w:hAnsi="Arial" w:cs="Arial"/>
          <w:sz w:val="22"/>
          <w:szCs w:val="22"/>
          <w:lang w:val="pt-PT"/>
        </w:rPr>
        <w:t>s</w:t>
      </w:r>
      <w:r>
        <w:rPr>
          <w:rFonts w:ascii="Arial" w:hAnsi="Arial" w:cs="Arial"/>
          <w:sz w:val="22"/>
          <w:szCs w:val="22"/>
          <w:lang w:val="pt-PT"/>
        </w:rPr>
        <w:t xml:space="preserve"> Secretário</w:t>
      </w:r>
      <w:r w:rsidR="000816AB">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Administração</w:t>
      </w:r>
      <w:r w:rsidR="000816AB">
        <w:rPr>
          <w:rFonts w:ascii="Arial" w:hAnsi="Arial" w:cs="Arial"/>
          <w:sz w:val="22"/>
          <w:szCs w:val="22"/>
          <w:lang w:val="pt-PT"/>
        </w:rPr>
        <w:t xml:space="preserve"> e Educação</w:t>
      </w:r>
      <w:r w:rsidRPr="009B1751">
        <w:rPr>
          <w:rFonts w:ascii="Arial" w:hAnsi="Arial" w:cs="Arial"/>
          <w:sz w:val="22"/>
          <w:szCs w:val="22"/>
          <w:lang w:val="pt-PT"/>
        </w:rPr>
        <w:t>.</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w:t>
      </w:r>
      <w:r w:rsidR="004A3636">
        <w:rPr>
          <w:rFonts w:ascii="Arial" w:hAnsi="Arial" w:cs="Arial"/>
          <w:bCs/>
          <w:sz w:val="22"/>
          <w:szCs w:val="22"/>
          <w:lang w:val="pt-PT"/>
        </w:rPr>
        <w:t>.</w:t>
      </w:r>
      <w:r w:rsidRPr="009B1751">
        <w:rPr>
          <w:rFonts w:ascii="Arial" w:hAnsi="Arial" w:cs="Arial"/>
          <w:bCs/>
          <w:sz w:val="22"/>
          <w:szCs w:val="22"/>
          <w:lang w:val="pt-PT"/>
        </w:rPr>
        <w:t xml:space="preserve"> (nota fiscal) e assinatura dos empenhos.</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604841" w:rsidRPr="00435EE5"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p>
    <w:p w:rsidR="009347E1" w:rsidRDefault="009347E1" w:rsidP="009347E1">
      <w:pPr>
        <w:pStyle w:val="SemEspaamento"/>
        <w:jc w:val="both"/>
        <w:rPr>
          <w:rFonts w:ascii="Arial" w:hAnsi="Arial" w:cs="Arial"/>
          <w:i/>
          <w:sz w:val="22"/>
          <w:szCs w:val="22"/>
        </w:rPr>
      </w:pPr>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9347E1" w:rsidRPr="00BD5672" w:rsidRDefault="009347E1" w:rsidP="009347E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347E1" w:rsidRPr="00DB40AA" w:rsidTr="00223010">
        <w:tc>
          <w:tcPr>
            <w:tcW w:w="3470" w:type="dxa"/>
            <w:vAlign w:val="center"/>
          </w:tcPr>
          <w:p w:rsidR="009347E1" w:rsidRPr="00AE026E" w:rsidRDefault="009347E1" w:rsidP="00223010">
            <w:pPr>
              <w:jc w:val="center"/>
              <w:rPr>
                <w:rFonts w:ascii="Arial" w:hAnsi="Arial" w:cs="Arial"/>
                <w:b/>
                <w:color w:val="000000" w:themeColor="text1"/>
                <w:sz w:val="18"/>
                <w:szCs w:val="18"/>
              </w:rPr>
            </w:pPr>
            <w:r w:rsidRPr="00AE026E">
              <w:rPr>
                <w:rFonts w:ascii="Arial" w:hAnsi="Arial" w:cs="Arial"/>
                <w:b/>
                <w:color w:val="000000" w:themeColor="text1"/>
                <w:sz w:val="18"/>
                <w:szCs w:val="18"/>
              </w:rPr>
              <w:t>CÓDIGO DA DESPESA</w:t>
            </w:r>
          </w:p>
        </w:tc>
        <w:tc>
          <w:tcPr>
            <w:tcW w:w="1035" w:type="dxa"/>
            <w:vAlign w:val="center"/>
          </w:tcPr>
          <w:p w:rsidR="009347E1" w:rsidRPr="00AE026E" w:rsidRDefault="009347E1" w:rsidP="00223010">
            <w:pPr>
              <w:jc w:val="center"/>
              <w:rPr>
                <w:rFonts w:ascii="Arial" w:hAnsi="Arial" w:cs="Arial"/>
                <w:b/>
                <w:color w:val="000000" w:themeColor="text1"/>
                <w:sz w:val="18"/>
                <w:szCs w:val="18"/>
              </w:rPr>
            </w:pPr>
            <w:r w:rsidRPr="00AE026E">
              <w:rPr>
                <w:rFonts w:ascii="Arial" w:hAnsi="Arial" w:cs="Arial"/>
                <w:b/>
                <w:color w:val="000000" w:themeColor="text1"/>
                <w:sz w:val="18"/>
                <w:szCs w:val="18"/>
              </w:rPr>
              <w:t>FICHA</w:t>
            </w:r>
          </w:p>
        </w:tc>
        <w:tc>
          <w:tcPr>
            <w:tcW w:w="1508" w:type="dxa"/>
            <w:vAlign w:val="center"/>
          </w:tcPr>
          <w:p w:rsidR="009347E1" w:rsidRPr="00AE026E" w:rsidRDefault="009347E1" w:rsidP="00223010">
            <w:pPr>
              <w:jc w:val="center"/>
              <w:rPr>
                <w:rFonts w:ascii="Arial" w:hAnsi="Arial" w:cs="Arial"/>
                <w:b/>
                <w:color w:val="000000" w:themeColor="text1"/>
                <w:sz w:val="18"/>
                <w:szCs w:val="18"/>
              </w:rPr>
            </w:pPr>
            <w:r w:rsidRPr="00AE026E">
              <w:rPr>
                <w:rFonts w:ascii="Arial" w:hAnsi="Arial" w:cs="Arial"/>
                <w:b/>
                <w:color w:val="000000" w:themeColor="text1"/>
                <w:sz w:val="18"/>
                <w:szCs w:val="18"/>
              </w:rPr>
              <w:t>F. RECURSO</w:t>
            </w:r>
          </w:p>
        </w:tc>
        <w:tc>
          <w:tcPr>
            <w:tcW w:w="3504" w:type="dxa"/>
            <w:vAlign w:val="center"/>
          </w:tcPr>
          <w:p w:rsidR="009347E1" w:rsidRPr="00AE026E" w:rsidRDefault="009347E1" w:rsidP="00223010">
            <w:pPr>
              <w:jc w:val="center"/>
              <w:rPr>
                <w:rFonts w:ascii="Arial" w:hAnsi="Arial" w:cs="Arial"/>
                <w:b/>
                <w:color w:val="000000" w:themeColor="text1"/>
                <w:sz w:val="18"/>
                <w:szCs w:val="18"/>
              </w:rPr>
            </w:pPr>
            <w:r w:rsidRPr="00AE026E">
              <w:rPr>
                <w:rFonts w:ascii="Arial" w:hAnsi="Arial" w:cs="Arial"/>
                <w:b/>
                <w:color w:val="000000" w:themeColor="text1"/>
                <w:sz w:val="18"/>
                <w:szCs w:val="18"/>
              </w:rPr>
              <w:t>ESPECIFICAÇÃO DA DESPESA</w:t>
            </w:r>
          </w:p>
        </w:tc>
      </w:tr>
      <w:tr w:rsidR="009347E1" w:rsidRPr="00DB40AA" w:rsidTr="00223010">
        <w:tc>
          <w:tcPr>
            <w:tcW w:w="3470" w:type="dxa"/>
            <w:vAlign w:val="center"/>
          </w:tcPr>
          <w:p w:rsidR="009347E1"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02.03.01.12.361.0004.2094</w:t>
            </w:r>
            <w:r w:rsidR="00FD1A85" w:rsidRPr="00AE026E">
              <w:rPr>
                <w:rFonts w:ascii="Arial" w:hAnsi="Arial" w:cs="Arial"/>
                <w:color w:val="000000" w:themeColor="text1"/>
                <w:sz w:val="18"/>
                <w:szCs w:val="18"/>
              </w:rPr>
              <w:t>.4.4.90.52.00</w:t>
            </w:r>
          </w:p>
        </w:tc>
        <w:tc>
          <w:tcPr>
            <w:tcW w:w="1035" w:type="dxa"/>
            <w:vAlign w:val="center"/>
          </w:tcPr>
          <w:p w:rsidR="009347E1" w:rsidRPr="00AE026E" w:rsidRDefault="00AE026E" w:rsidP="00223010">
            <w:pPr>
              <w:jc w:val="center"/>
              <w:rPr>
                <w:rFonts w:ascii="Arial" w:hAnsi="Arial" w:cs="Arial"/>
                <w:color w:val="000000" w:themeColor="text1"/>
                <w:sz w:val="18"/>
                <w:szCs w:val="18"/>
              </w:rPr>
            </w:pPr>
            <w:r w:rsidRPr="00AE026E">
              <w:rPr>
                <w:rFonts w:ascii="Arial" w:hAnsi="Arial" w:cs="Arial"/>
                <w:color w:val="000000" w:themeColor="text1"/>
                <w:sz w:val="18"/>
                <w:szCs w:val="18"/>
              </w:rPr>
              <w:t>91</w:t>
            </w:r>
          </w:p>
        </w:tc>
        <w:tc>
          <w:tcPr>
            <w:tcW w:w="1508" w:type="dxa"/>
            <w:vAlign w:val="center"/>
          </w:tcPr>
          <w:p w:rsidR="007B16FD"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1.01.00</w:t>
            </w:r>
          </w:p>
        </w:tc>
        <w:tc>
          <w:tcPr>
            <w:tcW w:w="3504" w:type="dxa"/>
          </w:tcPr>
          <w:p w:rsidR="009347E1" w:rsidRPr="00AE026E" w:rsidRDefault="00161682" w:rsidP="00161682">
            <w:pPr>
              <w:rPr>
                <w:rFonts w:ascii="Arial" w:hAnsi="Arial" w:cs="Arial"/>
                <w:color w:val="000000" w:themeColor="text1"/>
                <w:sz w:val="18"/>
                <w:szCs w:val="18"/>
              </w:rPr>
            </w:pPr>
            <w:r w:rsidRPr="00AE026E">
              <w:rPr>
                <w:rFonts w:ascii="Arial" w:hAnsi="Arial" w:cs="Arial"/>
                <w:color w:val="000000" w:themeColor="text1"/>
                <w:sz w:val="18"/>
                <w:szCs w:val="18"/>
              </w:rPr>
              <w:t>EQUIP. E MAT. PERMANENTE</w:t>
            </w:r>
          </w:p>
        </w:tc>
      </w:tr>
    </w:tbl>
    <w:p w:rsidR="009347E1" w:rsidRPr="00DB40AA" w:rsidRDefault="009347E1" w:rsidP="009347E1">
      <w:pPr>
        <w:rPr>
          <w:rFonts w:ascii="Arial" w:hAnsi="Arial" w:cs="Arial"/>
          <w:sz w:val="24"/>
          <w:szCs w:val="24"/>
        </w:rPr>
      </w:pPr>
    </w:p>
    <w:p w:rsidR="00604841" w:rsidRPr="009B1751" w:rsidRDefault="00604841" w:rsidP="00604841">
      <w:pPr>
        <w:pStyle w:val="SemEspaamento"/>
        <w:ind w:right="-1"/>
        <w:jc w:val="both"/>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veículos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caracterizarão o descumprimento da obrigação assumida e permitirão a aplicação das seguintes sanções pela Administração:</w:t>
      </w:r>
    </w:p>
    <w:p w:rsidR="00604841" w:rsidRPr="009B1751" w:rsidRDefault="00604841" w:rsidP="00604841">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604841" w:rsidRPr="009B1751" w:rsidRDefault="00604841" w:rsidP="0060484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604841" w:rsidRPr="009B1751" w:rsidRDefault="00604841" w:rsidP="00604841">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604841" w:rsidRPr="009B1751" w:rsidRDefault="00604841" w:rsidP="00604841">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Declaração de inidoneidade para licitar e contratar com a ADMINISTRAÇÃO PÚBLICA, no prazo não superior a 5 (cinco) anos.</w:t>
      </w:r>
    </w:p>
    <w:p w:rsidR="00604841" w:rsidRPr="009B1751" w:rsidRDefault="00604841" w:rsidP="00604841">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604841" w:rsidRPr="009B1751" w:rsidRDefault="00604841" w:rsidP="0060484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604841" w:rsidRPr="009B1751" w:rsidRDefault="00604841" w:rsidP="0060484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veículos</w:t>
      </w:r>
      <w:r w:rsidRPr="009B1751">
        <w:rPr>
          <w:rFonts w:ascii="Arial" w:hAnsi="Arial" w:cs="Arial"/>
          <w:sz w:val="22"/>
          <w:szCs w:val="22"/>
          <w:lang w:val="pt-PT"/>
        </w:rPr>
        <w:t xml:space="preserve"> nos locais indicados pela Administração, multa de 10% (dez por cento) do valor total do Contrato;</w:t>
      </w:r>
    </w:p>
    <w:p w:rsidR="00604841" w:rsidRPr="009B1751" w:rsidRDefault="00604841" w:rsidP="0060484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lastRenderedPageBreak/>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os veículos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604841" w:rsidRPr="009B1751" w:rsidRDefault="00604841" w:rsidP="0060484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604841" w:rsidRPr="009B1751" w:rsidRDefault="00604841" w:rsidP="00604841">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 DAS PENALIDADES</w:t>
      </w:r>
    </w:p>
    <w:p w:rsidR="00604841" w:rsidRPr="009B1751" w:rsidRDefault="00604841" w:rsidP="00604841">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A sanção de suspensão de participar em licitação e contratar com a Administração Pública poderá ser também, aplicada àqueles que:</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p>
    <w:p w:rsidR="00604841" w:rsidRPr="009B1751" w:rsidRDefault="00604841" w:rsidP="00604841">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04841" w:rsidRPr="009B1751" w:rsidRDefault="00604841" w:rsidP="00604841">
      <w:pPr>
        <w:widowControl w:val="0"/>
        <w:tabs>
          <w:tab w:val="left" w:pos="-2977"/>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04841" w:rsidRPr="009B1751" w:rsidRDefault="00604841" w:rsidP="00604841">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04841" w:rsidRPr="009B1751" w:rsidRDefault="00604841" w:rsidP="00604841">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604841" w:rsidRPr="009B1751" w:rsidRDefault="00604841" w:rsidP="00604841">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604841" w:rsidRPr="009B1751" w:rsidRDefault="00604841" w:rsidP="00604841">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604841" w:rsidRPr="009B1751" w:rsidRDefault="00604841" w:rsidP="00604841">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04841" w:rsidRPr="009B1751" w:rsidRDefault="00FC5866" w:rsidP="00604841">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A Pregoeira</w:t>
      </w:r>
      <w:r w:rsidR="00604841"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04841" w:rsidRPr="009B1751" w:rsidRDefault="00604841" w:rsidP="00604841">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Pr>
          <w:rFonts w:ascii="Arial" w:hAnsi="Arial" w:cs="Arial"/>
          <w:sz w:val="22"/>
          <w:szCs w:val="22"/>
          <w:lang w:val="pt-PT"/>
        </w:rPr>
        <w:t>rcício financeiro do ano de 20</w:t>
      </w:r>
      <w:r w:rsidR="00C03A0B">
        <w:rPr>
          <w:rFonts w:ascii="Arial" w:hAnsi="Arial" w:cs="Arial"/>
          <w:sz w:val="22"/>
          <w:szCs w:val="22"/>
          <w:lang w:val="pt-PT"/>
        </w:rPr>
        <w:t>20</w:t>
      </w:r>
      <w:r w:rsidRPr="009B1751">
        <w:rPr>
          <w:rFonts w:ascii="Arial" w:hAnsi="Arial" w:cs="Arial"/>
          <w:sz w:val="22"/>
          <w:szCs w:val="22"/>
          <w:lang w:val="pt-PT"/>
        </w:rPr>
        <w:t>, podendo ser revogado nos casos legais</w:t>
      </w:r>
      <w:r w:rsidRPr="009B1751">
        <w:rPr>
          <w:rFonts w:ascii="Arial" w:hAnsi="Arial" w:cs="Arial"/>
          <w:sz w:val="22"/>
          <w:szCs w:val="22"/>
        </w:rPr>
        <w:t>.</w:t>
      </w:r>
    </w:p>
    <w:p w:rsidR="00604841" w:rsidRPr="009B1751" w:rsidRDefault="00604841" w:rsidP="00604841">
      <w:pPr>
        <w:spacing w:before="240" w:after="240"/>
        <w:ind w:right="-1"/>
        <w:jc w:val="both"/>
        <w:rPr>
          <w:rFonts w:ascii="Arial" w:hAnsi="Arial" w:cs="Arial"/>
          <w:b/>
          <w:sz w:val="22"/>
          <w:szCs w:val="22"/>
        </w:rPr>
      </w:pPr>
      <w:r w:rsidRPr="009B1751">
        <w:rPr>
          <w:rFonts w:ascii="Arial" w:hAnsi="Arial" w:cs="Arial"/>
          <w:b/>
          <w:sz w:val="22"/>
          <w:szCs w:val="22"/>
        </w:rPr>
        <w:lastRenderedPageBreak/>
        <w:t>15 – IMPUGNAÇÃO DO ATO CONVOCATÓRIO</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F07CBF">
        <w:rPr>
          <w:rFonts w:ascii="Arial" w:hAnsi="Arial" w:cs="Arial"/>
          <w:sz w:val="22"/>
          <w:szCs w:val="22"/>
          <w:lang w:val="pt-PT"/>
        </w:rPr>
        <w:t>ela Pregoeira</w:t>
      </w:r>
      <w:r>
        <w:rPr>
          <w:rFonts w:ascii="Arial" w:hAnsi="Arial" w:cs="Arial"/>
          <w:sz w:val="22"/>
          <w:szCs w:val="22"/>
          <w:lang w:val="pt-PT"/>
        </w:rPr>
        <w:t>, no horário de 11hs</w:t>
      </w:r>
      <w:r w:rsidRPr="009B1751">
        <w:rPr>
          <w:rFonts w:ascii="Arial" w:hAnsi="Arial" w:cs="Arial"/>
          <w:sz w:val="22"/>
          <w:szCs w:val="22"/>
          <w:lang w:val="pt-PT"/>
        </w:rPr>
        <w:t>30</w:t>
      </w:r>
      <w:r>
        <w:rPr>
          <w:rFonts w:ascii="Arial" w:hAnsi="Arial" w:cs="Arial"/>
          <w:sz w:val="22"/>
          <w:szCs w:val="22"/>
          <w:lang w:val="pt-PT"/>
        </w:rPr>
        <w:t>min às 17hs30min</w:t>
      </w:r>
      <w:r w:rsidRPr="009B1751">
        <w:rPr>
          <w:rFonts w:ascii="Arial" w:hAnsi="Arial" w:cs="Arial"/>
          <w:sz w:val="22"/>
          <w:szCs w:val="22"/>
          <w:lang w:val="pt-PT"/>
        </w:rPr>
        <w:t xml:space="preserve"> de segunda a sexta-feira, pelo telefone 32-3336-1123 email: </w:t>
      </w:r>
      <w:hyperlink r:id="rId11"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2"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CD601A">
        <w:rPr>
          <w:rFonts w:ascii="Arial" w:hAnsi="Arial" w:cs="Arial"/>
          <w:sz w:val="22"/>
          <w:szCs w:val="22"/>
          <w:lang w:val="pt-PT"/>
        </w:rPr>
        <w:t>e</w:t>
      </w:r>
      <w:r w:rsidRPr="009B1751">
        <w:rPr>
          <w:rFonts w:ascii="Arial" w:hAnsi="Arial" w:cs="Arial"/>
          <w:sz w:val="22"/>
          <w:szCs w:val="22"/>
          <w:lang w:val="pt-PT"/>
        </w:rPr>
        <w:t xml:space="preserve"> oficial do Município</w:t>
      </w:r>
      <w:r w:rsidR="00E17FAB">
        <w:rPr>
          <w:rFonts w:ascii="Arial" w:hAnsi="Arial" w:cs="Arial"/>
          <w:sz w:val="22"/>
          <w:szCs w:val="22"/>
          <w:lang w:val="pt-PT"/>
        </w:rPr>
        <w:t>:</w:t>
      </w:r>
      <w:r w:rsidR="00F07CBF" w:rsidRPr="00F07CBF">
        <w:t xml:space="preserve"> </w:t>
      </w:r>
      <w:r w:rsidR="00F07CBF" w:rsidRPr="00F07CBF">
        <w:rPr>
          <w:rFonts w:ascii="Arial" w:hAnsi="Arial" w:cs="Arial"/>
          <w:sz w:val="22"/>
          <w:szCs w:val="22"/>
          <w:lang w:val="pt-PT"/>
        </w:rPr>
        <w:t>https://desterrodomelo.mg.gov.br/licitacoes.php</w:t>
      </w:r>
      <w:r w:rsidRPr="009B1751">
        <w:rPr>
          <w:rFonts w:ascii="Arial" w:hAnsi="Arial" w:cs="Arial"/>
          <w:sz w:val="22"/>
          <w:szCs w:val="22"/>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Pr="009B1751" w:rsidRDefault="00161682"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 xml:space="preserve">Desterro do Melo, </w:t>
      </w:r>
      <w:r w:rsidR="00EB5C9B">
        <w:rPr>
          <w:rFonts w:ascii="Arial" w:hAnsi="Arial" w:cs="Arial"/>
          <w:noProof/>
          <w:sz w:val="22"/>
          <w:szCs w:val="22"/>
          <w:lang w:val="pt-PT"/>
        </w:rPr>
        <w:t>15</w:t>
      </w:r>
      <w:r w:rsidR="00604841" w:rsidRPr="009B1751">
        <w:rPr>
          <w:rFonts w:ascii="Arial" w:hAnsi="Arial" w:cs="Arial"/>
          <w:noProof/>
          <w:sz w:val="22"/>
          <w:szCs w:val="22"/>
          <w:lang w:val="pt-PT"/>
        </w:rPr>
        <w:t xml:space="preserve"> de </w:t>
      </w:r>
      <w:r w:rsidR="00440190">
        <w:rPr>
          <w:rFonts w:ascii="Arial" w:hAnsi="Arial" w:cs="Arial"/>
          <w:noProof/>
          <w:sz w:val="22"/>
          <w:szCs w:val="22"/>
          <w:lang w:val="pt-PT"/>
        </w:rPr>
        <w:t>outu</w:t>
      </w:r>
      <w:r w:rsidR="00F07CBF">
        <w:rPr>
          <w:rFonts w:ascii="Arial" w:hAnsi="Arial" w:cs="Arial"/>
          <w:noProof/>
          <w:sz w:val="22"/>
          <w:szCs w:val="22"/>
          <w:lang w:val="pt-PT"/>
        </w:rPr>
        <w:t>bro</w:t>
      </w:r>
      <w:r w:rsidR="007B16FD">
        <w:rPr>
          <w:rFonts w:ascii="Arial" w:hAnsi="Arial" w:cs="Arial"/>
          <w:noProof/>
          <w:sz w:val="22"/>
          <w:szCs w:val="22"/>
          <w:lang w:val="pt-PT"/>
        </w:rPr>
        <w:t xml:space="preserve"> de 2020</w:t>
      </w:r>
      <w:r w:rsidR="00604841" w:rsidRPr="009B1751">
        <w:rPr>
          <w:rFonts w:ascii="Arial" w:hAnsi="Arial" w:cs="Arial"/>
          <w:noProof/>
          <w:sz w:val="22"/>
          <w:szCs w:val="22"/>
          <w:lang w:val="pt-PT"/>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604841" w:rsidRPr="009B1751" w:rsidTr="00604841">
        <w:trPr>
          <w:trHeight w:val="282"/>
          <w:jc w:val="center"/>
        </w:trPr>
        <w:tc>
          <w:tcPr>
            <w:tcW w:w="4308"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604841" w:rsidRPr="009B1751" w:rsidRDefault="007B16FD" w:rsidP="0060484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604841" w:rsidRPr="009B1751" w:rsidTr="00604841">
        <w:trPr>
          <w:trHeight w:val="282"/>
          <w:jc w:val="center"/>
        </w:trPr>
        <w:tc>
          <w:tcPr>
            <w:tcW w:w="4308"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604841" w:rsidRPr="009B1751" w:rsidRDefault="00604841" w:rsidP="00604841">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604841" w:rsidRPr="009B1751" w:rsidRDefault="007B16FD" w:rsidP="00604841">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00604841" w:rsidRPr="009B1751">
              <w:rPr>
                <w:rFonts w:ascii="Arial" w:hAnsi="Arial" w:cs="Arial"/>
                <w:lang w:val="pt-PT"/>
              </w:rPr>
              <w:t xml:space="preserve"> Oficial do Município de Desterro do Melo</w:t>
            </w:r>
          </w:p>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lang w:val="pt-PT"/>
              </w:rPr>
            </w:pPr>
          </w:p>
        </w:tc>
      </w:tr>
    </w:tbl>
    <w:p w:rsidR="00604841" w:rsidRDefault="00604841" w:rsidP="00604841">
      <w:pPr>
        <w:widowControl w:val="0"/>
        <w:tabs>
          <w:tab w:val="left" w:pos="204"/>
        </w:tabs>
        <w:autoSpaceDE w:val="0"/>
        <w:autoSpaceDN w:val="0"/>
        <w:adjustRightInd w:val="0"/>
        <w:ind w:right="-1"/>
        <w:jc w:val="both"/>
        <w:rPr>
          <w:rFonts w:ascii="Arial" w:hAnsi="Arial" w:cs="Arial"/>
          <w:b/>
        </w:rPr>
      </w:pPr>
    </w:p>
    <w:p w:rsidR="00604841" w:rsidRDefault="00604841" w:rsidP="00604841">
      <w:pPr>
        <w:widowControl w:val="0"/>
        <w:tabs>
          <w:tab w:val="left" w:pos="204"/>
        </w:tabs>
        <w:autoSpaceDE w:val="0"/>
        <w:autoSpaceDN w:val="0"/>
        <w:adjustRightInd w:val="0"/>
        <w:ind w:right="-1"/>
        <w:jc w:val="both"/>
        <w:rPr>
          <w:rFonts w:ascii="Arial" w:hAnsi="Arial" w:cs="Arial"/>
          <w:b/>
        </w:rPr>
      </w:pPr>
    </w:p>
    <w:p w:rsidR="00604841" w:rsidRDefault="00604841" w:rsidP="00604841">
      <w:pPr>
        <w:widowControl w:val="0"/>
        <w:tabs>
          <w:tab w:val="left" w:pos="204"/>
        </w:tabs>
        <w:autoSpaceDE w:val="0"/>
        <w:autoSpaceDN w:val="0"/>
        <w:adjustRightInd w:val="0"/>
        <w:ind w:right="-1"/>
        <w:jc w:val="both"/>
        <w:rPr>
          <w:rFonts w:ascii="Arial" w:hAnsi="Arial" w:cs="Arial"/>
          <w:b/>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rPr>
      </w:pPr>
    </w:p>
    <w:p w:rsidR="00604841" w:rsidRPr="009B1751" w:rsidRDefault="00604841" w:rsidP="00604841">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604841" w:rsidRPr="009B1751" w:rsidRDefault="00604841" w:rsidP="00604841">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04841" w:rsidRDefault="00604841" w:rsidP="00604841">
      <w:pPr>
        <w:widowControl w:val="0"/>
        <w:tabs>
          <w:tab w:val="left" w:pos="204"/>
        </w:tabs>
        <w:autoSpaceDE w:val="0"/>
        <w:autoSpaceDN w:val="0"/>
        <w:adjustRightInd w:val="0"/>
        <w:ind w:left="4253" w:right="-1"/>
        <w:jc w:val="right"/>
        <w:rPr>
          <w:rFonts w:ascii="Arial" w:hAnsi="Arial" w:cs="Arial"/>
          <w:b/>
        </w:rPr>
      </w:pPr>
    </w:p>
    <w:p w:rsidR="00604841" w:rsidRDefault="00604841" w:rsidP="00604841">
      <w:pPr>
        <w:widowControl w:val="0"/>
        <w:tabs>
          <w:tab w:val="left" w:pos="204"/>
        </w:tabs>
        <w:autoSpaceDE w:val="0"/>
        <w:autoSpaceDN w:val="0"/>
        <w:adjustRightInd w:val="0"/>
        <w:ind w:left="4253" w:right="-1"/>
        <w:jc w:val="right"/>
        <w:rPr>
          <w:rFonts w:ascii="Arial" w:hAnsi="Arial" w:cs="Arial"/>
          <w:b/>
        </w:rPr>
      </w:pPr>
    </w:p>
    <w:p w:rsidR="00604841" w:rsidRPr="009B1751" w:rsidRDefault="00604841" w:rsidP="0060484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604841" w:rsidRPr="009B1751" w:rsidRDefault="00604841" w:rsidP="0060484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604841" w:rsidRPr="009B1751" w:rsidRDefault="00604841" w:rsidP="00604841">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604841"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604841" w:rsidRPr="009B1751" w:rsidRDefault="00604841" w:rsidP="00604841">
      <w:pPr>
        <w:autoSpaceDE w:val="0"/>
        <w:autoSpaceDN w:val="0"/>
        <w:adjustRightInd w:val="0"/>
        <w:ind w:right="-1"/>
        <w:jc w:val="both"/>
        <w:rPr>
          <w:rFonts w:ascii="Arial" w:hAnsi="Arial" w:cs="Arial"/>
          <w:bCs/>
          <w:sz w:val="24"/>
          <w:szCs w:val="24"/>
        </w:rPr>
      </w:pPr>
      <w:r>
        <w:rPr>
          <w:rFonts w:ascii="Arial" w:hAnsi="Arial" w:cs="Arial"/>
          <w:sz w:val="24"/>
          <w:szCs w:val="24"/>
          <w:lang w:val="pt-PT"/>
        </w:rPr>
        <w:t>AQUISIÇÃO DE VEÍCULOS AUTOMOTORES</w:t>
      </w:r>
      <w:r w:rsidR="00F07CBF">
        <w:rPr>
          <w:rFonts w:ascii="Arial" w:hAnsi="Arial" w:cs="Arial"/>
          <w:sz w:val="24"/>
          <w:szCs w:val="24"/>
          <w:lang w:val="pt-PT"/>
        </w:rPr>
        <w:t xml:space="preserve"> PARA A SECRETARIA DE EDUCAÇÃO</w:t>
      </w:r>
      <w:r>
        <w:rPr>
          <w:rFonts w:ascii="Arial" w:hAnsi="Arial" w:cs="Arial"/>
          <w:sz w:val="24"/>
          <w:szCs w:val="24"/>
          <w:lang w:val="pt-PT"/>
        </w:rPr>
        <w:t>.</w:t>
      </w:r>
    </w:p>
    <w:p w:rsidR="00604841" w:rsidRPr="009B1751" w:rsidRDefault="00604841" w:rsidP="00604841">
      <w:pPr>
        <w:autoSpaceDE w:val="0"/>
        <w:autoSpaceDN w:val="0"/>
        <w:adjustRightInd w:val="0"/>
        <w:ind w:right="-1"/>
        <w:jc w:val="both"/>
        <w:rPr>
          <w:rFonts w:ascii="Arial" w:hAnsi="Arial" w:cs="Arial"/>
          <w:b/>
          <w:bCs/>
          <w:sz w:val="24"/>
          <w:szCs w:val="24"/>
        </w:rPr>
      </w:pPr>
    </w:p>
    <w:p w:rsidR="00604841"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604841" w:rsidRPr="004421DF" w:rsidRDefault="00604841" w:rsidP="00604841">
      <w:pPr>
        <w:autoSpaceDE w:val="0"/>
        <w:autoSpaceDN w:val="0"/>
        <w:adjustRightInd w:val="0"/>
        <w:ind w:right="-1"/>
        <w:jc w:val="both"/>
        <w:rPr>
          <w:rFonts w:ascii="Arial" w:hAnsi="Arial" w:cs="Arial"/>
          <w:sz w:val="24"/>
          <w:szCs w:val="24"/>
        </w:rPr>
      </w:pPr>
      <w:r>
        <w:rPr>
          <w:rFonts w:ascii="Arial" w:hAnsi="Arial" w:cs="Arial"/>
          <w:sz w:val="24"/>
          <w:szCs w:val="24"/>
        </w:rPr>
        <w:t xml:space="preserve">Constitui objeto da presente licitação a aquisição de veículos automotores para </w:t>
      </w:r>
      <w:r w:rsidR="00F07CBF">
        <w:rPr>
          <w:rFonts w:ascii="Arial" w:hAnsi="Arial" w:cs="Arial"/>
          <w:sz w:val="24"/>
          <w:szCs w:val="24"/>
        </w:rPr>
        <w:t>a Secretaria de Educação</w:t>
      </w:r>
      <w:r>
        <w:rPr>
          <w:rFonts w:ascii="Arial" w:hAnsi="Arial" w:cs="Arial"/>
          <w:sz w:val="24"/>
          <w:szCs w:val="24"/>
        </w:rPr>
        <w:t>. A aquisição dos veículos zero quilômetro, é essencial para os trabalhos realizados pelo Município garantindo o transporte</w:t>
      </w:r>
      <w:r w:rsidR="00B456FC">
        <w:rPr>
          <w:rFonts w:ascii="Arial" w:hAnsi="Arial" w:cs="Arial"/>
          <w:sz w:val="24"/>
          <w:szCs w:val="24"/>
        </w:rPr>
        <w:t>, conforto e segurança</w:t>
      </w:r>
      <w:r>
        <w:rPr>
          <w:rFonts w:ascii="Arial" w:hAnsi="Arial" w:cs="Arial"/>
          <w:sz w:val="24"/>
          <w:szCs w:val="24"/>
        </w:rPr>
        <w:t xml:space="preserve">, </w:t>
      </w:r>
      <w:r w:rsidR="00B456FC">
        <w:rPr>
          <w:rFonts w:ascii="Arial" w:hAnsi="Arial" w:cs="Arial"/>
          <w:sz w:val="24"/>
          <w:szCs w:val="24"/>
        </w:rPr>
        <w:t xml:space="preserve">para </w:t>
      </w:r>
      <w:r w:rsidR="00F07CBF">
        <w:rPr>
          <w:rFonts w:ascii="Arial" w:hAnsi="Arial" w:cs="Arial"/>
          <w:sz w:val="24"/>
          <w:szCs w:val="24"/>
        </w:rPr>
        <w:t>os usuários da</w:t>
      </w:r>
      <w:r w:rsidR="00B456FC">
        <w:rPr>
          <w:rFonts w:ascii="Arial" w:hAnsi="Arial" w:cs="Arial"/>
          <w:sz w:val="24"/>
          <w:szCs w:val="24"/>
        </w:rPr>
        <w:t xml:space="preserve"> Secretaria de </w:t>
      </w:r>
      <w:r w:rsidR="00F07CBF">
        <w:rPr>
          <w:rFonts w:ascii="Arial" w:hAnsi="Arial" w:cs="Arial"/>
          <w:sz w:val="24"/>
          <w:szCs w:val="24"/>
        </w:rPr>
        <w:t>Educação</w:t>
      </w:r>
      <w:r>
        <w:rPr>
          <w:rFonts w:ascii="Arial" w:hAnsi="Arial" w:cs="Arial"/>
          <w:sz w:val="24"/>
          <w:szCs w:val="24"/>
        </w:rPr>
        <w:t>.</w:t>
      </w:r>
    </w:p>
    <w:p w:rsidR="00604841" w:rsidRDefault="00604841" w:rsidP="00604841">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604841" w:rsidRPr="009B1751" w:rsidRDefault="00604841" w:rsidP="00BF1F0B">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w:t>
            </w:r>
            <w:r>
              <w:rPr>
                <w:rFonts w:ascii="Arial" w:hAnsi="Arial" w:cs="Arial"/>
                <w:sz w:val="22"/>
                <w:szCs w:val="22"/>
                <w:lang w:val="pt-PT"/>
              </w:rPr>
              <w:t>ao Município</w:t>
            </w:r>
            <w:r w:rsidR="00B456FC">
              <w:rPr>
                <w:rFonts w:ascii="Arial" w:hAnsi="Arial" w:cs="Arial"/>
                <w:sz w:val="22"/>
                <w:szCs w:val="22"/>
                <w:lang w:val="pt-PT"/>
              </w:rPr>
              <w:t xml:space="preserve"> – Secretaria de </w:t>
            </w:r>
            <w:r w:rsidR="00BF1F0B">
              <w:rPr>
                <w:rFonts w:ascii="Arial" w:hAnsi="Arial" w:cs="Arial"/>
                <w:sz w:val="22"/>
                <w:szCs w:val="22"/>
                <w:lang w:val="pt-PT"/>
              </w:rPr>
              <w:t>Educação</w:t>
            </w:r>
            <w:r w:rsidR="00B456FC">
              <w:rPr>
                <w:rFonts w:ascii="Arial" w:hAnsi="Arial" w:cs="Arial"/>
                <w:sz w:val="22"/>
                <w:szCs w:val="22"/>
                <w:lang w:val="pt-PT"/>
              </w:rPr>
              <w:t>.</w:t>
            </w:r>
          </w:p>
        </w:tc>
      </w:tr>
      <w:tr w:rsidR="00604841" w:rsidRPr="009B1751" w:rsidTr="00604841">
        <w:trPr>
          <w:trHeight w:val="472"/>
        </w:trPr>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604841" w:rsidRPr="009B1751" w:rsidRDefault="00604841" w:rsidP="00604841">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Superior a </w:t>
            </w:r>
            <w:r>
              <w:rPr>
                <w:rFonts w:ascii="Arial" w:hAnsi="Arial" w:cs="Arial"/>
                <w:sz w:val="22"/>
                <w:szCs w:val="22"/>
                <w:lang w:val="pt-PT"/>
              </w:rPr>
              <w:t>12</w:t>
            </w:r>
            <w:r w:rsidRPr="009B1751">
              <w:rPr>
                <w:rFonts w:ascii="Arial" w:hAnsi="Arial" w:cs="Arial"/>
                <w:sz w:val="22"/>
                <w:szCs w:val="22"/>
                <w:lang w:val="pt-PT"/>
              </w:rPr>
              <w:t xml:space="preserve"> meses</w:t>
            </w:r>
          </w:p>
        </w:tc>
      </w:tr>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Até 10</w:t>
            </w:r>
            <w:r w:rsidRPr="009B1751">
              <w:rPr>
                <w:rFonts w:ascii="Arial" w:hAnsi="Arial" w:cs="Arial"/>
                <w:sz w:val="22"/>
                <w:szCs w:val="22"/>
                <w:lang w:val="pt-PT"/>
              </w:rPr>
              <w:t xml:space="preserve"> dias da emissão da Nota de Autorização de Fornecimento (NAF).</w:t>
            </w:r>
          </w:p>
        </w:tc>
      </w:tr>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entrega:</w:t>
            </w:r>
          </w:p>
        </w:tc>
        <w:tc>
          <w:tcPr>
            <w:tcW w:w="5846" w:type="dxa"/>
          </w:tcPr>
          <w:p w:rsidR="00604841" w:rsidRPr="009B1751" w:rsidRDefault="00604841" w:rsidP="00604841">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604841" w:rsidRPr="009B1751" w:rsidRDefault="00604841" w:rsidP="00604841">
      <w:pPr>
        <w:autoSpaceDE w:val="0"/>
        <w:autoSpaceDN w:val="0"/>
        <w:adjustRightInd w:val="0"/>
        <w:ind w:right="-1"/>
        <w:jc w:val="both"/>
        <w:rPr>
          <w:rFonts w:ascii="Arial" w:hAnsi="Arial" w:cs="Arial"/>
          <w:sz w:val="24"/>
          <w:szCs w:val="24"/>
          <w:lang w:val="pt-PT"/>
        </w:rPr>
      </w:pPr>
    </w:p>
    <w:p w:rsidR="00B456FC"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VEÍCULOS:</w:t>
      </w:r>
    </w:p>
    <w:tbl>
      <w:tblPr>
        <w:tblW w:w="9923" w:type="dxa"/>
        <w:tblInd w:w="70" w:type="dxa"/>
        <w:tblCellMar>
          <w:left w:w="70" w:type="dxa"/>
          <w:right w:w="70" w:type="dxa"/>
        </w:tblCellMar>
        <w:tblLook w:val="04A0" w:firstRow="1" w:lastRow="0" w:firstColumn="1" w:lastColumn="0" w:noHBand="0" w:noVBand="1"/>
      </w:tblPr>
      <w:tblGrid>
        <w:gridCol w:w="618"/>
        <w:gridCol w:w="7320"/>
        <w:gridCol w:w="830"/>
        <w:gridCol w:w="1155"/>
      </w:tblGrid>
      <w:tr w:rsidR="00604841" w:rsidRPr="005710F1" w:rsidTr="00604841">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604841" w:rsidRPr="005710F1" w:rsidRDefault="00604841" w:rsidP="00604841">
            <w:pPr>
              <w:jc w:val="center"/>
              <w:rPr>
                <w:rFonts w:ascii="Arial" w:hAnsi="Arial" w:cs="Arial"/>
                <w:b/>
                <w:bCs/>
              </w:rPr>
            </w:pPr>
            <w:r>
              <w:rPr>
                <w:rFonts w:ascii="Arial" w:hAnsi="Arial" w:cs="Arial"/>
                <w:b/>
                <w:bCs/>
              </w:rPr>
              <w:t>VEÍCULO</w:t>
            </w:r>
            <w:r w:rsidRPr="005710F1">
              <w:rPr>
                <w:rFonts w:ascii="Arial" w:hAnsi="Arial" w:cs="Arial"/>
                <w:b/>
                <w:bCs/>
              </w:rPr>
              <w:t xml:space="preserve">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QUANT.</w:t>
            </w:r>
          </w:p>
        </w:tc>
      </w:tr>
      <w:tr w:rsidR="00604841" w:rsidRPr="005710F1" w:rsidTr="00604841">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rPr>
            </w:pPr>
            <w:r w:rsidRPr="005710F1">
              <w:rPr>
                <w:rFonts w:ascii="Arial" w:hAnsi="Arial" w:cs="Arial"/>
              </w:rPr>
              <w:t>01</w:t>
            </w:r>
          </w:p>
        </w:tc>
        <w:tc>
          <w:tcPr>
            <w:tcW w:w="7320" w:type="dxa"/>
            <w:tcBorders>
              <w:top w:val="single" w:sz="4" w:space="0" w:color="auto"/>
              <w:left w:val="nil"/>
              <w:bottom w:val="single" w:sz="4" w:space="0" w:color="auto"/>
              <w:right w:val="single" w:sz="4" w:space="0" w:color="auto"/>
            </w:tcBorders>
            <w:shd w:val="clear" w:color="auto" w:fill="auto"/>
          </w:tcPr>
          <w:p w:rsidR="00F07CBF" w:rsidRPr="00F07CBF" w:rsidRDefault="00F07CBF" w:rsidP="00F07CBF">
            <w:pPr>
              <w:spacing w:line="276" w:lineRule="auto"/>
              <w:ind w:right="-1"/>
              <w:jc w:val="both"/>
              <w:rPr>
                <w:rFonts w:ascii="Arial" w:eastAsia="Calibri" w:hAnsi="Arial" w:cs="Arial"/>
                <w:b/>
                <w:u w:val="single"/>
                <w:lang w:eastAsia="en-US"/>
              </w:rPr>
            </w:pPr>
            <w:r w:rsidRPr="00F07CBF">
              <w:rPr>
                <w:rFonts w:ascii="Arial" w:eastAsia="Calibri" w:hAnsi="Arial" w:cs="Arial"/>
                <w:b/>
                <w:u w:val="single"/>
                <w:lang w:eastAsia="en-US"/>
              </w:rPr>
              <w:t>VEÍCULO AUTOMOTOR COM CAPACIDADE DE 10 LUGARES</w:t>
            </w:r>
            <w:r>
              <w:rPr>
                <w:rFonts w:ascii="Arial" w:eastAsia="Calibri" w:hAnsi="Arial" w:cs="Arial"/>
                <w:b/>
                <w:u w:val="single"/>
                <w:lang w:eastAsia="en-US"/>
              </w:rPr>
              <w:t xml:space="preserve"> COR CINZA</w:t>
            </w:r>
            <w:r w:rsidRPr="00F07CBF">
              <w:rPr>
                <w:rFonts w:ascii="Arial" w:eastAsia="Calibri" w:hAnsi="Arial" w:cs="Arial"/>
                <w:b/>
                <w:u w:val="single"/>
                <w:lang w:eastAsia="en-US"/>
              </w:rPr>
              <w:t>.</w:t>
            </w:r>
          </w:p>
          <w:p w:rsidR="00F07CBF" w:rsidRPr="001F73F5" w:rsidRDefault="00F07CBF" w:rsidP="00F07CBF">
            <w:pPr>
              <w:spacing w:line="276" w:lineRule="auto"/>
              <w:ind w:right="-1"/>
              <w:jc w:val="both"/>
              <w:rPr>
                <w:rFonts w:ascii="Arial" w:eastAsia="Calibri" w:hAnsi="Arial" w:cs="Arial"/>
                <w:lang w:eastAsia="en-US"/>
              </w:rPr>
            </w:pPr>
            <w:r w:rsidRPr="00D32AB2">
              <w:rPr>
                <w:rFonts w:ascii="Arial" w:eastAsia="Calibri" w:hAnsi="Arial" w:cs="Arial"/>
                <w:lang w:eastAsia="en-US"/>
              </w:rPr>
              <w:t xml:space="preserve">  </w:t>
            </w:r>
            <w:r w:rsidRPr="001F73F5">
              <w:rPr>
                <w:rFonts w:ascii="Arial" w:eastAsia="Calibri" w:hAnsi="Arial" w:cs="Arial"/>
                <w:lang w:eastAsia="en-US"/>
              </w:rPr>
              <w:t>VEÍCULO DE FABRICAÇÃO 0 KM, COM CAPACIDAD</w:t>
            </w:r>
            <w:r>
              <w:rPr>
                <w:rFonts w:ascii="Arial" w:eastAsia="Calibri" w:hAnsi="Arial" w:cs="Arial"/>
                <w:lang w:eastAsia="en-US"/>
              </w:rPr>
              <w:t>E DE 10 LUGARES– COR CINZA, ANO/MODELO 2020/2021</w:t>
            </w:r>
            <w:r w:rsidRPr="001F73F5">
              <w:rPr>
                <w:rFonts w:ascii="Arial" w:eastAsia="Calibri" w:hAnsi="Arial" w:cs="Arial"/>
                <w:lang w:eastAsia="en-US"/>
              </w:rPr>
              <w:t>, BANCOS RECLINÁVEIS, TETO ALTO, ENTRE EIXO DE 4.325MM, AR CONDICIONADO COM MOSTRADOR DE TEMPERATURA, DIREÇÃO HIDRÁULICA E SISTEMA ASSYST, MOVIDO A ÓLEO DIESEL (IGNIÇÃO POR COMPRESSÃO), POTÊNCIA MÍNIMA DE 146CV, CILINDRADA MÍNIMA DE</w:t>
            </w:r>
          </w:p>
          <w:p w:rsidR="00604841" w:rsidRPr="00D27501" w:rsidRDefault="00F07CBF" w:rsidP="00F07CBF">
            <w:pPr>
              <w:tabs>
                <w:tab w:val="left" w:pos="330"/>
              </w:tabs>
              <w:jc w:val="both"/>
              <w:rPr>
                <w:rFonts w:ascii="Arial" w:eastAsiaTheme="minorHAnsi" w:hAnsi="Arial" w:cs="Arial"/>
                <w:sz w:val="24"/>
                <w:szCs w:val="24"/>
                <w:lang w:eastAsia="en-US"/>
              </w:rPr>
            </w:pPr>
            <w:r w:rsidRPr="001F73F5">
              <w:rPr>
                <w:rFonts w:ascii="Arial" w:eastAsia="Calibri" w:hAnsi="Arial" w:cs="Arial"/>
                <w:lang w:eastAsia="en-US"/>
              </w:rPr>
              <w:t>2.143CC, TORQUE MÍNIMO DE 33,6KGMF, ATENDIMENTO A LEGISLAÇÃO PROCONVE P7 DA ANFAVEA, BI-TURBO, TRAÇÃO TRASEIRA, RODADO DUPLO, CAIXA DE CÂMBIO COM 6 MARCHAS, COM CORRENTE DE COMANDO (SEM CORREIA DENTADA), AIRBAG PARA MOTORISTA, VOLANTE COM AJUSTE DE ALTURA E PROFUNDIDADE, FARÓIS ANTINEBLINA, PORTA LATERAL DESLIZANTE, SISTEMA DE ADAPTAÇÃO PARA ACESSIBILIDADE, SISTEMA DE FRENAGEM ABS, SISTEMA QUE EVITA QUE AS RODAS PATINEM; SISTEMA DE RECONHECIMENTO DE VELOCIDADE DE ACIONAMENTO DO FREIO COM REDUÇÃO DA DISTÂNCIA DA FRENAGEM, SISTEMA PARA EVITAR TOMBAMENTO EM SITUAÇÕES CRÍTICAS E AJUSTA A FORÇA DE FRENAGEM DO VEÍCULO; RODAS EM AÇO 5,5JX16 E PNEUS RADIAIS SEM CÂMARA 195/75 R16C, RÁDIO CD, MP3 COM ENTRADA USB E BLUETOOTH, FECHAMENTO CENTRAL DAS PORTAS VIA CONTROLE REMOTO, DESEMBAÇADOR NO VIDRO TRASEIRO.</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rPr>
            </w:pPr>
            <w:r w:rsidRPr="005710F1">
              <w:rPr>
                <w:rFonts w:ascii="Arial" w:hAnsi="Arial" w:cs="Arial"/>
              </w:rPr>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41" w:rsidRPr="005710F1" w:rsidRDefault="00604841" w:rsidP="00604841">
            <w:pPr>
              <w:jc w:val="center"/>
              <w:rPr>
                <w:rFonts w:ascii="Arial" w:hAnsi="Arial" w:cs="Arial"/>
              </w:rPr>
            </w:pPr>
            <w:r w:rsidRPr="005710F1">
              <w:rPr>
                <w:rFonts w:ascii="Arial" w:hAnsi="Arial" w:cs="Arial"/>
              </w:rPr>
              <w:t>01</w:t>
            </w:r>
          </w:p>
        </w:tc>
      </w:tr>
      <w:tr w:rsidR="00604841" w:rsidRPr="004855EF" w:rsidTr="00604841">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41" w:rsidRPr="004855EF" w:rsidRDefault="00604841" w:rsidP="00604841">
            <w:pPr>
              <w:jc w:val="center"/>
              <w:rPr>
                <w:rFonts w:ascii="Arial" w:hAnsi="Arial" w:cs="Arial"/>
              </w:rPr>
            </w:pPr>
            <w:r w:rsidRPr="004855EF">
              <w:rPr>
                <w:rFonts w:ascii="Arial" w:hAnsi="Arial" w:cs="Arial"/>
              </w:rPr>
              <w:t>02</w:t>
            </w:r>
          </w:p>
        </w:tc>
        <w:tc>
          <w:tcPr>
            <w:tcW w:w="7320" w:type="dxa"/>
            <w:tcBorders>
              <w:top w:val="single" w:sz="4" w:space="0" w:color="auto"/>
              <w:left w:val="nil"/>
              <w:bottom w:val="single" w:sz="4" w:space="0" w:color="auto"/>
              <w:right w:val="single" w:sz="4" w:space="0" w:color="auto"/>
            </w:tcBorders>
            <w:shd w:val="clear" w:color="auto" w:fill="auto"/>
          </w:tcPr>
          <w:p w:rsidR="00F07CBF" w:rsidRPr="00F07CBF" w:rsidRDefault="00F07CBF" w:rsidP="00F07CBF">
            <w:pPr>
              <w:spacing w:line="276" w:lineRule="auto"/>
              <w:ind w:right="-1"/>
              <w:jc w:val="both"/>
              <w:rPr>
                <w:rFonts w:ascii="Arial" w:eastAsia="Calibri" w:hAnsi="Arial" w:cs="Arial"/>
                <w:b/>
                <w:u w:val="single"/>
                <w:lang w:eastAsia="en-US"/>
              </w:rPr>
            </w:pPr>
            <w:r w:rsidRPr="00F07CBF">
              <w:rPr>
                <w:rFonts w:ascii="Arial" w:eastAsia="Calibri" w:hAnsi="Arial" w:cs="Arial"/>
                <w:b/>
                <w:u w:val="single"/>
                <w:lang w:eastAsia="en-US"/>
              </w:rPr>
              <w:t>VEÍCULO AUTOMOTOR 00KM PARA PRIMEIRO EMPLACAMENTO COR CINZA – CAPACIDADE  DE 07 LUGARES</w:t>
            </w:r>
          </w:p>
          <w:p w:rsidR="00F07CBF" w:rsidRPr="00C94A29" w:rsidRDefault="00F07CBF" w:rsidP="00F07CBF">
            <w:pPr>
              <w:spacing w:line="276" w:lineRule="auto"/>
              <w:ind w:right="-1"/>
              <w:jc w:val="both"/>
              <w:rPr>
                <w:rFonts w:ascii="Arial" w:eastAsia="Calibri" w:hAnsi="Arial" w:cs="Arial"/>
                <w:lang w:eastAsia="en-US"/>
              </w:rPr>
            </w:pPr>
            <w:r w:rsidRPr="00C94A29">
              <w:rPr>
                <w:rFonts w:ascii="Arial" w:eastAsia="Calibri" w:hAnsi="Arial" w:cs="Arial"/>
                <w:lang w:eastAsia="en-US"/>
              </w:rPr>
              <w:t>BANCO TRASEIRO SUPLEMENTAR LADO PASSAGEIRO</w:t>
            </w:r>
          </w:p>
          <w:p w:rsidR="00F07CBF" w:rsidRPr="00C94A29" w:rsidRDefault="00F07CBF" w:rsidP="00F07CBF">
            <w:pPr>
              <w:spacing w:line="276" w:lineRule="auto"/>
              <w:ind w:right="-1"/>
              <w:jc w:val="both"/>
              <w:rPr>
                <w:rFonts w:ascii="Arial" w:eastAsia="Calibri" w:hAnsi="Arial" w:cs="Arial"/>
                <w:lang w:eastAsia="en-US"/>
              </w:rPr>
            </w:pPr>
            <w:r w:rsidRPr="00C94A29">
              <w:rPr>
                <w:rFonts w:ascii="Arial" w:eastAsia="Calibri" w:hAnsi="Arial" w:cs="Arial"/>
                <w:lang w:eastAsia="en-US"/>
              </w:rPr>
              <w:t>. APOIOS DE CABEÇA TRASEIROS (3) COM REGULAGEM DE ALTURA</w:t>
            </w:r>
            <w:r>
              <w:rPr>
                <w:rFonts w:ascii="Arial" w:eastAsia="Calibri" w:hAnsi="Arial" w:cs="Arial"/>
                <w:lang w:eastAsia="en-US"/>
              </w:rPr>
              <w:t xml:space="preserve"> -</w:t>
            </w:r>
            <w:r w:rsidRPr="00C94A29">
              <w:rPr>
                <w:rFonts w:ascii="Arial" w:eastAsia="Calibri" w:hAnsi="Arial" w:cs="Arial"/>
                <w:lang w:eastAsia="en-US"/>
              </w:rPr>
              <w:t xml:space="preserve"> AR-CONDICIONADO + PARA-BRISAS DEGRADÊ</w:t>
            </w:r>
            <w:r>
              <w:rPr>
                <w:rFonts w:ascii="Arial" w:eastAsia="Calibri" w:hAnsi="Arial" w:cs="Arial"/>
                <w:lang w:eastAsia="en-US"/>
              </w:rPr>
              <w:t xml:space="preserve"> - </w:t>
            </w:r>
            <w:r w:rsidRPr="00C94A29">
              <w:rPr>
                <w:rFonts w:ascii="Arial" w:eastAsia="Calibri" w:hAnsi="Arial" w:cs="Arial"/>
                <w:lang w:eastAsia="en-US"/>
              </w:rPr>
              <w:t>BANCO TRASEIRO REBATÍVEL</w:t>
            </w:r>
            <w:r>
              <w:rPr>
                <w:rFonts w:ascii="Arial" w:eastAsia="Calibri" w:hAnsi="Arial" w:cs="Arial"/>
                <w:lang w:eastAsia="en-US"/>
              </w:rPr>
              <w:t xml:space="preserve"> - </w:t>
            </w:r>
            <w:r w:rsidRPr="00C94A29">
              <w:rPr>
                <w:rFonts w:ascii="Arial" w:eastAsia="Calibri" w:hAnsi="Arial" w:cs="Arial"/>
                <w:lang w:eastAsia="en-US"/>
              </w:rPr>
              <w:t xml:space="preserve"> BOLSA PORTA-OBJETOS NAS PORTAS DIANTEIRAS</w:t>
            </w:r>
            <w:r>
              <w:rPr>
                <w:rFonts w:ascii="Arial" w:eastAsia="Calibri" w:hAnsi="Arial" w:cs="Arial"/>
                <w:lang w:eastAsia="en-US"/>
              </w:rPr>
              <w:t xml:space="preserve"> - </w:t>
            </w:r>
            <w:r w:rsidRPr="00C94A29">
              <w:rPr>
                <w:rFonts w:ascii="Arial" w:eastAsia="Calibri" w:hAnsi="Arial" w:cs="Arial"/>
                <w:lang w:eastAsia="en-US"/>
              </w:rPr>
              <w:t xml:space="preserve"> BOLSA PORTA-REVISTAS NO ENCOSTO DOS BANCOS DIANTEIROS</w:t>
            </w:r>
            <w:r>
              <w:rPr>
                <w:rFonts w:ascii="Arial" w:eastAsia="Calibri" w:hAnsi="Arial" w:cs="Arial"/>
                <w:lang w:eastAsia="en-US"/>
              </w:rPr>
              <w:t xml:space="preserve"> - </w:t>
            </w:r>
            <w:r w:rsidRPr="00C94A29">
              <w:rPr>
                <w:rFonts w:ascii="Arial" w:eastAsia="Calibri" w:hAnsi="Arial" w:cs="Arial"/>
                <w:lang w:eastAsia="en-US"/>
              </w:rPr>
              <w:t xml:space="preserve"> </w:t>
            </w:r>
            <w:r w:rsidRPr="00C94A29">
              <w:rPr>
                <w:rFonts w:ascii="Arial" w:eastAsia="Calibri" w:hAnsi="Arial" w:cs="Arial"/>
                <w:lang w:eastAsia="en-US"/>
              </w:rPr>
              <w:lastRenderedPageBreak/>
              <w:t>BRAKE LIGHT</w:t>
            </w:r>
            <w:r>
              <w:rPr>
                <w:rFonts w:ascii="Arial" w:eastAsia="Calibri" w:hAnsi="Arial" w:cs="Arial"/>
                <w:lang w:eastAsia="en-US"/>
              </w:rPr>
              <w:t xml:space="preserve"> - </w:t>
            </w:r>
            <w:r w:rsidRPr="00C94A29">
              <w:rPr>
                <w:rFonts w:ascii="Arial" w:eastAsia="Calibri" w:hAnsi="Arial" w:cs="Arial"/>
                <w:lang w:eastAsia="en-US"/>
              </w:rPr>
              <w:t xml:space="preserve"> CHAVE CANIVETE COM TELECOMANDO PARA ABERTURA E FECHAMENTO</w:t>
            </w:r>
            <w:r>
              <w:rPr>
                <w:rFonts w:ascii="Arial" w:eastAsia="Calibri" w:hAnsi="Arial" w:cs="Arial"/>
                <w:lang w:eastAsia="en-US"/>
              </w:rPr>
              <w:t xml:space="preserve"> </w:t>
            </w:r>
            <w:r w:rsidRPr="00C94A29">
              <w:rPr>
                <w:rFonts w:ascii="Arial" w:eastAsia="Calibri" w:hAnsi="Arial" w:cs="Arial"/>
                <w:lang w:eastAsia="en-US"/>
              </w:rPr>
              <w:t>DAS PORTAS</w:t>
            </w:r>
            <w:r>
              <w:rPr>
                <w:rFonts w:ascii="Arial" w:eastAsia="Calibri" w:hAnsi="Arial" w:cs="Arial"/>
                <w:lang w:eastAsia="en-US"/>
              </w:rPr>
              <w:t xml:space="preserve"> - </w:t>
            </w:r>
            <w:r w:rsidRPr="00C94A29">
              <w:rPr>
                <w:rFonts w:ascii="Arial" w:eastAsia="Calibri" w:hAnsi="Arial" w:cs="Arial"/>
                <w:lang w:eastAsia="en-US"/>
              </w:rPr>
              <w:t xml:space="preserve"> CHAVE DESMODRÔMICA</w:t>
            </w:r>
            <w:r>
              <w:rPr>
                <w:rFonts w:ascii="Arial" w:eastAsia="Calibri" w:hAnsi="Arial" w:cs="Arial"/>
                <w:lang w:eastAsia="en-US"/>
              </w:rPr>
              <w:t xml:space="preserve"> - </w:t>
            </w:r>
            <w:r w:rsidRPr="00C94A29">
              <w:rPr>
                <w:rFonts w:ascii="Arial" w:eastAsia="Calibri" w:hAnsi="Arial" w:cs="Arial"/>
                <w:lang w:eastAsia="en-US"/>
              </w:rPr>
              <w:t xml:space="preserve"> CINTOS DE SEGURANÇA DIANTEIROS RETRÁTEIS DE 3 PONTOS COM</w:t>
            </w:r>
          </w:p>
          <w:p w:rsidR="00F07CBF" w:rsidRPr="00C94A29" w:rsidRDefault="00F07CBF" w:rsidP="00F07CBF">
            <w:pPr>
              <w:spacing w:line="276" w:lineRule="auto"/>
              <w:ind w:right="-1"/>
              <w:jc w:val="both"/>
              <w:rPr>
                <w:rFonts w:ascii="Arial" w:eastAsia="Calibri" w:hAnsi="Arial" w:cs="Arial"/>
                <w:lang w:eastAsia="en-US"/>
              </w:rPr>
            </w:pPr>
            <w:r w:rsidRPr="00C94A29">
              <w:rPr>
                <w:rFonts w:ascii="Arial" w:eastAsia="Calibri" w:hAnsi="Arial" w:cs="Arial"/>
                <w:lang w:eastAsia="en-US"/>
              </w:rPr>
              <w:t>REGULAGEM DE ALTURA</w:t>
            </w:r>
            <w:r>
              <w:rPr>
                <w:rFonts w:ascii="Arial" w:eastAsia="Calibri" w:hAnsi="Arial" w:cs="Arial"/>
                <w:lang w:eastAsia="en-US"/>
              </w:rPr>
              <w:t xml:space="preserve"> - </w:t>
            </w:r>
            <w:r w:rsidRPr="00C94A29">
              <w:rPr>
                <w:rFonts w:ascii="Arial" w:eastAsia="Calibri" w:hAnsi="Arial" w:cs="Arial"/>
                <w:lang w:eastAsia="en-US"/>
              </w:rPr>
              <w:t xml:space="preserve"> CINTOS DE SEGURANÇA LATERAIS TRASEIROS RETRÁTEIS DE 3 PONTOS E</w:t>
            </w:r>
            <w:r>
              <w:rPr>
                <w:rFonts w:ascii="Arial" w:eastAsia="Calibri" w:hAnsi="Arial" w:cs="Arial"/>
                <w:lang w:eastAsia="en-US"/>
              </w:rPr>
              <w:t xml:space="preserve"> </w:t>
            </w:r>
            <w:r w:rsidRPr="00C94A29">
              <w:rPr>
                <w:rFonts w:ascii="Arial" w:eastAsia="Calibri" w:hAnsi="Arial" w:cs="Arial"/>
                <w:lang w:eastAsia="en-US"/>
              </w:rPr>
              <w:t>CENTRAL FIXO DE 2 PONTOS</w:t>
            </w:r>
            <w:r>
              <w:rPr>
                <w:rFonts w:ascii="Arial" w:eastAsia="Calibri" w:hAnsi="Arial" w:cs="Arial"/>
                <w:lang w:eastAsia="en-US"/>
              </w:rPr>
              <w:t xml:space="preserve"> -</w:t>
            </w:r>
            <w:r w:rsidRPr="00C94A29">
              <w:rPr>
                <w:rFonts w:ascii="Arial" w:eastAsia="Calibri" w:hAnsi="Arial" w:cs="Arial"/>
                <w:lang w:eastAsia="en-US"/>
              </w:rPr>
              <w:t xml:space="preserve"> COMPUTADOR DE BORDO (DISTÂNCIA, CONSUMO MÉDIO, CONSUMO</w:t>
            </w:r>
            <w:r>
              <w:rPr>
                <w:rFonts w:ascii="Arial" w:eastAsia="Calibri" w:hAnsi="Arial" w:cs="Arial"/>
                <w:lang w:eastAsia="en-US"/>
              </w:rPr>
              <w:t xml:space="preserve"> </w:t>
            </w:r>
            <w:r w:rsidRPr="00C94A29">
              <w:rPr>
                <w:rFonts w:ascii="Arial" w:eastAsia="Calibri" w:hAnsi="Arial" w:cs="Arial"/>
                <w:lang w:eastAsia="en-US"/>
              </w:rPr>
              <w:t>INSTANTÂNEO, AUTONOMIA, VELOCIDADE MÉDIA E TEMPO DE PERCURSO)</w:t>
            </w:r>
            <w:r>
              <w:rPr>
                <w:rFonts w:ascii="Arial" w:eastAsia="Calibri" w:hAnsi="Arial" w:cs="Arial"/>
                <w:lang w:eastAsia="en-US"/>
              </w:rPr>
              <w:t xml:space="preserve"> - </w:t>
            </w:r>
            <w:r w:rsidRPr="00C94A29">
              <w:rPr>
                <w:rFonts w:ascii="Arial" w:eastAsia="Calibri" w:hAnsi="Arial" w:cs="Arial"/>
                <w:lang w:eastAsia="en-US"/>
              </w:rPr>
              <w:t xml:space="preserve"> COMPUTADOR DE BORDO B (DISTÂNCIA B, CONSUMO MÉDIO B,</w:t>
            </w:r>
          </w:p>
          <w:p w:rsidR="00F07CBF" w:rsidRPr="00C94A29" w:rsidRDefault="00F07CBF" w:rsidP="00F07CBF">
            <w:pPr>
              <w:spacing w:line="276" w:lineRule="auto"/>
              <w:ind w:right="-1"/>
              <w:jc w:val="both"/>
              <w:rPr>
                <w:rFonts w:ascii="Arial" w:eastAsia="Calibri" w:hAnsi="Arial" w:cs="Arial"/>
                <w:lang w:eastAsia="en-US"/>
              </w:rPr>
            </w:pPr>
            <w:r w:rsidRPr="00C94A29">
              <w:rPr>
                <w:rFonts w:ascii="Arial" w:eastAsia="Calibri" w:hAnsi="Arial" w:cs="Arial"/>
                <w:lang w:eastAsia="en-US"/>
              </w:rPr>
              <w:t>VELOCIDADE MÉDIA B E TEMPO DE PERCURSO B)</w:t>
            </w:r>
            <w:r>
              <w:rPr>
                <w:rFonts w:ascii="Arial" w:eastAsia="Calibri" w:hAnsi="Arial" w:cs="Arial"/>
                <w:lang w:eastAsia="en-US"/>
              </w:rPr>
              <w:t xml:space="preserve"> -</w:t>
            </w:r>
            <w:r w:rsidRPr="00C94A29">
              <w:rPr>
                <w:rFonts w:ascii="Arial" w:eastAsia="Calibri" w:hAnsi="Arial" w:cs="Arial"/>
                <w:lang w:eastAsia="en-US"/>
              </w:rPr>
              <w:t xml:space="preserve"> CONSOLE CENTRAL COM PORTA-OBJETOS E PORTA-COPOS (2 DIANTEIROS E</w:t>
            </w:r>
            <w:r>
              <w:rPr>
                <w:rFonts w:ascii="Arial" w:eastAsia="Calibri" w:hAnsi="Arial" w:cs="Arial"/>
                <w:lang w:eastAsia="en-US"/>
              </w:rPr>
              <w:t xml:space="preserve"> </w:t>
            </w:r>
            <w:r w:rsidRPr="00C94A29">
              <w:rPr>
                <w:rFonts w:ascii="Arial" w:eastAsia="Calibri" w:hAnsi="Arial" w:cs="Arial"/>
                <w:lang w:eastAsia="en-US"/>
              </w:rPr>
              <w:t>1 TRASEIRO)</w:t>
            </w:r>
            <w:r>
              <w:rPr>
                <w:rFonts w:ascii="Arial" w:eastAsia="Calibri" w:hAnsi="Arial" w:cs="Arial"/>
                <w:lang w:eastAsia="en-US"/>
              </w:rPr>
              <w:t xml:space="preserve"> - </w:t>
            </w:r>
            <w:r w:rsidRPr="00C94A29">
              <w:rPr>
                <w:rFonts w:ascii="Arial" w:eastAsia="Calibri" w:hAnsi="Arial" w:cs="Arial"/>
                <w:lang w:eastAsia="en-US"/>
              </w:rPr>
              <w:t xml:space="preserve"> CONTA-GIROS</w:t>
            </w:r>
            <w:r>
              <w:rPr>
                <w:rFonts w:ascii="Arial" w:eastAsia="Calibri" w:hAnsi="Arial" w:cs="Arial"/>
                <w:lang w:eastAsia="en-US"/>
              </w:rPr>
              <w:t xml:space="preserve"> -</w:t>
            </w:r>
            <w:r w:rsidRPr="00C94A29">
              <w:rPr>
                <w:rFonts w:ascii="Arial" w:eastAsia="Calibri" w:hAnsi="Arial" w:cs="Arial"/>
                <w:lang w:eastAsia="en-US"/>
              </w:rPr>
              <w:t xml:space="preserve"> DESEMBAÇADOR DO VIDRO TRASEIRO TEMPORIZADO</w:t>
            </w:r>
            <w:r>
              <w:rPr>
                <w:rFonts w:ascii="Arial" w:eastAsia="Calibri" w:hAnsi="Arial" w:cs="Arial"/>
                <w:lang w:eastAsia="en-US"/>
              </w:rPr>
              <w:t xml:space="preserve"> -</w:t>
            </w:r>
            <w:r w:rsidRPr="00C94A29">
              <w:rPr>
                <w:rFonts w:ascii="Arial" w:eastAsia="Calibri" w:hAnsi="Arial" w:cs="Arial"/>
                <w:lang w:eastAsia="en-US"/>
              </w:rPr>
              <w:t xml:space="preserve"> DIREÇÃO HIDRÁULICA</w:t>
            </w:r>
            <w:r>
              <w:rPr>
                <w:rFonts w:ascii="Arial" w:eastAsia="Calibri" w:hAnsi="Arial" w:cs="Arial"/>
                <w:lang w:eastAsia="en-US"/>
              </w:rPr>
              <w:t xml:space="preserve"> -</w:t>
            </w:r>
            <w:r w:rsidRPr="00C94A29">
              <w:rPr>
                <w:rFonts w:ascii="Arial" w:eastAsia="Calibri" w:hAnsi="Arial" w:cs="Arial"/>
                <w:lang w:eastAsia="en-US"/>
              </w:rPr>
              <w:t xml:space="preserve"> DRIVE BY WIRE (CONTROLE ELETRÔNICO DA ACELERAÇÃO)</w:t>
            </w:r>
            <w:r>
              <w:rPr>
                <w:rFonts w:ascii="Arial" w:eastAsia="Calibri" w:hAnsi="Arial" w:cs="Arial"/>
                <w:lang w:eastAsia="en-US"/>
              </w:rPr>
              <w:t xml:space="preserve"> -</w:t>
            </w:r>
            <w:r w:rsidRPr="00C94A29">
              <w:rPr>
                <w:rFonts w:ascii="Arial" w:eastAsia="Calibri" w:hAnsi="Arial" w:cs="Arial"/>
                <w:lang w:eastAsia="en-US"/>
              </w:rPr>
              <w:t xml:space="preserve"> ESPELHO NO PARA-SOL LADOS MOTORISTA E PASSAGEIRO</w:t>
            </w:r>
            <w:r>
              <w:rPr>
                <w:rFonts w:ascii="Arial" w:eastAsia="Calibri" w:hAnsi="Arial" w:cs="Arial"/>
                <w:lang w:eastAsia="en-US"/>
              </w:rPr>
              <w:t xml:space="preserve"> -</w:t>
            </w:r>
            <w:r w:rsidRPr="00C94A29">
              <w:rPr>
                <w:rFonts w:ascii="Arial" w:eastAsia="Calibri" w:hAnsi="Arial" w:cs="Arial"/>
                <w:lang w:eastAsia="en-US"/>
              </w:rPr>
              <w:t xml:space="preserve"> FOLLOW ME HOME</w:t>
            </w:r>
            <w:r>
              <w:rPr>
                <w:rFonts w:ascii="Arial" w:eastAsia="Calibri" w:hAnsi="Arial" w:cs="Arial"/>
                <w:lang w:eastAsia="en-US"/>
              </w:rPr>
              <w:t xml:space="preserve"> -</w:t>
            </w:r>
            <w:r w:rsidRPr="00C94A29">
              <w:rPr>
                <w:rFonts w:ascii="Arial" w:eastAsia="Calibri" w:hAnsi="Arial" w:cs="Arial"/>
                <w:lang w:eastAsia="en-US"/>
              </w:rPr>
              <w:t xml:space="preserve"> HODÔMETRO DIGITAL (TOTAL E PARCIAL)</w:t>
            </w:r>
            <w:r>
              <w:rPr>
                <w:rFonts w:ascii="Arial" w:eastAsia="Calibri" w:hAnsi="Arial" w:cs="Arial"/>
                <w:lang w:eastAsia="en-US"/>
              </w:rPr>
              <w:t xml:space="preserve"> -</w:t>
            </w:r>
            <w:r w:rsidRPr="00C94A29">
              <w:rPr>
                <w:rFonts w:ascii="Arial" w:eastAsia="Calibri" w:hAnsi="Arial" w:cs="Arial"/>
                <w:lang w:eastAsia="en-US"/>
              </w:rPr>
              <w:t xml:space="preserve"> LIMPADOR E LAVADOR DOS VIDROS DIANTEIRO E TRASEIRO COM</w:t>
            </w:r>
          </w:p>
          <w:p w:rsidR="00604841" w:rsidRPr="00662FE5" w:rsidRDefault="00F07CBF" w:rsidP="00F07CBF">
            <w:pPr>
              <w:tabs>
                <w:tab w:val="left" w:pos="330"/>
              </w:tabs>
              <w:jc w:val="both"/>
              <w:rPr>
                <w:rFonts w:ascii="Arial" w:hAnsi="Arial" w:cs="Arial"/>
                <w:sz w:val="24"/>
                <w:szCs w:val="24"/>
              </w:rPr>
            </w:pPr>
            <w:r w:rsidRPr="00C94A29">
              <w:rPr>
                <w:rFonts w:ascii="Arial" w:eastAsia="Calibri" w:hAnsi="Arial" w:cs="Arial"/>
                <w:lang w:eastAsia="en-US"/>
              </w:rPr>
              <w:t>INTERMITÊNCIA</w:t>
            </w:r>
            <w:r>
              <w:rPr>
                <w:rFonts w:ascii="Arial" w:eastAsia="Calibri" w:hAnsi="Arial" w:cs="Arial"/>
                <w:lang w:eastAsia="en-US"/>
              </w:rPr>
              <w:t xml:space="preserve"> -</w:t>
            </w:r>
            <w:r w:rsidRPr="00C94A29">
              <w:rPr>
                <w:rFonts w:ascii="Arial" w:eastAsia="Calibri" w:hAnsi="Arial" w:cs="Arial"/>
                <w:lang w:eastAsia="en-US"/>
              </w:rPr>
              <w:t xml:space="preserve"> LUZES DE LEITURA DIANTEIRA E TRASEIRA</w:t>
            </w:r>
            <w:r>
              <w:rPr>
                <w:rFonts w:ascii="Arial" w:eastAsia="Calibri" w:hAnsi="Arial" w:cs="Arial"/>
                <w:lang w:eastAsia="en-US"/>
              </w:rPr>
              <w:t xml:space="preserve"> –</w:t>
            </w:r>
            <w:r w:rsidRPr="00C94A29">
              <w:rPr>
                <w:rFonts w:ascii="Arial" w:eastAsia="Calibri" w:hAnsi="Arial" w:cs="Arial"/>
                <w:lang w:eastAsia="en-US"/>
              </w:rPr>
              <w:t xml:space="preserve"> FLEX</w:t>
            </w:r>
            <w:r>
              <w:rPr>
                <w:rFonts w:ascii="Arial" w:eastAsia="Calibri" w:hAnsi="Arial" w:cs="Arial"/>
                <w:lang w:eastAsia="en-US"/>
              </w:rPr>
              <w:t xml:space="preserve"> -</w:t>
            </w:r>
            <w:r w:rsidRPr="00C94A29">
              <w:rPr>
                <w:rFonts w:ascii="Arial" w:eastAsia="Calibri" w:hAnsi="Arial" w:cs="Arial"/>
                <w:lang w:eastAsia="en-US"/>
              </w:rPr>
              <w:t xml:space="preserve"> PORTA-OBJETOS SOB O TETO</w:t>
            </w:r>
            <w:r>
              <w:rPr>
                <w:rFonts w:ascii="Arial" w:eastAsia="Calibri" w:hAnsi="Arial" w:cs="Arial"/>
                <w:lang w:eastAsia="en-US"/>
              </w:rPr>
              <w:t xml:space="preserve"> -</w:t>
            </w:r>
            <w:r w:rsidRPr="00C94A29">
              <w:rPr>
                <w:rFonts w:ascii="Arial" w:eastAsia="Calibri" w:hAnsi="Arial" w:cs="Arial"/>
                <w:lang w:eastAsia="en-US"/>
              </w:rPr>
              <w:t xml:space="preserve"> PORTAS LATERAIS TRASEIRAS DESLIZANTES LADOS MOTORISTA E PASSAGEIRO</w:t>
            </w:r>
            <w:r>
              <w:rPr>
                <w:rFonts w:ascii="Arial" w:eastAsia="Calibri" w:hAnsi="Arial" w:cs="Arial"/>
                <w:lang w:eastAsia="en-US"/>
              </w:rPr>
              <w:t xml:space="preserve"> -</w:t>
            </w:r>
            <w:r w:rsidRPr="00C94A29">
              <w:rPr>
                <w:rFonts w:ascii="Arial" w:eastAsia="Calibri" w:hAnsi="Arial" w:cs="Arial"/>
                <w:lang w:eastAsia="en-US"/>
              </w:rPr>
              <w:t xml:space="preserve"> PORTAS TRASEIRAS ASSIMÉTRICAS</w:t>
            </w:r>
            <w:r>
              <w:rPr>
                <w:rFonts w:ascii="Arial" w:eastAsia="Calibri" w:hAnsi="Arial" w:cs="Arial"/>
                <w:lang w:eastAsia="en-US"/>
              </w:rPr>
              <w:t xml:space="preserve"> -</w:t>
            </w:r>
            <w:r w:rsidRPr="00C94A29">
              <w:rPr>
                <w:rFonts w:ascii="Arial" w:eastAsia="Calibri" w:hAnsi="Arial" w:cs="Arial"/>
                <w:lang w:eastAsia="en-US"/>
              </w:rPr>
              <w:t xml:space="preserve"> PROTETOR DE CÁRTER</w:t>
            </w:r>
            <w:r>
              <w:rPr>
                <w:rFonts w:ascii="Arial" w:eastAsia="Calibri" w:hAnsi="Arial" w:cs="Arial"/>
                <w:lang w:eastAsia="en-US"/>
              </w:rPr>
              <w:t xml:space="preserve"> -</w:t>
            </w:r>
            <w:r w:rsidRPr="00C94A29">
              <w:rPr>
                <w:rFonts w:ascii="Arial" w:eastAsia="Calibri" w:hAnsi="Arial" w:cs="Arial"/>
                <w:lang w:eastAsia="en-US"/>
              </w:rPr>
              <w:t xml:space="preserve"> RELÓGIO DIGITAL</w:t>
            </w:r>
            <w:r>
              <w:rPr>
                <w:rFonts w:ascii="Arial" w:eastAsia="Calibri" w:hAnsi="Arial" w:cs="Arial"/>
                <w:lang w:eastAsia="en-US"/>
              </w:rPr>
              <w:t xml:space="preserve"> -</w:t>
            </w:r>
            <w:r w:rsidRPr="00C94A29">
              <w:rPr>
                <w:rFonts w:ascii="Arial" w:eastAsia="Calibri" w:hAnsi="Arial" w:cs="Arial"/>
                <w:lang w:eastAsia="en-US"/>
              </w:rPr>
              <w:t xml:space="preserve"> RETROVISORES EXTERNOS COM COMANDO INTERNO MECÂNICO</w:t>
            </w:r>
            <w:r>
              <w:rPr>
                <w:rFonts w:ascii="Arial" w:eastAsia="Calibri" w:hAnsi="Arial" w:cs="Arial"/>
                <w:lang w:eastAsia="en-US"/>
              </w:rPr>
              <w:t xml:space="preserve"> -</w:t>
            </w:r>
            <w:r w:rsidRPr="00C94A29">
              <w:rPr>
                <w:rFonts w:ascii="Arial" w:eastAsia="Calibri" w:hAnsi="Arial" w:cs="Arial"/>
                <w:lang w:eastAsia="en-US"/>
              </w:rPr>
              <w:t xml:space="preserve"> REVESTIMENTO INTERNO COMPLETO DAS COLUNAS CENTRAIS E TRASEIRAS</w:t>
            </w:r>
            <w:r>
              <w:rPr>
                <w:rFonts w:ascii="Arial" w:eastAsia="Calibri" w:hAnsi="Arial" w:cs="Arial"/>
                <w:lang w:eastAsia="en-US"/>
              </w:rPr>
              <w:t xml:space="preserve"> -</w:t>
            </w:r>
            <w:r w:rsidRPr="00C94A29">
              <w:rPr>
                <w:rFonts w:ascii="Arial" w:eastAsia="Calibri" w:hAnsi="Arial" w:cs="Arial"/>
                <w:lang w:eastAsia="en-US"/>
              </w:rPr>
              <w:t xml:space="preserve"> SISTEMA DE GERENCIAMENTO ELÉTRICO E ELETRÔNICO VENICE PLUS</w:t>
            </w:r>
            <w:r>
              <w:rPr>
                <w:rFonts w:ascii="Arial" w:eastAsia="Calibri" w:hAnsi="Arial" w:cs="Arial"/>
                <w:lang w:eastAsia="en-US"/>
              </w:rPr>
              <w:t xml:space="preserve"> -</w:t>
            </w:r>
            <w:r w:rsidRPr="00C94A29">
              <w:rPr>
                <w:rFonts w:ascii="Arial" w:eastAsia="Calibri" w:hAnsi="Arial" w:cs="Arial"/>
                <w:lang w:eastAsia="en-US"/>
              </w:rPr>
              <w:t xml:space="preserve"> TOMADA 12V</w:t>
            </w:r>
            <w:r>
              <w:rPr>
                <w:rFonts w:ascii="Arial" w:eastAsia="Calibri" w:hAnsi="Arial" w:cs="Arial"/>
                <w:lang w:eastAsia="en-US"/>
              </w:rPr>
              <w:t xml:space="preserve"> -</w:t>
            </w:r>
            <w:r w:rsidRPr="00C94A29">
              <w:rPr>
                <w:rFonts w:ascii="Arial" w:eastAsia="Calibri" w:hAnsi="Arial" w:cs="Arial"/>
                <w:lang w:eastAsia="en-US"/>
              </w:rPr>
              <w:t xml:space="preserve"> TRAVAS ELÉTRICAS</w:t>
            </w:r>
            <w:r>
              <w:rPr>
                <w:rFonts w:ascii="Arial" w:eastAsia="Calibri" w:hAnsi="Arial" w:cs="Arial"/>
                <w:lang w:eastAsia="en-US"/>
              </w:rPr>
              <w:t xml:space="preserve"> -</w:t>
            </w:r>
            <w:r w:rsidRPr="00C94A29">
              <w:rPr>
                <w:rFonts w:ascii="Arial" w:eastAsia="Calibri" w:hAnsi="Arial" w:cs="Arial"/>
                <w:lang w:eastAsia="en-US"/>
              </w:rPr>
              <w:t xml:space="preserve"> VÁLVULA ANTIRREFLUXO DE COMBUSTÍVEL</w:t>
            </w:r>
            <w:r>
              <w:rPr>
                <w:rFonts w:ascii="Arial" w:eastAsia="Calibri" w:hAnsi="Arial" w:cs="Arial"/>
                <w:lang w:eastAsia="en-US"/>
              </w:rPr>
              <w:t xml:space="preserve"> - </w:t>
            </w:r>
            <w:r w:rsidRPr="00C94A29">
              <w:rPr>
                <w:rFonts w:ascii="Arial" w:eastAsia="Calibri" w:hAnsi="Arial" w:cs="Arial"/>
                <w:lang w:eastAsia="en-US"/>
              </w:rPr>
              <w:t xml:space="preserve"> VIDROS CLIMATIZADOS VERDES</w:t>
            </w:r>
            <w:r>
              <w:rPr>
                <w:rFonts w:ascii="Arial" w:eastAsia="Calibri" w:hAnsi="Arial" w:cs="Arial"/>
                <w:lang w:eastAsia="en-US"/>
              </w:rPr>
              <w:t xml:space="preserve"> -</w:t>
            </w:r>
            <w:r w:rsidRPr="00C94A29">
              <w:rPr>
                <w:rFonts w:ascii="Arial" w:eastAsia="Calibri" w:hAnsi="Arial" w:cs="Arial"/>
                <w:lang w:eastAsia="en-US"/>
              </w:rPr>
              <w:t xml:space="preserve"> VIDROS ELÉTRICOS DIANTEIROS COM ONE-TOUCH</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41" w:rsidRPr="004855EF" w:rsidRDefault="00604841" w:rsidP="00604841">
            <w:pPr>
              <w:jc w:val="center"/>
              <w:rPr>
                <w:rFonts w:ascii="Arial" w:hAnsi="Arial" w:cs="Arial"/>
              </w:rPr>
            </w:pPr>
            <w:r>
              <w:rPr>
                <w:rFonts w:ascii="Arial" w:hAnsi="Arial" w:cs="Arial"/>
              </w:rPr>
              <w:lastRenderedPageBreak/>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04841" w:rsidRPr="004855EF" w:rsidRDefault="00F07CBF" w:rsidP="00604841">
            <w:pPr>
              <w:jc w:val="center"/>
              <w:rPr>
                <w:rFonts w:ascii="Arial" w:hAnsi="Arial" w:cs="Arial"/>
              </w:rPr>
            </w:pPr>
            <w:r>
              <w:rPr>
                <w:rFonts w:ascii="Arial" w:hAnsi="Arial" w:cs="Arial"/>
              </w:rPr>
              <w:t>01</w:t>
            </w:r>
          </w:p>
        </w:tc>
      </w:tr>
    </w:tbl>
    <w:p w:rsidR="00604841" w:rsidRDefault="00604841" w:rsidP="00604841">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604841" w:rsidRPr="009B1751" w:rsidRDefault="00604841" w:rsidP="00604841">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604841" w:rsidRPr="006E3F29" w:rsidRDefault="00604841" w:rsidP="00604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 xml:space="preserve">om valor </w:t>
      </w:r>
      <w:r w:rsidR="00F94FDB">
        <w:rPr>
          <w:rFonts w:ascii="Arial" w:hAnsi="Arial" w:cs="Arial"/>
          <w:sz w:val="22"/>
          <w:szCs w:val="22"/>
          <w:lang w:val="pt-PT"/>
        </w:rPr>
        <w:t>unitário</w:t>
      </w:r>
      <w:r>
        <w:rPr>
          <w:rFonts w:ascii="Arial" w:hAnsi="Arial" w:cs="Arial"/>
          <w:sz w:val="22"/>
          <w:szCs w:val="22"/>
          <w:lang w:val="pt-PT"/>
        </w:rPr>
        <w:t xml:space="preserve">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04841" w:rsidRPr="006E3F29" w:rsidRDefault="00604841" w:rsidP="00604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 de Desterro do Melo com especificação</w:t>
      </w:r>
      <w:r w:rsidRPr="006E3F29">
        <w:rPr>
          <w:rFonts w:ascii="Arial" w:hAnsi="Arial" w:cs="Arial"/>
          <w:sz w:val="22"/>
          <w:szCs w:val="22"/>
          <w:lang w:val="pt-PT"/>
        </w:rPr>
        <w:t xml:space="preserve"> conforme estabelecido no Termo de Referência </w:t>
      </w:r>
      <w:r w:rsidRPr="006E3F29">
        <w:rPr>
          <w:rFonts w:ascii="Arial" w:hAnsi="Arial" w:cs="Arial"/>
          <w:b/>
          <w:sz w:val="22"/>
          <w:szCs w:val="22"/>
          <w:lang w:val="pt-PT"/>
        </w:rPr>
        <w:t>ANEXO I;</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não inferior </w:t>
      </w:r>
      <w:r>
        <w:rPr>
          <w:rFonts w:ascii="Arial" w:hAnsi="Arial" w:cs="Arial"/>
          <w:sz w:val="22"/>
          <w:szCs w:val="22"/>
          <w:lang w:val="pt-PT"/>
        </w:rPr>
        <w:t>a 12 meses independente de quilometragem</w:t>
      </w:r>
      <w:r w:rsidRPr="006E3F29">
        <w:rPr>
          <w:rFonts w:ascii="Arial" w:hAnsi="Arial" w:cs="Arial"/>
          <w:sz w:val="22"/>
          <w:szCs w:val="22"/>
          <w:lang w:val="pt-PT"/>
        </w:rPr>
        <w:t>;</w:t>
      </w:r>
    </w:p>
    <w:p w:rsidR="00604841" w:rsidRPr="006E3F29" w:rsidRDefault="00604841" w:rsidP="0060484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CNPJ, inscrição estadual e endereço completo do responsável pela garantia, caso seja prestada por terceiros;</w:t>
      </w:r>
    </w:p>
    <w:p w:rsidR="00604841" w:rsidRPr="006E3F29" w:rsidRDefault="00604841" w:rsidP="00604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w:t>
      </w:r>
      <w:r w:rsidRPr="006E3F29">
        <w:rPr>
          <w:rFonts w:ascii="Arial" w:hAnsi="Arial" w:cs="Arial"/>
          <w:sz w:val="22"/>
          <w:szCs w:val="22"/>
          <w:lang w:val="pt-PT"/>
        </w:rPr>
        <w:lastRenderedPageBreak/>
        <w:t xml:space="preserve">sociais e quaisquer outros ônus que porventura possam recair conforme objeto da presente licitação, modelo </w:t>
      </w:r>
      <w:r w:rsidRPr="006E3F29">
        <w:rPr>
          <w:rFonts w:ascii="Arial" w:hAnsi="Arial" w:cs="Arial"/>
          <w:b/>
          <w:sz w:val="22"/>
          <w:szCs w:val="22"/>
          <w:lang w:val="pt-PT"/>
        </w:rPr>
        <w:t>ANEXO VI.</w:t>
      </w:r>
    </w:p>
    <w:p w:rsidR="00604841" w:rsidRPr="006E3F29" w:rsidRDefault="00604841" w:rsidP="00604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04841" w:rsidRPr="006E3F29" w:rsidRDefault="00604841" w:rsidP="00604841">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604841" w:rsidRPr="006E3F29" w:rsidRDefault="00604841" w:rsidP="00604841">
      <w:pPr>
        <w:numPr>
          <w:ilvl w:val="0"/>
          <w:numId w:val="29"/>
        </w:numPr>
        <w:tabs>
          <w:tab w:val="clear" w:pos="1778"/>
          <w:tab w:val="num" w:pos="567"/>
        </w:tabs>
        <w:ind w:left="567"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604841" w:rsidRPr="00CB47B8"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04841" w:rsidRPr="00E80140"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Quantidade do objeto;</w:t>
      </w:r>
    </w:p>
    <w:p w:rsidR="00604841" w:rsidRPr="00E80140"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Marca e modelo do veículo;</w:t>
      </w:r>
    </w:p>
    <w:p w:rsidR="00604841" w:rsidRPr="00BB20DA"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Valor unitário do veículo;</w:t>
      </w:r>
    </w:p>
    <w:p w:rsidR="00604841" w:rsidRPr="004866A2" w:rsidRDefault="00604841" w:rsidP="00604841">
      <w:pPr>
        <w:numPr>
          <w:ilvl w:val="0"/>
          <w:numId w:val="29"/>
        </w:numPr>
        <w:tabs>
          <w:tab w:val="clear" w:pos="1778"/>
          <w:tab w:val="num" w:pos="-3402"/>
          <w:tab w:val="num" w:pos="567"/>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604841" w:rsidRPr="00BB20DA" w:rsidRDefault="00604841" w:rsidP="00604841">
      <w:pPr>
        <w:tabs>
          <w:tab w:val="num" w:pos="567"/>
        </w:tabs>
        <w:ind w:left="567"/>
        <w:jc w:val="both"/>
        <w:rPr>
          <w:rFonts w:ascii="Arial" w:hAnsi="Arial" w:cs="Arial"/>
          <w:b/>
          <w:sz w:val="22"/>
          <w:szCs w:val="22"/>
          <w:lang w:val="pt-PT"/>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604841" w:rsidRPr="006E3F29" w:rsidRDefault="00604841" w:rsidP="00604841">
      <w:pPr>
        <w:jc w:val="both"/>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04841" w:rsidRPr="009B1751" w:rsidRDefault="00604841" w:rsidP="00604841">
      <w:pPr>
        <w:ind w:right="-1"/>
        <w:jc w:val="both"/>
        <w:outlineLvl w:val="0"/>
        <w:rPr>
          <w:rFonts w:ascii="Arial" w:hAnsi="Arial" w:cs="Arial"/>
          <w:sz w:val="22"/>
          <w:szCs w:val="22"/>
          <w:lang w:val="pt-PT"/>
        </w:rPr>
      </w:pPr>
    </w:p>
    <w:p w:rsidR="00604841" w:rsidRPr="009B1751" w:rsidRDefault="00604841" w:rsidP="00604841">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604841" w:rsidRPr="009B1751" w:rsidRDefault="00604841" w:rsidP="00604841">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r w:rsidR="00AE026E" w:rsidRPr="009B1751">
        <w:rPr>
          <w:rFonts w:ascii="Arial" w:hAnsi="Arial" w:cs="Arial"/>
          <w:sz w:val="22"/>
          <w:szCs w:val="22"/>
        </w:rPr>
        <w:t>Microempreendedor</w:t>
      </w:r>
      <w:r w:rsidRPr="009B1751">
        <w:rPr>
          <w:rFonts w:ascii="Arial" w:hAnsi="Arial" w:cs="Arial"/>
          <w:sz w:val="22"/>
          <w:szCs w:val="22"/>
        </w:rPr>
        <w:t xml:space="preserve"> Individual;</w:t>
      </w:r>
    </w:p>
    <w:p w:rsidR="00604841" w:rsidRPr="009B1751" w:rsidRDefault="00604841" w:rsidP="00604841">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w:t>
      </w:r>
      <w:r w:rsidR="008177CB" w:rsidRPr="009B1751">
        <w:rPr>
          <w:rFonts w:ascii="Arial" w:hAnsi="Arial" w:cs="Arial"/>
          <w:sz w:val="22"/>
          <w:szCs w:val="22"/>
          <w:lang w:val="pt-PT"/>
        </w:rPr>
        <w:t xml:space="preserve">Certidão negativa de falência ou concordata, </w:t>
      </w:r>
      <w:r w:rsidR="008177CB" w:rsidRPr="00B72FD2">
        <w:rPr>
          <w:rFonts w:ascii="Arial" w:hAnsi="Arial" w:cs="Arial"/>
          <w:sz w:val="22"/>
          <w:szCs w:val="22"/>
          <w:lang w:val="pt-PT"/>
        </w:rPr>
        <w:t>com sua data</w:t>
      </w:r>
      <w:r w:rsidR="008177CB">
        <w:rPr>
          <w:rFonts w:ascii="Arial" w:hAnsi="Arial" w:cs="Arial"/>
          <w:sz w:val="22"/>
          <w:szCs w:val="22"/>
          <w:lang w:val="pt-PT"/>
        </w:rPr>
        <w:t xml:space="preserve"> de expedição nunca superior a 9</w:t>
      </w:r>
      <w:r w:rsidR="008177CB" w:rsidRPr="00B72FD2">
        <w:rPr>
          <w:rFonts w:ascii="Arial" w:hAnsi="Arial" w:cs="Arial"/>
          <w:sz w:val="22"/>
          <w:szCs w:val="22"/>
          <w:lang w:val="pt-PT"/>
        </w:rPr>
        <w:t>0 dias a contar da abertura do processo licitatório em questão</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604841" w:rsidRDefault="00604841" w:rsidP="00604841">
      <w:pPr>
        <w:ind w:right="-1"/>
        <w:jc w:val="both"/>
        <w:rPr>
          <w:rFonts w:ascii="Arial" w:hAnsi="Arial" w:cs="Arial"/>
          <w:b/>
          <w:sz w:val="22"/>
          <w:szCs w:val="22"/>
        </w:rPr>
      </w:pPr>
      <w:r w:rsidRPr="009B1751">
        <w:rPr>
          <w:rFonts w:ascii="Arial" w:hAnsi="Arial" w:cs="Arial"/>
          <w:b/>
          <w:sz w:val="22"/>
          <w:szCs w:val="22"/>
        </w:rPr>
        <w:lastRenderedPageBreak/>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604841" w:rsidRDefault="00604841" w:rsidP="00604841">
      <w:pPr>
        <w:ind w:right="-1"/>
        <w:jc w:val="both"/>
        <w:rPr>
          <w:rFonts w:ascii="Arial" w:hAnsi="Arial" w:cs="Arial"/>
          <w:b/>
          <w:sz w:val="22"/>
          <w:szCs w:val="22"/>
          <w:u w:val="single"/>
          <w:lang w:val="pt-PT"/>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604841" w:rsidRPr="009B1751" w:rsidRDefault="00604841" w:rsidP="00604841">
      <w:pPr>
        <w:ind w:right="-1"/>
        <w:jc w:val="both"/>
        <w:rPr>
          <w:rFonts w:ascii="Arial" w:hAnsi="Arial" w:cs="Arial"/>
          <w:b/>
          <w:sz w:val="22"/>
          <w:szCs w:val="22"/>
          <w:lang w:val="pt-PT"/>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p>
    <w:p w:rsidR="00604841" w:rsidRPr="009B1751" w:rsidRDefault="00604841" w:rsidP="00604841">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Saúde do Município</w:t>
      </w:r>
      <w:r w:rsidRPr="009B1751">
        <w:rPr>
          <w:rFonts w:ascii="Arial" w:hAnsi="Arial" w:cs="Arial"/>
          <w:b/>
          <w:sz w:val="22"/>
          <w:szCs w:val="22"/>
          <w:lang w:val="pt-PT"/>
        </w:rPr>
        <w:t>.</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604841" w:rsidRDefault="00604841" w:rsidP="00604841">
      <w:pPr>
        <w:pStyle w:val="PargrafodaLista"/>
        <w:autoSpaceDE w:val="0"/>
        <w:autoSpaceDN w:val="0"/>
        <w:adjustRightInd w:val="0"/>
        <w:spacing w:before="240" w:after="240"/>
        <w:ind w:left="0" w:right="-1"/>
        <w:jc w:val="both"/>
        <w:rPr>
          <w:rFonts w:ascii="Arial" w:hAnsi="Arial" w:cs="Arial"/>
          <w:sz w:val="22"/>
          <w:szCs w:val="22"/>
          <w:lang w:val="pt-PT"/>
        </w:rPr>
      </w:pPr>
      <w:r w:rsidRPr="009B1751">
        <w:rPr>
          <w:rFonts w:ascii="Arial" w:hAnsi="Arial" w:cs="Arial"/>
          <w:b/>
          <w:sz w:val="22"/>
          <w:szCs w:val="22"/>
          <w:lang w:val="pt-PT"/>
        </w:rPr>
        <w:t>Fornecimento:</w:t>
      </w:r>
      <w:r>
        <w:rPr>
          <w:rFonts w:ascii="Arial" w:hAnsi="Arial" w:cs="Arial"/>
          <w:sz w:val="22"/>
          <w:szCs w:val="22"/>
          <w:lang w:val="pt-PT"/>
        </w:rPr>
        <w:t xml:space="preserve"> O fornecimento dos veículos</w:t>
      </w:r>
      <w:r w:rsidRPr="009B1751">
        <w:rPr>
          <w:rFonts w:ascii="Arial" w:hAnsi="Arial" w:cs="Arial"/>
          <w:sz w:val="22"/>
          <w:szCs w:val="22"/>
          <w:lang w:val="pt-PT"/>
        </w:rPr>
        <w:t xml:space="preserve"> de acordo com as </w:t>
      </w:r>
      <w:r w:rsidR="00AE07B1">
        <w:rPr>
          <w:rFonts w:ascii="Arial" w:hAnsi="Arial" w:cs="Arial"/>
          <w:sz w:val="22"/>
          <w:szCs w:val="22"/>
          <w:lang w:val="pt-PT"/>
        </w:rPr>
        <w:t>especificações</w:t>
      </w:r>
      <w:r>
        <w:rPr>
          <w:rFonts w:ascii="Arial" w:hAnsi="Arial" w:cs="Arial"/>
          <w:sz w:val="22"/>
          <w:szCs w:val="22"/>
          <w:lang w:val="pt-PT"/>
        </w:rPr>
        <w:t xml:space="preserve"> do termo de referência</w:t>
      </w:r>
      <w:r w:rsidRPr="009B1751">
        <w:rPr>
          <w:rFonts w:ascii="Arial" w:hAnsi="Arial" w:cs="Arial"/>
          <w:sz w:val="22"/>
          <w:szCs w:val="22"/>
          <w:lang w:val="pt-PT"/>
        </w:rPr>
        <w:t>, r</w:t>
      </w:r>
      <w:r>
        <w:rPr>
          <w:rFonts w:ascii="Arial" w:hAnsi="Arial" w:cs="Arial"/>
          <w:sz w:val="22"/>
          <w:szCs w:val="22"/>
          <w:lang w:val="pt-PT"/>
        </w:rPr>
        <w:t>estando à Contratada atender ao pedido no prazo determinado</w:t>
      </w:r>
      <w:r w:rsidRPr="000F168B">
        <w:rPr>
          <w:rFonts w:ascii="Arial" w:hAnsi="Arial" w:cs="Arial"/>
          <w:sz w:val="22"/>
          <w:szCs w:val="22"/>
          <w:lang w:val="pt-PT"/>
        </w:rPr>
        <w:t>.</w:t>
      </w:r>
    </w:p>
    <w:p w:rsidR="00604841" w:rsidRDefault="00604841" w:rsidP="00604841">
      <w:pPr>
        <w:pStyle w:val="PargrafodaLista"/>
        <w:autoSpaceDE w:val="0"/>
        <w:autoSpaceDN w:val="0"/>
        <w:adjustRightInd w:val="0"/>
        <w:spacing w:before="240" w:after="240"/>
        <w:ind w:left="0"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Obrigações do(a) Contratado(a)</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66"/>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xml:space="preserve"> e entrega dos veículos</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w:t>
      </w:r>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 dos documentos e notas fiscais emitidos pela CONTRATADA;</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604841" w:rsidRPr="00E77FBA" w:rsidRDefault="00604841" w:rsidP="00604841">
      <w:pPr>
        <w:autoSpaceDE w:val="0"/>
        <w:autoSpaceDN w:val="0"/>
        <w:adjustRightInd w:val="0"/>
        <w:spacing w:before="240" w:after="240"/>
        <w:ind w:right="-1"/>
        <w:jc w:val="both"/>
        <w:rPr>
          <w:rFonts w:ascii="Arial" w:hAnsi="Arial" w:cs="Arial"/>
          <w:b/>
          <w:bCs/>
          <w:sz w:val="24"/>
          <w:szCs w:val="24"/>
        </w:rPr>
      </w:pPr>
      <w:r w:rsidRPr="00E77FBA">
        <w:rPr>
          <w:rFonts w:ascii="Arial" w:hAnsi="Arial" w:cs="Arial"/>
          <w:b/>
          <w:bCs/>
          <w:sz w:val="24"/>
          <w:szCs w:val="24"/>
        </w:rPr>
        <w:t>VII - DISPONIBILIDADE ORÇAMENTÁRIA E FINANCEIRA PARA A DESPESA</w:t>
      </w:r>
    </w:p>
    <w:p w:rsidR="00AE07B1" w:rsidRDefault="00AE07B1" w:rsidP="00AE07B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AE07B1" w:rsidRPr="00BD5672" w:rsidRDefault="00AE07B1" w:rsidP="00AE07B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E026E" w:rsidRPr="00DB40AA" w:rsidTr="00223010">
        <w:tc>
          <w:tcPr>
            <w:tcW w:w="3470"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CÓDIGO DA DESPESA</w:t>
            </w:r>
          </w:p>
        </w:tc>
        <w:tc>
          <w:tcPr>
            <w:tcW w:w="1035"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FICHA</w:t>
            </w:r>
          </w:p>
        </w:tc>
        <w:tc>
          <w:tcPr>
            <w:tcW w:w="1508"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F. RECURSO</w:t>
            </w:r>
          </w:p>
        </w:tc>
        <w:tc>
          <w:tcPr>
            <w:tcW w:w="3504"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ESPECIFICAÇÃO DA DESPESA</w:t>
            </w:r>
          </w:p>
        </w:tc>
      </w:tr>
      <w:tr w:rsidR="00AE026E" w:rsidRPr="00DB40AA" w:rsidTr="00223010">
        <w:tc>
          <w:tcPr>
            <w:tcW w:w="3470" w:type="dxa"/>
            <w:vAlign w:val="center"/>
          </w:tcPr>
          <w:p w:rsidR="00AE026E"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02.03.01.12.361.0004.2094.4.4.90.52.00</w:t>
            </w:r>
          </w:p>
        </w:tc>
        <w:tc>
          <w:tcPr>
            <w:tcW w:w="1035" w:type="dxa"/>
            <w:vAlign w:val="center"/>
          </w:tcPr>
          <w:p w:rsidR="00AE026E"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91</w:t>
            </w:r>
          </w:p>
        </w:tc>
        <w:tc>
          <w:tcPr>
            <w:tcW w:w="1508" w:type="dxa"/>
            <w:vAlign w:val="center"/>
          </w:tcPr>
          <w:p w:rsidR="00AE026E"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1.01.00</w:t>
            </w:r>
          </w:p>
        </w:tc>
        <w:tc>
          <w:tcPr>
            <w:tcW w:w="3504" w:type="dxa"/>
          </w:tcPr>
          <w:p w:rsidR="00AE026E"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EQUIP. E MAT. PERMANENTE</w:t>
            </w:r>
          </w:p>
        </w:tc>
      </w:tr>
    </w:tbl>
    <w:p w:rsidR="00AE07B1" w:rsidRPr="00DB40AA" w:rsidRDefault="00AE07B1" w:rsidP="00AE07B1">
      <w:pPr>
        <w:rPr>
          <w:rFonts w:ascii="Arial" w:hAnsi="Arial" w:cs="Arial"/>
          <w:sz w:val="24"/>
          <w:szCs w:val="24"/>
        </w:rPr>
      </w:pPr>
    </w:p>
    <w:p w:rsidR="00604841" w:rsidRDefault="00BA13F4" w:rsidP="00BA13F4">
      <w:pPr>
        <w:pStyle w:val="SemEspaamento"/>
        <w:ind w:right="-1"/>
        <w:jc w:val="both"/>
        <w:rPr>
          <w:rFonts w:ascii="Arial" w:hAnsi="Arial" w:cs="Arial"/>
          <w:sz w:val="24"/>
          <w:szCs w:val="24"/>
        </w:rPr>
      </w:pPr>
      <w:r>
        <w:rPr>
          <w:rFonts w:ascii="Arial" w:hAnsi="Arial" w:cs="Arial"/>
          <w:b/>
          <w:bCs/>
          <w:sz w:val="24"/>
          <w:szCs w:val="24"/>
        </w:rPr>
        <w:lastRenderedPageBreak/>
        <w:t>VIII – PRAZO DE EXECUÇÃO:</w:t>
      </w:r>
      <w:r w:rsidRPr="00BA13F4">
        <w:rPr>
          <w:rFonts w:ascii="Arial" w:hAnsi="Arial" w:cs="Arial"/>
          <w:bCs/>
          <w:sz w:val="24"/>
          <w:szCs w:val="24"/>
        </w:rPr>
        <w:t xml:space="preserve"> A Ata terá validade de um ano após a sua assinatura.</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161682"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 xml:space="preserve">Desterro do Melo, </w:t>
      </w:r>
      <w:r w:rsidR="00741467">
        <w:rPr>
          <w:rFonts w:ascii="Arial" w:hAnsi="Arial" w:cs="Arial"/>
          <w:sz w:val="24"/>
          <w:szCs w:val="24"/>
        </w:rPr>
        <w:t>15</w:t>
      </w:r>
      <w:bookmarkStart w:id="0" w:name="_GoBack"/>
      <w:bookmarkEnd w:id="0"/>
      <w:r w:rsidR="00604841" w:rsidRPr="009B1751">
        <w:rPr>
          <w:rFonts w:ascii="Arial" w:hAnsi="Arial" w:cs="Arial"/>
          <w:sz w:val="24"/>
          <w:szCs w:val="24"/>
        </w:rPr>
        <w:t xml:space="preserve"> de </w:t>
      </w:r>
      <w:r w:rsidR="0029034B">
        <w:rPr>
          <w:rFonts w:ascii="Arial" w:hAnsi="Arial" w:cs="Arial"/>
          <w:sz w:val="24"/>
          <w:szCs w:val="24"/>
        </w:rPr>
        <w:t>outu</w:t>
      </w:r>
      <w:r w:rsidR="00F07CBF">
        <w:rPr>
          <w:rFonts w:ascii="Arial" w:hAnsi="Arial" w:cs="Arial"/>
          <w:sz w:val="24"/>
          <w:szCs w:val="24"/>
        </w:rPr>
        <w:t>bro</w:t>
      </w:r>
      <w:r w:rsidR="00AE07B1">
        <w:rPr>
          <w:rFonts w:ascii="Arial" w:hAnsi="Arial" w:cs="Arial"/>
          <w:sz w:val="24"/>
          <w:szCs w:val="24"/>
        </w:rPr>
        <w:t xml:space="preserve"> de 2020</w:t>
      </w:r>
      <w:r w:rsidR="00604841" w:rsidRPr="009B1751">
        <w:rPr>
          <w:rFonts w:ascii="Arial" w:hAnsi="Arial" w:cs="Arial"/>
          <w:sz w:val="24"/>
          <w:szCs w:val="24"/>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604841" w:rsidRPr="009B1751" w:rsidTr="00604841">
        <w:trPr>
          <w:jc w:val="center"/>
        </w:trPr>
        <w:tc>
          <w:tcPr>
            <w:tcW w:w="4253"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604841" w:rsidRPr="009B1751" w:rsidTr="00604841">
        <w:trPr>
          <w:jc w:val="center"/>
        </w:trPr>
        <w:tc>
          <w:tcPr>
            <w:tcW w:w="4253" w:type="dxa"/>
          </w:tcPr>
          <w:p w:rsidR="00604841" w:rsidRPr="009B1751" w:rsidRDefault="00AE07B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Luciléia Nunes Martins</w:t>
            </w:r>
          </w:p>
          <w:p w:rsidR="00604841" w:rsidRPr="009B1751" w:rsidRDefault="00AE07B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Pregoeira</w:t>
            </w:r>
            <w:r w:rsidR="00604841" w:rsidRPr="009B1751">
              <w:rPr>
                <w:rFonts w:ascii="Arial" w:hAnsi="Arial" w:cs="Arial"/>
                <w:sz w:val="24"/>
                <w:szCs w:val="24"/>
                <w:lang w:val="pt-PT"/>
              </w:rPr>
              <w:t xml:space="preserve"> Oficial</w:t>
            </w:r>
          </w:p>
        </w:tc>
      </w:tr>
    </w:tbl>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BA13F4" w:rsidRDefault="00BA13F4" w:rsidP="00604841">
      <w:pPr>
        <w:ind w:right="-196"/>
        <w:jc w:val="center"/>
        <w:rPr>
          <w:rFonts w:ascii="Arial" w:hAnsi="Arial" w:cs="Arial"/>
          <w:b/>
          <w:sz w:val="22"/>
          <w:szCs w:val="22"/>
          <w:u w:val="single"/>
        </w:rPr>
      </w:pPr>
    </w:p>
    <w:p w:rsidR="00BA13F4" w:rsidRDefault="00BA13F4" w:rsidP="00604841">
      <w:pPr>
        <w:ind w:right="-196"/>
        <w:jc w:val="center"/>
        <w:rPr>
          <w:rFonts w:ascii="Arial" w:hAnsi="Arial" w:cs="Arial"/>
          <w:b/>
          <w:sz w:val="22"/>
          <w:szCs w:val="22"/>
          <w:u w:val="single"/>
        </w:rPr>
      </w:pPr>
    </w:p>
    <w:p w:rsidR="00AE026E" w:rsidRDefault="00AE026E" w:rsidP="00604841">
      <w:pPr>
        <w:ind w:right="-196"/>
        <w:jc w:val="center"/>
        <w:rPr>
          <w:rFonts w:ascii="Arial" w:hAnsi="Arial" w:cs="Arial"/>
          <w:b/>
          <w:sz w:val="22"/>
          <w:szCs w:val="22"/>
          <w:u w:val="single"/>
        </w:rPr>
      </w:pPr>
    </w:p>
    <w:p w:rsidR="00AE026E" w:rsidRDefault="00AE026E" w:rsidP="00604841">
      <w:pPr>
        <w:ind w:right="-196"/>
        <w:jc w:val="center"/>
        <w:rPr>
          <w:rFonts w:ascii="Arial" w:hAnsi="Arial" w:cs="Arial"/>
          <w:b/>
          <w:sz w:val="22"/>
          <w:szCs w:val="22"/>
          <w:u w:val="single"/>
        </w:rPr>
      </w:pPr>
    </w:p>
    <w:p w:rsidR="0086004B" w:rsidRDefault="0086004B" w:rsidP="00604841">
      <w:pPr>
        <w:ind w:right="-196"/>
        <w:jc w:val="center"/>
        <w:rPr>
          <w:rFonts w:ascii="Arial" w:hAnsi="Arial" w:cs="Arial"/>
          <w:b/>
          <w:sz w:val="22"/>
          <w:szCs w:val="22"/>
          <w:u w:val="single"/>
        </w:rPr>
      </w:pPr>
    </w:p>
    <w:p w:rsidR="00604841" w:rsidRPr="006E3F29" w:rsidRDefault="00604841" w:rsidP="00604841">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604841" w:rsidRDefault="00604841" w:rsidP="00604841">
      <w:pPr>
        <w:ind w:right="-196"/>
        <w:jc w:val="center"/>
        <w:rPr>
          <w:rFonts w:ascii="Arial" w:hAnsi="Arial" w:cs="Arial"/>
          <w:b/>
          <w:sz w:val="22"/>
          <w:szCs w:val="22"/>
        </w:rPr>
      </w:pPr>
      <w:r>
        <w:rPr>
          <w:rFonts w:ascii="Arial" w:hAnsi="Arial" w:cs="Arial"/>
          <w:b/>
          <w:sz w:val="22"/>
          <w:szCs w:val="22"/>
        </w:rPr>
        <w:t>(MODELO)</w:t>
      </w:r>
    </w:p>
    <w:p w:rsidR="00604841" w:rsidRPr="006E3F29" w:rsidRDefault="00604841" w:rsidP="00604841">
      <w:pPr>
        <w:ind w:right="-196"/>
        <w:jc w:val="center"/>
        <w:rPr>
          <w:rFonts w:ascii="Arial" w:hAnsi="Arial" w:cs="Arial"/>
          <w:b/>
          <w:sz w:val="22"/>
          <w:szCs w:val="22"/>
        </w:rPr>
      </w:pPr>
    </w:p>
    <w:p w:rsidR="00604841" w:rsidRPr="006E3F29" w:rsidRDefault="00604841" w:rsidP="00604841">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604841" w:rsidRPr="006E3F29" w:rsidRDefault="00604841" w:rsidP="00604841">
      <w:pPr>
        <w:ind w:right="-196"/>
        <w:jc w:val="center"/>
        <w:rPr>
          <w:rFonts w:ascii="Arial" w:hAnsi="Arial" w:cs="Arial"/>
          <w:b/>
          <w:sz w:val="22"/>
          <w:szCs w:val="22"/>
        </w:rPr>
      </w:pPr>
    </w:p>
    <w:p w:rsidR="00604841" w:rsidRPr="006E3F29" w:rsidRDefault="00604841" w:rsidP="00604841">
      <w:pPr>
        <w:pStyle w:val="Ttulo1"/>
        <w:ind w:right="-196"/>
        <w:jc w:val="left"/>
        <w:rPr>
          <w:rFonts w:cs="Arial"/>
          <w:b w:val="0"/>
          <w:sz w:val="22"/>
          <w:szCs w:val="22"/>
        </w:rPr>
      </w:pPr>
      <w:r w:rsidRPr="006E3F29">
        <w:rPr>
          <w:rFonts w:cs="Arial"/>
          <w:b w:val="0"/>
          <w:sz w:val="22"/>
          <w:szCs w:val="22"/>
        </w:rPr>
        <w:t>À Prefeitura Municipal de Desterro do Melo, Minas Gerais;</w:t>
      </w:r>
    </w:p>
    <w:p w:rsidR="00604841" w:rsidRPr="006E3F29" w:rsidRDefault="00604841" w:rsidP="00604841">
      <w:pPr>
        <w:pStyle w:val="Corpodetexto"/>
        <w:ind w:right="-196"/>
        <w:rPr>
          <w:b/>
        </w:rPr>
      </w:pPr>
    </w:p>
    <w:p w:rsidR="00604841" w:rsidRPr="006E3F29" w:rsidRDefault="00AE07B1" w:rsidP="00604841">
      <w:pPr>
        <w:pStyle w:val="Corpodetexto"/>
        <w:ind w:right="-196"/>
        <w:rPr>
          <w:b/>
        </w:rPr>
      </w:pPr>
      <w:r>
        <w:rPr>
          <w:b/>
        </w:rPr>
        <w:t>Processo Licitatório nº 0</w:t>
      </w:r>
      <w:r w:rsidR="00D41557">
        <w:rPr>
          <w:b/>
        </w:rPr>
        <w:t>52</w:t>
      </w:r>
      <w:r>
        <w:rPr>
          <w:b/>
        </w:rPr>
        <w:t>/2020</w:t>
      </w:r>
    </w:p>
    <w:p w:rsidR="00D41557" w:rsidRDefault="00D41557" w:rsidP="00604841">
      <w:pPr>
        <w:pStyle w:val="Corpodetexto"/>
        <w:ind w:right="-196"/>
        <w:rPr>
          <w:b/>
        </w:rPr>
      </w:pPr>
      <w:r>
        <w:rPr>
          <w:b/>
        </w:rPr>
        <w:t>Pregão Presencial nº 024</w:t>
      </w:r>
      <w:r w:rsidR="00AE07B1">
        <w:rPr>
          <w:b/>
        </w:rPr>
        <w:t>/2020</w:t>
      </w:r>
    </w:p>
    <w:p w:rsidR="00604841" w:rsidRPr="006E3F29" w:rsidRDefault="00D41557" w:rsidP="00604841">
      <w:pPr>
        <w:pStyle w:val="Corpodetexto"/>
        <w:ind w:right="-196"/>
        <w:rPr>
          <w:b/>
        </w:rPr>
      </w:pPr>
      <w:r>
        <w:rPr>
          <w:b/>
        </w:rPr>
        <w:t>Registro de Preços nº 020/2020</w:t>
      </w:r>
      <w:r w:rsidR="00604841" w:rsidRPr="006E3F29">
        <w:rPr>
          <w:b/>
        </w:rPr>
        <w:t xml:space="preserve"> </w:t>
      </w:r>
    </w:p>
    <w:p w:rsidR="00604841" w:rsidRPr="006E3F29" w:rsidRDefault="00604841" w:rsidP="00604841">
      <w:pPr>
        <w:pStyle w:val="Corpodetexto"/>
        <w:ind w:right="-196"/>
        <w:rPr>
          <w:b/>
        </w:rPr>
      </w:pPr>
      <w:r w:rsidRPr="006E3F29">
        <w:rPr>
          <w:b/>
        </w:rPr>
        <w:t xml:space="preserve">Tipo: Menor Preço </w:t>
      </w:r>
      <w:r>
        <w:rPr>
          <w:b/>
        </w:rPr>
        <w:t>por item</w:t>
      </w:r>
    </w:p>
    <w:p w:rsidR="00604841" w:rsidRPr="006E3F29" w:rsidRDefault="00604841" w:rsidP="00604841">
      <w:pPr>
        <w:pStyle w:val="Corpodetexto"/>
        <w:ind w:right="-196"/>
        <w:rPr>
          <w:b/>
        </w:rPr>
      </w:pPr>
      <w:r w:rsidRPr="006E3F29">
        <w:rPr>
          <w:b/>
        </w:rPr>
        <w:t xml:space="preserve">Objeto: </w:t>
      </w:r>
      <w:r>
        <w:rPr>
          <w:b/>
        </w:rPr>
        <w:t>AQUISIÇÃO DE VEÍCULOS AUTOMOTORES</w:t>
      </w:r>
      <w:r w:rsidR="00D41557">
        <w:rPr>
          <w:b/>
        </w:rPr>
        <w:t xml:space="preserve"> PARA A SECRETARIA DE EDUCAÇÃO</w:t>
      </w:r>
    </w:p>
    <w:p w:rsidR="00604841" w:rsidRPr="006E3F29" w:rsidRDefault="00604841" w:rsidP="00604841">
      <w:pPr>
        <w:pStyle w:val="Corpodetexto"/>
        <w:ind w:right="-196"/>
      </w:pPr>
    </w:p>
    <w:p w:rsidR="00604841" w:rsidRDefault="00604841" w:rsidP="00604841">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kern w:val="2"/>
                <w:sz w:val="22"/>
                <w:szCs w:val="22"/>
              </w:rPr>
            </w:pPr>
            <w:r>
              <w:rPr>
                <w:rFonts w:ascii="Calibri" w:hAnsi="Calibri"/>
                <w:b/>
                <w:sz w:val="22"/>
                <w:szCs w:val="22"/>
              </w:rPr>
              <w:t>Empresa:</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kern w:val="2"/>
                <w:sz w:val="22"/>
                <w:szCs w:val="22"/>
              </w:rPr>
            </w:pPr>
            <w:r>
              <w:rPr>
                <w:rFonts w:ascii="Calibri" w:hAnsi="Calibri"/>
                <w:b/>
                <w:sz w:val="22"/>
                <w:szCs w:val="22"/>
              </w:rPr>
              <w:t>CNPJ:</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sz w:val="22"/>
                <w:szCs w:val="22"/>
              </w:rPr>
            </w:pPr>
            <w:r>
              <w:rPr>
                <w:rFonts w:ascii="Calibri" w:hAnsi="Calibri"/>
                <w:b/>
                <w:sz w:val="22"/>
                <w:szCs w:val="22"/>
              </w:rPr>
              <w:t>Endereço:</w:t>
            </w:r>
          </w:p>
          <w:p w:rsidR="00604841" w:rsidRDefault="00604841" w:rsidP="00604841">
            <w:pPr>
              <w:jc w:val="both"/>
              <w:rPr>
                <w:rFonts w:ascii="Calibri" w:hAnsi="Calibri"/>
                <w:b/>
                <w:sz w:val="22"/>
                <w:szCs w:val="22"/>
              </w:rPr>
            </w:pPr>
            <w:r>
              <w:rPr>
                <w:rFonts w:ascii="Calibri" w:hAnsi="Calibri"/>
                <w:b/>
                <w:sz w:val="22"/>
                <w:szCs w:val="22"/>
              </w:rPr>
              <w:t>Cidade:</w:t>
            </w:r>
          </w:p>
          <w:p w:rsidR="00604841" w:rsidRDefault="00604841" w:rsidP="00604841">
            <w:pPr>
              <w:jc w:val="both"/>
              <w:rPr>
                <w:rFonts w:ascii="Calibri" w:hAnsi="Calibri"/>
                <w:b/>
                <w:sz w:val="22"/>
                <w:szCs w:val="22"/>
              </w:rPr>
            </w:pPr>
            <w:r>
              <w:rPr>
                <w:rFonts w:ascii="Calibri" w:hAnsi="Calibri"/>
                <w:b/>
                <w:sz w:val="22"/>
                <w:szCs w:val="22"/>
              </w:rPr>
              <w:t>UF:</w:t>
            </w:r>
          </w:p>
          <w:p w:rsidR="00604841" w:rsidRDefault="00604841" w:rsidP="00604841">
            <w:pPr>
              <w:jc w:val="both"/>
              <w:rPr>
                <w:rFonts w:ascii="Calibri" w:hAnsi="Calibri"/>
                <w:b/>
                <w:kern w:val="2"/>
                <w:sz w:val="22"/>
                <w:szCs w:val="22"/>
              </w:rPr>
            </w:pPr>
            <w:r>
              <w:rPr>
                <w:rFonts w:ascii="Calibri" w:hAnsi="Calibri"/>
                <w:b/>
                <w:sz w:val="22"/>
                <w:szCs w:val="22"/>
              </w:rPr>
              <w:t>CEP:</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sz w:val="22"/>
                <w:szCs w:val="22"/>
              </w:rPr>
            </w:pPr>
            <w:r>
              <w:rPr>
                <w:rFonts w:ascii="Calibri" w:hAnsi="Calibri"/>
                <w:b/>
                <w:sz w:val="22"/>
                <w:szCs w:val="22"/>
              </w:rPr>
              <w:t>Telefone:</w:t>
            </w:r>
          </w:p>
          <w:p w:rsidR="00604841" w:rsidRDefault="00604841" w:rsidP="00604841">
            <w:pPr>
              <w:jc w:val="both"/>
              <w:rPr>
                <w:rFonts w:ascii="Calibri" w:hAnsi="Calibri"/>
                <w:b/>
                <w:kern w:val="2"/>
                <w:sz w:val="22"/>
                <w:szCs w:val="22"/>
              </w:rPr>
            </w:pPr>
            <w:r>
              <w:rPr>
                <w:rFonts w:ascii="Calibri" w:hAnsi="Calibri"/>
                <w:b/>
                <w:sz w:val="22"/>
                <w:szCs w:val="22"/>
              </w:rPr>
              <w:t>Fax:</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kern w:val="2"/>
                <w:sz w:val="22"/>
                <w:szCs w:val="22"/>
              </w:rPr>
            </w:pPr>
            <w:r>
              <w:rPr>
                <w:rFonts w:ascii="Calibri" w:hAnsi="Calibri"/>
                <w:b/>
                <w:sz w:val="22"/>
                <w:szCs w:val="22"/>
              </w:rPr>
              <w:t>E-mail:</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kern w:val="2"/>
                <w:sz w:val="22"/>
                <w:szCs w:val="22"/>
              </w:rPr>
            </w:pPr>
            <w:r>
              <w:rPr>
                <w:rFonts w:ascii="Calibri" w:hAnsi="Calibri"/>
                <w:b/>
                <w:sz w:val="22"/>
                <w:szCs w:val="22"/>
              </w:rPr>
              <w:t>Sócio Proprietário:</w:t>
            </w:r>
          </w:p>
          <w:p w:rsidR="00604841" w:rsidRDefault="00604841" w:rsidP="00604841">
            <w:pPr>
              <w:jc w:val="both"/>
              <w:rPr>
                <w:rFonts w:ascii="Calibri" w:hAnsi="Calibri"/>
                <w:b/>
                <w:sz w:val="22"/>
                <w:szCs w:val="22"/>
              </w:rPr>
            </w:pPr>
            <w:r>
              <w:rPr>
                <w:rFonts w:ascii="Calibri" w:hAnsi="Calibri"/>
                <w:b/>
                <w:sz w:val="22"/>
                <w:szCs w:val="22"/>
              </w:rPr>
              <w:t>CPF:</w:t>
            </w:r>
          </w:p>
          <w:p w:rsidR="00604841" w:rsidRDefault="00604841" w:rsidP="00604841">
            <w:pPr>
              <w:jc w:val="both"/>
              <w:rPr>
                <w:rFonts w:ascii="Calibri" w:hAnsi="Calibri"/>
                <w:b/>
                <w:kern w:val="2"/>
                <w:sz w:val="22"/>
                <w:szCs w:val="22"/>
              </w:rPr>
            </w:pPr>
            <w:r>
              <w:rPr>
                <w:rFonts w:ascii="Calibri" w:hAnsi="Calibri"/>
                <w:b/>
                <w:sz w:val="22"/>
                <w:szCs w:val="22"/>
              </w:rPr>
              <w:t>RG:</w:t>
            </w:r>
          </w:p>
        </w:tc>
      </w:tr>
    </w:tbl>
    <w:p w:rsidR="00604841" w:rsidRDefault="00604841" w:rsidP="00604841">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604841" w:rsidRDefault="00604841" w:rsidP="00604841">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664" w:type="dxa"/>
        <w:tblInd w:w="70" w:type="dxa"/>
        <w:tblCellMar>
          <w:left w:w="70" w:type="dxa"/>
          <w:right w:w="70" w:type="dxa"/>
        </w:tblCellMar>
        <w:tblLook w:val="04A0" w:firstRow="1" w:lastRow="0" w:firstColumn="1" w:lastColumn="0" w:noHBand="0" w:noVBand="1"/>
      </w:tblPr>
      <w:tblGrid>
        <w:gridCol w:w="619"/>
        <w:gridCol w:w="6327"/>
        <w:gridCol w:w="796"/>
        <w:gridCol w:w="907"/>
        <w:gridCol w:w="1015"/>
      </w:tblGrid>
      <w:tr w:rsidR="00604841" w:rsidRPr="00143946" w:rsidTr="00D41557">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b/>
                <w:bCs/>
              </w:rPr>
            </w:pPr>
            <w:r w:rsidRPr="00143946">
              <w:rPr>
                <w:rFonts w:ascii="Arial" w:hAnsi="Arial" w:cs="Arial"/>
                <w:b/>
                <w:bCs/>
              </w:rPr>
              <w:t>ITEM</w:t>
            </w:r>
          </w:p>
        </w:tc>
        <w:tc>
          <w:tcPr>
            <w:tcW w:w="6327" w:type="dxa"/>
            <w:tcBorders>
              <w:top w:val="single" w:sz="4" w:space="0" w:color="auto"/>
              <w:left w:val="nil"/>
              <w:bottom w:val="single" w:sz="4" w:space="0" w:color="auto"/>
              <w:right w:val="single" w:sz="4" w:space="0" w:color="auto"/>
            </w:tcBorders>
            <w:shd w:val="clear" w:color="auto" w:fill="auto"/>
            <w:vAlign w:val="center"/>
            <w:hideMark/>
          </w:tcPr>
          <w:p w:rsidR="00604841" w:rsidRPr="00143946" w:rsidRDefault="00604841" w:rsidP="00604841">
            <w:pPr>
              <w:jc w:val="center"/>
              <w:rPr>
                <w:rFonts w:ascii="Arial" w:hAnsi="Arial" w:cs="Arial"/>
                <w:b/>
                <w:bCs/>
              </w:rPr>
            </w:pPr>
            <w:r w:rsidRPr="00143946">
              <w:rPr>
                <w:rFonts w:ascii="Arial" w:hAnsi="Arial" w:cs="Arial"/>
                <w:b/>
                <w:bCs/>
              </w:rPr>
              <w:t>OBJETO / DESCRIÇÃO</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b/>
                <w:bCs/>
              </w:rPr>
            </w:pPr>
            <w:r w:rsidRPr="00143946">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b/>
                <w:bCs/>
              </w:rPr>
            </w:pPr>
            <w:r w:rsidRPr="00143946">
              <w:rPr>
                <w:rFonts w:ascii="Arial" w:hAnsi="Arial" w:cs="Arial"/>
                <w:b/>
                <w:bCs/>
              </w:rPr>
              <w:t>QUANT.</w:t>
            </w:r>
          </w:p>
        </w:tc>
        <w:tc>
          <w:tcPr>
            <w:tcW w:w="1015" w:type="dxa"/>
            <w:tcBorders>
              <w:top w:val="single" w:sz="4" w:space="0" w:color="auto"/>
              <w:left w:val="nil"/>
              <w:bottom w:val="single" w:sz="4" w:space="0" w:color="auto"/>
              <w:right w:val="single" w:sz="4" w:space="0" w:color="auto"/>
            </w:tcBorders>
          </w:tcPr>
          <w:p w:rsidR="00604841" w:rsidRPr="00143946" w:rsidRDefault="00604841" w:rsidP="00604841">
            <w:pPr>
              <w:jc w:val="center"/>
              <w:rPr>
                <w:rFonts w:ascii="Arial" w:hAnsi="Arial" w:cs="Arial"/>
                <w:b/>
                <w:bCs/>
              </w:rPr>
            </w:pPr>
            <w:r w:rsidRPr="00143946">
              <w:rPr>
                <w:rFonts w:ascii="Arial" w:hAnsi="Arial" w:cs="Arial"/>
                <w:b/>
                <w:bCs/>
              </w:rPr>
              <w:t>VALOR</w:t>
            </w:r>
          </w:p>
        </w:tc>
      </w:tr>
      <w:tr w:rsidR="00D41557" w:rsidRPr="00143946" w:rsidTr="00D41557">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557" w:rsidRPr="00143946" w:rsidRDefault="00D41557" w:rsidP="00604841">
            <w:pPr>
              <w:jc w:val="center"/>
              <w:rPr>
                <w:rFonts w:ascii="Arial" w:hAnsi="Arial" w:cs="Arial"/>
              </w:rPr>
            </w:pPr>
            <w:r w:rsidRPr="00143946">
              <w:rPr>
                <w:rFonts w:ascii="Arial" w:hAnsi="Arial" w:cs="Arial"/>
              </w:rPr>
              <w:t>01</w:t>
            </w:r>
          </w:p>
        </w:tc>
        <w:tc>
          <w:tcPr>
            <w:tcW w:w="6327" w:type="dxa"/>
            <w:tcBorders>
              <w:top w:val="single" w:sz="4" w:space="0" w:color="auto"/>
              <w:left w:val="nil"/>
              <w:bottom w:val="single" w:sz="4" w:space="0" w:color="auto"/>
              <w:right w:val="single" w:sz="4" w:space="0" w:color="auto"/>
            </w:tcBorders>
            <w:shd w:val="clear" w:color="auto" w:fill="auto"/>
            <w:hideMark/>
          </w:tcPr>
          <w:p w:rsidR="00D41557" w:rsidRPr="00F07CBF" w:rsidRDefault="00D41557" w:rsidP="00D41557">
            <w:pPr>
              <w:spacing w:line="276" w:lineRule="auto"/>
              <w:ind w:right="-1"/>
              <w:jc w:val="both"/>
              <w:rPr>
                <w:rFonts w:ascii="Arial" w:eastAsia="Calibri" w:hAnsi="Arial" w:cs="Arial"/>
                <w:b/>
                <w:u w:val="single"/>
                <w:lang w:eastAsia="en-US"/>
              </w:rPr>
            </w:pPr>
            <w:r w:rsidRPr="00F07CBF">
              <w:rPr>
                <w:rFonts w:ascii="Arial" w:eastAsia="Calibri" w:hAnsi="Arial" w:cs="Arial"/>
                <w:b/>
                <w:u w:val="single"/>
                <w:lang w:eastAsia="en-US"/>
              </w:rPr>
              <w:t>VEÍCULO AUTOMOTOR COM CAPACIDADE DE 10 LUGARES</w:t>
            </w:r>
            <w:r>
              <w:rPr>
                <w:rFonts w:ascii="Arial" w:eastAsia="Calibri" w:hAnsi="Arial" w:cs="Arial"/>
                <w:b/>
                <w:u w:val="single"/>
                <w:lang w:eastAsia="en-US"/>
              </w:rPr>
              <w:t xml:space="preserve"> COR CINZA</w:t>
            </w:r>
            <w:r w:rsidRPr="00F07CBF">
              <w:rPr>
                <w:rFonts w:ascii="Arial" w:eastAsia="Calibri" w:hAnsi="Arial" w:cs="Arial"/>
                <w:b/>
                <w:u w:val="single"/>
                <w:lang w:eastAsia="en-US"/>
              </w:rPr>
              <w:t>.</w:t>
            </w:r>
          </w:p>
          <w:p w:rsidR="00D41557" w:rsidRPr="001F73F5" w:rsidRDefault="00D41557" w:rsidP="00D41557">
            <w:pPr>
              <w:spacing w:line="276" w:lineRule="auto"/>
              <w:ind w:right="-1"/>
              <w:jc w:val="both"/>
              <w:rPr>
                <w:rFonts w:ascii="Arial" w:eastAsia="Calibri" w:hAnsi="Arial" w:cs="Arial"/>
                <w:lang w:eastAsia="en-US"/>
              </w:rPr>
            </w:pPr>
            <w:r w:rsidRPr="00D32AB2">
              <w:rPr>
                <w:rFonts w:ascii="Arial" w:eastAsia="Calibri" w:hAnsi="Arial" w:cs="Arial"/>
                <w:lang w:eastAsia="en-US"/>
              </w:rPr>
              <w:t xml:space="preserve">  </w:t>
            </w:r>
            <w:r w:rsidRPr="001F73F5">
              <w:rPr>
                <w:rFonts w:ascii="Arial" w:eastAsia="Calibri" w:hAnsi="Arial" w:cs="Arial"/>
                <w:lang w:eastAsia="en-US"/>
              </w:rPr>
              <w:t>VEÍCULO DE FABRICAÇÃO 0 KM, COM CAPACIDAD</w:t>
            </w:r>
            <w:r>
              <w:rPr>
                <w:rFonts w:ascii="Arial" w:eastAsia="Calibri" w:hAnsi="Arial" w:cs="Arial"/>
                <w:lang w:eastAsia="en-US"/>
              </w:rPr>
              <w:t>E DE 10 LUGARES– COR CINZA, ANO/MODELO 2020/2021</w:t>
            </w:r>
            <w:r w:rsidRPr="001F73F5">
              <w:rPr>
                <w:rFonts w:ascii="Arial" w:eastAsia="Calibri" w:hAnsi="Arial" w:cs="Arial"/>
                <w:lang w:eastAsia="en-US"/>
              </w:rPr>
              <w:t>, BANCOS RECLINÁVEIS, TETO ALTO, ENTRE EIXO DE 4.325MM, AR CONDICIONADO COM MOSTRADOR DE TEMPERATURA, DIREÇÃO HIDRÁULICA E SISTEMA ASSYST, MOVIDO A ÓLEO DIESEL (IGNIÇÃO POR COMPRESSÃO), POTÊNCIA MÍNIMA DE 146CV, CILINDRADA MÍNIMA DE</w:t>
            </w:r>
          </w:p>
          <w:p w:rsidR="00D41557" w:rsidRPr="00D27501" w:rsidRDefault="00D41557" w:rsidP="00D41557">
            <w:pPr>
              <w:tabs>
                <w:tab w:val="left" w:pos="330"/>
              </w:tabs>
              <w:jc w:val="both"/>
              <w:rPr>
                <w:rFonts w:ascii="Arial" w:eastAsiaTheme="minorHAnsi" w:hAnsi="Arial" w:cs="Arial"/>
                <w:sz w:val="24"/>
                <w:szCs w:val="24"/>
                <w:lang w:eastAsia="en-US"/>
              </w:rPr>
            </w:pPr>
            <w:r w:rsidRPr="001F73F5">
              <w:rPr>
                <w:rFonts w:ascii="Arial" w:eastAsia="Calibri" w:hAnsi="Arial" w:cs="Arial"/>
                <w:lang w:eastAsia="en-US"/>
              </w:rPr>
              <w:t xml:space="preserve">2.143CC, TORQUE MÍNIMO DE 33,6KGMF, ATENDIMENTO A LEGISLAÇÃO PROCONVE P7 DA ANFAVEA, BI-TURBO, TRAÇÃO TRASEIRA, RODADO DUPLO, CAIXA DE CÂMBIO COM 6 MARCHAS, COM CORRENTE DE COMANDO (SEM CORREIA DENTADA), AIRBAG PARA MOTORISTA, VOLANTE COM AJUSTE DE ALTURA E PROFUNDIDADE, FARÓIS ANTINEBLINA, PORTA LATERAL DESLIZANTE, SISTEMA DE ADAPTAÇÃO PARA ACESSIBILIDADE, SISTEMA DE FRENAGEM ABS, SISTEMA QUE EVITA QUE AS RODAS PATINEM; SISTEMA DE RECONHECIMENTO DE VELOCIDADE DE ACIONAMENTO DO FREIO COM REDUÇÃO DA DISTÂNCIA DA FRENAGEM, SISTEMA </w:t>
            </w:r>
            <w:r w:rsidRPr="001F73F5">
              <w:rPr>
                <w:rFonts w:ascii="Arial" w:eastAsia="Calibri" w:hAnsi="Arial" w:cs="Arial"/>
                <w:lang w:eastAsia="en-US"/>
              </w:rPr>
              <w:lastRenderedPageBreak/>
              <w:t>PARA EVITAR TOMBAMENTO EM SITUAÇÕES CRÍTICAS E AJUSTA A FORÇA DE FRENAGEM DO VEÍCULO; RODAS EM AÇO 5,5JX16 E PNEUS RADIAIS SEM CÂMARA 195/75 R16C, RÁDIO CD, MP3 COM ENTRADA USB E BLUETOOTH, FECHAMENTO CENTRAL DAS PORTAS VIA CONTROLE REMOTO, DESEMBAÇADOR NO VIDRO TRASEIRO.</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557" w:rsidRPr="00143946" w:rsidRDefault="00D41557" w:rsidP="00D41557">
            <w:pPr>
              <w:jc w:val="center"/>
              <w:rPr>
                <w:rFonts w:ascii="Arial" w:hAnsi="Arial" w:cs="Arial"/>
              </w:rPr>
            </w:pPr>
            <w:r>
              <w:rPr>
                <w:rFonts w:ascii="Arial" w:hAnsi="Arial" w:cs="Arial"/>
              </w:rPr>
              <w:lastRenderedPageBreak/>
              <w:t>UN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557" w:rsidRPr="00143946" w:rsidRDefault="00D41557" w:rsidP="00604841">
            <w:pPr>
              <w:jc w:val="center"/>
              <w:rPr>
                <w:rFonts w:ascii="Arial" w:hAnsi="Arial" w:cs="Arial"/>
              </w:rPr>
            </w:pPr>
            <w:r>
              <w:rPr>
                <w:rFonts w:ascii="Arial" w:hAnsi="Arial" w:cs="Arial"/>
              </w:rPr>
              <w:t>01</w:t>
            </w:r>
          </w:p>
        </w:tc>
        <w:tc>
          <w:tcPr>
            <w:tcW w:w="1015" w:type="dxa"/>
            <w:tcBorders>
              <w:top w:val="single" w:sz="4" w:space="0" w:color="auto"/>
              <w:left w:val="single" w:sz="4" w:space="0" w:color="auto"/>
              <w:bottom w:val="single" w:sz="4" w:space="0" w:color="auto"/>
              <w:right w:val="single" w:sz="4" w:space="0" w:color="auto"/>
            </w:tcBorders>
          </w:tcPr>
          <w:p w:rsidR="00D41557" w:rsidRPr="00143946" w:rsidRDefault="00D41557" w:rsidP="00604841">
            <w:pPr>
              <w:jc w:val="center"/>
              <w:rPr>
                <w:rFonts w:ascii="Arial" w:hAnsi="Arial" w:cs="Arial"/>
              </w:rPr>
            </w:pPr>
          </w:p>
        </w:tc>
      </w:tr>
      <w:tr w:rsidR="00D41557" w:rsidRPr="004855EF" w:rsidTr="00D41557">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557" w:rsidRPr="004855EF" w:rsidRDefault="00D41557" w:rsidP="00604841">
            <w:pPr>
              <w:jc w:val="center"/>
              <w:rPr>
                <w:rFonts w:ascii="Arial" w:hAnsi="Arial" w:cs="Arial"/>
              </w:rPr>
            </w:pPr>
            <w:r w:rsidRPr="004855EF">
              <w:rPr>
                <w:rFonts w:ascii="Arial" w:hAnsi="Arial" w:cs="Arial"/>
              </w:rPr>
              <w:lastRenderedPageBreak/>
              <w:t>02</w:t>
            </w:r>
          </w:p>
        </w:tc>
        <w:tc>
          <w:tcPr>
            <w:tcW w:w="6327" w:type="dxa"/>
            <w:tcBorders>
              <w:top w:val="single" w:sz="4" w:space="0" w:color="auto"/>
              <w:left w:val="nil"/>
              <w:bottom w:val="single" w:sz="4" w:space="0" w:color="auto"/>
              <w:right w:val="single" w:sz="4" w:space="0" w:color="auto"/>
            </w:tcBorders>
            <w:shd w:val="clear" w:color="auto" w:fill="auto"/>
          </w:tcPr>
          <w:p w:rsidR="00D41557" w:rsidRPr="00F07CBF" w:rsidRDefault="00D41557" w:rsidP="00D41557">
            <w:pPr>
              <w:spacing w:line="276" w:lineRule="auto"/>
              <w:ind w:right="-1"/>
              <w:jc w:val="both"/>
              <w:rPr>
                <w:rFonts w:ascii="Arial" w:eastAsia="Calibri" w:hAnsi="Arial" w:cs="Arial"/>
                <w:b/>
                <w:u w:val="single"/>
                <w:lang w:eastAsia="en-US"/>
              </w:rPr>
            </w:pPr>
            <w:r w:rsidRPr="00F07CBF">
              <w:rPr>
                <w:rFonts w:ascii="Arial" w:eastAsia="Calibri" w:hAnsi="Arial" w:cs="Arial"/>
                <w:b/>
                <w:u w:val="single"/>
                <w:lang w:eastAsia="en-US"/>
              </w:rPr>
              <w:t>VEÍCULO AUTOMOTOR 00KM PARA PRIMEIRO EMPLACAMENTO COR CINZA – CAPACIDADE  DE 07 LUGARES</w:t>
            </w:r>
          </w:p>
          <w:p w:rsidR="00D41557" w:rsidRPr="00C94A29" w:rsidRDefault="00D41557" w:rsidP="00D41557">
            <w:pPr>
              <w:spacing w:line="276" w:lineRule="auto"/>
              <w:ind w:right="-1"/>
              <w:jc w:val="both"/>
              <w:rPr>
                <w:rFonts w:ascii="Arial" w:eastAsia="Calibri" w:hAnsi="Arial" w:cs="Arial"/>
                <w:lang w:eastAsia="en-US"/>
              </w:rPr>
            </w:pPr>
            <w:r w:rsidRPr="00C94A29">
              <w:rPr>
                <w:rFonts w:ascii="Arial" w:eastAsia="Calibri" w:hAnsi="Arial" w:cs="Arial"/>
                <w:lang w:eastAsia="en-US"/>
              </w:rPr>
              <w:t>BANCO TRASEIRO SUPLEMENTAR LADO PASSAGEIRO</w:t>
            </w:r>
          </w:p>
          <w:p w:rsidR="00D41557" w:rsidRPr="00C94A29" w:rsidRDefault="00D41557" w:rsidP="00D41557">
            <w:pPr>
              <w:spacing w:line="276" w:lineRule="auto"/>
              <w:ind w:right="-1"/>
              <w:jc w:val="both"/>
              <w:rPr>
                <w:rFonts w:ascii="Arial" w:eastAsia="Calibri" w:hAnsi="Arial" w:cs="Arial"/>
                <w:lang w:eastAsia="en-US"/>
              </w:rPr>
            </w:pPr>
            <w:r w:rsidRPr="00C94A29">
              <w:rPr>
                <w:rFonts w:ascii="Arial" w:eastAsia="Calibri" w:hAnsi="Arial" w:cs="Arial"/>
                <w:lang w:eastAsia="en-US"/>
              </w:rPr>
              <w:t>. APOIOS DE CABEÇA TRASEIROS (3) COM REGULAGEM DE ALTURA</w:t>
            </w:r>
            <w:r>
              <w:rPr>
                <w:rFonts w:ascii="Arial" w:eastAsia="Calibri" w:hAnsi="Arial" w:cs="Arial"/>
                <w:lang w:eastAsia="en-US"/>
              </w:rPr>
              <w:t xml:space="preserve"> -</w:t>
            </w:r>
            <w:r w:rsidRPr="00C94A29">
              <w:rPr>
                <w:rFonts w:ascii="Arial" w:eastAsia="Calibri" w:hAnsi="Arial" w:cs="Arial"/>
                <w:lang w:eastAsia="en-US"/>
              </w:rPr>
              <w:t xml:space="preserve"> AR-CONDICIONADO + PARA-BRISAS DEGRADÊ</w:t>
            </w:r>
            <w:r>
              <w:rPr>
                <w:rFonts w:ascii="Arial" w:eastAsia="Calibri" w:hAnsi="Arial" w:cs="Arial"/>
                <w:lang w:eastAsia="en-US"/>
              </w:rPr>
              <w:t xml:space="preserve"> - </w:t>
            </w:r>
            <w:r w:rsidRPr="00C94A29">
              <w:rPr>
                <w:rFonts w:ascii="Arial" w:eastAsia="Calibri" w:hAnsi="Arial" w:cs="Arial"/>
                <w:lang w:eastAsia="en-US"/>
              </w:rPr>
              <w:t>BANCO TRASEIRO REBATÍVEL</w:t>
            </w:r>
            <w:r>
              <w:rPr>
                <w:rFonts w:ascii="Arial" w:eastAsia="Calibri" w:hAnsi="Arial" w:cs="Arial"/>
                <w:lang w:eastAsia="en-US"/>
              </w:rPr>
              <w:t xml:space="preserve"> - </w:t>
            </w:r>
            <w:r w:rsidRPr="00C94A29">
              <w:rPr>
                <w:rFonts w:ascii="Arial" w:eastAsia="Calibri" w:hAnsi="Arial" w:cs="Arial"/>
                <w:lang w:eastAsia="en-US"/>
              </w:rPr>
              <w:t xml:space="preserve"> BOLSA PORTA-OBJETOS NAS PORTAS DIANTEIRAS</w:t>
            </w:r>
            <w:r>
              <w:rPr>
                <w:rFonts w:ascii="Arial" w:eastAsia="Calibri" w:hAnsi="Arial" w:cs="Arial"/>
                <w:lang w:eastAsia="en-US"/>
              </w:rPr>
              <w:t xml:space="preserve"> - </w:t>
            </w:r>
            <w:r w:rsidRPr="00C94A29">
              <w:rPr>
                <w:rFonts w:ascii="Arial" w:eastAsia="Calibri" w:hAnsi="Arial" w:cs="Arial"/>
                <w:lang w:eastAsia="en-US"/>
              </w:rPr>
              <w:t xml:space="preserve"> BOLSA PORTA-REVISTAS NO ENCOSTO DOS BANCOS DIANTEIROS</w:t>
            </w:r>
            <w:r>
              <w:rPr>
                <w:rFonts w:ascii="Arial" w:eastAsia="Calibri" w:hAnsi="Arial" w:cs="Arial"/>
                <w:lang w:eastAsia="en-US"/>
              </w:rPr>
              <w:t xml:space="preserve"> - </w:t>
            </w:r>
            <w:r w:rsidRPr="00C94A29">
              <w:rPr>
                <w:rFonts w:ascii="Arial" w:eastAsia="Calibri" w:hAnsi="Arial" w:cs="Arial"/>
                <w:lang w:eastAsia="en-US"/>
              </w:rPr>
              <w:t xml:space="preserve"> BRAKE LIGHT</w:t>
            </w:r>
            <w:r>
              <w:rPr>
                <w:rFonts w:ascii="Arial" w:eastAsia="Calibri" w:hAnsi="Arial" w:cs="Arial"/>
                <w:lang w:eastAsia="en-US"/>
              </w:rPr>
              <w:t xml:space="preserve"> - </w:t>
            </w:r>
            <w:r w:rsidRPr="00C94A29">
              <w:rPr>
                <w:rFonts w:ascii="Arial" w:eastAsia="Calibri" w:hAnsi="Arial" w:cs="Arial"/>
                <w:lang w:eastAsia="en-US"/>
              </w:rPr>
              <w:t xml:space="preserve"> CHAVE CANIVETE COM TELECOMANDO PARA ABERTURA E FECHAMENTO</w:t>
            </w:r>
            <w:r>
              <w:rPr>
                <w:rFonts w:ascii="Arial" w:eastAsia="Calibri" w:hAnsi="Arial" w:cs="Arial"/>
                <w:lang w:eastAsia="en-US"/>
              </w:rPr>
              <w:t xml:space="preserve"> </w:t>
            </w:r>
            <w:r w:rsidRPr="00C94A29">
              <w:rPr>
                <w:rFonts w:ascii="Arial" w:eastAsia="Calibri" w:hAnsi="Arial" w:cs="Arial"/>
                <w:lang w:eastAsia="en-US"/>
              </w:rPr>
              <w:t>DAS PORTAS</w:t>
            </w:r>
            <w:r>
              <w:rPr>
                <w:rFonts w:ascii="Arial" w:eastAsia="Calibri" w:hAnsi="Arial" w:cs="Arial"/>
                <w:lang w:eastAsia="en-US"/>
              </w:rPr>
              <w:t xml:space="preserve"> - </w:t>
            </w:r>
            <w:r w:rsidRPr="00C94A29">
              <w:rPr>
                <w:rFonts w:ascii="Arial" w:eastAsia="Calibri" w:hAnsi="Arial" w:cs="Arial"/>
                <w:lang w:eastAsia="en-US"/>
              </w:rPr>
              <w:t xml:space="preserve"> CHAVE DESMODRÔMICA</w:t>
            </w:r>
            <w:r>
              <w:rPr>
                <w:rFonts w:ascii="Arial" w:eastAsia="Calibri" w:hAnsi="Arial" w:cs="Arial"/>
                <w:lang w:eastAsia="en-US"/>
              </w:rPr>
              <w:t xml:space="preserve"> - </w:t>
            </w:r>
            <w:r w:rsidRPr="00C94A29">
              <w:rPr>
                <w:rFonts w:ascii="Arial" w:eastAsia="Calibri" w:hAnsi="Arial" w:cs="Arial"/>
                <w:lang w:eastAsia="en-US"/>
              </w:rPr>
              <w:t xml:space="preserve"> CINTOS DE SEGURANÇA DIANTEIROS RETRÁTEIS DE 3 PONTOS COM</w:t>
            </w:r>
          </w:p>
          <w:p w:rsidR="00D41557" w:rsidRPr="00C94A29" w:rsidRDefault="00D41557" w:rsidP="00D41557">
            <w:pPr>
              <w:spacing w:line="276" w:lineRule="auto"/>
              <w:ind w:right="-1"/>
              <w:jc w:val="both"/>
              <w:rPr>
                <w:rFonts w:ascii="Arial" w:eastAsia="Calibri" w:hAnsi="Arial" w:cs="Arial"/>
                <w:lang w:eastAsia="en-US"/>
              </w:rPr>
            </w:pPr>
            <w:r w:rsidRPr="00C94A29">
              <w:rPr>
                <w:rFonts w:ascii="Arial" w:eastAsia="Calibri" w:hAnsi="Arial" w:cs="Arial"/>
                <w:lang w:eastAsia="en-US"/>
              </w:rPr>
              <w:t>REGULAGEM DE ALTURA</w:t>
            </w:r>
            <w:r>
              <w:rPr>
                <w:rFonts w:ascii="Arial" w:eastAsia="Calibri" w:hAnsi="Arial" w:cs="Arial"/>
                <w:lang w:eastAsia="en-US"/>
              </w:rPr>
              <w:t xml:space="preserve"> - </w:t>
            </w:r>
            <w:r w:rsidRPr="00C94A29">
              <w:rPr>
                <w:rFonts w:ascii="Arial" w:eastAsia="Calibri" w:hAnsi="Arial" w:cs="Arial"/>
                <w:lang w:eastAsia="en-US"/>
              </w:rPr>
              <w:t xml:space="preserve"> CINTOS DE SEGURANÇA LATERAIS TRASEIROS RETRÁTEIS DE 3 PONTOS E</w:t>
            </w:r>
            <w:r>
              <w:rPr>
                <w:rFonts w:ascii="Arial" w:eastAsia="Calibri" w:hAnsi="Arial" w:cs="Arial"/>
                <w:lang w:eastAsia="en-US"/>
              </w:rPr>
              <w:t xml:space="preserve"> </w:t>
            </w:r>
            <w:r w:rsidRPr="00C94A29">
              <w:rPr>
                <w:rFonts w:ascii="Arial" w:eastAsia="Calibri" w:hAnsi="Arial" w:cs="Arial"/>
                <w:lang w:eastAsia="en-US"/>
              </w:rPr>
              <w:t>CENTRAL FIXO DE 2 PONTOS</w:t>
            </w:r>
            <w:r>
              <w:rPr>
                <w:rFonts w:ascii="Arial" w:eastAsia="Calibri" w:hAnsi="Arial" w:cs="Arial"/>
                <w:lang w:eastAsia="en-US"/>
              </w:rPr>
              <w:t xml:space="preserve"> -</w:t>
            </w:r>
            <w:r w:rsidRPr="00C94A29">
              <w:rPr>
                <w:rFonts w:ascii="Arial" w:eastAsia="Calibri" w:hAnsi="Arial" w:cs="Arial"/>
                <w:lang w:eastAsia="en-US"/>
              </w:rPr>
              <w:t xml:space="preserve"> COMPUTADOR DE BORDO (DISTÂNCIA, CONSUMO MÉDIO, CONSUMO</w:t>
            </w:r>
            <w:r>
              <w:rPr>
                <w:rFonts w:ascii="Arial" w:eastAsia="Calibri" w:hAnsi="Arial" w:cs="Arial"/>
                <w:lang w:eastAsia="en-US"/>
              </w:rPr>
              <w:t xml:space="preserve"> </w:t>
            </w:r>
            <w:r w:rsidRPr="00C94A29">
              <w:rPr>
                <w:rFonts w:ascii="Arial" w:eastAsia="Calibri" w:hAnsi="Arial" w:cs="Arial"/>
                <w:lang w:eastAsia="en-US"/>
              </w:rPr>
              <w:t>INSTANTÂNEO, AUTONOMIA, VELOCIDADE MÉDIA E TEMPO DE PERCURSO)</w:t>
            </w:r>
            <w:r>
              <w:rPr>
                <w:rFonts w:ascii="Arial" w:eastAsia="Calibri" w:hAnsi="Arial" w:cs="Arial"/>
                <w:lang w:eastAsia="en-US"/>
              </w:rPr>
              <w:t xml:space="preserve"> - </w:t>
            </w:r>
            <w:r w:rsidRPr="00C94A29">
              <w:rPr>
                <w:rFonts w:ascii="Arial" w:eastAsia="Calibri" w:hAnsi="Arial" w:cs="Arial"/>
                <w:lang w:eastAsia="en-US"/>
              </w:rPr>
              <w:t xml:space="preserve"> COMPUTADOR DE BORDO B (DISTÂNCIA B, CONSUMO MÉDIO B,</w:t>
            </w:r>
          </w:p>
          <w:p w:rsidR="00D41557" w:rsidRPr="00C94A29" w:rsidRDefault="00D41557" w:rsidP="00D41557">
            <w:pPr>
              <w:spacing w:line="276" w:lineRule="auto"/>
              <w:ind w:right="-1"/>
              <w:jc w:val="both"/>
              <w:rPr>
                <w:rFonts w:ascii="Arial" w:eastAsia="Calibri" w:hAnsi="Arial" w:cs="Arial"/>
                <w:lang w:eastAsia="en-US"/>
              </w:rPr>
            </w:pPr>
            <w:r w:rsidRPr="00C94A29">
              <w:rPr>
                <w:rFonts w:ascii="Arial" w:eastAsia="Calibri" w:hAnsi="Arial" w:cs="Arial"/>
                <w:lang w:eastAsia="en-US"/>
              </w:rPr>
              <w:t>VELOCIDADE MÉDIA B E TEMPO DE PERCURSO B)</w:t>
            </w:r>
            <w:r>
              <w:rPr>
                <w:rFonts w:ascii="Arial" w:eastAsia="Calibri" w:hAnsi="Arial" w:cs="Arial"/>
                <w:lang w:eastAsia="en-US"/>
              </w:rPr>
              <w:t xml:space="preserve"> -</w:t>
            </w:r>
            <w:r w:rsidRPr="00C94A29">
              <w:rPr>
                <w:rFonts w:ascii="Arial" w:eastAsia="Calibri" w:hAnsi="Arial" w:cs="Arial"/>
                <w:lang w:eastAsia="en-US"/>
              </w:rPr>
              <w:t xml:space="preserve"> CONSOLE CENTRAL COM PORTA-OBJETOS E PORTA-COPOS (2 DIANTEIROS E</w:t>
            </w:r>
            <w:r>
              <w:rPr>
                <w:rFonts w:ascii="Arial" w:eastAsia="Calibri" w:hAnsi="Arial" w:cs="Arial"/>
                <w:lang w:eastAsia="en-US"/>
              </w:rPr>
              <w:t xml:space="preserve"> </w:t>
            </w:r>
            <w:r w:rsidRPr="00C94A29">
              <w:rPr>
                <w:rFonts w:ascii="Arial" w:eastAsia="Calibri" w:hAnsi="Arial" w:cs="Arial"/>
                <w:lang w:eastAsia="en-US"/>
              </w:rPr>
              <w:t>1 TRASEIRO)</w:t>
            </w:r>
            <w:r>
              <w:rPr>
                <w:rFonts w:ascii="Arial" w:eastAsia="Calibri" w:hAnsi="Arial" w:cs="Arial"/>
                <w:lang w:eastAsia="en-US"/>
              </w:rPr>
              <w:t xml:space="preserve"> - </w:t>
            </w:r>
            <w:r w:rsidRPr="00C94A29">
              <w:rPr>
                <w:rFonts w:ascii="Arial" w:eastAsia="Calibri" w:hAnsi="Arial" w:cs="Arial"/>
                <w:lang w:eastAsia="en-US"/>
              </w:rPr>
              <w:t xml:space="preserve"> CONTA-GIROS</w:t>
            </w:r>
            <w:r>
              <w:rPr>
                <w:rFonts w:ascii="Arial" w:eastAsia="Calibri" w:hAnsi="Arial" w:cs="Arial"/>
                <w:lang w:eastAsia="en-US"/>
              </w:rPr>
              <w:t xml:space="preserve"> -</w:t>
            </w:r>
            <w:r w:rsidRPr="00C94A29">
              <w:rPr>
                <w:rFonts w:ascii="Arial" w:eastAsia="Calibri" w:hAnsi="Arial" w:cs="Arial"/>
                <w:lang w:eastAsia="en-US"/>
              </w:rPr>
              <w:t xml:space="preserve"> DESEMBAÇADOR DO VIDRO TRASEIRO TEMPORIZADO</w:t>
            </w:r>
            <w:r>
              <w:rPr>
                <w:rFonts w:ascii="Arial" w:eastAsia="Calibri" w:hAnsi="Arial" w:cs="Arial"/>
                <w:lang w:eastAsia="en-US"/>
              </w:rPr>
              <w:t xml:space="preserve"> -</w:t>
            </w:r>
            <w:r w:rsidRPr="00C94A29">
              <w:rPr>
                <w:rFonts w:ascii="Arial" w:eastAsia="Calibri" w:hAnsi="Arial" w:cs="Arial"/>
                <w:lang w:eastAsia="en-US"/>
              </w:rPr>
              <w:t xml:space="preserve"> DIREÇÃO HIDRÁULICA</w:t>
            </w:r>
            <w:r>
              <w:rPr>
                <w:rFonts w:ascii="Arial" w:eastAsia="Calibri" w:hAnsi="Arial" w:cs="Arial"/>
                <w:lang w:eastAsia="en-US"/>
              </w:rPr>
              <w:t xml:space="preserve"> -</w:t>
            </w:r>
            <w:r w:rsidRPr="00C94A29">
              <w:rPr>
                <w:rFonts w:ascii="Arial" w:eastAsia="Calibri" w:hAnsi="Arial" w:cs="Arial"/>
                <w:lang w:eastAsia="en-US"/>
              </w:rPr>
              <w:t xml:space="preserve"> DRIVE BY WIRE (CONTROLE ELETRÔNICO DA ACELERAÇÃO)</w:t>
            </w:r>
            <w:r>
              <w:rPr>
                <w:rFonts w:ascii="Arial" w:eastAsia="Calibri" w:hAnsi="Arial" w:cs="Arial"/>
                <w:lang w:eastAsia="en-US"/>
              </w:rPr>
              <w:t xml:space="preserve"> -</w:t>
            </w:r>
            <w:r w:rsidRPr="00C94A29">
              <w:rPr>
                <w:rFonts w:ascii="Arial" w:eastAsia="Calibri" w:hAnsi="Arial" w:cs="Arial"/>
                <w:lang w:eastAsia="en-US"/>
              </w:rPr>
              <w:t xml:space="preserve"> ESPELHO NO PARA-SOL LADOS MOTORISTA E PASSAGEIRO</w:t>
            </w:r>
            <w:r>
              <w:rPr>
                <w:rFonts w:ascii="Arial" w:eastAsia="Calibri" w:hAnsi="Arial" w:cs="Arial"/>
                <w:lang w:eastAsia="en-US"/>
              </w:rPr>
              <w:t xml:space="preserve"> -</w:t>
            </w:r>
            <w:r w:rsidRPr="00C94A29">
              <w:rPr>
                <w:rFonts w:ascii="Arial" w:eastAsia="Calibri" w:hAnsi="Arial" w:cs="Arial"/>
                <w:lang w:eastAsia="en-US"/>
              </w:rPr>
              <w:t xml:space="preserve"> FOLLOW ME HOME</w:t>
            </w:r>
            <w:r>
              <w:rPr>
                <w:rFonts w:ascii="Arial" w:eastAsia="Calibri" w:hAnsi="Arial" w:cs="Arial"/>
                <w:lang w:eastAsia="en-US"/>
              </w:rPr>
              <w:t xml:space="preserve"> -</w:t>
            </w:r>
            <w:r w:rsidRPr="00C94A29">
              <w:rPr>
                <w:rFonts w:ascii="Arial" w:eastAsia="Calibri" w:hAnsi="Arial" w:cs="Arial"/>
                <w:lang w:eastAsia="en-US"/>
              </w:rPr>
              <w:t xml:space="preserve"> HODÔMETRO DIGITAL (TOTAL E PARCIAL)</w:t>
            </w:r>
            <w:r>
              <w:rPr>
                <w:rFonts w:ascii="Arial" w:eastAsia="Calibri" w:hAnsi="Arial" w:cs="Arial"/>
                <w:lang w:eastAsia="en-US"/>
              </w:rPr>
              <w:t xml:space="preserve"> -</w:t>
            </w:r>
            <w:r w:rsidRPr="00C94A29">
              <w:rPr>
                <w:rFonts w:ascii="Arial" w:eastAsia="Calibri" w:hAnsi="Arial" w:cs="Arial"/>
                <w:lang w:eastAsia="en-US"/>
              </w:rPr>
              <w:t xml:space="preserve"> LIMPADOR E LAVADOR DOS VIDROS DIANTEIRO E TRASEIRO COM</w:t>
            </w:r>
          </w:p>
          <w:p w:rsidR="00D41557" w:rsidRPr="00662FE5" w:rsidRDefault="00D41557" w:rsidP="00D41557">
            <w:pPr>
              <w:tabs>
                <w:tab w:val="left" w:pos="330"/>
              </w:tabs>
              <w:jc w:val="both"/>
              <w:rPr>
                <w:rFonts w:ascii="Arial" w:hAnsi="Arial" w:cs="Arial"/>
                <w:sz w:val="24"/>
                <w:szCs w:val="24"/>
              </w:rPr>
            </w:pPr>
            <w:r w:rsidRPr="00C94A29">
              <w:rPr>
                <w:rFonts w:ascii="Arial" w:eastAsia="Calibri" w:hAnsi="Arial" w:cs="Arial"/>
                <w:lang w:eastAsia="en-US"/>
              </w:rPr>
              <w:t>INTERMITÊNCIA</w:t>
            </w:r>
            <w:r>
              <w:rPr>
                <w:rFonts w:ascii="Arial" w:eastAsia="Calibri" w:hAnsi="Arial" w:cs="Arial"/>
                <w:lang w:eastAsia="en-US"/>
              </w:rPr>
              <w:t xml:space="preserve"> -</w:t>
            </w:r>
            <w:r w:rsidRPr="00C94A29">
              <w:rPr>
                <w:rFonts w:ascii="Arial" w:eastAsia="Calibri" w:hAnsi="Arial" w:cs="Arial"/>
                <w:lang w:eastAsia="en-US"/>
              </w:rPr>
              <w:t xml:space="preserve"> LUZES DE LEITURA DIANTEIRA E TRASEIRA</w:t>
            </w:r>
            <w:r>
              <w:rPr>
                <w:rFonts w:ascii="Arial" w:eastAsia="Calibri" w:hAnsi="Arial" w:cs="Arial"/>
                <w:lang w:eastAsia="en-US"/>
              </w:rPr>
              <w:t xml:space="preserve"> –</w:t>
            </w:r>
            <w:r w:rsidRPr="00C94A29">
              <w:rPr>
                <w:rFonts w:ascii="Arial" w:eastAsia="Calibri" w:hAnsi="Arial" w:cs="Arial"/>
                <w:lang w:eastAsia="en-US"/>
              </w:rPr>
              <w:t xml:space="preserve"> FLEX</w:t>
            </w:r>
            <w:r>
              <w:rPr>
                <w:rFonts w:ascii="Arial" w:eastAsia="Calibri" w:hAnsi="Arial" w:cs="Arial"/>
                <w:lang w:eastAsia="en-US"/>
              </w:rPr>
              <w:t xml:space="preserve"> -</w:t>
            </w:r>
            <w:r w:rsidRPr="00C94A29">
              <w:rPr>
                <w:rFonts w:ascii="Arial" w:eastAsia="Calibri" w:hAnsi="Arial" w:cs="Arial"/>
                <w:lang w:eastAsia="en-US"/>
              </w:rPr>
              <w:t xml:space="preserve"> PORTA-OBJETOS SOB O TETO</w:t>
            </w:r>
            <w:r>
              <w:rPr>
                <w:rFonts w:ascii="Arial" w:eastAsia="Calibri" w:hAnsi="Arial" w:cs="Arial"/>
                <w:lang w:eastAsia="en-US"/>
              </w:rPr>
              <w:t xml:space="preserve"> -</w:t>
            </w:r>
            <w:r w:rsidRPr="00C94A29">
              <w:rPr>
                <w:rFonts w:ascii="Arial" w:eastAsia="Calibri" w:hAnsi="Arial" w:cs="Arial"/>
                <w:lang w:eastAsia="en-US"/>
              </w:rPr>
              <w:t xml:space="preserve"> PORTAS LATERAIS TRASEIRAS DESLIZANTES LADOS MOTORISTA E PASSAGEIRO</w:t>
            </w:r>
            <w:r>
              <w:rPr>
                <w:rFonts w:ascii="Arial" w:eastAsia="Calibri" w:hAnsi="Arial" w:cs="Arial"/>
                <w:lang w:eastAsia="en-US"/>
              </w:rPr>
              <w:t xml:space="preserve"> -</w:t>
            </w:r>
            <w:r w:rsidRPr="00C94A29">
              <w:rPr>
                <w:rFonts w:ascii="Arial" w:eastAsia="Calibri" w:hAnsi="Arial" w:cs="Arial"/>
                <w:lang w:eastAsia="en-US"/>
              </w:rPr>
              <w:t xml:space="preserve"> PORTAS TRASEIRAS ASSIMÉTRICAS</w:t>
            </w:r>
            <w:r>
              <w:rPr>
                <w:rFonts w:ascii="Arial" w:eastAsia="Calibri" w:hAnsi="Arial" w:cs="Arial"/>
                <w:lang w:eastAsia="en-US"/>
              </w:rPr>
              <w:t xml:space="preserve"> -</w:t>
            </w:r>
            <w:r w:rsidRPr="00C94A29">
              <w:rPr>
                <w:rFonts w:ascii="Arial" w:eastAsia="Calibri" w:hAnsi="Arial" w:cs="Arial"/>
                <w:lang w:eastAsia="en-US"/>
              </w:rPr>
              <w:t xml:space="preserve"> PROTETOR DE CÁRTER</w:t>
            </w:r>
            <w:r>
              <w:rPr>
                <w:rFonts w:ascii="Arial" w:eastAsia="Calibri" w:hAnsi="Arial" w:cs="Arial"/>
                <w:lang w:eastAsia="en-US"/>
              </w:rPr>
              <w:t xml:space="preserve"> -</w:t>
            </w:r>
            <w:r w:rsidRPr="00C94A29">
              <w:rPr>
                <w:rFonts w:ascii="Arial" w:eastAsia="Calibri" w:hAnsi="Arial" w:cs="Arial"/>
                <w:lang w:eastAsia="en-US"/>
              </w:rPr>
              <w:t xml:space="preserve"> RELÓGIO DIGITAL</w:t>
            </w:r>
            <w:r>
              <w:rPr>
                <w:rFonts w:ascii="Arial" w:eastAsia="Calibri" w:hAnsi="Arial" w:cs="Arial"/>
                <w:lang w:eastAsia="en-US"/>
              </w:rPr>
              <w:t xml:space="preserve"> -</w:t>
            </w:r>
            <w:r w:rsidRPr="00C94A29">
              <w:rPr>
                <w:rFonts w:ascii="Arial" w:eastAsia="Calibri" w:hAnsi="Arial" w:cs="Arial"/>
                <w:lang w:eastAsia="en-US"/>
              </w:rPr>
              <w:t xml:space="preserve"> RETROVISORES EXTERNOS COM COMANDO INTERNO MECÂNICO</w:t>
            </w:r>
            <w:r>
              <w:rPr>
                <w:rFonts w:ascii="Arial" w:eastAsia="Calibri" w:hAnsi="Arial" w:cs="Arial"/>
                <w:lang w:eastAsia="en-US"/>
              </w:rPr>
              <w:t xml:space="preserve"> -</w:t>
            </w:r>
            <w:r w:rsidRPr="00C94A29">
              <w:rPr>
                <w:rFonts w:ascii="Arial" w:eastAsia="Calibri" w:hAnsi="Arial" w:cs="Arial"/>
                <w:lang w:eastAsia="en-US"/>
              </w:rPr>
              <w:t xml:space="preserve"> REVESTIMENTO INTERNO COMPLETO DAS COLUNAS CENTRAIS E TRASEIRAS</w:t>
            </w:r>
            <w:r>
              <w:rPr>
                <w:rFonts w:ascii="Arial" w:eastAsia="Calibri" w:hAnsi="Arial" w:cs="Arial"/>
                <w:lang w:eastAsia="en-US"/>
              </w:rPr>
              <w:t xml:space="preserve"> -</w:t>
            </w:r>
            <w:r w:rsidRPr="00C94A29">
              <w:rPr>
                <w:rFonts w:ascii="Arial" w:eastAsia="Calibri" w:hAnsi="Arial" w:cs="Arial"/>
                <w:lang w:eastAsia="en-US"/>
              </w:rPr>
              <w:t xml:space="preserve"> SISTEMA DE GERENCIAMENTO ELÉTRICO E ELETRÔNICO VENICE PLUS</w:t>
            </w:r>
            <w:r>
              <w:rPr>
                <w:rFonts w:ascii="Arial" w:eastAsia="Calibri" w:hAnsi="Arial" w:cs="Arial"/>
                <w:lang w:eastAsia="en-US"/>
              </w:rPr>
              <w:t xml:space="preserve"> -</w:t>
            </w:r>
            <w:r w:rsidRPr="00C94A29">
              <w:rPr>
                <w:rFonts w:ascii="Arial" w:eastAsia="Calibri" w:hAnsi="Arial" w:cs="Arial"/>
                <w:lang w:eastAsia="en-US"/>
              </w:rPr>
              <w:t xml:space="preserve"> TOMADA 12V</w:t>
            </w:r>
            <w:r>
              <w:rPr>
                <w:rFonts w:ascii="Arial" w:eastAsia="Calibri" w:hAnsi="Arial" w:cs="Arial"/>
                <w:lang w:eastAsia="en-US"/>
              </w:rPr>
              <w:t xml:space="preserve"> -</w:t>
            </w:r>
            <w:r w:rsidRPr="00C94A29">
              <w:rPr>
                <w:rFonts w:ascii="Arial" w:eastAsia="Calibri" w:hAnsi="Arial" w:cs="Arial"/>
                <w:lang w:eastAsia="en-US"/>
              </w:rPr>
              <w:t xml:space="preserve"> TRAVAS ELÉTRICAS</w:t>
            </w:r>
            <w:r>
              <w:rPr>
                <w:rFonts w:ascii="Arial" w:eastAsia="Calibri" w:hAnsi="Arial" w:cs="Arial"/>
                <w:lang w:eastAsia="en-US"/>
              </w:rPr>
              <w:t xml:space="preserve"> -</w:t>
            </w:r>
            <w:r w:rsidRPr="00C94A29">
              <w:rPr>
                <w:rFonts w:ascii="Arial" w:eastAsia="Calibri" w:hAnsi="Arial" w:cs="Arial"/>
                <w:lang w:eastAsia="en-US"/>
              </w:rPr>
              <w:t xml:space="preserve"> VÁLVULA ANTIRREFLUXO DE COMBUSTÍVEL</w:t>
            </w:r>
            <w:r>
              <w:rPr>
                <w:rFonts w:ascii="Arial" w:eastAsia="Calibri" w:hAnsi="Arial" w:cs="Arial"/>
                <w:lang w:eastAsia="en-US"/>
              </w:rPr>
              <w:t xml:space="preserve"> - </w:t>
            </w:r>
            <w:r w:rsidRPr="00C94A29">
              <w:rPr>
                <w:rFonts w:ascii="Arial" w:eastAsia="Calibri" w:hAnsi="Arial" w:cs="Arial"/>
                <w:lang w:eastAsia="en-US"/>
              </w:rPr>
              <w:t xml:space="preserve"> VIDROS CLIMATIZADOS VERDES</w:t>
            </w:r>
            <w:r>
              <w:rPr>
                <w:rFonts w:ascii="Arial" w:eastAsia="Calibri" w:hAnsi="Arial" w:cs="Arial"/>
                <w:lang w:eastAsia="en-US"/>
              </w:rPr>
              <w:t xml:space="preserve"> -</w:t>
            </w:r>
            <w:r w:rsidRPr="00C94A29">
              <w:rPr>
                <w:rFonts w:ascii="Arial" w:eastAsia="Calibri" w:hAnsi="Arial" w:cs="Arial"/>
                <w:lang w:eastAsia="en-US"/>
              </w:rPr>
              <w:t xml:space="preserve"> VIDROS ELÉTRICOS DIANTEIROS COM ONE-TOUCH</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557" w:rsidRPr="00143946" w:rsidRDefault="00D41557" w:rsidP="00604841">
            <w:pPr>
              <w:jc w:val="center"/>
              <w:rPr>
                <w:rFonts w:ascii="Arial" w:hAnsi="Arial" w:cs="Arial"/>
              </w:rPr>
            </w:pPr>
            <w:r>
              <w:rPr>
                <w:rFonts w:ascii="Arial" w:hAnsi="Arial" w:cs="Arial"/>
              </w:rPr>
              <w:t>UN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41557" w:rsidRPr="00143946" w:rsidRDefault="00D41557" w:rsidP="00604841">
            <w:pPr>
              <w:jc w:val="center"/>
              <w:rPr>
                <w:rFonts w:ascii="Arial" w:hAnsi="Arial" w:cs="Arial"/>
              </w:rPr>
            </w:pPr>
            <w:r>
              <w:rPr>
                <w:rFonts w:ascii="Arial" w:hAnsi="Arial" w:cs="Arial"/>
              </w:rPr>
              <w:t>01</w:t>
            </w:r>
          </w:p>
        </w:tc>
        <w:tc>
          <w:tcPr>
            <w:tcW w:w="1015" w:type="dxa"/>
            <w:tcBorders>
              <w:top w:val="single" w:sz="4" w:space="0" w:color="auto"/>
              <w:left w:val="single" w:sz="4" w:space="0" w:color="auto"/>
              <w:bottom w:val="single" w:sz="4" w:space="0" w:color="auto"/>
              <w:right w:val="single" w:sz="4" w:space="0" w:color="auto"/>
            </w:tcBorders>
          </w:tcPr>
          <w:p w:rsidR="00D41557" w:rsidRPr="004855EF" w:rsidRDefault="00D41557" w:rsidP="00604841">
            <w:pPr>
              <w:jc w:val="center"/>
              <w:rPr>
                <w:rFonts w:ascii="Arial" w:hAnsi="Arial" w:cs="Arial"/>
              </w:rPr>
            </w:pPr>
          </w:p>
        </w:tc>
      </w:tr>
    </w:tbl>
    <w:p w:rsidR="00604841" w:rsidRPr="004855EF" w:rsidRDefault="00604841" w:rsidP="00604841">
      <w:pPr>
        <w:ind w:right="-196"/>
        <w:jc w:val="both"/>
        <w:rPr>
          <w:rFonts w:ascii="Arial" w:hAnsi="Arial" w:cs="Arial"/>
        </w:rPr>
      </w:pPr>
    </w:p>
    <w:p w:rsidR="00604841" w:rsidRPr="004855EF" w:rsidRDefault="00604841" w:rsidP="00604841">
      <w:pPr>
        <w:ind w:right="-196"/>
        <w:jc w:val="both"/>
        <w:rPr>
          <w:rFonts w:ascii="Arial" w:hAnsi="Arial" w:cs="Arial"/>
          <w:b/>
          <w:u w:val="single"/>
        </w:rPr>
      </w:pPr>
      <w:r w:rsidRPr="004855EF">
        <w:rPr>
          <w:rFonts w:ascii="Arial" w:hAnsi="Arial" w:cs="Arial"/>
          <w:b/>
          <w:u w:val="single"/>
        </w:rPr>
        <w:t>Exigências Complementares:</w:t>
      </w:r>
    </w:p>
    <w:p w:rsidR="00604841" w:rsidRPr="004855EF" w:rsidRDefault="00604841" w:rsidP="00604841">
      <w:pPr>
        <w:ind w:right="-196"/>
        <w:jc w:val="both"/>
        <w:rPr>
          <w:rFonts w:ascii="Arial" w:hAnsi="Arial" w:cs="Arial"/>
        </w:rPr>
      </w:pPr>
      <w:r w:rsidRPr="004855EF">
        <w:rPr>
          <w:rFonts w:ascii="Arial" w:hAnsi="Arial" w:cs="Arial"/>
        </w:rPr>
        <w:t xml:space="preserve">1 – </w:t>
      </w:r>
      <w:r w:rsidRPr="004855EF">
        <w:rPr>
          <w:rFonts w:ascii="Arial" w:hAnsi="Arial" w:cs="Arial"/>
          <w:b/>
          <w:bCs/>
        </w:rPr>
        <w:t>Validade da Proposta</w:t>
      </w:r>
      <w:r w:rsidRPr="004855EF">
        <w:rPr>
          <w:rFonts w:ascii="Arial" w:hAnsi="Arial" w:cs="Arial"/>
        </w:rPr>
        <w:t>: no mínimo 60 (sessenta dias);</w:t>
      </w:r>
    </w:p>
    <w:p w:rsidR="00604841" w:rsidRPr="004855EF" w:rsidRDefault="00604841" w:rsidP="00604841">
      <w:pPr>
        <w:ind w:right="-196"/>
        <w:jc w:val="both"/>
        <w:rPr>
          <w:rFonts w:ascii="Arial" w:hAnsi="Arial" w:cs="Arial"/>
        </w:rPr>
      </w:pPr>
      <w:r w:rsidRPr="004855EF">
        <w:rPr>
          <w:rFonts w:ascii="Arial" w:hAnsi="Arial" w:cs="Arial"/>
        </w:rPr>
        <w:t xml:space="preserve">2 </w:t>
      </w:r>
      <w:r w:rsidRPr="004855EF">
        <w:rPr>
          <w:rFonts w:ascii="Arial" w:hAnsi="Arial" w:cs="Arial"/>
          <w:b/>
          <w:bCs/>
        </w:rPr>
        <w:t>– Condições de Pagamento</w:t>
      </w:r>
      <w:r w:rsidRPr="004855EF">
        <w:rPr>
          <w:rFonts w:ascii="Arial" w:hAnsi="Arial" w:cs="Arial"/>
        </w:rPr>
        <w:t>: Conforme CONTRATO;</w:t>
      </w:r>
    </w:p>
    <w:p w:rsidR="00604841" w:rsidRPr="004855EF" w:rsidRDefault="00604841" w:rsidP="00604841">
      <w:pPr>
        <w:ind w:right="-196"/>
        <w:jc w:val="both"/>
        <w:rPr>
          <w:rFonts w:ascii="Arial" w:hAnsi="Arial" w:cs="Arial"/>
        </w:rPr>
      </w:pPr>
      <w:r w:rsidRPr="004855EF">
        <w:rPr>
          <w:rFonts w:ascii="Arial" w:hAnsi="Arial" w:cs="Arial"/>
        </w:rPr>
        <w:t>3 – Todos os impostos, e demais despesas necessárias ao fornecimento dos veículos estão inclusos nos preços propostos. (</w:t>
      </w:r>
      <w:r w:rsidRPr="004855EF">
        <w:rPr>
          <w:rFonts w:ascii="Arial" w:hAnsi="Arial" w:cs="Arial"/>
          <w:b/>
        </w:rPr>
        <w:t>modelo ANEXO VI</w:t>
      </w:r>
      <w:r w:rsidRPr="004855EF">
        <w:rPr>
          <w:rFonts w:ascii="Arial" w:hAnsi="Arial" w:cs="Arial"/>
        </w:rPr>
        <w:t>);</w:t>
      </w:r>
    </w:p>
    <w:p w:rsidR="00604841" w:rsidRPr="004855EF" w:rsidRDefault="00604841" w:rsidP="00604841">
      <w:pPr>
        <w:ind w:right="-196"/>
        <w:jc w:val="both"/>
        <w:rPr>
          <w:rFonts w:ascii="Arial" w:hAnsi="Arial" w:cs="Arial"/>
        </w:rPr>
      </w:pPr>
      <w:r w:rsidRPr="004855EF">
        <w:rPr>
          <w:rFonts w:ascii="Arial" w:hAnsi="Arial" w:cs="Arial"/>
        </w:rPr>
        <w:t>4 – Declaração de estar ciente de todas as exigências do Edital e Anexos.</w:t>
      </w:r>
    </w:p>
    <w:p w:rsidR="00604841" w:rsidRPr="004855EF" w:rsidRDefault="00604841" w:rsidP="00604841">
      <w:pPr>
        <w:ind w:right="-196"/>
        <w:jc w:val="both"/>
        <w:rPr>
          <w:rFonts w:ascii="Arial" w:hAnsi="Arial" w:cs="Arial"/>
        </w:rPr>
      </w:pPr>
      <w:r w:rsidRPr="004855EF">
        <w:rPr>
          <w:rFonts w:ascii="Arial" w:hAnsi="Arial" w:cs="Arial"/>
        </w:rPr>
        <w:t>5 – Assinatura do Responsável legal pela empresa;</w:t>
      </w:r>
    </w:p>
    <w:p w:rsidR="00604841" w:rsidRPr="004855EF" w:rsidRDefault="00604841" w:rsidP="00604841">
      <w:pPr>
        <w:ind w:right="-196"/>
        <w:jc w:val="both"/>
        <w:rPr>
          <w:rFonts w:ascii="Arial" w:hAnsi="Arial" w:cs="Arial"/>
        </w:rPr>
      </w:pPr>
      <w:r w:rsidRPr="004855EF">
        <w:rPr>
          <w:rFonts w:ascii="Arial" w:hAnsi="Arial" w:cs="Arial"/>
        </w:rPr>
        <w:t>6 – Proposta em papel timbrado da Empresa ou com carimbo ou identificação nos termos do Edital.</w:t>
      </w:r>
    </w:p>
    <w:p w:rsidR="00604841" w:rsidRPr="004855EF" w:rsidRDefault="00604841" w:rsidP="00604841">
      <w:pPr>
        <w:widowControl w:val="0"/>
        <w:tabs>
          <w:tab w:val="left" w:pos="0"/>
          <w:tab w:val="left" w:pos="527"/>
        </w:tabs>
        <w:autoSpaceDE w:val="0"/>
        <w:autoSpaceDN w:val="0"/>
        <w:adjustRightInd w:val="0"/>
        <w:ind w:right="-196"/>
        <w:jc w:val="both"/>
        <w:rPr>
          <w:rFonts w:ascii="Arial" w:hAnsi="Arial" w:cs="Arial"/>
          <w:lang w:val="pt-PT"/>
        </w:rPr>
      </w:pPr>
      <w:r w:rsidRPr="004855EF">
        <w:rPr>
          <w:rFonts w:ascii="Arial" w:hAnsi="Arial" w:cs="Arial"/>
          <w:lang w:val="pt-PT"/>
        </w:rPr>
        <w:t>7 - Declaração que o fornecimento dos veículos, a que se refere ao objeto licitado, será conforme as necessidades do Município de Desterro do Melo.</w:t>
      </w:r>
    </w:p>
    <w:p w:rsidR="00604841" w:rsidRDefault="00604841" w:rsidP="00604841">
      <w:pPr>
        <w:ind w:right="-196"/>
        <w:jc w:val="both"/>
        <w:rPr>
          <w:rFonts w:ascii="Arial" w:hAnsi="Arial" w:cs="Arial"/>
          <w:lang w:val="pt-PT"/>
        </w:rPr>
      </w:pPr>
    </w:p>
    <w:p w:rsidR="00604841" w:rsidRPr="004855EF" w:rsidRDefault="00604841" w:rsidP="00604841">
      <w:pPr>
        <w:ind w:right="-196"/>
        <w:jc w:val="both"/>
        <w:rPr>
          <w:rFonts w:ascii="Arial" w:hAnsi="Arial" w:cs="Arial"/>
          <w:lang w:val="pt-PT"/>
        </w:rPr>
      </w:pPr>
    </w:p>
    <w:p w:rsidR="00604841" w:rsidRPr="004855EF" w:rsidRDefault="00604841" w:rsidP="00604841">
      <w:pPr>
        <w:ind w:right="-1"/>
        <w:jc w:val="center"/>
        <w:rPr>
          <w:rFonts w:ascii="Arial" w:hAnsi="Arial" w:cs="Arial"/>
        </w:rPr>
      </w:pPr>
      <w:r w:rsidRPr="004855EF">
        <w:rPr>
          <w:rFonts w:ascii="Arial" w:hAnsi="Arial" w:cs="Arial"/>
        </w:rPr>
        <w:lastRenderedPageBreak/>
        <w:t>................................., ......... de .....................................de ................</w:t>
      </w:r>
    </w:p>
    <w:p w:rsidR="00604841" w:rsidRPr="004855EF" w:rsidRDefault="00604841" w:rsidP="00604841">
      <w:pPr>
        <w:ind w:right="-1"/>
        <w:jc w:val="center"/>
        <w:rPr>
          <w:rFonts w:ascii="Arial" w:hAnsi="Arial" w:cs="Arial"/>
          <w:i/>
        </w:rPr>
      </w:pPr>
      <w:r w:rsidRPr="004855EF">
        <w:rPr>
          <w:rFonts w:ascii="Arial" w:hAnsi="Arial" w:cs="Arial"/>
          <w:i/>
        </w:rPr>
        <w:t>LOCAL E DATA</w:t>
      </w:r>
    </w:p>
    <w:p w:rsidR="00604841" w:rsidRPr="004855EF" w:rsidRDefault="00604841" w:rsidP="00604841">
      <w:pPr>
        <w:ind w:right="-1"/>
        <w:jc w:val="center"/>
        <w:rPr>
          <w:rFonts w:ascii="Arial" w:hAnsi="Arial" w:cs="Arial"/>
        </w:rPr>
      </w:pPr>
      <w:r w:rsidRPr="004855EF">
        <w:rPr>
          <w:rFonts w:ascii="Arial" w:hAnsi="Arial" w:cs="Arial"/>
        </w:rPr>
        <w:t>(assinatura do responsável pela empresa )</w:t>
      </w:r>
    </w:p>
    <w:p w:rsidR="00604841" w:rsidRPr="004855EF" w:rsidRDefault="00604841" w:rsidP="00604841">
      <w:pPr>
        <w:ind w:right="-1"/>
        <w:jc w:val="center"/>
        <w:rPr>
          <w:rFonts w:ascii="Arial" w:hAnsi="Arial" w:cs="Arial"/>
        </w:rPr>
      </w:pPr>
      <w:r w:rsidRPr="004855EF">
        <w:rPr>
          <w:rFonts w:ascii="Arial" w:hAnsi="Arial" w:cs="Arial"/>
        </w:rPr>
        <w:t>Nome:</w:t>
      </w:r>
    </w:p>
    <w:p w:rsidR="00604841" w:rsidRPr="004855EF" w:rsidRDefault="00604841" w:rsidP="00604841">
      <w:pPr>
        <w:ind w:right="-1"/>
        <w:jc w:val="center"/>
        <w:rPr>
          <w:rFonts w:ascii="Arial" w:hAnsi="Arial" w:cs="Arial"/>
        </w:rPr>
      </w:pPr>
      <w:r w:rsidRPr="004855EF">
        <w:rPr>
          <w:rFonts w:ascii="Arial" w:hAnsi="Arial" w:cs="Arial"/>
        </w:rPr>
        <w:t>Cargo:</w:t>
      </w:r>
    </w:p>
    <w:p w:rsidR="00604841" w:rsidRPr="004855EF" w:rsidRDefault="00604841" w:rsidP="00604841">
      <w:pPr>
        <w:ind w:right="-1"/>
        <w:jc w:val="center"/>
        <w:rPr>
          <w:rFonts w:ascii="Arial" w:hAnsi="Arial" w:cs="Arial"/>
          <w:b/>
        </w:rPr>
      </w:pPr>
      <w:r w:rsidRPr="004855EF">
        <w:rPr>
          <w:rFonts w:ascii="Arial" w:hAnsi="Arial" w:cs="Arial"/>
        </w:rPr>
        <w:t>Identidade:</w:t>
      </w: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Pr="009B175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III</w:t>
      </w:r>
    </w:p>
    <w:p w:rsidR="00604841" w:rsidRPr="009B175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Pr="009B175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41557">
        <w:rPr>
          <w:rFonts w:ascii="Arial" w:hAnsi="Arial" w:cs="Arial"/>
          <w:b/>
          <w:sz w:val="22"/>
          <w:szCs w:val="22"/>
          <w:lang w:val="pt-PT"/>
        </w:rPr>
        <w:t>Pregão Presencial nº 024</w:t>
      </w:r>
      <w:r w:rsidR="00AE07B1">
        <w:rPr>
          <w:rFonts w:ascii="Arial" w:hAnsi="Arial" w:cs="Arial"/>
          <w:b/>
          <w:sz w:val="22"/>
          <w:szCs w:val="22"/>
          <w:lang w:val="pt-PT"/>
        </w:rPr>
        <w:t>/2020</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ind w:right="-1"/>
        <w:jc w:val="center"/>
        <w:rPr>
          <w:rFonts w:ascii="Arial" w:hAnsi="Arial" w:cs="Arial"/>
        </w:rPr>
      </w:pPr>
      <w:r w:rsidRPr="009B1751">
        <w:rPr>
          <w:rFonts w:ascii="Arial" w:hAnsi="Arial" w:cs="Arial"/>
        </w:rPr>
        <w:t>................................., ......... de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 )</w:t>
      </w:r>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widowControl w:val="0"/>
        <w:tabs>
          <w:tab w:val="left" w:pos="368"/>
          <w:tab w:val="left" w:pos="6094"/>
        </w:tabs>
        <w:autoSpaceDE w:val="0"/>
        <w:autoSpaceDN w:val="0"/>
        <w:adjustRightInd w:val="0"/>
        <w:ind w:right="-1"/>
        <w:jc w:val="both"/>
        <w:rPr>
          <w:sz w:val="22"/>
          <w:szCs w:val="22"/>
        </w:rPr>
      </w:pPr>
    </w:p>
    <w:p w:rsidR="00604841" w:rsidRPr="009B1751" w:rsidRDefault="00604841" w:rsidP="00604841">
      <w:pPr>
        <w:widowControl w:val="0"/>
        <w:tabs>
          <w:tab w:val="left" w:pos="2006"/>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06"/>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06"/>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604841" w:rsidRPr="009B1751" w:rsidRDefault="00604841" w:rsidP="00604841">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(Carimbo e CNPJ da empresa)</w:t>
      </w: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IV</w:t>
      </w:r>
    </w:p>
    <w:p w:rsidR="00604841" w:rsidRPr="009B1751" w:rsidRDefault="00604841" w:rsidP="00604841">
      <w:pPr>
        <w:ind w:right="-1"/>
        <w:jc w:val="center"/>
        <w:rPr>
          <w:rFonts w:ascii="Arial" w:hAnsi="Arial" w:cs="Arial"/>
          <w:b/>
          <w:sz w:val="28"/>
          <w:szCs w:val="28"/>
          <w:u w:val="single"/>
          <w:lang w:val="pt-PT"/>
        </w:rPr>
      </w:pPr>
    </w:p>
    <w:p w:rsidR="00604841" w:rsidRPr="009B1751" w:rsidRDefault="00604841" w:rsidP="00604841">
      <w:pPr>
        <w:ind w:right="-1"/>
        <w:jc w:val="center"/>
        <w:outlineLvl w:val="0"/>
        <w:rPr>
          <w:rFonts w:ascii="Arial" w:hAnsi="Arial" w:cs="Arial"/>
          <w:sz w:val="28"/>
          <w:szCs w:val="28"/>
        </w:rPr>
      </w:pPr>
      <w:r w:rsidRPr="009B1751">
        <w:rPr>
          <w:rFonts w:ascii="Arial" w:hAnsi="Arial" w:cs="Arial"/>
          <w:sz w:val="28"/>
          <w:szCs w:val="28"/>
        </w:rPr>
        <w:t>D E C L A R A Ç Ã O</w:t>
      </w:r>
    </w:p>
    <w:p w:rsidR="00604841" w:rsidRPr="009B1751" w:rsidRDefault="00604841" w:rsidP="00604841">
      <w:pPr>
        <w:ind w:right="-1"/>
        <w:jc w:val="center"/>
        <w:outlineLvl w:val="0"/>
        <w:rPr>
          <w:rFonts w:ascii="Arial" w:hAnsi="Arial" w:cs="Arial"/>
          <w:sz w:val="28"/>
          <w:szCs w:val="28"/>
        </w:rPr>
      </w:pPr>
    </w:p>
    <w:p w:rsidR="00604841" w:rsidRPr="009B1751" w:rsidRDefault="00604841" w:rsidP="00604841">
      <w:pPr>
        <w:ind w:right="-1"/>
        <w:jc w:val="center"/>
        <w:outlineLvl w:val="0"/>
        <w:rPr>
          <w:rFonts w:ascii="Arial" w:hAnsi="Arial" w:cs="Arial"/>
          <w:sz w:val="28"/>
          <w:szCs w:val="28"/>
        </w:rPr>
      </w:pPr>
      <w:r w:rsidRPr="009B1751">
        <w:rPr>
          <w:rFonts w:ascii="Arial" w:hAnsi="Arial" w:cs="Arial"/>
          <w:sz w:val="28"/>
          <w:szCs w:val="28"/>
        </w:rPr>
        <w:t>N Ã O  E M P R E G A  M E N O R E S</w:t>
      </w:r>
    </w:p>
    <w:p w:rsidR="00604841" w:rsidRPr="009B1751" w:rsidRDefault="00604841" w:rsidP="00604841">
      <w:pPr>
        <w:ind w:right="-1"/>
        <w:jc w:val="center"/>
        <w:outlineLvl w:val="0"/>
        <w:rPr>
          <w:rFonts w:ascii="Arial" w:hAnsi="Arial" w:cs="Arial"/>
          <w:sz w:val="28"/>
          <w:szCs w:val="28"/>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 xml:space="preserve">A empresa......................, inscrita no CNPJ nº ...................., por  intermédio de seu representante legal o(a) Sr(a) ..................................... portador(a) da Carteira de Identidade nº ....................... 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  ) não  emprega  menor de dezesseis anos.</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  ) emprega menor, a partir de quatorze anos na condição de menor aprendiz.</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center"/>
        <w:rPr>
          <w:rFonts w:ascii="Arial" w:hAnsi="Arial" w:cs="Arial"/>
        </w:rPr>
      </w:pPr>
      <w:r w:rsidRPr="009B1751">
        <w:rPr>
          <w:rFonts w:ascii="Arial" w:hAnsi="Arial" w:cs="Arial"/>
        </w:rPr>
        <w:t>................................., ......... de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 )</w:t>
      </w:r>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widowControl w:val="0"/>
        <w:tabs>
          <w:tab w:val="left" w:pos="368"/>
          <w:tab w:val="left" w:pos="6094"/>
        </w:tabs>
        <w:autoSpaceDE w:val="0"/>
        <w:autoSpaceDN w:val="0"/>
        <w:adjustRightInd w:val="0"/>
        <w:ind w:right="-1"/>
        <w:jc w:val="both"/>
        <w:rPr>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u w:val="single"/>
        </w:rPr>
      </w:pPr>
      <w:r w:rsidRPr="009B1751">
        <w:rPr>
          <w:rFonts w:ascii="Arial" w:hAnsi="Arial" w:cs="Arial"/>
          <w:b/>
          <w:i/>
          <w:sz w:val="28"/>
          <w:szCs w:val="28"/>
          <w:u w:val="single"/>
        </w:rPr>
        <w:lastRenderedPageBreak/>
        <w:t>Anexo – V</w:t>
      </w: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r w:rsidRPr="009B1751">
        <w:rPr>
          <w:rFonts w:ascii="Arial" w:hAnsi="Arial" w:cs="Arial"/>
          <w:b/>
          <w:i/>
          <w:sz w:val="28"/>
          <w:szCs w:val="28"/>
        </w:rPr>
        <w:t>D E C L A R A Ç Ã O   D E   H A B I L I T A Ç Ã O</w:t>
      </w:r>
    </w:p>
    <w:p w:rsidR="00604841" w:rsidRPr="009B1751" w:rsidRDefault="00604841" w:rsidP="00604841">
      <w:pPr>
        <w:ind w:right="-1"/>
        <w:jc w:val="center"/>
        <w:rPr>
          <w:rFonts w:ascii="Arial" w:hAnsi="Arial" w:cs="Arial"/>
          <w:b/>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Declaramos, para devidos fins, sob as penalidades da Lei, que a empresa....................... CNPJ.........................., com sede na ............................ cidade de......................, encontra-se HABILITADA para participa</w:t>
      </w:r>
      <w:r w:rsidR="00D41557">
        <w:rPr>
          <w:rFonts w:ascii="Arial" w:hAnsi="Arial" w:cs="Arial"/>
          <w:sz w:val="22"/>
          <w:szCs w:val="22"/>
        </w:rPr>
        <w:t>r do Processo Licitatório nº 052/2020 Pregão Presencial nº 024</w:t>
      </w:r>
      <w:r w:rsidR="00AE07B1">
        <w:rPr>
          <w:rFonts w:ascii="Arial" w:hAnsi="Arial" w:cs="Arial"/>
          <w:sz w:val="22"/>
          <w:szCs w:val="22"/>
        </w:rPr>
        <w:t>/2020</w:t>
      </w:r>
      <w:r w:rsidRPr="009B1751">
        <w:rPr>
          <w:rFonts w:ascii="Arial" w:hAnsi="Arial" w:cs="Arial"/>
          <w:sz w:val="22"/>
          <w:szCs w:val="22"/>
        </w:rPr>
        <w:t>,</w:t>
      </w:r>
      <w:r w:rsidR="00D41557">
        <w:rPr>
          <w:rFonts w:ascii="Arial" w:hAnsi="Arial" w:cs="Arial"/>
          <w:sz w:val="22"/>
          <w:szCs w:val="22"/>
        </w:rPr>
        <w:t xml:space="preserve"> Registro de Preços nº 020/2020</w:t>
      </w:r>
      <w:r w:rsidRPr="009B1751">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 ......... de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 )</w:t>
      </w:r>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AE07B1" w:rsidRDefault="00AE07B1" w:rsidP="00604841">
      <w:pPr>
        <w:spacing w:before="120"/>
        <w:ind w:right="-1"/>
        <w:jc w:val="center"/>
        <w:outlineLvl w:val="0"/>
        <w:rPr>
          <w:rFonts w:ascii="Arial" w:hAnsi="Arial" w:cs="Arial"/>
          <w:b/>
          <w:i/>
          <w:sz w:val="28"/>
          <w:szCs w:val="28"/>
          <w:u w:val="single"/>
        </w:rPr>
      </w:pPr>
    </w:p>
    <w:p w:rsidR="00604841" w:rsidRPr="009B1751" w:rsidRDefault="00604841" w:rsidP="00604841">
      <w:pPr>
        <w:spacing w:before="120"/>
        <w:ind w:right="-1"/>
        <w:jc w:val="center"/>
        <w:outlineLvl w:val="0"/>
        <w:rPr>
          <w:rFonts w:ascii="Arial" w:hAnsi="Arial" w:cs="Arial"/>
          <w:b/>
          <w:i/>
          <w:sz w:val="28"/>
          <w:szCs w:val="28"/>
          <w:u w:val="single"/>
        </w:rPr>
      </w:pPr>
      <w:r w:rsidRPr="009B1751">
        <w:rPr>
          <w:rFonts w:ascii="Arial" w:hAnsi="Arial" w:cs="Arial"/>
          <w:b/>
          <w:i/>
          <w:sz w:val="28"/>
          <w:szCs w:val="28"/>
          <w:u w:val="single"/>
        </w:rPr>
        <w:t xml:space="preserve">Anexo VI </w:t>
      </w: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604841" w:rsidRPr="009B1751" w:rsidRDefault="00604841" w:rsidP="00604841">
      <w:pPr>
        <w:spacing w:before="120"/>
        <w:ind w:right="-1"/>
        <w:jc w:val="both"/>
        <w:rPr>
          <w:rFonts w:ascii="Arial" w:hAnsi="Arial" w:cs="Arial"/>
          <w:sz w:val="22"/>
          <w:szCs w:val="22"/>
        </w:rPr>
      </w:pPr>
    </w:p>
    <w:p w:rsidR="00604841" w:rsidRPr="00784344" w:rsidRDefault="00604841" w:rsidP="00604841">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que nos preços propostos encontram-se incluídos todos os tributos, encargos sociais e trabalhistas, despesas com deslocamento</w:t>
      </w:r>
      <w:r>
        <w:rPr>
          <w:rFonts w:ascii="Arial" w:hAnsi="Arial" w:cs="Arial"/>
          <w:sz w:val="22"/>
          <w:szCs w:val="22"/>
          <w:lang w:val="pt-PT"/>
        </w:rPr>
        <w:t>, entrega e</w:t>
      </w:r>
      <w:r w:rsidRPr="00784344">
        <w:rPr>
          <w:rFonts w:ascii="Arial" w:hAnsi="Arial" w:cs="Arial"/>
          <w:sz w:val="22"/>
          <w:szCs w:val="22"/>
          <w:lang w:val="pt-PT"/>
        </w:rPr>
        <w:t xml:space="preserve"> quaisquer outros ônus que porventura possam recair conforme objeto da presente licitação.</w:t>
      </w:r>
    </w:p>
    <w:p w:rsidR="00604841" w:rsidRPr="009B1751" w:rsidRDefault="00604841" w:rsidP="00604841">
      <w:pPr>
        <w:spacing w:before="120"/>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 ......... de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 )</w:t>
      </w:r>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rPr>
          <w:rFonts w:ascii="Arial" w:hAnsi="Arial" w:cs="Arial"/>
          <w:sz w:val="22"/>
          <w:szCs w:val="22"/>
        </w:rPr>
      </w:pPr>
    </w:p>
    <w:p w:rsidR="00604841" w:rsidRPr="009B1751" w:rsidRDefault="00604841" w:rsidP="00604841">
      <w:pPr>
        <w:tabs>
          <w:tab w:val="left" w:pos="5954"/>
        </w:tabs>
        <w:ind w:right="-1"/>
        <w:jc w:val="center"/>
        <w:rPr>
          <w:rFonts w:ascii="Arial" w:hAnsi="Arial" w:cs="Arial"/>
        </w:rPr>
        <w:sectPr w:rsidR="00604841" w:rsidRPr="009B1751" w:rsidSect="00604841">
          <w:headerReference w:type="even" r:id="rId14"/>
          <w:headerReference w:type="default" r:id="rId15"/>
          <w:footerReference w:type="even" r:id="rId16"/>
          <w:footerReference w:type="default" r:id="rId17"/>
          <w:pgSz w:w="11907" w:h="16840" w:code="9"/>
          <w:pgMar w:top="426" w:right="1134" w:bottom="719" w:left="1276" w:header="360" w:footer="369" w:gutter="0"/>
          <w:pgNumType w:start="1"/>
          <w:cols w:space="720"/>
          <w:docGrid w:linePitch="272"/>
        </w:sectPr>
      </w:pPr>
      <w:r w:rsidRPr="009B1751">
        <w:rPr>
          <w:rFonts w:ascii="Arial" w:hAnsi="Arial" w:cs="Arial"/>
          <w:sz w:val="22"/>
          <w:szCs w:val="22"/>
        </w:rPr>
        <w:t>Obs:  Assinatura</w:t>
      </w:r>
      <w:r w:rsidRPr="009B1751">
        <w:rPr>
          <w:rFonts w:ascii="Arial" w:hAnsi="Arial" w:cs="Arial"/>
        </w:rPr>
        <w:t xml:space="preserve">            </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A Empresa ......................................................................, CNPJ  nº ............................... neste ato representada por seu sócio - Gerente/presidente/diretor Sr ......................................................... Declara para os devidos fins e direito, na qualidade de proponente do procedimento de licitação, sob a modalidade de PRE</w:t>
      </w:r>
      <w:r w:rsidR="00BA13F4">
        <w:rPr>
          <w:rFonts w:ascii="Arial" w:hAnsi="Arial" w:cs="Arial"/>
          <w:sz w:val="22"/>
          <w:szCs w:val="22"/>
        </w:rPr>
        <w:t>GÃO PRESENCIAL 024</w:t>
      </w:r>
      <w:r w:rsidR="00AE07B1">
        <w:rPr>
          <w:rFonts w:ascii="Arial" w:hAnsi="Arial" w:cs="Arial"/>
          <w:sz w:val="22"/>
          <w:szCs w:val="22"/>
        </w:rPr>
        <w:t>/2020</w:t>
      </w:r>
      <w:r w:rsidRPr="009B1751">
        <w:rPr>
          <w:rFonts w:ascii="Arial" w:hAnsi="Arial" w:cs="Arial"/>
          <w:sz w:val="22"/>
          <w:szCs w:val="22"/>
        </w:rPr>
        <w:t xml:space="preserve"> instaurado pelo Município de Desterro do Melo, Estado de Minas Gerais, que:</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Assume inteira responsabilidade pela autenticidade de todos os documentos apresentados, sujeitando-nos a eventuais averiguações que se façam necessárias;</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w:t>
      </w:r>
      <w:r w:rsidR="00BA13F4">
        <w:rPr>
          <w:rFonts w:ascii="Arial" w:hAnsi="Arial" w:cs="Arial"/>
          <w:sz w:val="22"/>
          <w:szCs w:val="22"/>
        </w:rPr>
        <w:t>te todo o período de vigência da Ata de Registro de Preços</w:t>
      </w:r>
      <w:r w:rsidRPr="009B1751">
        <w:rPr>
          <w:rFonts w:ascii="Arial" w:hAnsi="Arial" w:cs="Arial"/>
          <w:sz w:val="22"/>
          <w:szCs w:val="22"/>
        </w:rPr>
        <w:t>, em compatibilidade com as obrigações assumidas, todas as condições de habilitação e qualificação exigidas na licitação;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dos</w:t>
      </w:r>
      <w:r w:rsidRPr="009B1751">
        <w:rPr>
          <w:rFonts w:ascii="Arial" w:hAnsi="Arial" w:cs="Arial"/>
          <w:sz w:val="22"/>
          <w:szCs w:val="22"/>
        </w:rPr>
        <w:t xml:space="preserve"> </w:t>
      </w:r>
      <w:r>
        <w:rPr>
          <w:rFonts w:ascii="Arial" w:hAnsi="Arial" w:cs="Arial"/>
          <w:sz w:val="22"/>
          <w:szCs w:val="22"/>
        </w:rPr>
        <w:t>veículos</w:t>
      </w:r>
      <w:r w:rsidRPr="009B1751">
        <w:rPr>
          <w:rFonts w:ascii="Arial" w:hAnsi="Arial" w:cs="Arial"/>
          <w:sz w:val="22"/>
          <w:szCs w:val="22"/>
        </w:rPr>
        <w:t>, em função de alterações de legislação pertinente, publicadas durante a vigência do Contrato;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Tem conhecimento e submete-se ao disposto na Lei nº 8.078/90 – Código de Defesa do Consumidor, bem como, ao edital e ane</w:t>
      </w:r>
      <w:r w:rsidR="00BA13F4">
        <w:rPr>
          <w:rFonts w:ascii="Arial" w:hAnsi="Arial" w:cs="Arial"/>
          <w:sz w:val="22"/>
          <w:szCs w:val="22"/>
        </w:rPr>
        <w:t>xos do PREGÃO PRESENCIAL n.º 024</w:t>
      </w:r>
      <w:r w:rsidR="00AE07B1">
        <w:rPr>
          <w:rFonts w:ascii="Arial" w:hAnsi="Arial" w:cs="Arial"/>
          <w:sz w:val="22"/>
          <w:szCs w:val="22"/>
        </w:rPr>
        <w:t>/2020</w:t>
      </w:r>
      <w:r w:rsidRPr="009B1751">
        <w:rPr>
          <w:rFonts w:ascii="Arial" w:hAnsi="Arial" w:cs="Arial"/>
          <w:sz w:val="22"/>
          <w:szCs w:val="22"/>
        </w:rPr>
        <w:t xml:space="preserve"> realizado pelo Município de Desterro do Melo.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 ......... de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 )</w:t>
      </w:r>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Default="00604841" w:rsidP="00604841">
      <w:pPr>
        <w:autoSpaceDE w:val="0"/>
        <w:autoSpaceDN w:val="0"/>
        <w:adjustRightInd w:val="0"/>
        <w:ind w:right="-1"/>
        <w:jc w:val="center"/>
        <w:rPr>
          <w:rFonts w:ascii="Arial" w:hAnsi="Arial" w:cs="Arial"/>
          <w:b/>
          <w:bCs/>
        </w:rPr>
      </w:pPr>
    </w:p>
    <w:p w:rsidR="00604841" w:rsidRDefault="00604841" w:rsidP="00604841">
      <w:pPr>
        <w:autoSpaceDE w:val="0"/>
        <w:autoSpaceDN w:val="0"/>
        <w:adjustRightInd w:val="0"/>
        <w:ind w:right="-1"/>
        <w:jc w:val="center"/>
        <w:rPr>
          <w:rFonts w:ascii="Arial" w:hAnsi="Arial" w:cs="Arial"/>
          <w:b/>
          <w:bCs/>
        </w:rPr>
      </w:pPr>
    </w:p>
    <w:p w:rsidR="0060484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spacing w:line="360" w:lineRule="auto"/>
        <w:ind w:right="-1"/>
        <w:jc w:val="center"/>
        <w:rPr>
          <w:rFonts w:ascii="Arial" w:hAnsi="Arial" w:cs="Arial"/>
          <w:b/>
          <w:bCs/>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p>
    <w:p w:rsidR="00604841" w:rsidRPr="009B1751" w:rsidRDefault="00604841" w:rsidP="00604841">
      <w:pPr>
        <w:autoSpaceDE w:val="0"/>
        <w:autoSpaceDN w:val="0"/>
        <w:adjustRightInd w:val="0"/>
        <w:spacing w:line="360" w:lineRule="auto"/>
        <w:ind w:right="-1"/>
        <w:jc w:val="both"/>
        <w:rPr>
          <w:rFonts w:ascii="Arial" w:hAnsi="Arial" w:cs="Arial"/>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 ......... de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 )</w:t>
      </w:r>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ind w:right="-1"/>
        <w:jc w:val="center"/>
        <w:rPr>
          <w:rFonts w:ascii="Arial" w:eastAsia="Times New Roman" w:hAnsi="Arial" w:cs="Arial"/>
          <w:b/>
          <w:sz w:val="22"/>
          <w:szCs w:val="22"/>
        </w:rPr>
      </w:pPr>
    </w:p>
    <w:p w:rsidR="00BA13F4" w:rsidRPr="006E3F29" w:rsidRDefault="00BA13F4" w:rsidP="00BA13F4">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BA13F4" w:rsidRPr="006E3F29" w:rsidRDefault="00BA13F4" w:rsidP="00BA13F4">
      <w:pPr>
        <w:ind w:right="-196"/>
        <w:jc w:val="center"/>
        <w:rPr>
          <w:rFonts w:ascii="Arial" w:eastAsia="Times New Roman" w:hAnsi="Arial" w:cs="Arial"/>
          <w:b/>
          <w:sz w:val="22"/>
          <w:szCs w:val="22"/>
        </w:rPr>
      </w:pPr>
    </w:p>
    <w:p w:rsidR="00BA13F4" w:rsidRDefault="00BA13F4" w:rsidP="00BA13F4">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BA13F4" w:rsidRDefault="00BA13F4" w:rsidP="00BA13F4">
      <w:pPr>
        <w:ind w:right="-196"/>
        <w:jc w:val="center"/>
        <w:rPr>
          <w:rFonts w:ascii="Arial" w:eastAsia="Times New Roman" w:hAnsi="Arial" w:cs="Arial"/>
          <w:b/>
          <w:sz w:val="22"/>
          <w:szCs w:val="22"/>
        </w:rPr>
      </w:pPr>
      <w:r>
        <w:rPr>
          <w:rFonts w:ascii="Arial" w:eastAsia="Times New Roman" w:hAnsi="Arial" w:cs="Arial"/>
          <w:b/>
          <w:sz w:val="22"/>
          <w:szCs w:val="22"/>
        </w:rPr>
        <w:t>PREGÃO PRESENCIAL 024/2020</w:t>
      </w:r>
    </w:p>
    <w:p w:rsidR="00BA13F4" w:rsidRPr="006E3F29" w:rsidRDefault="00BA13F4" w:rsidP="00BA13F4">
      <w:pPr>
        <w:ind w:right="-196"/>
        <w:jc w:val="center"/>
        <w:rPr>
          <w:rFonts w:ascii="Arial" w:eastAsia="Times New Roman" w:hAnsi="Arial" w:cs="Arial"/>
          <w:sz w:val="22"/>
          <w:szCs w:val="22"/>
        </w:rPr>
      </w:pPr>
      <w:r>
        <w:rPr>
          <w:rFonts w:ascii="Arial" w:hAnsi="Arial" w:cs="Arial"/>
          <w:sz w:val="22"/>
          <w:szCs w:val="22"/>
        </w:rPr>
        <w:t>Nº - ARP----/2020/RP020/2020/PP024/2020</w:t>
      </w:r>
    </w:p>
    <w:p w:rsidR="00BA13F4" w:rsidRPr="006E3F29" w:rsidRDefault="00BA13F4" w:rsidP="00BA13F4">
      <w:pPr>
        <w:ind w:right="-196"/>
        <w:rPr>
          <w:rFonts w:ascii="Arial" w:eastAsia="Times New Roman" w:hAnsi="Arial" w:cs="Arial"/>
          <w:sz w:val="22"/>
          <w:szCs w:val="22"/>
        </w:rPr>
      </w:pPr>
    </w:p>
    <w:p w:rsidR="00BA13F4" w:rsidRPr="006E3F29" w:rsidRDefault="00BA13F4" w:rsidP="00BA13F4">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w:t>
      </w:r>
      <w:r w:rsidR="005E0C90">
        <w:rPr>
          <w:rFonts w:ascii="Arial" w:eastAsia="Times New Roman" w:hAnsi="Arial" w:cs="Arial"/>
          <w:sz w:val="22"/>
          <w:szCs w:val="22"/>
        </w:rPr>
        <w:t>4</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VEÍCULOS AUTOMOTORES PARA A SECRETARIA DE EDUCAÇÃO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052/2020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A13F4" w:rsidRPr="006E3F29" w:rsidRDefault="00BA13F4" w:rsidP="00BA13F4">
      <w:pPr>
        <w:spacing w:line="360" w:lineRule="auto"/>
        <w:ind w:right="-196"/>
        <w:jc w:val="both"/>
        <w:rPr>
          <w:rFonts w:ascii="Arial" w:eastAsia="Times New Roman" w:hAnsi="Arial" w:cs="Arial"/>
          <w:b/>
          <w:sz w:val="22"/>
          <w:szCs w:val="22"/>
        </w:rPr>
      </w:pPr>
    </w:p>
    <w:p w:rsidR="00BA13F4" w:rsidRPr="006E3F29" w:rsidRDefault="00BA13F4" w:rsidP="00BA13F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Pr="00BA13F4">
        <w:rPr>
          <w:rFonts w:ascii="Arial" w:hAnsi="Arial" w:cs="Arial"/>
          <w:b/>
          <w:i/>
          <w:sz w:val="22"/>
          <w:szCs w:val="22"/>
          <w:lang w:val="pt-PT"/>
        </w:rPr>
        <w:t>VEÍCULOS AUTOMOTORES PARA A SECRETARIA DE EDUCAÇÃO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A13F4" w:rsidRPr="006E3F29" w:rsidRDefault="00BA13F4" w:rsidP="005D3DF3">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rsidR="005D3DF3">
        <w:t>.</w:t>
      </w:r>
    </w:p>
    <w:p w:rsidR="00BA13F4" w:rsidRDefault="00BA13F4" w:rsidP="00BA13F4">
      <w:pPr>
        <w:spacing w:line="360" w:lineRule="auto"/>
        <w:ind w:right="-196"/>
        <w:jc w:val="both"/>
        <w:rPr>
          <w:rFonts w:ascii="Arial" w:eastAsia="Times New Roman" w:hAnsi="Arial" w:cs="Arial"/>
          <w:sz w:val="22"/>
          <w:szCs w:val="22"/>
        </w:rPr>
      </w:pPr>
    </w:p>
    <w:p w:rsidR="00BA13F4" w:rsidRDefault="00BA13F4" w:rsidP="00BA13F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A13F4" w:rsidRDefault="00BA13F4" w:rsidP="00BA13F4">
      <w:pPr>
        <w:ind w:right="-196"/>
        <w:jc w:val="both"/>
        <w:rPr>
          <w:rFonts w:ascii="Arial" w:hAnsi="Arial" w:cs="Arial"/>
          <w:sz w:val="22"/>
          <w:szCs w:val="22"/>
        </w:rPr>
      </w:pPr>
    </w:p>
    <w:p w:rsidR="00BA13F4" w:rsidRDefault="00BA13F4" w:rsidP="00BA13F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BA13F4" w:rsidRPr="009B1751" w:rsidRDefault="00BA13F4" w:rsidP="00BA13F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BA13F4" w:rsidRPr="009B1751" w:rsidRDefault="00BA13F4" w:rsidP="00BA13F4">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A13F4" w:rsidRPr="009B1751" w:rsidRDefault="00BA13F4" w:rsidP="00BA13F4">
      <w:pPr>
        <w:widowControl w:val="0"/>
        <w:tabs>
          <w:tab w:val="left" w:pos="204"/>
        </w:tabs>
        <w:autoSpaceDE w:val="0"/>
        <w:autoSpaceDN w:val="0"/>
        <w:adjustRightInd w:val="0"/>
        <w:ind w:right="-1"/>
        <w:jc w:val="both"/>
        <w:outlineLvl w:val="0"/>
        <w:rPr>
          <w:rFonts w:ascii="Arial"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A13F4" w:rsidRPr="006E3F29" w:rsidRDefault="00BA13F4" w:rsidP="00BA13F4">
      <w:pPr>
        <w:ind w:right="-196"/>
        <w:jc w:val="both"/>
        <w:rPr>
          <w:rFonts w:ascii="Arial" w:eastAsia="Times New Roman" w:hAnsi="Arial" w:cs="Arial"/>
          <w:b/>
          <w:sz w:val="22"/>
          <w:szCs w:val="22"/>
        </w:rPr>
      </w:pPr>
    </w:p>
    <w:p w:rsidR="00BA13F4"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sidR="007B6165">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A13F4" w:rsidRPr="006E3F29" w:rsidRDefault="00BA13F4" w:rsidP="00BA13F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A13F4" w:rsidRDefault="00BA13F4" w:rsidP="00BA13F4">
      <w:pPr>
        <w:ind w:right="-196"/>
        <w:jc w:val="both"/>
        <w:rPr>
          <w:rFonts w:ascii="Arial" w:eastAsia="Times New Roman" w:hAnsi="Arial" w:cs="Arial"/>
          <w:sz w:val="22"/>
          <w:szCs w:val="22"/>
        </w:rPr>
      </w:pPr>
      <w:bookmarkStart w:id="2" w:name="6"/>
      <w:bookmarkEnd w:id="2"/>
    </w:p>
    <w:p w:rsidR="00BA13F4" w:rsidRPr="001A6BDA" w:rsidRDefault="00BA13F4" w:rsidP="00BA13F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A13F4" w:rsidRPr="001A6BDA" w:rsidRDefault="00BA13F4" w:rsidP="00BA13F4">
      <w:pPr>
        <w:ind w:right="-196"/>
        <w:jc w:val="both"/>
        <w:rPr>
          <w:rFonts w:ascii="Arial" w:hAnsi="Arial" w:cs="Arial"/>
          <w:sz w:val="22"/>
          <w:szCs w:val="22"/>
        </w:rPr>
      </w:pPr>
    </w:p>
    <w:p w:rsidR="00BA13F4" w:rsidRDefault="00BA13F4" w:rsidP="00BA13F4">
      <w:pPr>
        <w:ind w:right="-196"/>
        <w:jc w:val="both"/>
        <w:rPr>
          <w:rFonts w:ascii="Arial" w:hAnsi="Arial" w:cs="Arial"/>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702579" w:rsidRDefault="00702579" w:rsidP="00BA13F4">
      <w:pPr>
        <w:ind w:right="-196"/>
        <w:jc w:val="both"/>
        <w:rPr>
          <w:rFonts w:ascii="Arial" w:eastAsia="Times New Roman" w:hAnsi="Arial" w:cs="Arial"/>
          <w:b/>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795C31">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A13F4"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sidR="009042CE">
        <w:rPr>
          <w:rFonts w:ascii="Arial" w:eastAsia="Times New Roman" w:hAnsi="Arial" w:cs="Arial"/>
          <w:sz w:val="22"/>
          <w:szCs w:val="22"/>
        </w:rPr>
        <w:t>veículos</w:t>
      </w:r>
      <w:r w:rsidRPr="006E3F29">
        <w:rPr>
          <w:rFonts w:ascii="Arial" w:eastAsia="Times New Roman" w:hAnsi="Arial" w:cs="Arial"/>
          <w:sz w:val="22"/>
          <w:szCs w:val="22"/>
        </w:rPr>
        <w:t xml:space="preserve"> em compatibilidade com as condições de quantidade e qualidade;</w:t>
      </w:r>
    </w:p>
    <w:p w:rsidR="00BA13F4"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BA13F4" w:rsidRPr="006E3F29" w:rsidRDefault="00BA13F4" w:rsidP="00BA13F4">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sidR="001E3A28">
        <w:rPr>
          <w:rFonts w:ascii="Arial" w:eastAsia="Times New Roman" w:hAnsi="Arial" w:cs="Arial"/>
          <w:b/>
          <w:sz w:val="22"/>
          <w:szCs w:val="22"/>
        </w:rPr>
        <w:t xml:space="preserve">ÉCIMA </w:t>
      </w:r>
      <w:r>
        <w:rPr>
          <w:rFonts w:ascii="Arial" w:eastAsia="Times New Roman" w:hAnsi="Arial" w:cs="Arial"/>
          <w:b/>
          <w:sz w:val="22"/>
          <w:szCs w:val="22"/>
        </w:rPr>
        <w:t xml:space="preserve"> – DAS PENALIDADES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b.1) Apresentar documentação falsa;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BA13F4" w:rsidRPr="006E3F29" w:rsidRDefault="00BA13F4" w:rsidP="00BA13F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1E3A28">
        <w:rPr>
          <w:rFonts w:ascii="Arial" w:eastAsia="Times New Roman" w:hAnsi="Arial" w:cs="Arial"/>
          <w:b/>
          <w:sz w:val="22"/>
          <w:szCs w:val="22"/>
        </w:rPr>
        <w:t>PRIME</w:t>
      </w:r>
      <w:r w:rsidRPr="006E3F29">
        <w:rPr>
          <w:rFonts w:ascii="Arial" w:eastAsia="Times New Roman" w:hAnsi="Arial" w:cs="Arial"/>
          <w:b/>
          <w:sz w:val="22"/>
          <w:szCs w:val="22"/>
        </w:rPr>
        <w:t>IRA – DA DOCUMENTAÇÃO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A13F4" w:rsidRPr="006E3F29" w:rsidRDefault="007B6165" w:rsidP="00BA13F4">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052</w:t>
      </w:r>
      <w:r w:rsidR="00BA13F4">
        <w:rPr>
          <w:rFonts w:ascii="Arial" w:eastAsia="Times New Roman" w:hAnsi="Arial" w:cs="Arial"/>
          <w:sz w:val="22"/>
          <w:szCs w:val="22"/>
        </w:rPr>
        <w:t>/2020</w:t>
      </w:r>
      <w:r w:rsidR="00BA13F4" w:rsidRPr="006E3F29">
        <w:rPr>
          <w:rFonts w:ascii="Arial" w:eastAsia="Times New Roman" w:hAnsi="Arial" w:cs="Arial"/>
          <w:sz w:val="22"/>
          <w:szCs w:val="22"/>
        </w:rPr>
        <w:t>;</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7B6165">
        <w:rPr>
          <w:rFonts w:ascii="Arial" w:eastAsia="Times New Roman" w:hAnsi="Arial" w:cs="Arial"/>
          <w:sz w:val="22"/>
          <w:szCs w:val="22"/>
        </w:rPr>
        <w:t>al nº 024</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1E3A28">
        <w:rPr>
          <w:rFonts w:ascii="Arial" w:eastAsia="Times New Roman" w:hAnsi="Arial" w:cs="Arial"/>
          <w:b/>
          <w:sz w:val="22"/>
          <w:szCs w:val="22"/>
        </w:rPr>
        <w:t>SEGUNDA</w:t>
      </w:r>
      <w:r w:rsidRPr="006E3F29">
        <w:rPr>
          <w:rFonts w:ascii="Arial" w:eastAsia="Times New Roman" w:hAnsi="Arial" w:cs="Arial"/>
          <w:b/>
          <w:sz w:val="22"/>
          <w:szCs w:val="22"/>
        </w:rPr>
        <w:t xml:space="preserve"> – DO FORO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A13F4"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sidR="007B6165">
        <w:rPr>
          <w:rFonts w:ascii="Arial" w:eastAsia="Times New Roman" w:hAnsi="Arial" w:cs="Arial"/>
          <w:sz w:val="22"/>
          <w:szCs w:val="22"/>
        </w:rPr>
        <w:t>Luciléia Nunes Martins</w:t>
      </w:r>
      <w:r w:rsidRPr="006E3F29">
        <w:rPr>
          <w:rFonts w:ascii="Arial" w:eastAsia="Times New Roman" w:hAnsi="Arial" w:cs="Arial"/>
          <w:sz w:val="22"/>
          <w:szCs w:val="22"/>
        </w:rPr>
        <w:t xml:space="preserve">, </w:t>
      </w:r>
      <w:r w:rsidR="007B6165">
        <w:rPr>
          <w:rFonts w:ascii="Arial" w:eastAsia="Times New Roman" w:hAnsi="Arial" w:cs="Arial"/>
          <w:sz w:val="22"/>
          <w:szCs w:val="22"/>
        </w:rPr>
        <w:t>Pregoeira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7B6165" w:rsidRDefault="007B6165" w:rsidP="00BA13F4">
      <w:pPr>
        <w:spacing w:line="360" w:lineRule="auto"/>
        <w:ind w:right="-196"/>
        <w:jc w:val="both"/>
        <w:rPr>
          <w:rFonts w:ascii="Arial" w:eastAsia="Times New Roman" w:hAnsi="Arial" w:cs="Arial"/>
          <w:sz w:val="22"/>
          <w:szCs w:val="22"/>
        </w:rPr>
      </w:pPr>
    </w:p>
    <w:p w:rsidR="007B6165" w:rsidRDefault="007B6165" w:rsidP="00BA13F4">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------------------de -------------de 2020.</w:t>
      </w:r>
    </w:p>
    <w:p w:rsidR="007B6165" w:rsidRDefault="007B6165" w:rsidP="00BA13F4">
      <w:pPr>
        <w:spacing w:line="360" w:lineRule="auto"/>
        <w:ind w:right="-196"/>
        <w:jc w:val="both"/>
        <w:rPr>
          <w:rFonts w:ascii="Arial" w:eastAsia="Times New Roman" w:hAnsi="Arial" w:cs="Arial"/>
          <w:sz w:val="22"/>
          <w:szCs w:val="22"/>
        </w:rPr>
      </w:pPr>
    </w:p>
    <w:p w:rsidR="007B6165" w:rsidRPr="006E3F29" w:rsidRDefault="007B6165" w:rsidP="00BA13F4">
      <w:pPr>
        <w:spacing w:line="360" w:lineRule="auto"/>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sz w:val="22"/>
          <w:szCs w:val="22"/>
        </w:rPr>
      </w:pP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D1C47" w:rsidRDefault="00BD1C47" w:rsidP="00BA13F4">
      <w:pPr>
        <w:ind w:right="-196"/>
        <w:jc w:val="center"/>
        <w:rPr>
          <w:rFonts w:ascii="Arial" w:eastAsia="Times New Roman" w:hAnsi="Arial" w:cs="Arial"/>
          <w:sz w:val="22"/>
          <w:szCs w:val="22"/>
        </w:rPr>
      </w:pPr>
      <w:r>
        <w:rPr>
          <w:rFonts w:ascii="Arial" w:eastAsia="Times New Roman" w:hAnsi="Arial" w:cs="Arial"/>
          <w:sz w:val="22"/>
          <w:szCs w:val="22"/>
        </w:rPr>
        <w:t>Marcia Cristina Machado Amaral</w:t>
      </w: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A13F4"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D1C47" w:rsidRDefault="00BD1C47" w:rsidP="00BA13F4">
      <w:pPr>
        <w:ind w:right="-196"/>
        <w:jc w:val="center"/>
        <w:rPr>
          <w:rFonts w:ascii="Arial" w:eastAsia="Times New Roman" w:hAnsi="Arial" w:cs="Arial"/>
          <w:sz w:val="22"/>
          <w:szCs w:val="22"/>
        </w:rPr>
      </w:pPr>
    </w:p>
    <w:p w:rsidR="00BD1C47" w:rsidRPr="006E3F29" w:rsidRDefault="00BD1C47" w:rsidP="00BA13F4">
      <w:pPr>
        <w:ind w:right="-196"/>
        <w:jc w:val="center"/>
        <w:rPr>
          <w:rFonts w:ascii="Arial" w:eastAsia="Times New Roman" w:hAnsi="Arial" w:cs="Arial"/>
          <w:sz w:val="22"/>
          <w:szCs w:val="22"/>
        </w:rPr>
      </w:pPr>
    </w:p>
    <w:p w:rsidR="00BA13F4" w:rsidRPr="006E3F29" w:rsidRDefault="00BA13F4" w:rsidP="00BA13F4">
      <w:pPr>
        <w:ind w:right="-196"/>
        <w:jc w:val="center"/>
        <w:rPr>
          <w:rFonts w:ascii="Arial" w:eastAsia="Times New Roman" w:hAnsi="Arial" w:cs="Arial"/>
          <w:sz w:val="22"/>
          <w:szCs w:val="22"/>
        </w:rPr>
      </w:pP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BA13F4" w:rsidRDefault="00BA13F4" w:rsidP="00BA13F4">
      <w:pPr>
        <w:ind w:right="-196"/>
        <w:jc w:val="center"/>
        <w:rPr>
          <w:sz w:val="22"/>
          <w:szCs w:val="22"/>
        </w:rPr>
      </w:pPr>
    </w:p>
    <w:p w:rsidR="00BD1C47" w:rsidRDefault="00BD1C47" w:rsidP="00BA13F4">
      <w:pPr>
        <w:ind w:right="-196"/>
        <w:jc w:val="center"/>
        <w:rPr>
          <w:sz w:val="22"/>
          <w:szCs w:val="22"/>
        </w:rPr>
      </w:pPr>
    </w:p>
    <w:p w:rsidR="00BD1C47" w:rsidRPr="006E3F29" w:rsidRDefault="00BD1C47" w:rsidP="00BA13F4">
      <w:pPr>
        <w:ind w:right="-196"/>
        <w:jc w:val="center"/>
        <w:rPr>
          <w:sz w:val="22"/>
          <w:szCs w:val="22"/>
        </w:rPr>
      </w:pPr>
    </w:p>
    <w:p w:rsidR="00BA13F4" w:rsidRPr="006E3F29" w:rsidRDefault="00BA13F4" w:rsidP="00BA13F4">
      <w:pPr>
        <w:ind w:right="-196"/>
        <w:jc w:val="center"/>
        <w:rPr>
          <w:rFonts w:ascii="Arial" w:hAnsi="Arial" w:cs="Arial"/>
          <w:sz w:val="22"/>
          <w:szCs w:val="22"/>
        </w:rPr>
      </w:pPr>
      <w:r w:rsidRPr="006E3F29">
        <w:rPr>
          <w:rFonts w:ascii="Arial" w:hAnsi="Arial" w:cs="Arial"/>
          <w:sz w:val="22"/>
          <w:szCs w:val="22"/>
        </w:rPr>
        <w:t>______________________________________________</w:t>
      </w:r>
    </w:p>
    <w:p w:rsidR="00BD1C47" w:rsidRDefault="00BD1C47" w:rsidP="00BA13F4">
      <w:pPr>
        <w:ind w:right="-196"/>
        <w:jc w:val="center"/>
        <w:rPr>
          <w:rFonts w:ascii="Arial" w:hAnsi="Arial" w:cs="Arial"/>
          <w:sz w:val="22"/>
          <w:szCs w:val="22"/>
        </w:rPr>
      </w:pPr>
      <w:r>
        <w:rPr>
          <w:rFonts w:ascii="Arial" w:hAnsi="Arial" w:cs="Arial"/>
          <w:sz w:val="22"/>
          <w:szCs w:val="22"/>
        </w:rPr>
        <w:t>Lucileia Nunes Martins</w:t>
      </w:r>
    </w:p>
    <w:p w:rsidR="00BA13F4" w:rsidRDefault="00BD1C47" w:rsidP="00BA13F4">
      <w:pPr>
        <w:ind w:right="-196"/>
        <w:jc w:val="center"/>
        <w:rPr>
          <w:rFonts w:ascii="Arial" w:hAnsi="Arial" w:cs="Arial"/>
          <w:sz w:val="22"/>
          <w:szCs w:val="22"/>
        </w:rPr>
      </w:pPr>
      <w:r>
        <w:rPr>
          <w:rFonts w:ascii="Arial" w:hAnsi="Arial" w:cs="Arial"/>
          <w:sz w:val="22"/>
          <w:szCs w:val="22"/>
        </w:rPr>
        <w:t>Pregoeira</w:t>
      </w:r>
    </w:p>
    <w:p w:rsidR="00BD1C47" w:rsidRDefault="00BD1C47" w:rsidP="00BA13F4">
      <w:pPr>
        <w:ind w:right="-196"/>
        <w:jc w:val="center"/>
        <w:rPr>
          <w:rFonts w:ascii="Arial" w:hAnsi="Arial" w:cs="Arial"/>
          <w:sz w:val="22"/>
          <w:szCs w:val="22"/>
        </w:rPr>
      </w:pPr>
    </w:p>
    <w:p w:rsidR="00BD1C47" w:rsidRPr="006E3F29" w:rsidRDefault="00BD1C47" w:rsidP="00BA13F4">
      <w:pPr>
        <w:ind w:right="-196"/>
        <w:jc w:val="center"/>
        <w:rPr>
          <w:rFonts w:ascii="Arial" w:hAnsi="Arial" w:cs="Arial"/>
          <w:sz w:val="22"/>
          <w:szCs w:val="22"/>
        </w:rPr>
      </w:pPr>
    </w:p>
    <w:p w:rsidR="00BD1C47" w:rsidRDefault="00BD1C47" w:rsidP="00604841">
      <w:pPr>
        <w:ind w:right="-1"/>
        <w:jc w:val="center"/>
        <w:rPr>
          <w:rFonts w:ascii="Arial" w:eastAsia="Times New Roman" w:hAnsi="Arial" w:cs="Arial"/>
          <w:b/>
          <w:sz w:val="22"/>
          <w:szCs w:val="22"/>
        </w:rPr>
      </w:pPr>
    </w:p>
    <w:p w:rsidR="00BD1C47" w:rsidRDefault="00BD1C47" w:rsidP="00604841">
      <w:pPr>
        <w:ind w:right="-1"/>
        <w:jc w:val="center"/>
        <w:rPr>
          <w:rFonts w:ascii="Arial" w:eastAsia="Times New Roman" w:hAnsi="Arial" w:cs="Arial"/>
          <w:b/>
          <w:sz w:val="22"/>
          <w:szCs w:val="22"/>
        </w:rPr>
      </w:pPr>
    </w:p>
    <w:p w:rsidR="00BD1C47" w:rsidRDefault="00BD1C47" w:rsidP="00604841">
      <w:pPr>
        <w:ind w:right="-1"/>
        <w:jc w:val="center"/>
        <w:rPr>
          <w:rFonts w:ascii="Arial" w:eastAsia="Times New Roman" w:hAnsi="Arial" w:cs="Arial"/>
          <w:b/>
          <w:sz w:val="22"/>
          <w:szCs w:val="22"/>
        </w:rPr>
      </w:pPr>
    </w:p>
    <w:p w:rsidR="00BD1C47" w:rsidRDefault="00BD1C47" w:rsidP="00604841">
      <w:pPr>
        <w:ind w:right="-1"/>
        <w:jc w:val="center"/>
        <w:rPr>
          <w:rFonts w:ascii="Arial" w:eastAsia="Times New Roman" w:hAnsi="Arial" w:cs="Arial"/>
          <w:b/>
          <w:sz w:val="22"/>
          <w:szCs w:val="22"/>
        </w:rPr>
      </w:pPr>
    </w:p>
    <w:p w:rsidR="00604841" w:rsidRPr="009B1751" w:rsidRDefault="000E0649" w:rsidP="00604841">
      <w:pPr>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604841" w:rsidRPr="009B1751">
        <w:rPr>
          <w:rFonts w:ascii="Arial" w:eastAsia="Times New Roman" w:hAnsi="Arial" w:cs="Arial"/>
          <w:b/>
          <w:sz w:val="22"/>
          <w:szCs w:val="22"/>
        </w:rPr>
        <w:t>X</w:t>
      </w:r>
    </w:p>
    <w:p w:rsidR="00604841" w:rsidRPr="009B1751" w:rsidRDefault="00604841" w:rsidP="00604841">
      <w:pPr>
        <w:ind w:right="-1"/>
        <w:jc w:val="center"/>
        <w:rPr>
          <w:rFonts w:ascii="Arial" w:eastAsia="Times New Roman" w:hAnsi="Arial" w:cs="Arial"/>
          <w:b/>
          <w:sz w:val="22"/>
          <w:szCs w:val="22"/>
        </w:rPr>
      </w:pPr>
    </w:p>
    <w:p w:rsidR="00604841" w:rsidRPr="009B1751" w:rsidRDefault="00604841" w:rsidP="00604841">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604841" w:rsidRPr="009B1751" w:rsidRDefault="00604841" w:rsidP="00604841">
      <w:pPr>
        <w:ind w:right="-1"/>
        <w:jc w:val="center"/>
        <w:rPr>
          <w:rFonts w:ascii="Arial" w:eastAsia="Times New Roman" w:hAnsi="Arial" w:cs="Arial"/>
          <w:b/>
          <w:sz w:val="22"/>
          <w:szCs w:val="22"/>
        </w:rPr>
      </w:pPr>
    </w:p>
    <w:p w:rsidR="00604841" w:rsidRPr="009B1751" w:rsidRDefault="00604841" w:rsidP="00604841">
      <w:pPr>
        <w:ind w:right="-1"/>
        <w:jc w:val="both"/>
        <w:rPr>
          <w:rFonts w:ascii="Arial" w:hAnsi="Arial" w:cs="Arial"/>
          <w:b/>
          <w:sz w:val="22"/>
          <w:szCs w:val="22"/>
        </w:rPr>
      </w:pPr>
    </w:p>
    <w:p w:rsidR="00604841" w:rsidRPr="009B1751" w:rsidRDefault="00604841" w:rsidP="00604841">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FORNECIMENTO DE VEÍCULOS AUTOMOTORES</w:t>
      </w:r>
      <w:r w:rsidRPr="009B1751">
        <w:rPr>
          <w:rFonts w:ascii="Arial" w:hAnsi="Arial" w:cs="Arial"/>
          <w:b/>
          <w:sz w:val="22"/>
          <w:szCs w:val="22"/>
        </w:rPr>
        <w:t xml:space="preserve"> QUE ENTRE SI CELEBRAM O MUNICÍPIO DE DESTERRO DO MELO, ESTADO DE MINAS GERAIS E A EMPRESA .....................................</w:t>
      </w:r>
    </w:p>
    <w:p w:rsidR="00604841" w:rsidRPr="009B1751" w:rsidRDefault="00604841" w:rsidP="00604841">
      <w:pPr>
        <w:ind w:right="-1"/>
        <w:jc w:val="center"/>
        <w:rPr>
          <w:rFonts w:ascii="Arial" w:hAnsi="Arial" w:cs="Arial"/>
          <w:sz w:val="22"/>
          <w:szCs w:val="22"/>
        </w:rPr>
      </w:pPr>
    </w:p>
    <w:p w:rsidR="00604841" w:rsidRPr="009B1751" w:rsidRDefault="00BD1C47" w:rsidP="00604841">
      <w:pPr>
        <w:ind w:right="-1"/>
        <w:jc w:val="center"/>
        <w:outlineLvl w:val="0"/>
        <w:rPr>
          <w:rFonts w:ascii="Arial" w:hAnsi="Arial" w:cs="Arial"/>
          <w:sz w:val="22"/>
          <w:szCs w:val="22"/>
        </w:rPr>
      </w:pPr>
      <w:r>
        <w:rPr>
          <w:rFonts w:ascii="Arial" w:hAnsi="Arial" w:cs="Arial"/>
          <w:sz w:val="22"/>
          <w:szCs w:val="22"/>
        </w:rPr>
        <w:t>Nº - ....../2020/PP/024</w:t>
      </w:r>
      <w:r w:rsidR="00AE07B1">
        <w:rPr>
          <w:rFonts w:ascii="Arial" w:hAnsi="Arial" w:cs="Arial"/>
          <w:sz w:val="22"/>
          <w:szCs w:val="22"/>
        </w:rPr>
        <w:t>/2020</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sidR="00894CD0">
        <w:rPr>
          <w:rFonts w:ascii="Arial" w:hAnsi="Arial" w:cs="Arial"/>
          <w:sz w:val="22"/>
          <w:szCs w:val="22"/>
        </w:rPr>
        <w:t>da  Silvério Augusto de Melo 09A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AE07B1">
        <w:rPr>
          <w:rFonts w:ascii="Arial" w:hAnsi="Arial" w:cs="Arial"/>
          <w:b/>
          <w:bCs/>
          <w:sz w:val="22"/>
          <w:szCs w:val="22"/>
          <w:lang w:val="pt-PT"/>
        </w:rPr>
        <w:t>02</w:t>
      </w:r>
      <w:r w:rsidR="00BD1C47">
        <w:rPr>
          <w:rFonts w:ascii="Arial" w:hAnsi="Arial" w:cs="Arial"/>
          <w:b/>
          <w:bCs/>
          <w:sz w:val="22"/>
          <w:szCs w:val="22"/>
          <w:lang w:val="pt-PT"/>
        </w:rPr>
        <w:t>4</w:t>
      </w:r>
      <w:r w:rsidR="00AE07B1">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BD1C47">
        <w:rPr>
          <w:rFonts w:ascii="Arial" w:hAnsi="Arial" w:cs="Arial"/>
          <w:b/>
          <w:bCs/>
          <w:sz w:val="22"/>
          <w:szCs w:val="22"/>
          <w:lang w:val="pt-PT"/>
        </w:rPr>
        <w:t xml:space="preserve"> 052</w:t>
      </w:r>
      <w:r w:rsidR="00AE07B1">
        <w:rPr>
          <w:rFonts w:ascii="Arial" w:hAnsi="Arial" w:cs="Arial"/>
          <w:b/>
          <w:bCs/>
          <w:sz w:val="22"/>
          <w:szCs w:val="22"/>
          <w:lang w:val="pt-PT"/>
        </w:rPr>
        <w:t>/2020</w:t>
      </w:r>
      <w:r w:rsidR="00AE026E">
        <w:rPr>
          <w:rFonts w:ascii="Arial" w:hAnsi="Arial" w:cs="Arial"/>
          <w:b/>
          <w:bCs/>
          <w:sz w:val="22"/>
          <w:szCs w:val="22"/>
          <w:lang w:val="pt-PT"/>
        </w:rPr>
        <w:t>, Registro de Preços nº020/2020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04841" w:rsidRPr="009B1751" w:rsidRDefault="00604841" w:rsidP="00604841">
      <w:pPr>
        <w:widowControl w:val="0"/>
        <w:tabs>
          <w:tab w:val="left" w:pos="6576"/>
        </w:tabs>
        <w:autoSpaceDE w:val="0"/>
        <w:autoSpaceDN w:val="0"/>
        <w:adjustRightInd w:val="0"/>
        <w:ind w:right="-1"/>
        <w:jc w:val="both"/>
        <w:rPr>
          <w:rFonts w:ascii="Arial" w:hAnsi="Arial" w:cs="Arial"/>
          <w:sz w:val="18"/>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04841" w:rsidRPr="00D960A4" w:rsidRDefault="00604841" w:rsidP="00604841">
      <w:pPr>
        <w:widowControl w:val="0"/>
        <w:tabs>
          <w:tab w:val="left" w:pos="7494"/>
        </w:tabs>
        <w:autoSpaceDE w:val="0"/>
        <w:autoSpaceDN w:val="0"/>
        <w:adjustRightInd w:val="0"/>
        <w:ind w:right="-1"/>
        <w:jc w:val="both"/>
        <w:rPr>
          <w:rFonts w:ascii="Arial" w:hAnsi="Arial" w:cs="Arial"/>
          <w:b/>
          <w:i/>
          <w:sz w:val="28"/>
          <w:szCs w:val="28"/>
        </w:rPr>
      </w:pPr>
      <w:r w:rsidRPr="009B1751">
        <w:rPr>
          <w:rFonts w:ascii="Arial" w:hAnsi="Arial" w:cs="Arial"/>
          <w:sz w:val="22"/>
          <w:szCs w:val="22"/>
          <w:lang w:val="pt-PT"/>
        </w:rPr>
        <w:t xml:space="preserve">Este contrato tem por objeto </w:t>
      </w:r>
      <w:r>
        <w:rPr>
          <w:rFonts w:ascii="Arial" w:hAnsi="Arial" w:cs="Arial"/>
          <w:b/>
          <w:i/>
          <w:sz w:val="28"/>
          <w:szCs w:val="28"/>
        </w:rPr>
        <w:t>FORNECIMENTO DE VEÍCULOS AUTOMORES</w:t>
      </w:r>
      <w:r w:rsidR="00AE026E">
        <w:rPr>
          <w:rFonts w:ascii="Arial" w:hAnsi="Arial" w:cs="Arial"/>
          <w:b/>
          <w:i/>
          <w:sz w:val="28"/>
          <w:szCs w:val="28"/>
        </w:rPr>
        <w:t xml:space="preserve"> PARA A SECRETARIA DE EDUCAÇÃO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04841" w:rsidRPr="009B1751" w:rsidRDefault="00604841" w:rsidP="0060484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3"/>
        <w:gridCol w:w="3564"/>
        <w:gridCol w:w="1127"/>
        <w:gridCol w:w="1411"/>
        <w:gridCol w:w="990"/>
        <w:gridCol w:w="1008"/>
      </w:tblGrid>
      <w:tr w:rsidR="00604841" w:rsidRPr="009B1751" w:rsidTr="0060484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604841" w:rsidRPr="009B1751" w:rsidRDefault="00604841" w:rsidP="00604841">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Pr>
                <w:rFonts w:cs="Calibri"/>
                <w:b/>
                <w:bCs/>
                <w:i/>
              </w:rPr>
              <w:t>OBJETO</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604841" w:rsidRPr="009B1751" w:rsidRDefault="00604841" w:rsidP="0060484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VALOR TOTAL</w:t>
            </w:r>
          </w:p>
        </w:tc>
      </w:tr>
    </w:tbl>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veículos</w:t>
      </w:r>
      <w:r w:rsidRPr="009B1751">
        <w:rPr>
          <w:rFonts w:ascii="Arial" w:hAnsi="Arial" w:cs="Arial"/>
          <w:sz w:val="22"/>
          <w:szCs w:val="22"/>
          <w:lang w:val="pt-PT"/>
        </w:rPr>
        <w:t xml:space="preserve"> objeto do Pregão Presencial n</w:t>
      </w:r>
      <w:r w:rsidR="00AE07B1">
        <w:rPr>
          <w:rFonts w:ascii="Arial" w:hAnsi="Arial" w:cs="Arial"/>
          <w:sz w:val="22"/>
          <w:szCs w:val="22"/>
          <w:lang w:val="pt-PT"/>
        </w:rPr>
        <w:t>º 02</w:t>
      </w:r>
      <w:r w:rsidR="000E1D19">
        <w:rPr>
          <w:rFonts w:ascii="Arial" w:hAnsi="Arial" w:cs="Arial"/>
          <w:sz w:val="22"/>
          <w:szCs w:val="22"/>
          <w:lang w:val="pt-PT"/>
        </w:rPr>
        <w:t>4</w:t>
      </w:r>
      <w:r w:rsidR="00AE07B1">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04841" w:rsidRPr="009B1751" w:rsidRDefault="00604841" w:rsidP="0060484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604841" w:rsidRPr="009B1751" w:rsidRDefault="00604841" w:rsidP="0060484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04841" w:rsidRPr="009B1751" w:rsidRDefault="00604841" w:rsidP="00604841">
      <w:pPr>
        <w:widowControl w:val="0"/>
        <w:tabs>
          <w:tab w:val="left" w:pos="629"/>
        </w:tabs>
        <w:autoSpaceDE w:val="0"/>
        <w:autoSpaceDN w:val="0"/>
        <w:adjustRightInd w:val="0"/>
        <w:ind w:right="-1" w:firstLine="629"/>
        <w:jc w:val="both"/>
        <w:rPr>
          <w:rFonts w:ascii="Arial" w:hAnsi="Arial" w:cs="Arial"/>
          <w:sz w:val="16"/>
          <w:szCs w:val="22"/>
          <w:lang w:val="pt-PT"/>
        </w:rPr>
      </w:pPr>
    </w:p>
    <w:p w:rsidR="00604841" w:rsidRPr="009B1751" w:rsidRDefault="00604841" w:rsidP="0060484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04841" w:rsidRDefault="00604841" w:rsidP="00604841">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604841" w:rsidRPr="00E77FBA"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w:t>
      </w:r>
      <w:r>
        <w:rPr>
          <w:rFonts w:ascii="Arial" w:hAnsi="Arial" w:cs="Arial"/>
          <w:sz w:val="22"/>
          <w:szCs w:val="22"/>
          <w:lang w:val="pt-PT"/>
        </w:rPr>
        <w:t>Saúde</w:t>
      </w:r>
      <w:r w:rsidRPr="00E77FBA">
        <w:rPr>
          <w:rFonts w:ascii="Arial" w:hAnsi="Arial" w:cs="Arial"/>
          <w:sz w:val="22"/>
          <w:szCs w:val="22"/>
          <w:lang w:val="pt-PT"/>
        </w:rPr>
        <w:t>.</w:t>
      </w:r>
    </w:p>
    <w:p w:rsidR="00604841" w:rsidRPr="00E77FBA"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7FBA">
        <w:rPr>
          <w:rFonts w:ascii="Arial" w:hAnsi="Arial" w:cs="Arial"/>
          <w:b/>
          <w:bCs/>
          <w:sz w:val="22"/>
          <w:szCs w:val="22"/>
          <w:lang w:val="pt-PT"/>
        </w:rPr>
        <w:t xml:space="preserve">CLÁUSULA SEXTA </w:t>
      </w:r>
      <w:r w:rsidRPr="00E77FBA">
        <w:rPr>
          <w:rFonts w:ascii="Arial" w:hAnsi="Arial" w:cs="Arial"/>
          <w:sz w:val="22"/>
          <w:szCs w:val="22"/>
          <w:lang w:val="pt-PT"/>
        </w:rPr>
        <w:t xml:space="preserve">- </w:t>
      </w:r>
      <w:r w:rsidRPr="00E77FBA">
        <w:rPr>
          <w:rFonts w:ascii="Arial" w:hAnsi="Arial" w:cs="Arial"/>
          <w:b/>
          <w:bCs/>
          <w:sz w:val="22"/>
          <w:szCs w:val="22"/>
          <w:lang w:val="pt-PT"/>
        </w:rPr>
        <w:t>DOS RECURSOS ORÇAMENTÁRIOS</w:t>
      </w:r>
    </w:p>
    <w:p w:rsidR="00AE07B1" w:rsidRDefault="00AE07B1" w:rsidP="00AE07B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AE07B1" w:rsidRPr="00BD5672" w:rsidRDefault="00AE07B1" w:rsidP="00AE07B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E026E" w:rsidRPr="00DB40AA" w:rsidTr="00223010">
        <w:tc>
          <w:tcPr>
            <w:tcW w:w="3470"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CÓDIGO DA DESPESA</w:t>
            </w:r>
          </w:p>
        </w:tc>
        <w:tc>
          <w:tcPr>
            <w:tcW w:w="1035"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FICHA</w:t>
            </w:r>
          </w:p>
        </w:tc>
        <w:tc>
          <w:tcPr>
            <w:tcW w:w="1508"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F. RECURSO</w:t>
            </w:r>
          </w:p>
        </w:tc>
        <w:tc>
          <w:tcPr>
            <w:tcW w:w="3504"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ESPECIFICAÇÃO DA DESPESA</w:t>
            </w:r>
          </w:p>
        </w:tc>
      </w:tr>
      <w:tr w:rsidR="00AE026E" w:rsidRPr="00DB40AA" w:rsidTr="00223010">
        <w:tc>
          <w:tcPr>
            <w:tcW w:w="3470" w:type="dxa"/>
            <w:vAlign w:val="center"/>
          </w:tcPr>
          <w:p w:rsidR="00AE026E"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02.03.01.12.361.0004.2094.4.4.90.52.00</w:t>
            </w:r>
          </w:p>
        </w:tc>
        <w:tc>
          <w:tcPr>
            <w:tcW w:w="1035" w:type="dxa"/>
            <w:vAlign w:val="center"/>
          </w:tcPr>
          <w:p w:rsidR="00AE026E"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91</w:t>
            </w:r>
          </w:p>
        </w:tc>
        <w:tc>
          <w:tcPr>
            <w:tcW w:w="1508" w:type="dxa"/>
            <w:vAlign w:val="center"/>
          </w:tcPr>
          <w:p w:rsidR="00AE026E"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1.01.00</w:t>
            </w:r>
          </w:p>
        </w:tc>
        <w:tc>
          <w:tcPr>
            <w:tcW w:w="3504" w:type="dxa"/>
          </w:tcPr>
          <w:p w:rsidR="00AE026E"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EQUIP. E MAT. PERMANENTE</w:t>
            </w:r>
          </w:p>
        </w:tc>
      </w:tr>
    </w:tbl>
    <w:p w:rsidR="00604841" w:rsidRPr="00E77FBA" w:rsidRDefault="00604841" w:rsidP="0060484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bCs/>
          <w:sz w:val="22"/>
          <w:szCs w:val="22"/>
          <w:lang w:val="pt-PT"/>
        </w:rPr>
        <w:t>CLÁUSULA SÉTIMA – DAS OBRIGAÇÕES</w:t>
      </w:r>
    </w:p>
    <w:p w:rsidR="00604841" w:rsidRPr="00E77FBA" w:rsidRDefault="00604841" w:rsidP="0060484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sz w:val="22"/>
          <w:szCs w:val="22"/>
          <w:lang w:val="pt-PT"/>
        </w:rPr>
        <w:t>I - Da CONTRATADA</w:t>
      </w:r>
    </w:p>
    <w:p w:rsidR="00604841" w:rsidRPr="009B1751" w:rsidRDefault="00487FF0" w:rsidP="00604841">
      <w:pPr>
        <w:widowControl w:val="0"/>
        <w:tabs>
          <w:tab w:val="left" w:pos="-3261"/>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a) </w:t>
      </w:r>
      <w:r w:rsidR="00604841">
        <w:rPr>
          <w:rFonts w:ascii="Arial" w:hAnsi="Arial" w:cs="Arial"/>
          <w:sz w:val="22"/>
          <w:szCs w:val="22"/>
          <w:lang w:val="pt-PT"/>
        </w:rPr>
        <w:t xml:space="preserve">A entrega dos veículos deverár ser feita na Prefeitura de Desterro do Melo, Minas Gerais, </w:t>
      </w:r>
      <w:r w:rsidR="00604841" w:rsidRPr="009B1751">
        <w:rPr>
          <w:rFonts w:ascii="Arial" w:hAnsi="Arial" w:cs="Arial"/>
          <w:sz w:val="22"/>
          <w:szCs w:val="22"/>
          <w:lang w:val="pt-PT"/>
        </w:rPr>
        <w:t>de acordo com a</w:t>
      </w:r>
      <w:r w:rsidR="00604841">
        <w:rPr>
          <w:rFonts w:ascii="Arial" w:hAnsi="Arial" w:cs="Arial"/>
          <w:sz w:val="22"/>
          <w:szCs w:val="22"/>
          <w:lang w:val="pt-PT"/>
        </w:rPr>
        <w:t>s</w:t>
      </w:r>
      <w:r w:rsidR="00604841" w:rsidRPr="009B1751">
        <w:rPr>
          <w:rFonts w:ascii="Arial" w:hAnsi="Arial" w:cs="Arial"/>
          <w:sz w:val="22"/>
          <w:szCs w:val="22"/>
          <w:lang w:val="pt-PT"/>
        </w:rPr>
        <w:t xml:space="preserve"> </w:t>
      </w:r>
      <w:r w:rsidR="00604841">
        <w:rPr>
          <w:rFonts w:ascii="Arial" w:hAnsi="Arial" w:cs="Arial"/>
          <w:sz w:val="22"/>
          <w:szCs w:val="22"/>
          <w:lang w:val="pt-PT"/>
        </w:rPr>
        <w:t>solicitações da Administração;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a entrega</w:t>
      </w:r>
      <w:r w:rsidRPr="009B1751">
        <w:rPr>
          <w:rFonts w:ascii="Arial" w:hAnsi="Arial" w:cs="Arial"/>
          <w:sz w:val="22"/>
          <w:szCs w:val="22"/>
          <w:lang w:val="pt-PT"/>
        </w:rPr>
        <w:t xml:space="preserve">, as normas adequadas relativas a </w:t>
      </w:r>
      <w:r>
        <w:rPr>
          <w:rFonts w:ascii="Arial" w:hAnsi="Arial" w:cs="Arial"/>
          <w:sz w:val="22"/>
          <w:szCs w:val="22"/>
          <w:lang w:val="pt-PT"/>
        </w:rPr>
        <w:t>a boa técnica e responsbilidada de informações prestadas;</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frete de entrega;</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0484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Entregar os veículos de acordo com os termos cons</w:t>
      </w:r>
      <w:r w:rsidRPr="009B1751">
        <w:rPr>
          <w:rFonts w:ascii="Arial" w:hAnsi="Arial" w:cs="Arial"/>
          <w:sz w:val="22"/>
          <w:szCs w:val="22"/>
          <w:lang w:val="pt-PT"/>
        </w:rPr>
        <w:t>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h) Dar garantia mínima de 12 (doze) meses contra vícios redibitórios ou defeitos de fabricação do veículo.</w:t>
      </w:r>
    </w:p>
    <w:p w:rsidR="00604841" w:rsidRDefault="00604841" w:rsidP="00604841">
      <w:pPr>
        <w:widowControl w:val="0"/>
        <w:tabs>
          <w:tab w:val="left" w:pos="170"/>
        </w:tabs>
        <w:autoSpaceDE w:val="0"/>
        <w:autoSpaceDN w:val="0"/>
        <w:adjustRightInd w:val="0"/>
        <w:ind w:right="-1"/>
        <w:jc w:val="both"/>
        <w:rPr>
          <w:rFonts w:ascii="Arial" w:hAnsi="Arial" w:cs="Arial"/>
          <w:b/>
          <w:sz w:val="22"/>
          <w:szCs w:val="22"/>
          <w:lang w:val="pt-PT"/>
        </w:rPr>
      </w:pPr>
    </w:p>
    <w:p w:rsidR="00604841" w:rsidRPr="009B1751" w:rsidRDefault="00604841" w:rsidP="00604841">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04841" w:rsidRPr="009B1751" w:rsidRDefault="00604841" w:rsidP="0060484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604841" w:rsidRPr="009B1751" w:rsidRDefault="00604841" w:rsidP="00604841">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04841" w:rsidRPr="009B1751" w:rsidRDefault="00604841" w:rsidP="0060484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04841" w:rsidRPr="009B1751" w:rsidRDefault="00604841" w:rsidP="0060484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04841" w:rsidRPr="009B1751" w:rsidRDefault="00604841" w:rsidP="0060484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04841" w:rsidRPr="009B1751" w:rsidRDefault="00604841" w:rsidP="0060484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0484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604841" w:rsidRPr="009B1751" w:rsidRDefault="00604841" w:rsidP="00604841">
      <w:pPr>
        <w:pStyle w:val="Corpodetexto"/>
        <w:ind w:right="-1"/>
        <w:rPr>
          <w:b/>
        </w:rPr>
      </w:pPr>
      <w:r w:rsidRPr="009B1751">
        <w:lastRenderedPageBreak/>
        <w:t xml:space="preserve">A fiscalização da execução do contrato será exercida por representantes do CONTRATANTE, </w:t>
      </w:r>
      <w:r w:rsidRPr="009B1751">
        <w:rPr>
          <w:b/>
        </w:rPr>
        <w:t xml:space="preserve">Através </w:t>
      </w:r>
      <w:r>
        <w:rPr>
          <w:b/>
        </w:rPr>
        <w:t xml:space="preserve">do </w:t>
      </w:r>
      <w:r w:rsidRPr="009B1751">
        <w:rPr>
          <w:b/>
        </w:rPr>
        <w:t xml:space="preserve">Secretário de </w:t>
      </w:r>
      <w:r w:rsidR="00A1137E">
        <w:rPr>
          <w:b/>
        </w:rPr>
        <w:t>Educação</w:t>
      </w:r>
      <w:r w:rsidRPr="009B1751">
        <w:rPr>
          <w:b/>
        </w:rPr>
        <w:t>.</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04841" w:rsidRPr="009B1751" w:rsidRDefault="00604841" w:rsidP="00604841">
      <w:pPr>
        <w:widowControl w:val="0"/>
        <w:tabs>
          <w:tab w:val="left" w:pos="204"/>
        </w:tabs>
        <w:autoSpaceDE w:val="0"/>
        <w:autoSpaceDN w:val="0"/>
        <w:adjustRightInd w:val="0"/>
        <w:ind w:left="709"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 PRIMEIRA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04841" w:rsidRPr="009B1751" w:rsidRDefault="00604841" w:rsidP="0060484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Pr="009B1751">
        <w:rPr>
          <w:rFonts w:ascii="Arial" w:hAnsi="Arial" w:cs="Arial"/>
          <w:b/>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9B1751">
        <w:rPr>
          <w:rFonts w:ascii="Arial" w:hAnsi="Arial" w:cs="Arial"/>
          <w:b/>
          <w:sz w:val="22"/>
          <w:szCs w:val="22"/>
          <w:lang w:val="pt-PT"/>
        </w:rPr>
        <w:t xml:space="preserve">TERCEIRA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0484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0484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dado à CONTRATADA subcontratar total</w:t>
      </w:r>
      <w:r w:rsidRPr="009B1751">
        <w:rPr>
          <w:rFonts w:ascii="Arial" w:hAnsi="Arial" w:cs="Arial"/>
          <w:sz w:val="22"/>
          <w:szCs w:val="22"/>
          <w:lang w:val="pt-PT"/>
        </w:rPr>
        <w:t xml:space="preserve"> ou parcialmente o fornecimento.</w:t>
      </w:r>
    </w:p>
    <w:p w:rsidR="00604841" w:rsidRPr="009B1751" w:rsidRDefault="00604841" w:rsidP="0060484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AE07B1">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4"/>
          <w:szCs w:val="24"/>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DA PUBLICAÇÃO</w:t>
      </w:r>
    </w:p>
    <w:p w:rsidR="00604841" w:rsidRPr="009B1751" w:rsidRDefault="00604841" w:rsidP="0060484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nos termos legais, em atendimento à Lei de Acesso à Informação.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4"/>
          <w:szCs w:val="24"/>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604841" w:rsidRPr="009B1751" w:rsidRDefault="00604841" w:rsidP="0060484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604841" w:rsidRPr="009B1751" w:rsidRDefault="00604841" w:rsidP="00604841">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604841" w:rsidRDefault="00604841" w:rsidP="0060484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w:t>
      </w:r>
      <w:r w:rsidR="00AE07B1">
        <w:rPr>
          <w:rFonts w:ascii="Arial" w:hAnsi="Arial" w:cs="Arial"/>
          <w:sz w:val="22"/>
          <w:szCs w:val="22"/>
          <w:lang w:val="pt-PT"/>
        </w:rPr>
        <w:t>............. de 2020</w:t>
      </w:r>
      <w:r w:rsidRPr="009B1751">
        <w:rPr>
          <w:rFonts w:ascii="Arial" w:hAnsi="Arial" w:cs="Arial"/>
          <w:sz w:val="22"/>
          <w:szCs w:val="22"/>
          <w:lang w:val="pt-PT"/>
        </w:rPr>
        <w:t>.</w:t>
      </w:r>
    </w:p>
    <w:p w:rsidR="00604841" w:rsidRDefault="00604841" w:rsidP="00604841">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i/>
          <w:sz w:val="22"/>
          <w:szCs w:val="22"/>
          <w:lang w:val="pt-PT"/>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604841" w:rsidRPr="009B1751" w:rsidRDefault="00604841" w:rsidP="00604841">
      <w:pPr>
        <w:ind w:right="-1"/>
        <w:outlineLvl w:val="0"/>
        <w:rPr>
          <w:rFonts w:ascii="Arial" w:hAnsi="Arial" w:cs="Arial"/>
          <w:b/>
          <w:i/>
          <w:sz w:val="22"/>
          <w:szCs w:val="22"/>
        </w:rPr>
      </w:pPr>
      <w:r w:rsidRPr="009B1751">
        <w:rPr>
          <w:rFonts w:ascii="Arial" w:hAnsi="Arial" w:cs="Arial"/>
          <w:b/>
          <w:i/>
          <w:sz w:val="22"/>
          <w:szCs w:val="22"/>
        </w:rPr>
        <w:t>Márcia Cristina Machado Amaral</w:t>
      </w:r>
    </w:p>
    <w:p w:rsidR="00604841" w:rsidRPr="009B1751" w:rsidRDefault="00604841" w:rsidP="00604841">
      <w:pPr>
        <w:ind w:right="-1"/>
        <w:outlineLvl w:val="0"/>
        <w:rPr>
          <w:rFonts w:ascii="Arial" w:hAnsi="Arial" w:cs="Arial"/>
          <w:sz w:val="22"/>
          <w:szCs w:val="22"/>
        </w:rPr>
      </w:pPr>
      <w:r w:rsidRPr="009B1751">
        <w:rPr>
          <w:rFonts w:ascii="Arial" w:hAnsi="Arial" w:cs="Arial"/>
          <w:sz w:val="22"/>
          <w:szCs w:val="22"/>
        </w:rPr>
        <w:t>Prefeita Municipal                                                                        Contratada</w:t>
      </w:r>
    </w:p>
    <w:p w:rsidR="00604841" w:rsidRPr="009B1751" w:rsidRDefault="00604841" w:rsidP="00604841">
      <w:pPr>
        <w:ind w:right="-1"/>
        <w:outlineLvl w:val="0"/>
        <w:rPr>
          <w:rFonts w:ascii="Arial" w:hAnsi="Arial" w:cs="Arial"/>
          <w:sz w:val="22"/>
          <w:szCs w:val="22"/>
        </w:rPr>
      </w:pPr>
      <w:r w:rsidRPr="009B1751">
        <w:rPr>
          <w:rFonts w:ascii="Arial" w:hAnsi="Arial" w:cs="Arial"/>
          <w:sz w:val="22"/>
          <w:szCs w:val="22"/>
        </w:rPr>
        <w:t>TESTEMUNHAS:</w:t>
      </w:r>
    </w:p>
    <w:p w:rsidR="00604841" w:rsidRPr="009B1751" w:rsidRDefault="00604841" w:rsidP="00604841">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604841" w:rsidRPr="009B1751" w:rsidRDefault="00604841" w:rsidP="00604841">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604841" w:rsidRPr="009B1751" w:rsidSect="00604841">
      <w:headerReference w:type="even" r:id="rId18"/>
      <w:headerReference w:type="default" r:id="rId19"/>
      <w:footerReference w:type="even" r:id="rId20"/>
      <w:footerReference w:type="default" r:id="rId2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26" w:rsidRDefault="00033226" w:rsidP="00604841">
      <w:r>
        <w:separator/>
      </w:r>
    </w:p>
  </w:endnote>
  <w:endnote w:type="continuationSeparator" w:id="0">
    <w:p w:rsidR="00033226" w:rsidRDefault="00033226" w:rsidP="006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0649" w:rsidRDefault="000E0649" w:rsidP="0060484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1467">
      <w:rPr>
        <w:rStyle w:val="Nmerodepgina"/>
        <w:noProof/>
      </w:rPr>
      <w:t>18</w:t>
    </w:r>
    <w:r>
      <w:rPr>
        <w:rStyle w:val="Nmerodepgina"/>
      </w:rPr>
      <w:fldChar w:fldCharType="end"/>
    </w:r>
  </w:p>
  <w:p w:rsidR="000E0649" w:rsidRDefault="000E0649" w:rsidP="0060484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0649" w:rsidRDefault="000E0649" w:rsidP="0060484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7749">
      <w:rPr>
        <w:rStyle w:val="Nmerodepgina"/>
        <w:noProof/>
      </w:rPr>
      <w:t>38</w:t>
    </w:r>
    <w:r>
      <w:rPr>
        <w:rStyle w:val="Nmerodepgina"/>
      </w:rPr>
      <w:fldChar w:fldCharType="end"/>
    </w:r>
  </w:p>
  <w:p w:rsidR="000E0649" w:rsidRDefault="000E0649" w:rsidP="0060484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26" w:rsidRDefault="00033226" w:rsidP="00604841">
      <w:r>
        <w:separator/>
      </w:r>
    </w:p>
  </w:footnote>
  <w:footnote w:type="continuationSeparator" w:id="0">
    <w:p w:rsidR="00033226" w:rsidRDefault="00033226" w:rsidP="0060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pPr>
      <w:pStyle w:val="Cabealho"/>
    </w:pPr>
    <w:r>
      <w:fldChar w:fldCharType="begin"/>
    </w:r>
    <w:r>
      <w:instrText xml:space="preserve"> TIME \@ "h:mm am/pm" </w:instrText>
    </w:r>
    <w:r>
      <w:fldChar w:fldCharType="separate"/>
    </w:r>
    <w:r w:rsidR="00667749">
      <w:rPr>
        <w:noProof/>
      </w:rPr>
      <w:t xml:space="preserve">9:20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9"/>
      <w:gridCol w:w="4816"/>
    </w:tblGrid>
    <w:tr w:rsidR="000E0649">
      <w:tc>
        <w:tcPr>
          <w:tcW w:w="9705" w:type="dxa"/>
          <w:gridSpan w:val="2"/>
          <w:shd w:val="clear" w:color="auto" w:fill="FFFFFF"/>
        </w:tcPr>
        <w:p w:rsidR="000E0649" w:rsidRPr="001A1F24" w:rsidRDefault="000E0649" w:rsidP="0060484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6192" behindDoc="0" locked="0" layoutInCell="1" allowOverlap="1" wp14:anchorId="7A5229AA" wp14:editId="3D155751">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58240" behindDoc="0" locked="0" layoutInCell="1" allowOverlap="1" wp14:anchorId="76C3A24D" wp14:editId="4A36690C">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E0649">
      <w:tc>
        <w:tcPr>
          <w:tcW w:w="9705" w:type="dxa"/>
          <w:gridSpan w:val="2"/>
          <w:shd w:val="clear" w:color="auto" w:fill="FFFFFF"/>
        </w:tcPr>
        <w:p w:rsidR="000E0649" w:rsidRPr="001A1F24" w:rsidRDefault="000E0649" w:rsidP="0060484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E0649" w:rsidTr="00604841">
      <w:trPr>
        <w:trHeight w:val="378"/>
      </w:trPr>
      <w:tc>
        <w:tcPr>
          <w:tcW w:w="9705" w:type="dxa"/>
          <w:gridSpan w:val="2"/>
          <w:shd w:val="clear" w:color="auto" w:fill="FFFFFF"/>
        </w:tcPr>
        <w:p w:rsidR="000E0649" w:rsidRPr="001A1F24" w:rsidRDefault="000E0649" w:rsidP="00A90C5E">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052/2020</w:t>
          </w:r>
        </w:p>
      </w:tc>
    </w:tr>
    <w:tr w:rsidR="000E0649" w:rsidTr="00A90C5E">
      <w:trPr>
        <w:cantSplit/>
        <w:trHeight w:val="314"/>
      </w:trPr>
      <w:tc>
        <w:tcPr>
          <w:tcW w:w="4890" w:type="dxa"/>
          <w:tcBorders>
            <w:right w:val="single" w:sz="4" w:space="0" w:color="auto"/>
          </w:tcBorders>
          <w:shd w:val="clear" w:color="auto" w:fill="FFFFFF"/>
        </w:tcPr>
        <w:p w:rsidR="000E0649" w:rsidRPr="00E80140" w:rsidRDefault="000E0649" w:rsidP="00604841">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024/2020</w:t>
          </w:r>
        </w:p>
      </w:tc>
      <w:tc>
        <w:tcPr>
          <w:tcW w:w="4815" w:type="dxa"/>
          <w:tcBorders>
            <w:left w:val="single" w:sz="4" w:space="0" w:color="auto"/>
          </w:tcBorders>
          <w:shd w:val="clear" w:color="auto" w:fill="FFFFFF"/>
        </w:tcPr>
        <w:p w:rsidR="000E0649" w:rsidRPr="00E80140" w:rsidRDefault="000E0649" w:rsidP="00604841">
          <w:pPr>
            <w:pStyle w:val="Ttulo1"/>
            <w:spacing w:before="120" w:after="120"/>
            <w:rPr>
              <w:rFonts w:eastAsia="Times New Roman" w:cs="Arial"/>
              <w:bCs/>
              <w:sz w:val="16"/>
              <w:szCs w:val="16"/>
              <w:lang w:val="pt-PT"/>
            </w:rPr>
          </w:pPr>
          <w:r>
            <w:rPr>
              <w:rFonts w:cs="Arial"/>
              <w:sz w:val="16"/>
              <w:szCs w:val="16"/>
            </w:rPr>
            <w:t>REGISTRO DE PREÇOS 020/2020</w:t>
          </w:r>
        </w:p>
      </w:tc>
    </w:tr>
    <w:tr w:rsidR="000E0649" w:rsidTr="00A90C5E">
      <w:trPr>
        <w:cantSplit/>
        <w:trHeight w:val="122"/>
      </w:trPr>
      <w:tc>
        <w:tcPr>
          <w:tcW w:w="4888" w:type="dxa"/>
          <w:tcBorders>
            <w:right w:val="single" w:sz="4" w:space="0" w:color="auto"/>
          </w:tcBorders>
          <w:shd w:val="clear" w:color="auto" w:fill="FFFFFF"/>
        </w:tcPr>
        <w:p w:rsidR="000E0649" w:rsidRPr="0025625F" w:rsidRDefault="000E0649" w:rsidP="0060484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tcBorders>
            <w:left w:val="single" w:sz="4" w:space="0" w:color="auto"/>
          </w:tcBorders>
          <w:shd w:val="clear" w:color="auto" w:fill="FFFFFF"/>
        </w:tcPr>
        <w:p w:rsidR="000E0649" w:rsidRPr="0025625F" w:rsidRDefault="000E0649" w:rsidP="00604841">
          <w:pPr>
            <w:spacing w:after="120"/>
            <w:jc w:val="center"/>
            <w:rPr>
              <w:rFonts w:ascii="Arial" w:hAnsi="Arial" w:cs="Arial"/>
              <w:b/>
              <w:sz w:val="16"/>
              <w:szCs w:val="16"/>
            </w:rPr>
          </w:pPr>
          <w:r>
            <w:rPr>
              <w:rFonts w:ascii="Arial" w:hAnsi="Arial" w:cs="Arial"/>
              <w:b/>
              <w:sz w:val="16"/>
              <w:szCs w:val="16"/>
            </w:rPr>
            <w:t>AQUISIÇÃO DE VEÍCULOS AUTOMOTORES</w:t>
          </w:r>
        </w:p>
      </w:tc>
    </w:tr>
  </w:tbl>
  <w:p w:rsidR="000E0649" w:rsidRPr="007D6B55" w:rsidRDefault="000E0649" w:rsidP="00604841">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pPr>
      <w:pStyle w:val="Cabealho"/>
    </w:pPr>
    <w:r>
      <w:fldChar w:fldCharType="begin"/>
    </w:r>
    <w:r>
      <w:instrText xml:space="preserve"> TIME \@ "h:mm am/pm" </w:instrText>
    </w:r>
    <w:r>
      <w:fldChar w:fldCharType="separate"/>
    </w:r>
    <w:r w:rsidR="00667749">
      <w:rPr>
        <w:noProof/>
      </w:rPr>
      <w:t xml:space="preserve">9:20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5"/>
      <w:gridCol w:w="4820"/>
    </w:tblGrid>
    <w:tr w:rsidR="000E0649" w:rsidTr="00604841">
      <w:tc>
        <w:tcPr>
          <w:tcW w:w="9705" w:type="dxa"/>
          <w:gridSpan w:val="2"/>
          <w:shd w:val="clear" w:color="auto" w:fill="FFFFFF"/>
        </w:tcPr>
        <w:p w:rsidR="000E0649" w:rsidRPr="001A1F24" w:rsidRDefault="000E0649" w:rsidP="0060484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7216" behindDoc="0" locked="0" layoutInCell="1" allowOverlap="1" wp14:anchorId="138BC007" wp14:editId="73528FD3">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59264" behindDoc="0" locked="0" layoutInCell="1" allowOverlap="1" wp14:anchorId="41649633" wp14:editId="4AE308CE">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E0649" w:rsidTr="00604841">
      <w:tc>
        <w:tcPr>
          <w:tcW w:w="9705" w:type="dxa"/>
          <w:gridSpan w:val="2"/>
          <w:shd w:val="clear" w:color="auto" w:fill="FFFFFF"/>
        </w:tcPr>
        <w:p w:rsidR="000E0649" w:rsidRPr="001A1F24" w:rsidRDefault="000E0649" w:rsidP="0060484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E0649" w:rsidTr="00604841">
      <w:trPr>
        <w:trHeight w:val="378"/>
      </w:trPr>
      <w:tc>
        <w:tcPr>
          <w:tcW w:w="9705" w:type="dxa"/>
          <w:gridSpan w:val="2"/>
          <w:shd w:val="clear" w:color="auto" w:fill="FFFFFF"/>
        </w:tcPr>
        <w:p w:rsidR="000E0649" w:rsidRPr="001A1F24" w:rsidRDefault="000E0649" w:rsidP="009832F2">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052/2020</w:t>
          </w:r>
        </w:p>
      </w:tc>
    </w:tr>
    <w:tr w:rsidR="000E0649" w:rsidTr="00AE026E">
      <w:trPr>
        <w:cantSplit/>
        <w:trHeight w:val="314"/>
      </w:trPr>
      <w:tc>
        <w:tcPr>
          <w:tcW w:w="4883" w:type="dxa"/>
          <w:tcBorders>
            <w:right w:val="single" w:sz="4" w:space="0" w:color="auto"/>
          </w:tcBorders>
          <w:shd w:val="clear" w:color="auto" w:fill="FFFFFF"/>
        </w:tcPr>
        <w:p w:rsidR="000E0649" w:rsidRPr="00E80140" w:rsidRDefault="000E0649" w:rsidP="009832F2">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024/2020</w:t>
          </w:r>
        </w:p>
      </w:tc>
      <w:tc>
        <w:tcPr>
          <w:tcW w:w="4822" w:type="dxa"/>
          <w:tcBorders>
            <w:left w:val="single" w:sz="4" w:space="0" w:color="auto"/>
          </w:tcBorders>
          <w:shd w:val="clear" w:color="auto" w:fill="FFFFFF"/>
        </w:tcPr>
        <w:p w:rsidR="000E0649" w:rsidRPr="00E80140" w:rsidRDefault="000E0649" w:rsidP="00AE026E">
          <w:pPr>
            <w:pStyle w:val="Ttulo1"/>
            <w:tabs>
              <w:tab w:val="left" w:pos="751"/>
            </w:tabs>
            <w:spacing w:before="120" w:after="120"/>
            <w:jc w:val="left"/>
            <w:rPr>
              <w:rFonts w:eastAsia="Times New Roman" w:cs="Arial"/>
              <w:bCs/>
              <w:sz w:val="16"/>
              <w:szCs w:val="16"/>
              <w:lang w:val="pt-PT"/>
            </w:rPr>
          </w:pPr>
          <w:r>
            <w:rPr>
              <w:rFonts w:eastAsia="Times New Roman" w:cs="Arial"/>
              <w:bCs/>
              <w:sz w:val="16"/>
              <w:szCs w:val="16"/>
              <w:lang w:val="pt-PT"/>
            </w:rPr>
            <w:tab/>
          </w:r>
          <w:r>
            <w:rPr>
              <w:rFonts w:cs="Arial"/>
              <w:sz w:val="16"/>
              <w:szCs w:val="16"/>
            </w:rPr>
            <w:t>REGISTRO DE PREÇOS 020/2020</w:t>
          </w:r>
        </w:p>
      </w:tc>
    </w:tr>
    <w:tr w:rsidR="000E0649" w:rsidTr="00604841">
      <w:trPr>
        <w:cantSplit/>
        <w:trHeight w:val="122"/>
      </w:trPr>
      <w:tc>
        <w:tcPr>
          <w:tcW w:w="4888" w:type="dxa"/>
          <w:shd w:val="clear" w:color="auto" w:fill="FFFFFF"/>
        </w:tcPr>
        <w:p w:rsidR="000E0649" w:rsidRPr="0025625F" w:rsidRDefault="000E0649" w:rsidP="0060484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0E0649" w:rsidRPr="0025625F" w:rsidRDefault="000E0649" w:rsidP="00604841">
          <w:pPr>
            <w:spacing w:after="120"/>
            <w:jc w:val="center"/>
            <w:rPr>
              <w:rFonts w:ascii="Arial" w:hAnsi="Arial" w:cs="Arial"/>
              <w:b/>
              <w:sz w:val="16"/>
              <w:szCs w:val="16"/>
            </w:rPr>
          </w:pPr>
          <w:r>
            <w:rPr>
              <w:rFonts w:ascii="Arial" w:hAnsi="Arial" w:cs="Arial"/>
              <w:b/>
              <w:sz w:val="16"/>
              <w:szCs w:val="16"/>
            </w:rPr>
            <w:t>AQUISIÇÃO DE VEÍCULOS AUTOMOTORES</w:t>
          </w:r>
        </w:p>
      </w:tc>
    </w:tr>
  </w:tbl>
  <w:p w:rsidR="000E0649" w:rsidRPr="007D6B55" w:rsidRDefault="000E0649" w:rsidP="00604841">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2">
    <w:nsid w:val="6AB57EF1"/>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3"/>
  </w:num>
  <w:num w:numId="7">
    <w:abstractNumId w:val="11"/>
  </w:num>
  <w:num w:numId="8">
    <w:abstractNumId w:val="24"/>
  </w:num>
  <w:num w:numId="9">
    <w:abstractNumId w:val="26"/>
  </w:num>
  <w:num w:numId="10">
    <w:abstractNumId w:val="19"/>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7"/>
  </w:num>
  <w:num w:numId="21">
    <w:abstractNumId w:val="28"/>
  </w:num>
  <w:num w:numId="22">
    <w:abstractNumId w:val="20"/>
  </w:num>
  <w:num w:numId="23">
    <w:abstractNumId w:val="6"/>
  </w:num>
  <w:num w:numId="24">
    <w:abstractNumId w:val="10"/>
  </w:num>
  <w:num w:numId="25">
    <w:abstractNumId w:val="8"/>
  </w:num>
  <w:num w:numId="26">
    <w:abstractNumId w:val="18"/>
  </w:num>
  <w:num w:numId="27">
    <w:abstractNumId w:val="15"/>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41"/>
    <w:rsid w:val="00002EC4"/>
    <w:rsid w:val="00033226"/>
    <w:rsid w:val="000816AB"/>
    <w:rsid w:val="000B4FA4"/>
    <w:rsid w:val="000B6FFF"/>
    <w:rsid w:val="000C6D01"/>
    <w:rsid w:val="000E0649"/>
    <w:rsid w:val="000E1D19"/>
    <w:rsid w:val="00115BF9"/>
    <w:rsid w:val="00161682"/>
    <w:rsid w:val="001D7D0E"/>
    <w:rsid w:val="001E3A28"/>
    <w:rsid w:val="00223010"/>
    <w:rsid w:val="002309BB"/>
    <w:rsid w:val="002312D5"/>
    <w:rsid w:val="00240569"/>
    <w:rsid w:val="0028232A"/>
    <w:rsid w:val="0029034B"/>
    <w:rsid w:val="002A0630"/>
    <w:rsid w:val="002F0D11"/>
    <w:rsid w:val="0030207A"/>
    <w:rsid w:val="00303CBF"/>
    <w:rsid w:val="00322C13"/>
    <w:rsid w:val="00392B67"/>
    <w:rsid w:val="003C565B"/>
    <w:rsid w:val="003E6A58"/>
    <w:rsid w:val="00440190"/>
    <w:rsid w:val="00466789"/>
    <w:rsid w:val="00487FF0"/>
    <w:rsid w:val="004A3636"/>
    <w:rsid w:val="005109AD"/>
    <w:rsid w:val="0052309C"/>
    <w:rsid w:val="005A7617"/>
    <w:rsid w:val="005B0A23"/>
    <w:rsid w:val="005D28E5"/>
    <w:rsid w:val="005D3DF3"/>
    <w:rsid w:val="005E0C90"/>
    <w:rsid w:val="00604841"/>
    <w:rsid w:val="006327E8"/>
    <w:rsid w:val="00666B7F"/>
    <w:rsid w:val="00667749"/>
    <w:rsid w:val="00681E59"/>
    <w:rsid w:val="00693CB1"/>
    <w:rsid w:val="00702579"/>
    <w:rsid w:val="00741467"/>
    <w:rsid w:val="0078188D"/>
    <w:rsid w:val="00795C31"/>
    <w:rsid w:val="007B16FD"/>
    <w:rsid w:val="007B6165"/>
    <w:rsid w:val="007C606B"/>
    <w:rsid w:val="00811536"/>
    <w:rsid w:val="008177CB"/>
    <w:rsid w:val="00854783"/>
    <w:rsid w:val="0086004B"/>
    <w:rsid w:val="0087124A"/>
    <w:rsid w:val="00882C84"/>
    <w:rsid w:val="00894CD0"/>
    <w:rsid w:val="008B353F"/>
    <w:rsid w:val="008B3732"/>
    <w:rsid w:val="008E1EBA"/>
    <w:rsid w:val="009042CE"/>
    <w:rsid w:val="009347E1"/>
    <w:rsid w:val="009832F2"/>
    <w:rsid w:val="00984791"/>
    <w:rsid w:val="009852BF"/>
    <w:rsid w:val="00992CB7"/>
    <w:rsid w:val="009D7B18"/>
    <w:rsid w:val="009E1D64"/>
    <w:rsid w:val="00A1137E"/>
    <w:rsid w:val="00A37804"/>
    <w:rsid w:val="00A45CE1"/>
    <w:rsid w:val="00A7204B"/>
    <w:rsid w:val="00A90C5E"/>
    <w:rsid w:val="00AA71E3"/>
    <w:rsid w:val="00AE026E"/>
    <w:rsid w:val="00AE07B1"/>
    <w:rsid w:val="00AE572F"/>
    <w:rsid w:val="00B1296F"/>
    <w:rsid w:val="00B44746"/>
    <w:rsid w:val="00B456FC"/>
    <w:rsid w:val="00B55534"/>
    <w:rsid w:val="00B71FEB"/>
    <w:rsid w:val="00BA13F4"/>
    <w:rsid w:val="00BD1C47"/>
    <w:rsid w:val="00BE3ED9"/>
    <w:rsid w:val="00BE4C8F"/>
    <w:rsid w:val="00BF1F0B"/>
    <w:rsid w:val="00C03A0B"/>
    <w:rsid w:val="00C9543F"/>
    <w:rsid w:val="00CB41B4"/>
    <w:rsid w:val="00CB46A0"/>
    <w:rsid w:val="00CB50D4"/>
    <w:rsid w:val="00CD601A"/>
    <w:rsid w:val="00D02FDE"/>
    <w:rsid w:val="00D02FF5"/>
    <w:rsid w:val="00D27501"/>
    <w:rsid w:val="00D41557"/>
    <w:rsid w:val="00D4592C"/>
    <w:rsid w:val="00D82536"/>
    <w:rsid w:val="00E04A46"/>
    <w:rsid w:val="00E04B66"/>
    <w:rsid w:val="00E17FAB"/>
    <w:rsid w:val="00E93863"/>
    <w:rsid w:val="00E966F5"/>
    <w:rsid w:val="00EB5C9B"/>
    <w:rsid w:val="00EC4B51"/>
    <w:rsid w:val="00F07CBF"/>
    <w:rsid w:val="00F66898"/>
    <w:rsid w:val="00F70578"/>
    <w:rsid w:val="00F94FDB"/>
    <w:rsid w:val="00FC21E0"/>
    <w:rsid w:val="00FC5866"/>
    <w:rsid w:val="00FD1A85"/>
    <w:rsid w:val="00FF3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02@desterrodomelo.mg.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compras1@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desterrodomelo.mg.gov.b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451E-2B07-42F0-BBBE-FB334E01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6317</TotalTime>
  <Pages>38</Pages>
  <Words>12899</Words>
  <Characters>69657</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116</cp:revision>
  <cp:lastPrinted>2020-10-05T13:18:00Z</cp:lastPrinted>
  <dcterms:created xsi:type="dcterms:W3CDTF">2020-08-06T12:14:00Z</dcterms:created>
  <dcterms:modified xsi:type="dcterms:W3CDTF">2020-10-15T12:24:00Z</dcterms:modified>
</cp:coreProperties>
</file>