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86" w:rsidRDefault="00E12886" w:rsidP="00E12886">
      <w:pPr>
        <w:pStyle w:val="Ttulo4"/>
        <w:spacing w:line="360" w:lineRule="atLeast"/>
        <w:rPr>
          <w:rFonts w:ascii="Arial" w:eastAsia="Times New Roman" w:hAnsi="Arial" w:cs="Arial"/>
          <w:bCs w:val="0"/>
          <w:sz w:val="24"/>
          <w:szCs w:val="24"/>
          <w:lang w:val="pt-BR"/>
        </w:rPr>
      </w:pPr>
      <w:bookmarkStart w:id="0" w:name="_GoBack"/>
      <w:bookmarkEnd w:id="0"/>
    </w:p>
    <w:p w:rsidR="00E12886" w:rsidRPr="00E12886" w:rsidRDefault="00E12886" w:rsidP="00E12886">
      <w:pPr>
        <w:pStyle w:val="Corpodetexto"/>
        <w:widowControl/>
        <w:overflowPunct w:val="0"/>
        <w:ind w:left="4536"/>
        <w:rPr>
          <w:b/>
          <w:i/>
        </w:rPr>
      </w:pPr>
      <w:r w:rsidRPr="00E12886">
        <w:rPr>
          <w:b/>
          <w:bCs/>
          <w:i/>
          <w:lang w:val="pt-BR"/>
        </w:rPr>
        <w:t xml:space="preserve">CONTRATO QUE ENTRE SI CELEBRAM O MUNICÍPIO DE DESTERRO DO MELO, MINAS GERAIS E </w:t>
      </w:r>
      <w:r w:rsidRPr="00E12886">
        <w:rPr>
          <w:b/>
          <w:i/>
        </w:rPr>
        <w:t>JULIANA MARIA DE LIMA 07607785663.</w:t>
      </w:r>
    </w:p>
    <w:p w:rsidR="00E12886" w:rsidRPr="00E12886" w:rsidRDefault="00E12886" w:rsidP="00E12886">
      <w:pPr>
        <w:pStyle w:val="Corpodetexto"/>
        <w:widowControl/>
        <w:overflowPunct w:val="0"/>
        <w:ind w:left="4536"/>
        <w:rPr>
          <w:b/>
          <w:bCs/>
          <w:i/>
        </w:rPr>
      </w:pPr>
    </w:p>
    <w:p w:rsidR="00E12886" w:rsidRPr="00F907BA" w:rsidRDefault="00E12886" w:rsidP="00E12886">
      <w:pPr>
        <w:keepLines/>
        <w:jc w:val="center"/>
        <w:rPr>
          <w:rFonts w:ascii="Arial" w:hAnsi="Arial" w:cs="Arial"/>
          <w:b/>
          <w:sz w:val="24"/>
          <w:szCs w:val="24"/>
        </w:rPr>
      </w:pPr>
      <w:r>
        <w:rPr>
          <w:rFonts w:ascii="Arial" w:hAnsi="Arial" w:cs="Arial"/>
          <w:b/>
          <w:sz w:val="24"/>
          <w:szCs w:val="24"/>
        </w:rPr>
        <w:t>CONTRATO Nº 61/2019/DISP13/2019</w:t>
      </w:r>
    </w:p>
    <w:p w:rsidR="00E12886" w:rsidRPr="006E4CE8" w:rsidRDefault="00E12886" w:rsidP="00E12886">
      <w:pPr>
        <w:pStyle w:val="Corpodetexto"/>
        <w:widowControl/>
        <w:overflowPunct w:val="0"/>
        <w:ind w:left="3420"/>
        <w:rPr>
          <w:sz w:val="24"/>
          <w:szCs w:val="24"/>
        </w:rPr>
      </w:pPr>
    </w:p>
    <w:p w:rsidR="00E12886" w:rsidRPr="006E4CE8" w:rsidRDefault="00E12886" w:rsidP="00E12886">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 JULIANA MARIA DE LIMA 07607785663, pessoa jurídica de direito privado inscrita no CNPJ nº 33.209.939/0001-10</w:t>
      </w:r>
      <w:r w:rsidRPr="00504442">
        <w:rPr>
          <w:rFonts w:ascii="Arial" w:hAnsi="Arial" w:cs="Arial"/>
          <w:sz w:val="24"/>
          <w:szCs w:val="24"/>
        </w:rPr>
        <w:t>,</w:t>
      </w:r>
      <w:r>
        <w:rPr>
          <w:rFonts w:ascii="Arial" w:hAnsi="Arial" w:cs="Arial"/>
          <w:sz w:val="24"/>
          <w:szCs w:val="24"/>
        </w:rPr>
        <w:t xml:space="preserve"> com sede na Praça dos Pioneiros, nº 10, Bairro Centro,</w:t>
      </w:r>
      <w:r w:rsidRPr="00504442">
        <w:rPr>
          <w:rFonts w:ascii="Arial" w:hAnsi="Arial" w:cs="Arial"/>
          <w:sz w:val="24"/>
          <w:szCs w:val="24"/>
        </w:rPr>
        <w:t xml:space="preserve"> </w:t>
      </w:r>
      <w:r>
        <w:rPr>
          <w:rFonts w:ascii="Arial" w:hAnsi="Arial" w:cs="Arial"/>
          <w:sz w:val="24"/>
          <w:szCs w:val="24"/>
        </w:rPr>
        <w:t>Desterro do Melo, Minas Gerais, CEP: 36.210-000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DC1F70">
        <w:rPr>
          <w:rFonts w:ascii="Arial" w:hAnsi="Arial" w:cs="Arial"/>
          <w:b/>
          <w:bCs/>
          <w:sz w:val="24"/>
          <w:szCs w:val="24"/>
          <w:lang w:val="pt-PT"/>
        </w:rPr>
        <w:t>013</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DC1F70">
        <w:rPr>
          <w:rFonts w:ascii="Arial" w:hAnsi="Arial" w:cs="Arial"/>
          <w:b/>
          <w:bCs/>
          <w:sz w:val="24"/>
          <w:szCs w:val="24"/>
          <w:lang w:val="pt-PT"/>
        </w:rPr>
        <w:t xml:space="preserve"> 031</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E12886" w:rsidRPr="00F907BA" w:rsidRDefault="00E12886" w:rsidP="00E12886">
      <w:pPr>
        <w:pStyle w:val="Corpodetexto"/>
        <w:widowControl/>
        <w:overflowPunct w:val="0"/>
        <w:rPr>
          <w:b/>
          <w:bCs/>
        </w:rPr>
      </w:pPr>
    </w:p>
    <w:p w:rsidR="00E12886" w:rsidRPr="00F907BA" w:rsidRDefault="00E12886" w:rsidP="00E12886">
      <w:pPr>
        <w:jc w:val="both"/>
        <w:rPr>
          <w:rFonts w:ascii="Arial" w:hAnsi="Arial" w:cs="Arial"/>
          <w:b/>
          <w:sz w:val="22"/>
          <w:szCs w:val="22"/>
        </w:rPr>
      </w:pPr>
      <w:r w:rsidRPr="00F907BA">
        <w:rPr>
          <w:rFonts w:ascii="Arial" w:hAnsi="Arial" w:cs="Arial"/>
          <w:b/>
          <w:sz w:val="22"/>
          <w:szCs w:val="22"/>
        </w:rPr>
        <w:t>CLÁUSULA PRIMEIRA - OBJETO</w:t>
      </w:r>
    </w:p>
    <w:p w:rsidR="00E12886" w:rsidRPr="00F907BA" w:rsidRDefault="00E12886" w:rsidP="00E12886">
      <w:pPr>
        <w:jc w:val="both"/>
        <w:rPr>
          <w:rFonts w:ascii="Arial" w:hAnsi="Arial" w:cs="Arial"/>
          <w:sz w:val="22"/>
          <w:szCs w:val="22"/>
        </w:rPr>
      </w:pPr>
    </w:p>
    <w:p w:rsidR="00E12886" w:rsidRPr="003F7C26" w:rsidRDefault="00E12886" w:rsidP="00E12886">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DC1F70">
        <w:rPr>
          <w:rFonts w:ascii="Arial" w:hAnsi="Arial" w:cs="Arial"/>
          <w:b/>
          <w:sz w:val="24"/>
          <w:szCs w:val="24"/>
        </w:rPr>
        <w:t>SERVIÇOS DE OFICINAS DE BRINQUEDOTECA</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E12886" w:rsidRPr="00F907BA"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
          <w:sz w:val="22"/>
          <w:szCs w:val="22"/>
        </w:rPr>
      </w:pPr>
      <w:r w:rsidRPr="00F907BA">
        <w:rPr>
          <w:rFonts w:ascii="Arial" w:hAnsi="Arial" w:cs="Arial"/>
          <w:b/>
          <w:sz w:val="22"/>
          <w:szCs w:val="22"/>
        </w:rPr>
        <w:t>CLÁUSULA SEGUNDA – OBRIGAÇÕES DA CONTRATANTE</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E12886" w:rsidRPr="00F907BA" w:rsidRDefault="00E12886" w:rsidP="00E12886">
      <w:pPr>
        <w:jc w:val="both"/>
        <w:rPr>
          <w:rFonts w:ascii="Arial" w:hAnsi="Arial" w:cs="Arial"/>
          <w:sz w:val="22"/>
          <w:szCs w:val="22"/>
        </w:rPr>
      </w:pPr>
    </w:p>
    <w:p w:rsidR="00E12886" w:rsidRDefault="00E12886" w:rsidP="00E1288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12886" w:rsidRPr="00F907BA"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
          <w:bCs/>
          <w:sz w:val="22"/>
          <w:szCs w:val="22"/>
        </w:rPr>
      </w:pPr>
      <w:r w:rsidRPr="00F907BA">
        <w:rPr>
          <w:rFonts w:ascii="Arial" w:hAnsi="Arial" w:cs="Arial"/>
          <w:b/>
          <w:bCs/>
          <w:sz w:val="22"/>
          <w:szCs w:val="22"/>
        </w:rPr>
        <w:t>CLÁUSULA TERCEIRA - OBRIGAÇÕES DA CONTRATADA</w:t>
      </w:r>
    </w:p>
    <w:p w:rsidR="00E12886" w:rsidRPr="00F907BA" w:rsidRDefault="00E12886" w:rsidP="00E12886">
      <w:pPr>
        <w:jc w:val="both"/>
        <w:rPr>
          <w:rFonts w:ascii="Arial" w:hAnsi="Arial" w:cs="Arial"/>
          <w:sz w:val="22"/>
          <w:szCs w:val="22"/>
        </w:rPr>
      </w:pPr>
    </w:p>
    <w:p w:rsidR="00E12886" w:rsidRPr="00F907BA" w:rsidRDefault="00E12886" w:rsidP="00E1288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E12886" w:rsidRPr="00F907BA" w:rsidRDefault="00E12886" w:rsidP="00E12886">
      <w:pPr>
        <w:pStyle w:val="WW-Recuodecorpodetexto2"/>
        <w:tabs>
          <w:tab w:val="left" w:pos="2410"/>
        </w:tabs>
        <w:spacing w:before="0"/>
        <w:ind w:left="0" w:firstLine="0"/>
        <w:rPr>
          <w:rFonts w:cs="Arial"/>
          <w:sz w:val="22"/>
          <w:szCs w:val="22"/>
        </w:rPr>
      </w:pPr>
    </w:p>
    <w:p w:rsidR="00E12886" w:rsidRPr="009518FE" w:rsidRDefault="00E12886" w:rsidP="00E12886">
      <w:pPr>
        <w:pStyle w:val="Default"/>
        <w:spacing w:line="276" w:lineRule="auto"/>
        <w:jc w:val="both"/>
        <w:rPr>
          <w:b/>
          <w:bCs/>
        </w:rPr>
      </w:pPr>
      <w:r w:rsidRPr="00F42C6B">
        <w:rPr>
          <w:b/>
          <w:sz w:val="22"/>
          <w:szCs w:val="22"/>
        </w:rPr>
        <w:t xml:space="preserve">a) </w:t>
      </w:r>
      <w:r w:rsidRPr="00104AB4">
        <w:rPr>
          <w:b/>
        </w:rPr>
        <w:t xml:space="preserve">Fornecer os </w:t>
      </w:r>
      <w:r w:rsidRPr="009518FE">
        <w:rPr>
          <w:b/>
        </w:rPr>
        <w:t xml:space="preserve">serviços de </w:t>
      </w:r>
      <w:r w:rsidR="009518FE" w:rsidRPr="009518FE">
        <w:rPr>
          <w:b/>
          <w:color w:val="auto"/>
          <w:shd w:val="clear" w:color="auto" w:fill="FFFFFF"/>
        </w:rPr>
        <w:t>O</w:t>
      </w:r>
      <w:r w:rsidR="00DC1F70" w:rsidRPr="009518FE">
        <w:rPr>
          <w:b/>
          <w:color w:val="auto"/>
          <w:shd w:val="clear" w:color="auto" w:fill="FFFFFF"/>
        </w:rPr>
        <w:t>ficina de brinquedoteca, com finalidade de assegurar o desenvolvimento integral da criança, com cantos, brincadeiras lúdicas, do faz de conta, construção de leitura. Direcionamento pedagógico com finalidade de privilegiar o brincar como principal método na construção de identidade e autonomia de crianças pequenas,</w:t>
      </w:r>
      <w:r w:rsidR="00DC1F70" w:rsidRPr="009518FE">
        <w:rPr>
          <w:b/>
          <w:color w:val="auto"/>
          <w:lang w:eastAsia="en-US"/>
        </w:rPr>
        <w:t xml:space="preserve"> visando ainda </w:t>
      </w:r>
      <w:proofErr w:type="gramStart"/>
      <w:r w:rsidR="00DC1F70" w:rsidRPr="009518FE">
        <w:rPr>
          <w:b/>
          <w:color w:val="auto"/>
          <w:lang w:eastAsia="en-US"/>
        </w:rPr>
        <w:t>a</w:t>
      </w:r>
      <w:proofErr w:type="gramEnd"/>
      <w:r w:rsidR="00DC1F70" w:rsidRPr="009518FE">
        <w:rPr>
          <w:b/>
          <w:color w:val="auto"/>
          <w:lang w:eastAsia="en-US"/>
        </w:rPr>
        <w:t xml:space="preserve"> integração social e cultural dos munícipes atendidos pelo Centro de Referência em Assistência Social do Município. O </w:t>
      </w:r>
      <w:proofErr w:type="spellStart"/>
      <w:r w:rsidR="00DC1F70" w:rsidRPr="009518FE">
        <w:rPr>
          <w:b/>
          <w:color w:val="auto"/>
          <w:lang w:eastAsia="en-US"/>
        </w:rPr>
        <w:t>Oficineiro</w:t>
      </w:r>
      <w:proofErr w:type="spellEnd"/>
      <w:r w:rsidR="00DC1F70" w:rsidRPr="009518FE">
        <w:rPr>
          <w:b/>
          <w:color w:val="auto"/>
          <w:lang w:eastAsia="en-US"/>
        </w:rPr>
        <w:t xml:space="preserve"> deverá realizar oficinas em horários e dias </w:t>
      </w:r>
      <w:r w:rsidR="009518FE">
        <w:rPr>
          <w:b/>
          <w:color w:val="auto"/>
          <w:lang w:eastAsia="en-US"/>
        </w:rPr>
        <w:t>determinados pelo CRAS com carga horária n</w:t>
      </w:r>
      <w:r w:rsidR="001F320A">
        <w:rPr>
          <w:b/>
          <w:color w:val="auto"/>
          <w:lang w:eastAsia="en-US"/>
        </w:rPr>
        <w:t>ão inferior a 20</w:t>
      </w:r>
      <w:r w:rsidR="009518FE">
        <w:rPr>
          <w:b/>
          <w:color w:val="auto"/>
          <w:lang w:eastAsia="en-US"/>
        </w:rPr>
        <w:t xml:space="preserve"> horas semanais</w:t>
      </w:r>
      <w:r w:rsidRPr="009518FE">
        <w:rPr>
          <w:b/>
        </w:rPr>
        <w:t>.</w:t>
      </w:r>
    </w:p>
    <w:p w:rsidR="00E12886" w:rsidRPr="00104AB4" w:rsidRDefault="00E12886" w:rsidP="00E12886">
      <w:pPr>
        <w:spacing w:line="276" w:lineRule="auto"/>
        <w:jc w:val="both"/>
        <w:rPr>
          <w:rFonts w:ascii="Arial" w:hAnsi="Arial" w:cs="Arial"/>
          <w:b/>
          <w:sz w:val="22"/>
          <w:szCs w:val="22"/>
        </w:rPr>
      </w:pPr>
    </w:p>
    <w:p w:rsidR="00E12886" w:rsidRPr="00F907BA" w:rsidRDefault="00E12886" w:rsidP="00E12886">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E12886" w:rsidRPr="00C97513" w:rsidRDefault="00E12886" w:rsidP="00E12886">
      <w:pPr>
        <w:jc w:val="both"/>
        <w:rPr>
          <w:rFonts w:ascii="Arial" w:hAnsi="Arial" w:cs="Arial"/>
          <w:sz w:val="22"/>
          <w:szCs w:val="22"/>
          <w:lang w:val="pt-PT"/>
        </w:rPr>
      </w:pPr>
    </w:p>
    <w:p w:rsidR="00E12886" w:rsidRPr="00F907BA" w:rsidRDefault="00E12886" w:rsidP="00E12886">
      <w:pPr>
        <w:pStyle w:val="Corpodetexto"/>
        <w:rPr>
          <w:b/>
        </w:rPr>
      </w:pPr>
      <w:r w:rsidRPr="00F907BA">
        <w:rPr>
          <w:b/>
        </w:rPr>
        <w:t>c) Manter, na vigência do Contrato, as condições de habilitação para contratar com a Administração Pública e, sempre que exigido, comprovar a regularidade fiscal;</w:t>
      </w:r>
    </w:p>
    <w:p w:rsidR="00E12886" w:rsidRPr="00F907BA" w:rsidRDefault="00E12886" w:rsidP="00E12886">
      <w:pPr>
        <w:jc w:val="both"/>
        <w:rPr>
          <w:rFonts w:ascii="Arial" w:hAnsi="Arial" w:cs="Arial"/>
          <w:sz w:val="22"/>
          <w:szCs w:val="22"/>
        </w:rPr>
      </w:pPr>
    </w:p>
    <w:p w:rsidR="00E12886" w:rsidRPr="00F907BA" w:rsidRDefault="00E12886" w:rsidP="00E12886">
      <w:pPr>
        <w:pStyle w:val="Corpodetexto"/>
        <w:rPr>
          <w:b/>
        </w:rPr>
      </w:pPr>
      <w:r w:rsidRPr="00F907BA">
        <w:rPr>
          <w:b/>
        </w:rPr>
        <w:t>d) Responsabilizar-se integral e exclusivamente pela correta execução dos serviços</w:t>
      </w:r>
      <w:r>
        <w:rPr>
          <w:b/>
        </w:rPr>
        <w:t xml:space="preserve"> entregando o produto final nos termos das legislações especificadas na proposta</w:t>
      </w:r>
      <w:r w:rsidRPr="00F907BA">
        <w:rPr>
          <w:b/>
        </w:rPr>
        <w:t>;</w:t>
      </w:r>
    </w:p>
    <w:p w:rsidR="00E12886" w:rsidRPr="00F907BA" w:rsidRDefault="00E12886" w:rsidP="00E12886">
      <w:pPr>
        <w:jc w:val="both"/>
        <w:rPr>
          <w:rFonts w:ascii="Arial" w:hAnsi="Arial" w:cs="Arial"/>
          <w:sz w:val="22"/>
          <w:szCs w:val="22"/>
        </w:rPr>
      </w:pPr>
    </w:p>
    <w:p w:rsidR="00E12886" w:rsidRPr="00F907BA" w:rsidRDefault="00E12886" w:rsidP="00E12886">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b/>
          <w:sz w:val="22"/>
          <w:szCs w:val="22"/>
        </w:rPr>
      </w:pPr>
      <w:r w:rsidRPr="00F907BA">
        <w:rPr>
          <w:rFonts w:ascii="Arial" w:hAnsi="Arial" w:cs="Arial"/>
          <w:b/>
          <w:sz w:val="22"/>
          <w:szCs w:val="22"/>
        </w:rPr>
        <w:t>CLÁUSULA QUARTA - PREÇO</w:t>
      </w:r>
    </w:p>
    <w:p w:rsidR="00E12886" w:rsidRPr="00866232" w:rsidRDefault="00E12886" w:rsidP="00E12886">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001F320A">
        <w:rPr>
          <w:rFonts w:ascii="Arial" w:hAnsi="Arial" w:cs="Arial"/>
          <w:sz w:val="22"/>
          <w:szCs w:val="22"/>
        </w:rPr>
        <w:t xml:space="preserve"> mensal de R$ 950,00 (novecentos e cinquenta) reais e o total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1F320A">
        <w:rPr>
          <w:rFonts w:ascii="Arial" w:hAnsi="Arial" w:cs="Arial"/>
          <w:sz w:val="24"/>
          <w:szCs w:val="24"/>
        </w:rPr>
        <w:t>8</w:t>
      </w:r>
      <w:r>
        <w:rPr>
          <w:rFonts w:ascii="Arial" w:hAnsi="Arial" w:cs="Arial"/>
          <w:sz w:val="24"/>
          <w:szCs w:val="24"/>
        </w:rPr>
        <w:t>.</w:t>
      </w:r>
      <w:r w:rsidR="001F320A">
        <w:rPr>
          <w:rFonts w:ascii="Arial" w:hAnsi="Arial" w:cs="Arial"/>
          <w:sz w:val="24"/>
          <w:szCs w:val="24"/>
        </w:rPr>
        <w:t>550</w:t>
      </w:r>
      <w:r>
        <w:rPr>
          <w:rFonts w:ascii="Arial" w:hAnsi="Arial" w:cs="Arial"/>
          <w:sz w:val="24"/>
          <w:szCs w:val="24"/>
        </w:rPr>
        <w:t>,00</w:t>
      </w:r>
      <w:r w:rsidRPr="00504442">
        <w:rPr>
          <w:rFonts w:ascii="Arial" w:hAnsi="Arial" w:cs="Arial"/>
          <w:sz w:val="24"/>
          <w:szCs w:val="24"/>
        </w:rPr>
        <w:t xml:space="preserve"> (</w:t>
      </w:r>
      <w:r w:rsidR="001F320A">
        <w:rPr>
          <w:rFonts w:ascii="Arial" w:hAnsi="Arial" w:cs="Arial"/>
          <w:sz w:val="24"/>
          <w:szCs w:val="24"/>
        </w:rPr>
        <w:t>oito</w:t>
      </w:r>
      <w:r>
        <w:rPr>
          <w:rFonts w:ascii="Arial" w:hAnsi="Arial" w:cs="Arial"/>
          <w:sz w:val="24"/>
          <w:szCs w:val="24"/>
        </w:rPr>
        <w:t xml:space="preserve"> mil </w:t>
      </w:r>
      <w:r w:rsidR="001F320A">
        <w:rPr>
          <w:rFonts w:ascii="Arial" w:hAnsi="Arial" w:cs="Arial"/>
          <w:sz w:val="24"/>
          <w:szCs w:val="24"/>
        </w:rPr>
        <w:t>quinhentos e cinquenta</w:t>
      </w:r>
      <w:r>
        <w:rPr>
          <w:rFonts w:ascii="Arial" w:hAnsi="Arial" w:cs="Arial"/>
          <w:sz w:val="24"/>
          <w:szCs w:val="24"/>
        </w:rPr>
        <w:t xml:space="preserve"> reais),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 xml:space="preserve">exado ao </w:t>
      </w:r>
      <w:r w:rsidR="001F320A">
        <w:rPr>
          <w:rFonts w:ascii="Arial" w:hAnsi="Arial" w:cs="Arial"/>
          <w:sz w:val="24"/>
          <w:szCs w:val="24"/>
        </w:rPr>
        <w:t>Processo Licitatório 31</w:t>
      </w:r>
      <w:r w:rsidRPr="00866232">
        <w:rPr>
          <w:rFonts w:ascii="Arial" w:hAnsi="Arial" w:cs="Arial"/>
          <w:sz w:val="24"/>
          <w:szCs w:val="24"/>
        </w:rPr>
        <w:t>/2019.</w:t>
      </w:r>
    </w:p>
    <w:p w:rsidR="00E12886" w:rsidRPr="0087717F" w:rsidRDefault="00E12886" w:rsidP="00E12886">
      <w:pPr>
        <w:ind w:hanging="20"/>
        <w:jc w:val="both"/>
        <w:rPr>
          <w:rFonts w:ascii="Arial" w:hAnsi="Arial" w:cs="Arial"/>
          <w:b/>
          <w:bCs/>
          <w:sz w:val="22"/>
          <w:szCs w:val="22"/>
        </w:rPr>
      </w:pPr>
      <w:r w:rsidRPr="0087717F">
        <w:rPr>
          <w:rFonts w:ascii="Arial" w:hAnsi="Arial" w:cs="Arial"/>
          <w:b/>
          <w:bCs/>
          <w:sz w:val="22"/>
          <w:szCs w:val="22"/>
        </w:rPr>
        <w:t>CLÁUSULA QUINTA - RECURSOS</w:t>
      </w:r>
    </w:p>
    <w:p w:rsidR="00E12886" w:rsidRPr="00D96305" w:rsidRDefault="00E12886" w:rsidP="00E12886">
      <w:pPr>
        <w:pStyle w:val="SemEspaamento"/>
        <w:jc w:val="both"/>
        <w:rPr>
          <w:rFonts w:ascii="Arial" w:hAnsi="Arial" w:cs="Arial"/>
          <w:i/>
          <w:sz w:val="22"/>
          <w:szCs w:val="22"/>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1F320A" w:rsidRPr="00027821" w:rsidRDefault="001F320A" w:rsidP="001F320A">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F320A" w:rsidRPr="00027821" w:rsidTr="005A6222">
        <w:tc>
          <w:tcPr>
            <w:tcW w:w="3470" w:type="dxa"/>
            <w:vAlign w:val="center"/>
          </w:tcPr>
          <w:p w:rsidR="001F320A" w:rsidRPr="00027821" w:rsidRDefault="001F320A" w:rsidP="005A6222">
            <w:pPr>
              <w:jc w:val="center"/>
              <w:rPr>
                <w:rFonts w:ascii="Arial" w:hAnsi="Arial" w:cs="Arial"/>
                <w:b/>
                <w:sz w:val="18"/>
                <w:szCs w:val="18"/>
              </w:rPr>
            </w:pPr>
            <w:r w:rsidRPr="00027821">
              <w:rPr>
                <w:rFonts w:ascii="Arial" w:hAnsi="Arial" w:cs="Arial"/>
                <w:b/>
                <w:sz w:val="18"/>
                <w:szCs w:val="18"/>
              </w:rPr>
              <w:t>CÓDIGO DA DESPESA</w:t>
            </w:r>
          </w:p>
        </w:tc>
        <w:tc>
          <w:tcPr>
            <w:tcW w:w="1035" w:type="dxa"/>
            <w:vAlign w:val="center"/>
          </w:tcPr>
          <w:p w:rsidR="001F320A" w:rsidRPr="00027821" w:rsidRDefault="001F320A" w:rsidP="005A6222">
            <w:pPr>
              <w:jc w:val="center"/>
              <w:rPr>
                <w:rFonts w:ascii="Arial" w:hAnsi="Arial" w:cs="Arial"/>
                <w:b/>
                <w:sz w:val="18"/>
                <w:szCs w:val="18"/>
              </w:rPr>
            </w:pPr>
            <w:r w:rsidRPr="00027821">
              <w:rPr>
                <w:rFonts w:ascii="Arial" w:hAnsi="Arial" w:cs="Arial"/>
                <w:b/>
                <w:sz w:val="18"/>
                <w:szCs w:val="18"/>
              </w:rPr>
              <w:t>FICHA</w:t>
            </w:r>
          </w:p>
        </w:tc>
        <w:tc>
          <w:tcPr>
            <w:tcW w:w="1508" w:type="dxa"/>
            <w:vAlign w:val="center"/>
          </w:tcPr>
          <w:p w:rsidR="001F320A" w:rsidRPr="00027821" w:rsidRDefault="001F320A" w:rsidP="005A6222">
            <w:pPr>
              <w:jc w:val="center"/>
              <w:rPr>
                <w:rFonts w:ascii="Arial" w:hAnsi="Arial" w:cs="Arial"/>
                <w:b/>
                <w:sz w:val="18"/>
                <w:szCs w:val="18"/>
              </w:rPr>
            </w:pPr>
            <w:r w:rsidRPr="00027821">
              <w:rPr>
                <w:rFonts w:ascii="Arial" w:hAnsi="Arial" w:cs="Arial"/>
                <w:b/>
                <w:sz w:val="18"/>
                <w:szCs w:val="18"/>
              </w:rPr>
              <w:t>F. RECURSO</w:t>
            </w:r>
          </w:p>
        </w:tc>
        <w:tc>
          <w:tcPr>
            <w:tcW w:w="3504" w:type="dxa"/>
            <w:vAlign w:val="center"/>
          </w:tcPr>
          <w:p w:rsidR="001F320A" w:rsidRPr="00027821" w:rsidRDefault="001F320A" w:rsidP="005A6222">
            <w:pPr>
              <w:jc w:val="center"/>
              <w:rPr>
                <w:rFonts w:ascii="Arial" w:hAnsi="Arial" w:cs="Arial"/>
                <w:b/>
                <w:sz w:val="18"/>
                <w:szCs w:val="18"/>
              </w:rPr>
            </w:pPr>
            <w:r w:rsidRPr="00027821">
              <w:rPr>
                <w:rFonts w:ascii="Arial" w:hAnsi="Arial" w:cs="Arial"/>
                <w:b/>
                <w:sz w:val="18"/>
                <w:szCs w:val="18"/>
              </w:rPr>
              <w:t>ESPECIFICAÇÃO DA DESPESA</w:t>
            </w:r>
          </w:p>
        </w:tc>
      </w:tr>
      <w:tr w:rsidR="001F320A" w:rsidRPr="00027821" w:rsidTr="005A6222">
        <w:tc>
          <w:tcPr>
            <w:tcW w:w="3470" w:type="dxa"/>
            <w:vAlign w:val="center"/>
          </w:tcPr>
          <w:p w:rsidR="001F320A" w:rsidRPr="00027821" w:rsidRDefault="001F320A" w:rsidP="005A6222">
            <w:pPr>
              <w:jc w:val="center"/>
              <w:rPr>
                <w:rFonts w:ascii="Arial" w:hAnsi="Arial" w:cs="Arial"/>
                <w:sz w:val="18"/>
                <w:szCs w:val="18"/>
              </w:rPr>
            </w:pPr>
            <w:r w:rsidRPr="00027821">
              <w:rPr>
                <w:rFonts w:ascii="Arial" w:hAnsi="Arial" w:cs="Arial"/>
                <w:sz w:val="18"/>
                <w:szCs w:val="18"/>
              </w:rPr>
              <w:t>02.09.01.08.244.0006.2076.3.3.90.39.00</w:t>
            </w:r>
          </w:p>
        </w:tc>
        <w:tc>
          <w:tcPr>
            <w:tcW w:w="1035" w:type="dxa"/>
            <w:vAlign w:val="center"/>
          </w:tcPr>
          <w:p w:rsidR="001F320A" w:rsidRPr="00027821" w:rsidRDefault="001F320A" w:rsidP="005A6222">
            <w:pPr>
              <w:jc w:val="center"/>
              <w:rPr>
                <w:rFonts w:ascii="Arial" w:hAnsi="Arial" w:cs="Arial"/>
                <w:sz w:val="18"/>
                <w:szCs w:val="18"/>
              </w:rPr>
            </w:pPr>
            <w:r w:rsidRPr="00027821">
              <w:rPr>
                <w:rFonts w:ascii="Arial" w:hAnsi="Arial" w:cs="Arial"/>
                <w:sz w:val="18"/>
                <w:szCs w:val="18"/>
              </w:rPr>
              <w:t>211</w:t>
            </w:r>
          </w:p>
        </w:tc>
        <w:tc>
          <w:tcPr>
            <w:tcW w:w="1508" w:type="dxa"/>
            <w:vAlign w:val="center"/>
          </w:tcPr>
          <w:p w:rsidR="001F320A" w:rsidRPr="00027821" w:rsidRDefault="001F320A" w:rsidP="005A6222">
            <w:pPr>
              <w:jc w:val="center"/>
              <w:rPr>
                <w:rFonts w:ascii="Arial" w:hAnsi="Arial" w:cs="Arial"/>
                <w:sz w:val="18"/>
                <w:szCs w:val="18"/>
              </w:rPr>
            </w:pPr>
            <w:r w:rsidRPr="00027821">
              <w:rPr>
                <w:rFonts w:ascii="Arial" w:hAnsi="Arial" w:cs="Arial"/>
                <w:sz w:val="18"/>
                <w:szCs w:val="18"/>
              </w:rPr>
              <w:t>1.00.00</w:t>
            </w:r>
          </w:p>
          <w:p w:rsidR="001F320A" w:rsidRPr="00027821" w:rsidRDefault="001F320A" w:rsidP="005A6222">
            <w:pPr>
              <w:jc w:val="center"/>
              <w:rPr>
                <w:rFonts w:ascii="Arial" w:hAnsi="Arial" w:cs="Arial"/>
                <w:sz w:val="18"/>
                <w:szCs w:val="18"/>
              </w:rPr>
            </w:pPr>
            <w:r w:rsidRPr="00027821">
              <w:rPr>
                <w:rFonts w:ascii="Arial" w:hAnsi="Arial" w:cs="Arial"/>
                <w:sz w:val="18"/>
                <w:szCs w:val="18"/>
              </w:rPr>
              <w:t>1.29.00</w:t>
            </w:r>
          </w:p>
        </w:tc>
        <w:tc>
          <w:tcPr>
            <w:tcW w:w="3504" w:type="dxa"/>
          </w:tcPr>
          <w:p w:rsidR="001F320A" w:rsidRPr="00027821" w:rsidRDefault="001F320A" w:rsidP="005A6222">
            <w:pPr>
              <w:rPr>
                <w:rFonts w:ascii="Arial" w:hAnsi="Arial" w:cs="Arial"/>
                <w:sz w:val="18"/>
                <w:szCs w:val="18"/>
              </w:rPr>
            </w:pPr>
            <w:r w:rsidRPr="00027821">
              <w:rPr>
                <w:rFonts w:ascii="Arial" w:hAnsi="Arial" w:cs="Arial"/>
                <w:sz w:val="18"/>
                <w:szCs w:val="18"/>
              </w:rPr>
              <w:t xml:space="preserve">Programa de Atenção Int. </w:t>
            </w:r>
            <w:proofErr w:type="gramStart"/>
            <w:r w:rsidRPr="00027821">
              <w:rPr>
                <w:rFonts w:ascii="Arial" w:hAnsi="Arial" w:cs="Arial"/>
                <w:sz w:val="18"/>
                <w:szCs w:val="18"/>
              </w:rPr>
              <w:t>Família</w:t>
            </w:r>
            <w:proofErr w:type="gramEnd"/>
          </w:p>
        </w:tc>
      </w:tr>
    </w:tbl>
    <w:p w:rsidR="001F320A" w:rsidRPr="00027821" w:rsidRDefault="001F320A" w:rsidP="001F320A">
      <w:pPr>
        <w:rPr>
          <w:rFonts w:ascii="Arial" w:hAnsi="Arial" w:cs="Arial"/>
          <w:sz w:val="24"/>
          <w:szCs w:val="24"/>
        </w:rPr>
      </w:pPr>
    </w:p>
    <w:p w:rsidR="00E12886" w:rsidRPr="00F907BA" w:rsidRDefault="00E12886" w:rsidP="00E12886">
      <w:pPr>
        <w:jc w:val="both"/>
        <w:rPr>
          <w:rFonts w:ascii="Arial" w:hAnsi="Arial" w:cs="Arial"/>
          <w:sz w:val="22"/>
          <w:szCs w:val="22"/>
        </w:rPr>
      </w:pPr>
      <w:r w:rsidRPr="00F907BA">
        <w:rPr>
          <w:rFonts w:ascii="Arial" w:hAnsi="Arial" w:cs="Arial"/>
          <w:b/>
          <w:sz w:val="22"/>
          <w:szCs w:val="22"/>
        </w:rPr>
        <w:t>CLÁUSULA SEXTA - PRAZOS E CONDIÇÕES DE PAGAMENTO</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E12886" w:rsidRPr="00F907BA" w:rsidRDefault="00E12886" w:rsidP="00E12886">
      <w:pPr>
        <w:jc w:val="both"/>
        <w:rPr>
          <w:rFonts w:ascii="Arial" w:hAnsi="Arial" w:cs="Arial"/>
          <w:sz w:val="22"/>
          <w:szCs w:val="22"/>
        </w:rPr>
      </w:pPr>
    </w:p>
    <w:p w:rsidR="00E12886" w:rsidRPr="005D107F" w:rsidRDefault="00E12886" w:rsidP="00E12886">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E12886" w:rsidRDefault="00E12886" w:rsidP="00E12886">
      <w:pPr>
        <w:pStyle w:val="Ttulo2"/>
        <w:keepLines/>
        <w:spacing w:before="100"/>
        <w:jc w:val="both"/>
        <w:rPr>
          <w:rFonts w:cs="Arial"/>
          <w:b/>
          <w:sz w:val="22"/>
          <w:szCs w:val="22"/>
        </w:rPr>
      </w:pPr>
    </w:p>
    <w:p w:rsidR="00E12886" w:rsidRPr="00F907BA" w:rsidRDefault="00E12886" w:rsidP="00E12886">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ao final dos serviços</w:t>
      </w:r>
      <w:r w:rsidRPr="00F907BA">
        <w:rPr>
          <w:rFonts w:ascii="Arial" w:hAnsi="Arial" w:cs="Arial"/>
          <w:sz w:val="22"/>
          <w:szCs w:val="22"/>
        </w:rPr>
        <w:t>, mediante a apresentação das notas-fiscais/faturas.</w:t>
      </w:r>
    </w:p>
    <w:p w:rsidR="00E12886" w:rsidRPr="00F907BA" w:rsidRDefault="00E12886" w:rsidP="00E12886">
      <w:pPr>
        <w:ind w:firstLine="709"/>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E12886" w:rsidRPr="00F907BA" w:rsidRDefault="00E12886" w:rsidP="00E12886">
      <w:pPr>
        <w:jc w:val="both"/>
        <w:rPr>
          <w:rFonts w:ascii="Arial" w:hAnsi="Arial" w:cs="Arial"/>
          <w:b/>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E12886" w:rsidRPr="00F907BA" w:rsidRDefault="00E12886" w:rsidP="00E12886">
      <w:pPr>
        <w:jc w:val="both"/>
        <w:rPr>
          <w:rFonts w:ascii="Arial" w:hAnsi="Arial" w:cs="Arial"/>
          <w:b/>
          <w:sz w:val="22"/>
          <w:szCs w:val="22"/>
        </w:rPr>
      </w:pPr>
    </w:p>
    <w:p w:rsidR="00E12886"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E12886" w:rsidRPr="00F907BA" w:rsidRDefault="00E12886" w:rsidP="00E12886">
      <w:pPr>
        <w:ind w:firstLine="708"/>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E12886" w:rsidRPr="00F907BA" w:rsidRDefault="00E12886" w:rsidP="00E12886">
      <w:pPr>
        <w:ind w:firstLine="708"/>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12886" w:rsidRPr="00F907BA" w:rsidRDefault="00E12886" w:rsidP="00E12886">
      <w:pPr>
        <w:ind w:firstLine="851"/>
        <w:jc w:val="both"/>
        <w:rPr>
          <w:rFonts w:ascii="Arial" w:hAnsi="Arial" w:cs="Arial"/>
          <w:sz w:val="22"/>
          <w:szCs w:val="22"/>
        </w:rPr>
      </w:pPr>
    </w:p>
    <w:p w:rsidR="00E12886" w:rsidRPr="00F907BA" w:rsidRDefault="00E12886" w:rsidP="00E12886">
      <w:pPr>
        <w:jc w:val="both"/>
        <w:rPr>
          <w:rFonts w:ascii="Arial" w:hAnsi="Arial" w:cs="Arial"/>
          <w:b/>
          <w:bCs/>
          <w:sz w:val="22"/>
          <w:szCs w:val="22"/>
        </w:rPr>
      </w:pPr>
      <w:r w:rsidRPr="00F907BA">
        <w:rPr>
          <w:rFonts w:ascii="Arial" w:hAnsi="Arial" w:cs="Arial"/>
          <w:b/>
          <w:bCs/>
          <w:sz w:val="22"/>
          <w:szCs w:val="22"/>
        </w:rPr>
        <w:t>CLÁUSULA SÉTIMA - VÍNCULO EMPREGATÍCIO</w:t>
      </w:r>
    </w:p>
    <w:p w:rsidR="00E12886" w:rsidRPr="00F907BA" w:rsidRDefault="00E12886" w:rsidP="00E12886">
      <w:pPr>
        <w:jc w:val="both"/>
        <w:rPr>
          <w:rFonts w:ascii="Arial" w:hAnsi="Arial" w:cs="Arial"/>
          <w:sz w:val="22"/>
          <w:szCs w:val="22"/>
        </w:rPr>
      </w:pPr>
    </w:p>
    <w:p w:rsidR="00E12886" w:rsidRPr="00F907BA" w:rsidRDefault="00E12886" w:rsidP="00E1288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E12886" w:rsidRPr="00F907BA" w:rsidRDefault="00E12886" w:rsidP="00E12886">
      <w:pPr>
        <w:jc w:val="both"/>
        <w:rPr>
          <w:rFonts w:ascii="Arial" w:hAnsi="Arial" w:cs="Arial"/>
          <w:b/>
          <w:sz w:val="22"/>
          <w:szCs w:val="22"/>
        </w:rPr>
      </w:pPr>
      <w:r w:rsidRPr="00F907BA">
        <w:rPr>
          <w:rFonts w:ascii="Arial" w:hAnsi="Arial" w:cs="Arial"/>
          <w:b/>
          <w:sz w:val="22"/>
          <w:szCs w:val="22"/>
        </w:rPr>
        <w:lastRenderedPageBreak/>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E12886" w:rsidRPr="00F907BA" w:rsidRDefault="00E12886" w:rsidP="00E12886">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E12886" w:rsidRPr="00F907BA" w:rsidRDefault="00E12886" w:rsidP="00E12886">
      <w:pPr>
        <w:tabs>
          <w:tab w:val="left" w:pos="1418"/>
        </w:tabs>
        <w:jc w:val="both"/>
        <w:rPr>
          <w:rFonts w:ascii="Arial" w:hAnsi="Arial" w:cs="Arial"/>
          <w:sz w:val="22"/>
          <w:szCs w:val="22"/>
        </w:rPr>
      </w:pPr>
    </w:p>
    <w:p w:rsidR="00E12886" w:rsidRPr="00F907BA" w:rsidRDefault="00E12886" w:rsidP="00E12886">
      <w:pPr>
        <w:jc w:val="both"/>
        <w:rPr>
          <w:rFonts w:ascii="Arial" w:hAnsi="Arial" w:cs="Arial"/>
          <w:b/>
          <w:bCs/>
          <w:sz w:val="22"/>
          <w:szCs w:val="22"/>
        </w:rPr>
      </w:pPr>
      <w:r w:rsidRPr="00F907BA">
        <w:rPr>
          <w:rFonts w:ascii="Arial" w:hAnsi="Arial" w:cs="Arial"/>
          <w:b/>
          <w:bCs/>
          <w:sz w:val="22"/>
          <w:szCs w:val="22"/>
        </w:rPr>
        <w:t>CLÁUSULA NONA - FISCALIZAÇÃO</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E12886" w:rsidRPr="00F907BA" w:rsidRDefault="00E12886" w:rsidP="00E1288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E12886" w:rsidRPr="00F907BA" w:rsidRDefault="00E12886" w:rsidP="00E12886">
      <w:pPr>
        <w:jc w:val="both"/>
        <w:rPr>
          <w:rFonts w:ascii="Arial" w:hAnsi="Arial" w:cs="Arial"/>
          <w:sz w:val="22"/>
          <w:szCs w:val="22"/>
        </w:rPr>
      </w:pPr>
    </w:p>
    <w:p w:rsidR="00E12886" w:rsidRPr="00F907BA" w:rsidRDefault="00E12886" w:rsidP="00E12886">
      <w:pPr>
        <w:jc w:val="both"/>
        <w:rPr>
          <w:rFonts w:ascii="Arial" w:hAnsi="Arial" w:cs="Arial"/>
          <w:b/>
          <w:bCs/>
          <w:sz w:val="22"/>
          <w:szCs w:val="22"/>
        </w:rPr>
      </w:pPr>
      <w:r w:rsidRPr="00F907BA">
        <w:rPr>
          <w:rFonts w:ascii="Arial" w:hAnsi="Arial" w:cs="Arial"/>
          <w:b/>
          <w:bCs/>
          <w:sz w:val="22"/>
          <w:szCs w:val="22"/>
        </w:rPr>
        <w:t>CLÁUSULA DÉCIMA - SANÇÕES ADMINISTRATIVAS</w:t>
      </w:r>
    </w:p>
    <w:p w:rsidR="00E12886" w:rsidRPr="00F907BA" w:rsidRDefault="00E12886" w:rsidP="00E1288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E12886" w:rsidRPr="00F907BA" w:rsidRDefault="00E12886" w:rsidP="00E12886">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E12886" w:rsidRPr="00F907BA" w:rsidRDefault="00E12886" w:rsidP="00E1288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E12886" w:rsidRPr="00F907BA" w:rsidRDefault="00E12886" w:rsidP="00E12886">
      <w:pPr>
        <w:jc w:val="both"/>
        <w:rPr>
          <w:rFonts w:ascii="Arial" w:hAnsi="Arial" w:cs="Arial"/>
          <w:bCs/>
          <w:sz w:val="22"/>
          <w:szCs w:val="22"/>
        </w:rPr>
      </w:pP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12886" w:rsidRPr="00BF67BB" w:rsidRDefault="00E12886" w:rsidP="00E12886">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E12886" w:rsidRPr="00F907BA" w:rsidRDefault="00E12886" w:rsidP="00E1288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E12886" w:rsidRPr="00F907BA" w:rsidRDefault="00E12886" w:rsidP="00E1288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E12886" w:rsidRPr="00F907BA" w:rsidRDefault="00E12886" w:rsidP="00E1288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E12886"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E12886" w:rsidRDefault="00E12886" w:rsidP="00E12886">
      <w:pPr>
        <w:jc w:val="both"/>
        <w:rPr>
          <w:rFonts w:ascii="Arial" w:hAnsi="Arial" w:cs="Arial"/>
          <w:b/>
          <w:sz w:val="22"/>
          <w:szCs w:val="22"/>
        </w:rPr>
      </w:pPr>
    </w:p>
    <w:p w:rsidR="00E12886"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12886" w:rsidRPr="00F907BA" w:rsidRDefault="00E12886" w:rsidP="00E1288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E12886" w:rsidRPr="00F907BA" w:rsidRDefault="00E12886" w:rsidP="00E1288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E12886" w:rsidRPr="00F907BA" w:rsidRDefault="00E12886" w:rsidP="00E1288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E12886"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12886"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12886"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12886" w:rsidRPr="00F907BA" w:rsidRDefault="00E12886" w:rsidP="00E1288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12886" w:rsidRPr="00F907BA" w:rsidRDefault="00E12886" w:rsidP="00E1288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E12886" w:rsidRDefault="00E12886" w:rsidP="00E12886">
      <w:pPr>
        <w:jc w:val="both"/>
        <w:rPr>
          <w:rFonts w:ascii="Arial" w:hAnsi="Arial" w:cs="Arial"/>
          <w:b/>
          <w:sz w:val="22"/>
          <w:szCs w:val="22"/>
        </w:rPr>
      </w:pPr>
    </w:p>
    <w:p w:rsidR="00E12886" w:rsidRPr="00F907BA" w:rsidRDefault="00E12886" w:rsidP="00E1288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E12886" w:rsidRPr="00F907BA" w:rsidRDefault="00E12886" w:rsidP="00E12886">
      <w:pPr>
        <w:jc w:val="both"/>
        <w:rPr>
          <w:rFonts w:ascii="Arial" w:hAnsi="Arial" w:cs="Arial"/>
          <w:bCs/>
          <w:sz w:val="22"/>
          <w:szCs w:val="22"/>
        </w:rPr>
      </w:pPr>
    </w:p>
    <w:p w:rsidR="00E12886" w:rsidRPr="00F907BA" w:rsidRDefault="00E12886" w:rsidP="00E1288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E12886" w:rsidRPr="00F907BA" w:rsidRDefault="00E12886" w:rsidP="00E12886">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E12886" w:rsidRPr="00F907BA" w:rsidRDefault="00E12886" w:rsidP="00E12886">
      <w:pPr>
        <w:pStyle w:val="WW-Corpodetexto21"/>
        <w:jc w:val="both"/>
        <w:rPr>
          <w:rFonts w:ascii="Arial" w:hAnsi="Arial" w:cs="Arial"/>
          <w:szCs w:val="22"/>
        </w:rPr>
      </w:pPr>
    </w:p>
    <w:p w:rsidR="00E12886" w:rsidRPr="00F907BA" w:rsidRDefault="00E12886" w:rsidP="00E12886">
      <w:pPr>
        <w:pStyle w:val="WW-Corpodetexto21"/>
        <w:jc w:val="both"/>
        <w:rPr>
          <w:rFonts w:ascii="Arial" w:hAnsi="Arial" w:cs="Arial"/>
          <w:szCs w:val="22"/>
        </w:rPr>
      </w:pPr>
      <w:r w:rsidRPr="00F907BA">
        <w:rPr>
          <w:rFonts w:ascii="Arial" w:hAnsi="Arial" w:cs="Arial"/>
          <w:szCs w:val="22"/>
        </w:rPr>
        <w:t>CLÁUSULA DÉCIMA SEGUNDA - FORO</w:t>
      </w:r>
    </w:p>
    <w:p w:rsidR="00E12886" w:rsidRPr="00F907BA" w:rsidRDefault="00E12886" w:rsidP="00E1288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E12886" w:rsidRPr="00F907BA" w:rsidRDefault="00E12886" w:rsidP="00E1288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E12886" w:rsidRDefault="00E12886" w:rsidP="00E12886">
      <w:pPr>
        <w:jc w:val="center"/>
        <w:rPr>
          <w:rFonts w:ascii="Arial" w:hAnsi="Arial" w:cs="Arial"/>
          <w:bCs/>
        </w:rPr>
      </w:pPr>
    </w:p>
    <w:p w:rsidR="00E12886" w:rsidRDefault="00E12886" w:rsidP="00E12886">
      <w:pPr>
        <w:jc w:val="center"/>
        <w:rPr>
          <w:rFonts w:ascii="Arial" w:hAnsi="Arial" w:cs="Arial"/>
          <w:bCs/>
        </w:rPr>
      </w:pPr>
      <w:r w:rsidRPr="00660CC8">
        <w:rPr>
          <w:rFonts w:ascii="Arial" w:hAnsi="Arial" w:cs="Arial"/>
          <w:bCs/>
        </w:rPr>
        <w:t xml:space="preserve">Desterro do Melo, </w:t>
      </w:r>
      <w:r w:rsidR="003A0229">
        <w:rPr>
          <w:rFonts w:ascii="Arial" w:hAnsi="Arial" w:cs="Arial"/>
          <w:bCs/>
        </w:rPr>
        <w:t>15</w:t>
      </w:r>
      <w:r w:rsidRPr="00660CC8">
        <w:rPr>
          <w:rFonts w:ascii="Arial" w:hAnsi="Arial" w:cs="Arial"/>
          <w:bCs/>
        </w:rPr>
        <w:t xml:space="preserve"> de </w:t>
      </w:r>
      <w:r w:rsidR="003A5F38">
        <w:rPr>
          <w:rFonts w:ascii="Arial" w:hAnsi="Arial" w:cs="Arial"/>
          <w:bCs/>
        </w:rPr>
        <w:t>abril</w:t>
      </w:r>
      <w:r>
        <w:rPr>
          <w:rFonts w:ascii="Arial" w:hAnsi="Arial" w:cs="Arial"/>
          <w:bCs/>
        </w:rPr>
        <w:t xml:space="preserve"> de 2019.</w:t>
      </w:r>
    </w:p>
    <w:p w:rsidR="00E12886" w:rsidRPr="00660CC8" w:rsidRDefault="00E12886" w:rsidP="00E12886">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E12886" w:rsidRPr="00660CC8" w:rsidTr="005A6222">
        <w:tc>
          <w:tcPr>
            <w:tcW w:w="4888" w:type="dxa"/>
            <w:gridSpan w:val="2"/>
          </w:tcPr>
          <w:p w:rsidR="00E12886" w:rsidRPr="00660CC8" w:rsidRDefault="00E12886" w:rsidP="005A62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E12886" w:rsidRPr="00660CC8" w:rsidRDefault="00E12886" w:rsidP="005A6222">
            <w:pPr>
              <w:tabs>
                <w:tab w:val="left" w:pos="720"/>
              </w:tabs>
              <w:spacing w:line="260" w:lineRule="atLeast"/>
              <w:jc w:val="both"/>
              <w:rPr>
                <w:rFonts w:ascii="Arial" w:hAnsi="Arial" w:cs="Arial"/>
                <w:bCs/>
                <w:lang w:eastAsia="ar-SA"/>
              </w:rPr>
            </w:pPr>
          </w:p>
        </w:tc>
        <w:tc>
          <w:tcPr>
            <w:tcW w:w="4203" w:type="dxa"/>
            <w:gridSpan w:val="2"/>
          </w:tcPr>
          <w:p w:rsidR="00E12886" w:rsidRPr="00660CC8" w:rsidRDefault="00E12886" w:rsidP="005A62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E12886" w:rsidRPr="00660CC8" w:rsidTr="005A6222">
        <w:tc>
          <w:tcPr>
            <w:tcW w:w="4888" w:type="dxa"/>
            <w:gridSpan w:val="2"/>
          </w:tcPr>
          <w:p w:rsidR="00E12886" w:rsidRDefault="00E12886" w:rsidP="005A6222">
            <w:pPr>
              <w:tabs>
                <w:tab w:val="left" w:pos="720"/>
              </w:tabs>
              <w:spacing w:line="260" w:lineRule="atLeast"/>
              <w:jc w:val="center"/>
              <w:rPr>
                <w:rFonts w:ascii="Arial" w:hAnsi="Arial" w:cs="Arial"/>
                <w:bCs/>
              </w:rPr>
            </w:pPr>
            <w:r>
              <w:rPr>
                <w:rFonts w:ascii="Arial" w:hAnsi="Arial" w:cs="Arial"/>
                <w:bCs/>
              </w:rPr>
              <w:t>Márcia Cristina Machado Amaral</w:t>
            </w:r>
          </w:p>
          <w:p w:rsidR="00E12886" w:rsidRPr="00660CC8" w:rsidRDefault="00E12886" w:rsidP="005A6222">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E12886" w:rsidRPr="00660CC8" w:rsidRDefault="00E12886" w:rsidP="005A6222">
            <w:pPr>
              <w:tabs>
                <w:tab w:val="left" w:pos="720"/>
              </w:tabs>
              <w:spacing w:line="260" w:lineRule="atLeast"/>
              <w:jc w:val="both"/>
              <w:rPr>
                <w:rFonts w:ascii="Arial" w:hAnsi="Arial" w:cs="Arial"/>
                <w:bCs/>
                <w:lang w:eastAsia="ar-SA"/>
              </w:rPr>
            </w:pPr>
          </w:p>
        </w:tc>
        <w:tc>
          <w:tcPr>
            <w:tcW w:w="4203" w:type="dxa"/>
            <w:gridSpan w:val="2"/>
          </w:tcPr>
          <w:p w:rsidR="00E12886" w:rsidRPr="00660CC8" w:rsidRDefault="003A5F38" w:rsidP="005A6222">
            <w:pPr>
              <w:tabs>
                <w:tab w:val="left" w:pos="720"/>
              </w:tabs>
              <w:spacing w:line="260" w:lineRule="atLeast"/>
              <w:rPr>
                <w:rFonts w:ascii="Arial" w:hAnsi="Arial" w:cs="Arial"/>
                <w:bCs/>
                <w:lang w:eastAsia="ar-SA"/>
              </w:rPr>
            </w:pPr>
            <w:r>
              <w:rPr>
                <w:rFonts w:ascii="Arial" w:hAnsi="Arial" w:cs="Arial"/>
                <w:sz w:val="24"/>
                <w:szCs w:val="24"/>
              </w:rPr>
              <w:t>JULIANA MARIA DE LIMA 07607785663</w:t>
            </w:r>
          </w:p>
        </w:tc>
      </w:tr>
      <w:tr w:rsidR="00E12886" w:rsidRPr="00660CC8" w:rsidTr="005A6222">
        <w:trPr>
          <w:gridAfter w:val="1"/>
          <w:wAfter w:w="158" w:type="dxa"/>
        </w:trPr>
        <w:tc>
          <w:tcPr>
            <w:tcW w:w="4606" w:type="dxa"/>
            <w:shd w:val="clear" w:color="auto" w:fill="auto"/>
          </w:tcPr>
          <w:p w:rsidR="00E12886" w:rsidRDefault="00E12886" w:rsidP="005A6222">
            <w:pPr>
              <w:tabs>
                <w:tab w:val="left" w:pos="720"/>
              </w:tabs>
              <w:spacing w:line="260" w:lineRule="atLeast"/>
              <w:jc w:val="both"/>
              <w:rPr>
                <w:rFonts w:ascii="Arial" w:hAnsi="Arial" w:cs="Arial"/>
                <w:bCs/>
              </w:rPr>
            </w:pPr>
          </w:p>
          <w:p w:rsidR="00E12886" w:rsidRDefault="00E12886" w:rsidP="005A6222">
            <w:pPr>
              <w:tabs>
                <w:tab w:val="left" w:pos="720"/>
              </w:tabs>
              <w:spacing w:line="260" w:lineRule="atLeast"/>
              <w:jc w:val="both"/>
              <w:rPr>
                <w:rFonts w:ascii="Arial" w:hAnsi="Arial" w:cs="Arial"/>
                <w:bCs/>
              </w:rPr>
            </w:pPr>
          </w:p>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E12886" w:rsidRDefault="00E12886" w:rsidP="005A6222">
            <w:pPr>
              <w:tabs>
                <w:tab w:val="left" w:pos="720"/>
              </w:tabs>
              <w:spacing w:line="260" w:lineRule="atLeast"/>
              <w:jc w:val="both"/>
              <w:rPr>
                <w:rFonts w:ascii="Arial" w:hAnsi="Arial" w:cs="Arial"/>
                <w:bCs/>
              </w:rPr>
            </w:pPr>
          </w:p>
          <w:p w:rsidR="00E12886" w:rsidRDefault="00E12886" w:rsidP="005A6222">
            <w:pPr>
              <w:tabs>
                <w:tab w:val="left" w:pos="720"/>
              </w:tabs>
              <w:spacing w:line="260" w:lineRule="atLeast"/>
              <w:jc w:val="both"/>
              <w:rPr>
                <w:rFonts w:ascii="Arial" w:hAnsi="Arial" w:cs="Arial"/>
                <w:bCs/>
              </w:rPr>
            </w:pPr>
          </w:p>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E12886" w:rsidRPr="00660CC8" w:rsidTr="005A6222">
        <w:trPr>
          <w:gridAfter w:val="1"/>
          <w:wAfter w:w="158" w:type="dxa"/>
        </w:trPr>
        <w:tc>
          <w:tcPr>
            <w:tcW w:w="4606" w:type="dxa"/>
            <w:shd w:val="clear" w:color="auto" w:fill="auto"/>
          </w:tcPr>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E12886" w:rsidRPr="00660CC8" w:rsidTr="005A6222">
        <w:trPr>
          <w:gridAfter w:val="1"/>
          <w:wAfter w:w="158" w:type="dxa"/>
          <w:trHeight w:val="60"/>
        </w:trPr>
        <w:tc>
          <w:tcPr>
            <w:tcW w:w="4606" w:type="dxa"/>
            <w:shd w:val="clear" w:color="auto" w:fill="auto"/>
          </w:tcPr>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E12886" w:rsidRPr="00660CC8" w:rsidRDefault="00E12886" w:rsidP="005A6222">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E12886" w:rsidRPr="00660CC8" w:rsidRDefault="00E12886" w:rsidP="00E12886">
      <w:pPr>
        <w:rPr>
          <w:sz w:val="2"/>
          <w:szCs w:val="2"/>
        </w:rPr>
      </w:pPr>
    </w:p>
    <w:p w:rsidR="00E12886" w:rsidRDefault="00E12886" w:rsidP="00E12886"/>
    <w:p w:rsidR="00E12886" w:rsidRDefault="00E12886" w:rsidP="00E12886"/>
    <w:p w:rsidR="00E12886" w:rsidRDefault="00E12886" w:rsidP="00E12886">
      <w:pPr>
        <w:pStyle w:val="Corpodetexto2"/>
        <w:spacing w:line="240" w:lineRule="auto"/>
        <w:ind w:right="-1"/>
        <w:jc w:val="center"/>
        <w:outlineLvl w:val="0"/>
        <w:rPr>
          <w:rFonts w:ascii="Arial" w:hAnsi="Arial" w:cs="Arial"/>
          <w:i/>
          <w:snapToGrid w:val="0"/>
        </w:rPr>
      </w:pPr>
    </w:p>
    <w:p w:rsidR="00E12886" w:rsidRDefault="00E12886" w:rsidP="00E12886">
      <w:pPr>
        <w:pStyle w:val="Corpodetexto2"/>
        <w:spacing w:line="240" w:lineRule="auto"/>
        <w:ind w:right="-1"/>
        <w:jc w:val="center"/>
        <w:outlineLvl w:val="0"/>
        <w:rPr>
          <w:rFonts w:ascii="Arial" w:hAnsi="Arial" w:cs="Arial"/>
          <w:i/>
          <w:snapToGrid w:val="0"/>
        </w:rPr>
      </w:pPr>
    </w:p>
    <w:p w:rsidR="00E12886" w:rsidRDefault="00E12886" w:rsidP="00E12886">
      <w:pPr>
        <w:pStyle w:val="Corpodetexto2"/>
        <w:spacing w:line="240" w:lineRule="auto"/>
        <w:ind w:right="-1"/>
        <w:jc w:val="center"/>
        <w:outlineLvl w:val="0"/>
        <w:rPr>
          <w:rFonts w:ascii="Arial" w:hAnsi="Arial" w:cs="Arial"/>
          <w:i/>
          <w:snapToGrid w:val="0"/>
        </w:rPr>
      </w:pPr>
    </w:p>
    <w:p w:rsidR="00E12886" w:rsidRDefault="00E12886" w:rsidP="00E12886">
      <w:pPr>
        <w:pStyle w:val="Corpodetexto2"/>
        <w:spacing w:line="240" w:lineRule="auto"/>
        <w:ind w:right="-1"/>
        <w:jc w:val="center"/>
        <w:outlineLvl w:val="0"/>
        <w:rPr>
          <w:rFonts w:ascii="Arial" w:hAnsi="Arial" w:cs="Arial"/>
          <w:i/>
          <w:snapToGrid w:val="0"/>
        </w:rPr>
      </w:pPr>
    </w:p>
    <w:p w:rsidR="00E12886" w:rsidRPr="001000A2" w:rsidRDefault="00E12886" w:rsidP="00E12886">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E12886" w:rsidRPr="001000A2" w:rsidRDefault="00E12886" w:rsidP="00E12886">
      <w:pPr>
        <w:pStyle w:val="Corpodetexto2"/>
        <w:spacing w:line="240" w:lineRule="auto"/>
        <w:ind w:right="-1"/>
        <w:outlineLvl w:val="0"/>
        <w:rPr>
          <w:rFonts w:ascii="Arial" w:hAnsi="Arial" w:cs="Arial"/>
          <w:i/>
          <w:snapToGrid w:val="0"/>
        </w:rPr>
      </w:pPr>
    </w:p>
    <w:p w:rsidR="00E12886" w:rsidRPr="001000A2" w:rsidRDefault="00E12886" w:rsidP="00E12886">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3A5F38">
        <w:rPr>
          <w:rFonts w:ascii="Arial" w:hAnsi="Arial" w:cs="Arial"/>
          <w:i/>
          <w:sz w:val="24"/>
          <w:szCs w:val="24"/>
        </w:rPr>
        <w:t xml:space="preserve"> 61</w:t>
      </w:r>
      <w:r w:rsidRPr="001000A2">
        <w:rPr>
          <w:rFonts w:ascii="Arial" w:hAnsi="Arial" w:cs="Arial"/>
          <w:i/>
          <w:sz w:val="24"/>
          <w:szCs w:val="24"/>
        </w:rPr>
        <w:t>/2019/</w:t>
      </w:r>
      <w:r w:rsidR="003A5F38">
        <w:rPr>
          <w:rFonts w:ascii="Arial" w:hAnsi="Arial" w:cs="Arial"/>
          <w:i/>
          <w:sz w:val="24"/>
          <w:szCs w:val="24"/>
        </w:rPr>
        <w:t>DISP13</w:t>
      </w:r>
      <w:r w:rsidRPr="001000A2">
        <w:rPr>
          <w:rFonts w:ascii="Arial" w:hAnsi="Arial" w:cs="Arial"/>
          <w:i/>
          <w:sz w:val="24"/>
          <w:szCs w:val="24"/>
        </w:rPr>
        <w:t>/2019</w:t>
      </w:r>
    </w:p>
    <w:p w:rsidR="00E12886" w:rsidRPr="001000A2" w:rsidRDefault="00E12886" w:rsidP="00E12886">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D75F69" w:rsidRDefault="00E12886" w:rsidP="00E12886">
      <w:pPr>
        <w:spacing w:line="360" w:lineRule="auto"/>
        <w:jc w:val="both"/>
        <w:rPr>
          <w:rFonts w:ascii="Arial" w:hAnsi="Arial" w:cs="Arial"/>
          <w:sz w:val="24"/>
          <w:szCs w:val="24"/>
        </w:rPr>
      </w:pPr>
      <w:r w:rsidRPr="00727A00">
        <w:rPr>
          <w:rFonts w:ascii="Arial" w:hAnsi="Arial" w:cs="Arial"/>
          <w:i/>
          <w:sz w:val="24"/>
          <w:szCs w:val="24"/>
        </w:rPr>
        <w:t xml:space="preserve">CONTRATADO: </w:t>
      </w:r>
      <w:r w:rsidR="003A5F38">
        <w:rPr>
          <w:rFonts w:ascii="Arial" w:hAnsi="Arial" w:cs="Arial"/>
          <w:sz w:val="24"/>
          <w:szCs w:val="24"/>
        </w:rPr>
        <w:t>JULIANA MARIA DE LIMA 07607785663, pessoa jurídica de direito privado inscrita no CNPJ nº 33.209.939/0001-10</w:t>
      </w:r>
      <w:r w:rsidR="003A5F38" w:rsidRPr="00504442">
        <w:rPr>
          <w:rFonts w:ascii="Arial" w:hAnsi="Arial" w:cs="Arial"/>
          <w:sz w:val="24"/>
          <w:szCs w:val="24"/>
        </w:rPr>
        <w:t>,</w:t>
      </w:r>
      <w:r w:rsidR="003A5F38">
        <w:rPr>
          <w:rFonts w:ascii="Arial" w:hAnsi="Arial" w:cs="Arial"/>
          <w:sz w:val="24"/>
          <w:szCs w:val="24"/>
        </w:rPr>
        <w:t xml:space="preserve"> com sede na Praça dos Pioneiros, nº 10, Bairro Centro,</w:t>
      </w:r>
      <w:r w:rsidR="003A5F38" w:rsidRPr="00504442">
        <w:rPr>
          <w:rFonts w:ascii="Arial" w:hAnsi="Arial" w:cs="Arial"/>
          <w:sz w:val="24"/>
          <w:szCs w:val="24"/>
        </w:rPr>
        <w:t xml:space="preserve"> </w:t>
      </w:r>
      <w:r w:rsidR="003A5F38">
        <w:rPr>
          <w:rFonts w:ascii="Arial" w:hAnsi="Arial" w:cs="Arial"/>
          <w:sz w:val="24"/>
          <w:szCs w:val="24"/>
        </w:rPr>
        <w:t>Desterro do Melo, Minas Gerais, CEP: 36.210-</w:t>
      </w:r>
      <w:proofErr w:type="gramStart"/>
      <w:r w:rsidR="003A5F38">
        <w:rPr>
          <w:rFonts w:ascii="Arial" w:hAnsi="Arial" w:cs="Arial"/>
          <w:sz w:val="24"/>
          <w:szCs w:val="24"/>
        </w:rPr>
        <w:t>000</w:t>
      </w:r>
      <w:proofErr w:type="gramEnd"/>
    </w:p>
    <w:p w:rsidR="00E12886" w:rsidRPr="001000A2" w:rsidRDefault="00E12886" w:rsidP="00E12886">
      <w:pPr>
        <w:spacing w:line="360" w:lineRule="auto"/>
        <w:jc w:val="both"/>
        <w:rPr>
          <w:rFonts w:ascii="Arial" w:hAnsi="Arial" w:cs="Arial"/>
          <w:i/>
          <w:sz w:val="24"/>
          <w:szCs w:val="24"/>
        </w:rPr>
      </w:pPr>
      <w:r w:rsidRPr="001000A2">
        <w:rPr>
          <w:rFonts w:ascii="Arial" w:hAnsi="Arial" w:cs="Arial"/>
          <w:i/>
          <w:sz w:val="24"/>
          <w:szCs w:val="24"/>
        </w:rPr>
        <w:t>PROCESS</w:t>
      </w:r>
      <w:r w:rsidR="00120F68">
        <w:rPr>
          <w:rFonts w:ascii="Arial" w:hAnsi="Arial" w:cs="Arial"/>
          <w:i/>
          <w:sz w:val="24"/>
          <w:szCs w:val="24"/>
        </w:rPr>
        <w:t>O DE LICITAÇÃO Nº: 033</w:t>
      </w:r>
      <w:r w:rsidRPr="001000A2">
        <w:rPr>
          <w:rFonts w:ascii="Arial" w:hAnsi="Arial" w:cs="Arial"/>
          <w:i/>
          <w:sz w:val="24"/>
          <w:szCs w:val="24"/>
        </w:rPr>
        <w:t>/2019</w:t>
      </w:r>
    </w:p>
    <w:p w:rsidR="00E12886" w:rsidRPr="001000A2" w:rsidRDefault="00E12886" w:rsidP="00E12886">
      <w:pPr>
        <w:spacing w:line="360" w:lineRule="auto"/>
        <w:jc w:val="both"/>
        <w:rPr>
          <w:rFonts w:ascii="Arial" w:hAnsi="Arial" w:cs="Arial"/>
          <w:i/>
          <w:sz w:val="24"/>
          <w:szCs w:val="24"/>
        </w:rPr>
      </w:pPr>
      <w:r>
        <w:rPr>
          <w:rFonts w:ascii="Arial" w:hAnsi="Arial" w:cs="Arial"/>
          <w:i/>
          <w:sz w:val="24"/>
          <w:szCs w:val="24"/>
        </w:rPr>
        <w:t>DISP</w:t>
      </w:r>
      <w:r w:rsidR="003A5F38">
        <w:rPr>
          <w:rFonts w:ascii="Arial" w:hAnsi="Arial" w:cs="Arial"/>
          <w:i/>
          <w:sz w:val="24"/>
          <w:szCs w:val="24"/>
        </w:rPr>
        <w:t>ENSA Nº 13</w:t>
      </w:r>
      <w:r w:rsidRPr="001000A2">
        <w:rPr>
          <w:rFonts w:ascii="Arial" w:hAnsi="Arial" w:cs="Arial"/>
          <w:i/>
          <w:sz w:val="24"/>
          <w:szCs w:val="24"/>
        </w:rPr>
        <w:t>/2019</w:t>
      </w:r>
    </w:p>
    <w:p w:rsidR="00E12886" w:rsidRPr="00727A00" w:rsidRDefault="00E12886" w:rsidP="00E12886">
      <w:pPr>
        <w:spacing w:line="360" w:lineRule="auto"/>
        <w:jc w:val="both"/>
        <w:rPr>
          <w:rFonts w:ascii="Arial" w:hAnsi="Arial" w:cs="Arial"/>
          <w:i/>
          <w:sz w:val="22"/>
          <w:szCs w:val="22"/>
        </w:rPr>
      </w:pPr>
      <w:r w:rsidRPr="001000A2">
        <w:rPr>
          <w:rFonts w:ascii="Arial" w:hAnsi="Arial" w:cs="Arial"/>
          <w:i/>
          <w:sz w:val="24"/>
          <w:szCs w:val="24"/>
        </w:rPr>
        <w:t xml:space="preserve">OBJETO: </w:t>
      </w:r>
      <w:r w:rsidR="003A5F38">
        <w:rPr>
          <w:rFonts w:ascii="Arial" w:hAnsi="Arial" w:cs="Arial"/>
          <w:i/>
          <w:sz w:val="24"/>
          <w:szCs w:val="24"/>
        </w:rPr>
        <w:t>OFICINA DE BRINQUEDOTECA</w:t>
      </w:r>
    </w:p>
    <w:p w:rsidR="00E12886" w:rsidRPr="001000A2" w:rsidRDefault="00E12886" w:rsidP="00E12886">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3A5F38">
        <w:rPr>
          <w:rFonts w:ascii="Arial" w:hAnsi="Arial" w:cs="Arial"/>
          <w:i/>
          <w:sz w:val="24"/>
          <w:szCs w:val="24"/>
        </w:rPr>
        <w:t>8.550,00 (oito mil quinhentos e cinquenta reais)</w:t>
      </w:r>
    </w:p>
    <w:p w:rsidR="003A5F38" w:rsidRPr="003A5F38" w:rsidRDefault="00E12886" w:rsidP="00E12886">
      <w:pPr>
        <w:jc w:val="both"/>
        <w:rPr>
          <w:rFonts w:ascii="Arial" w:hAnsi="Arial" w:cs="Arial"/>
          <w:i/>
          <w:sz w:val="22"/>
          <w:szCs w:val="22"/>
        </w:rPr>
      </w:pPr>
      <w:r w:rsidRPr="00375970">
        <w:rPr>
          <w:rFonts w:ascii="Arial" w:hAnsi="Arial" w:cs="Arial"/>
          <w:i/>
          <w:sz w:val="24"/>
          <w:szCs w:val="24"/>
        </w:rPr>
        <w:t>DOTAÇÃO</w:t>
      </w:r>
      <w:r w:rsidRPr="003A5F38">
        <w:rPr>
          <w:rFonts w:ascii="Arial" w:hAnsi="Arial" w:cs="Arial"/>
          <w:i/>
          <w:sz w:val="22"/>
          <w:szCs w:val="22"/>
        </w:rPr>
        <w:t xml:space="preserve">: </w:t>
      </w:r>
      <w:r w:rsidR="003A5F38" w:rsidRPr="003A5F38">
        <w:rPr>
          <w:rFonts w:ascii="Arial" w:hAnsi="Arial" w:cs="Arial"/>
          <w:i/>
          <w:sz w:val="22"/>
          <w:szCs w:val="22"/>
        </w:rPr>
        <w:t>02.09.01.08.244.0006.2076.3.3.90.39.00</w:t>
      </w:r>
    </w:p>
    <w:p w:rsidR="00E12886" w:rsidRPr="00375970" w:rsidRDefault="003A5F38" w:rsidP="00E12886">
      <w:pPr>
        <w:jc w:val="both"/>
        <w:rPr>
          <w:rFonts w:ascii="Arial" w:hAnsi="Arial" w:cs="Arial"/>
          <w:i/>
          <w:sz w:val="24"/>
          <w:szCs w:val="24"/>
        </w:rPr>
      </w:pPr>
      <w:r>
        <w:rPr>
          <w:rFonts w:ascii="Arial" w:hAnsi="Arial" w:cs="Arial"/>
          <w:i/>
          <w:sz w:val="24"/>
          <w:szCs w:val="24"/>
        </w:rPr>
        <w:t xml:space="preserve">TERMO </w:t>
      </w:r>
      <w:r w:rsidR="003A0229">
        <w:rPr>
          <w:rFonts w:ascii="Arial" w:hAnsi="Arial" w:cs="Arial"/>
          <w:i/>
          <w:sz w:val="24"/>
          <w:szCs w:val="24"/>
        </w:rPr>
        <w:t>INICIAL: 15</w:t>
      </w:r>
      <w:r>
        <w:rPr>
          <w:rFonts w:ascii="Arial" w:hAnsi="Arial" w:cs="Arial"/>
          <w:i/>
          <w:sz w:val="24"/>
          <w:szCs w:val="24"/>
        </w:rPr>
        <w:t>/04</w:t>
      </w:r>
      <w:r w:rsidR="00E12886" w:rsidRPr="00375970">
        <w:rPr>
          <w:rFonts w:ascii="Arial" w:hAnsi="Arial" w:cs="Arial"/>
          <w:i/>
          <w:sz w:val="24"/>
          <w:szCs w:val="24"/>
        </w:rPr>
        <w:t>/2019</w:t>
      </w:r>
      <w:r w:rsidR="00E12886">
        <w:rPr>
          <w:rFonts w:ascii="Arial" w:hAnsi="Arial" w:cs="Arial"/>
          <w:i/>
          <w:sz w:val="24"/>
          <w:szCs w:val="24"/>
        </w:rPr>
        <w:t xml:space="preserve"> </w:t>
      </w:r>
    </w:p>
    <w:p w:rsidR="00E12886" w:rsidRPr="001000A2" w:rsidRDefault="00E12886" w:rsidP="00E12886">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E12886" w:rsidRPr="001000A2" w:rsidRDefault="00E12886" w:rsidP="00E12886">
      <w:pPr>
        <w:rPr>
          <w:i/>
          <w:sz w:val="24"/>
          <w:szCs w:val="24"/>
        </w:rPr>
      </w:pPr>
    </w:p>
    <w:p w:rsidR="00E12886" w:rsidRPr="001000A2" w:rsidRDefault="00E12886" w:rsidP="00E12886">
      <w:pPr>
        <w:rPr>
          <w:i/>
          <w:sz w:val="24"/>
          <w:szCs w:val="24"/>
        </w:rPr>
      </w:pPr>
    </w:p>
    <w:p w:rsidR="00E12886" w:rsidRPr="001000A2" w:rsidRDefault="00E12886" w:rsidP="00E12886">
      <w:pPr>
        <w:rPr>
          <w:i/>
          <w:sz w:val="24"/>
          <w:szCs w:val="24"/>
        </w:rPr>
      </w:pPr>
    </w:p>
    <w:p w:rsidR="00E12886" w:rsidRPr="001000A2" w:rsidRDefault="00E12886" w:rsidP="00E12886">
      <w:pPr>
        <w:rPr>
          <w:i/>
          <w:sz w:val="24"/>
          <w:szCs w:val="24"/>
        </w:rPr>
      </w:pPr>
    </w:p>
    <w:p w:rsidR="00E12886" w:rsidRDefault="00E12886" w:rsidP="00E12886"/>
    <w:p w:rsidR="00E12886" w:rsidRDefault="00E12886" w:rsidP="00E12886"/>
    <w:p w:rsidR="00E12886" w:rsidRDefault="00E12886" w:rsidP="00E12886"/>
    <w:p w:rsidR="00E12886" w:rsidRDefault="00E12886" w:rsidP="00E12886"/>
    <w:p w:rsidR="00E12886" w:rsidRDefault="00E12886" w:rsidP="00E12886"/>
    <w:p w:rsidR="00B11887" w:rsidRDefault="00B11887"/>
    <w:sectPr w:rsidR="00B11887"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01" w:rsidRDefault="00794E01" w:rsidP="003436DF">
      <w:r>
        <w:separator/>
      </w:r>
    </w:p>
  </w:endnote>
  <w:endnote w:type="continuationSeparator" w:id="0">
    <w:p w:rsidR="00794E01" w:rsidRDefault="00794E01" w:rsidP="0034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D5279"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794E01" w:rsidP="005946C5">
    <w:pPr>
      <w:pStyle w:val="Rodap"/>
      <w:ind w:right="360"/>
    </w:pPr>
  </w:p>
  <w:p w:rsidR="00804937" w:rsidRDefault="00794E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D5279"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0436">
      <w:rPr>
        <w:rStyle w:val="Nmerodepgina"/>
        <w:noProof/>
      </w:rPr>
      <w:t>6</w:t>
    </w:r>
    <w:r>
      <w:rPr>
        <w:rStyle w:val="Nmerodepgina"/>
      </w:rPr>
      <w:fldChar w:fldCharType="end"/>
    </w:r>
  </w:p>
  <w:p w:rsidR="00804937" w:rsidRDefault="00794E01"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01" w:rsidRDefault="00794E01" w:rsidP="003436DF">
      <w:r>
        <w:separator/>
      </w:r>
    </w:p>
  </w:footnote>
  <w:footnote w:type="continuationSeparator" w:id="0">
    <w:p w:rsidR="00794E01" w:rsidRDefault="00794E01" w:rsidP="0034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2D5279">
    <w:pPr>
      <w:pStyle w:val="Cabealho"/>
    </w:pPr>
    <w:r>
      <w:fldChar w:fldCharType="begin"/>
    </w:r>
    <w:r>
      <w:instrText xml:space="preserve"> TIME \@ "h:mm am/pm" </w:instrText>
    </w:r>
    <w:r>
      <w:fldChar w:fldCharType="separate"/>
    </w:r>
    <w:r w:rsidR="00F50436">
      <w:rPr>
        <w:noProof/>
      </w:rPr>
      <w:t xml:space="preserve">3:00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2D5279"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F8731BC" wp14:editId="108BD96F">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2D5279"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2D5279" w:rsidP="005946C5">
          <w:pPr>
            <w:pStyle w:val="Ttulo1"/>
            <w:spacing w:before="120" w:after="120"/>
            <w:rPr>
              <w:rFonts w:eastAsia="Times New Roman"/>
              <w:sz w:val="18"/>
              <w:szCs w:val="18"/>
            </w:rPr>
          </w:pPr>
          <w:r>
            <w:rPr>
              <w:rFonts w:eastAsia="Times New Roman"/>
              <w:sz w:val="18"/>
              <w:szCs w:val="18"/>
            </w:rPr>
            <w:t xml:space="preserve">PROCESSO DE </w:t>
          </w:r>
          <w:r w:rsidR="00F50436">
            <w:rPr>
              <w:rFonts w:eastAsia="Times New Roman"/>
              <w:sz w:val="18"/>
              <w:szCs w:val="18"/>
            </w:rPr>
            <w:t>LICITAÇÃO – 033</w:t>
          </w:r>
          <w:r>
            <w:rPr>
              <w:rFonts w:eastAsia="Times New Roman"/>
              <w:sz w:val="18"/>
              <w:szCs w:val="18"/>
            </w:rPr>
            <w:t>/2019</w:t>
          </w:r>
        </w:p>
      </w:tc>
    </w:tr>
    <w:tr w:rsidR="00804937">
      <w:trPr>
        <w:cantSplit/>
      </w:trPr>
      <w:tc>
        <w:tcPr>
          <w:tcW w:w="4888" w:type="dxa"/>
          <w:shd w:val="clear" w:color="auto" w:fill="FFFFFF"/>
        </w:tcPr>
        <w:p w:rsidR="00804937" w:rsidRPr="005C1A8D" w:rsidRDefault="002D5279"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3436DF">
            <w:rPr>
              <w:rFonts w:eastAsia="Times New Roman" w:cs="Arial"/>
              <w:bCs/>
              <w:sz w:val="18"/>
              <w:szCs w:val="18"/>
              <w:lang w:val="pt-PT"/>
            </w:rPr>
            <w:t>DISPENSA 13</w:t>
          </w:r>
          <w:r>
            <w:rPr>
              <w:rFonts w:eastAsia="Times New Roman" w:cs="Arial"/>
              <w:bCs/>
              <w:sz w:val="18"/>
              <w:szCs w:val="18"/>
              <w:lang w:val="pt-PT"/>
            </w:rPr>
            <w:t>/2019</w:t>
          </w:r>
        </w:p>
      </w:tc>
      <w:tc>
        <w:tcPr>
          <w:tcW w:w="4817" w:type="dxa"/>
          <w:shd w:val="clear" w:color="auto" w:fill="FFFFFF"/>
        </w:tcPr>
        <w:p w:rsidR="00804937" w:rsidRPr="00D97B08" w:rsidRDefault="002D5279"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794E0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86"/>
    <w:rsid w:val="00120F68"/>
    <w:rsid w:val="001F320A"/>
    <w:rsid w:val="002D5279"/>
    <w:rsid w:val="003436DF"/>
    <w:rsid w:val="003A0229"/>
    <w:rsid w:val="003A5F38"/>
    <w:rsid w:val="005D4AE6"/>
    <w:rsid w:val="00694328"/>
    <w:rsid w:val="006A4DFF"/>
    <w:rsid w:val="00794E01"/>
    <w:rsid w:val="008943DC"/>
    <w:rsid w:val="009518FE"/>
    <w:rsid w:val="00B11887"/>
    <w:rsid w:val="00D75F69"/>
    <w:rsid w:val="00DC1F70"/>
    <w:rsid w:val="00E12886"/>
    <w:rsid w:val="00F50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8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12886"/>
    <w:pPr>
      <w:keepNext/>
      <w:jc w:val="center"/>
      <w:outlineLvl w:val="0"/>
    </w:pPr>
    <w:rPr>
      <w:rFonts w:ascii="Arial" w:hAnsi="Arial"/>
      <w:b/>
      <w:sz w:val="24"/>
    </w:rPr>
  </w:style>
  <w:style w:type="paragraph" w:styleId="Ttulo2">
    <w:name w:val="heading 2"/>
    <w:basedOn w:val="Normal"/>
    <w:next w:val="Normal"/>
    <w:link w:val="Ttulo2Char"/>
    <w:qFormat/>
    <w:rsid w:val="00E12886"/>
    <w:pPr>
      <w:keepNext/>
      <w:outlineLvl w:val="1"/>
    </w:pPr>
    <w:rPr>
      <w:rFonts w:ascii="Arial" w:hAnsi="Arial"/>
      <w:sz w:val="24"/>
    </w:rPr>
  </w:style>
  <w:style w:type="paragraph" w:styleId="Ttulo4">
    <w:name w:val="heading 4"/>
    <w:basedOn w:val="Normal"/>
    <w:next w:val="Normal"/>
    <w:link w:val="Ttulo4Char"/>
    <w:qFormat/>
    <w:rsid w:val="00E1288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2886"/>
    <w:rPr>
      <w:rFonts w:ascii="Arial" w:eastAsia="Batang" w:hAnsi="Arial" w:cs="Times New Roman"/>
      <w:b/>
      <w:sz w:val="24"/>
      <w:szCs w:val="20"/>
      <w:lang w:eastAsia="pt-BR"/>
    </w:rPr>
  </w:style>
  <w:style w:type="character" w:customStyle="1" w:styleId="Ttulo2Char">
    <w:name w:val="Título 2 Char"/>
    <w:basedOn w:val="Fontepargpadro"/>
    <w:link w:val="Ttulo2"/>
    <w:rsid w:val="00E12886"/>
    <w:rPr>
      <w:rFonts w:ascii="Arial" w:eastAsia="Batang" w:hAnsi="Arial" w:cs="Times New Roman"/>
      <w:sz w:val="24"/>
      <w:szCs w:val="20"/>
      <w:lang w:eastAsia="pt-BR"/>
    </w:rPr>
  </w:style>
  <w:style w:type="character" w:customStyle="1" w:styleId="Ttulo4Char">
    <w:name w:val="Título 4 Char"/>
    <w:basedOn w:val="Fontepargpadro"/>
    <w:link w:val="Ttulo4"/>
    <w:rsid w:val="00E12886"/>
    <w:rPr>
      <w:rFonts w:ascii="Times New Roman" w:eastAsia="Batang" w:hAnsi="Times New Roman" w:cs="Times New Roman"/>
      <w:b/>
      <w:bCs/>
      <w:sz w:val="28"/>
      <w:szCs w:val="20"/>
      <w:lang w:val="en-US" w:eastAsia="pt-BR"/>
    </w:rPr>
  </w:style>
  <w:style w:type="paragraph" w:styleId="Cabealho">
    <w:name w:val="header"/>
    <w:basedOn w:val="Normal"/>
    <w:link w:val="CabealhoChar"/>
    <w:rsid w:val="00E12886"/>
    <w:pPr>
      <w:tabs>
        <w:tab w:val="center" w:pos="4419"/>
        <w:tab w:val="right" w:pos="8838"/>
      </w:tabs>
    </w:pPr>
  </w:style>
  <w:style w:type="character" w:customStyle="1" w:styleId="CabealhoChar">
    <w:name w:val="Cabeçalho Char"/>
    <w:basedOn w:val="Fontepargpadro"/>
    <w:link w:val="Cabealho"/>
    <w:rsid w:val="00E12886"/>
    <w:rPr>
      <w:rFonts w:ascii="Times New Roman" w:eastAsia="Batang" w:hAnsi="Times New Roman" w:cs="Times New Roman"/>
      <w:sz w:val="20"/>
      <w:szCs w:val="20"/>
      <w:lang w:eastAsia="pt-BR"/>
    </w:rPr>
  </w:style>
  <w:style w:type="paragraph" w:styleId="Rodap">
    <w:name w:val="footer"/>
    <w:basedOn w:val="Normal"/>
    <w:link w:val="RodapChar"/>
    <w:rsid w:val="00E12886"/>
    <w:pPr>
      <w:tabs>
        <w:tab w:val="center" w:pos="4419"/>
        <w:tab w:val="right" w:pos="8838"/>
      </w:tabs>
    </w:pPr>
  </w:style>
  <w:style w:type="character" w:customStyle="1" w:styleId="RodapChar">
    <w:name w:val="Rodapé Char"/>
    <w:basedOn w:val="Fontepargpadro"/>
    <w:link w:val="Rodap"/>
    <w:rsid w:val="00E12886"/>
    <w:rPr>
      <w:rFonts w:ascii="Times New Roman" w:eastAsia="Batang" w:hAnsi="Times New Roman" w:cs="Times New Roman"/>
      <w:sz w:val="20"/>
      <w:szCs w:val="20"/>
      <w:lang w:eastAsia="pt-BR"/>
    </w:rPr>
  </w:style>
  <w:style w:type="character" w:styleId="Nmerodepgina">
    <w:name w:val="page number"/>
    <w:basedOn w:val="Fontepargpadro"/>
    <w:rsid w:val="00E12886"/>
  </w:style>
  <w:style w:type="paragraph" w:styleId="Corpodetexto2">
    <w:name w:val="Body Text 2"/>
    <w:basedOn w:val="Normal"/>
    <w:link w:val="Corpodetexto2Char"/>
    <w:rsid w:val="00E1288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1288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1288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12886"/>
    <w:rPr>
      <w:rFonts w:ascii="Arial" w:eastAsia="Batang" w:hAnsi="Arial" w:cs="Arial"/>
      <w:lang w:val="pt-PT" w:eastAsia="pt-BR"/>
    </w:rPr>
  </w:style>
  <w:style w:type="table" w:styleId="Tabelacomgrade">
    <w:name w:val="Table Grid"/>
    <w:basedOn w:val="Tabelanormal"/>
    <w:rsid w:val="00E1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12886"/>
    <w:pPr>
      <w:ind w:left="720"/>
      <w:contextualSpacing/>
    </w:pPr>
    <w:rPr>
      <w:rFonts w:eastAsia="Times New Roman"/>
      <w:sz w:val="28"/>
    </w:rPr>
  </w:style>
  <w:style w:type="paragraph" w:customStyle="1" w:styleId="WW-Saudao">
    <w:name w:val="WW-Saudação"/>
    <w:basedOn w:val="Normal"/>
    <w:rsid w:val="00E1288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E1288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12886"/>
    <w:pPr>
      <w:suppressAutoHyphens/>
    </w:pPr>
    <w:rPr>
      <w:rFonts w:ascii="Century Gothic" w:eastAsia="Times New Roman" w:hAnsi="Century Gothic"/>
      <w:b/>
      <w:sz w:val="22"/>
      <w:lang w:eastAsia="ar-SA"/>
    </w:rPr>
  </w:style>
  <w:style w:type="paragraph" w:styleId="SemEspaamento">
    <w:name w:val="No Spacing"/>
    <w:uiPriority w:val="1"/>
    <w:qFormat/>
    <w:rsid w:val="00E12886"/>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E1288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436DF"/>
    <w:rPr>
      <w:rFonts w:ascii="Tahoma" w:hAnsi="Tahoma" w:cs="Tahoma"/>
      <w:sz w:val="16"/>
      <w:szCs w:val="16"/>
    </w:rPr>
  </w:style>
  <w:style w:type="character" w:customStyle="1" w:styleId="TextodebaloChar">
    <w:name w:val="Texto de balão Char"/>
    <w:basedOn w:val="Fontepargpadro"/>
    <w:link w:val="Textodebalo"/>
    <w:uiPriority w:val="99"/>
    <w:semiHidden/>
    <w:rsid w:val="003436DF"/>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8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12886"/>
    <w:pPr>
      <w:keepNext/>
      <w:jc w:val="center"/>
      <w:outlineLvl w:val="0"/>
    </w:pPr>
    <w:rPr>
      <w:rFonts w:ascii="Arial" w:hAnsi="Arial"/>
      <w:b/>
      <w:sz w:val="24"/>
    </w:rPr>
  </w:style>
  <w:style w:type="paragraph" w:styleId="Ttulo2">
    <w:name w:val="heading 2"/>
    <w:basedOn w:val="Normal"/>
    <w:next w:val="Normal"/>
    <w:link w:val="Ttulo2Char"/>
    <w:qFormat/>
    <w:rsid w:val="00E12886"/>
    <w:pPr>
      <w:keepNext/>
      <w:outlineLvl w:val="1"/>
    </w:pPr>
    <w:rPr>
      <w:rFonts w:ascii="Arial" w:hAnsi="Arial"/>
      <w:sz w:val="24"/>
    </w:rPr>
  </w:style>
  <w:style w:type="paragraph" w:styleId="Ttulo4">
    <w:name w:val="heading 4"/>
    <w:basedOn w:val="Normal"/>
    <w:next w:val="Normal"/>
    <w:link w:val="Ttulo4Char"/>
    <w:qFormat/>
    <w:rsid w:val="00E1288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2886"/>
    <w:rPr>
      <w:rFonts w:ascii="Arial" w:eastAsia="Batang" w:hAnsi="Arial" w:cs="Times New Roman"/>
      <w:b/>
      <w:sz w:val="24"/>
      <w:szCs w:val="20"/>
      <w:lang w:eastAsia="pt-BR"/>
    </w:rPr>
  </w:style>
  <w:style w:type="character" w:customStyle="1" w:styleId="Ttulo2Char">
    <w:name w:val="Título 2 Char"/>
    <w:basedOn w:val="Fontepargpadro"/>
    <w:link w:val="Ttulo2"/>
    <w:rsid w:val="00E12886"/>
    <w:rPr>
      <w:rFonts w:ascii="Arial" w:eastAsia="Batang" w:hAnsi="Arial" w:cs="Times New Roman"/>
      <w:sz w:val="24"/>
      <w:szCs w:val="20"/>
      <w:lang w:eastAsia="pt-BR"/>
    </w:rPr>
  </w:style>
  <w:style w:type="character" w:customStyle="1" w:styleId="Ttulo4Char">
    <w:name w:val="Título 4 Char"/>
    <w:basedOn w:val="Fontepargpadro"/>
    <w:link w:val="Ttulo4"/>
    <w:rsid w:val="00E12886"/>
    <w:rPr>
      <w:rFonts w:ascii="Times New Roman" w:eastAsia="Batang" w:hAnsi="Times New Roman" w:cs="Times New Roman"/>
      <w:b/>
      <w:bCs/>
      <w:sz w:val="28"/>
      <w:szCs w:val="20"/>
      <w:lang w:val="en-US" w:eastAsia="pt-BR"/>
    </w:rPr>
  </w:style>
  <w:style w:type="paragraph" w:styleId="Cabealho">
    <w:name w:val="header"/>
    <w:basedOn w:val="Normal"/>
    <w:link w:val="CabealhoChar"/>
    <w:rsid w:val="00E12886"/>
    <w:pPr>
      <w:tabs>
        <w:tab w:val="center" w:pos="4419"/>
        <w:tab w:val="right" w:pos="8838"/>
      </w:tabs>
    </w:pPr>
  </w:style>
  <w:style w:type="character" w:customStyle="1" w:styleId="CabealhoChar">
    <w:name w:val="Cabeçalho Char"/>
    <w:basedOn w:val="Fontepargpadro"/>
    <w:link w:val="Cabealho"/>
    <w:rsid w:val="00E12886"/>
    <w:rPr>
      <w:rFonts w:ascii="Times New Roman" w:eastAsia="Batang" w:hAnsi="Times New Roman" w:cs="Times New Roman"/>
      <w:sz w:val="20"/>
      <w:szCs w:val="20"/>
      <w:lang w:eastAsia="pt-BR"/>
    </w:rPr>
  </w:style>
  <w:style w:type="paragraph" w:styleId="Rodap">
    <w:name w:val="footer"/>
    <w:basedOn w:val="Normal"/>
    <w:link w:val="RodapChar"/>
    <w:rsid w:val="00E12886"/>
    <w:pPr>
      <w:tabs>
        <w:tab w:val="center" w:pos="4419"/>
        <w:tab w:val="right" w:pos="8838"/>
      </w:tabs>
    </w:pPr>
  </w:style>
  <w:style w:type="character" w:customStyle="1" w:styleId="RodapChar">
    <w:name w:val="Rodapé Char"/>
    <w:basedOn w:val="Fontepargpadro"/>
    <w:link w:val="Rodap"/>
    <w:rsid w:val="00E12886"/>
    <w:rPr>
      <w:rFonts w:ascii="Times New Roman" w:eastAsia="Batang" w:hAnsi="Times New Roman" w:cs="Times New Roman"/>
      <w:sz w:val="20"/>
      <w:szCs w:val="20"/>
      <w:lang w:eastAsia="pt-BR"/>
    </w:rPr>
  </w:style>
  <w:style w:type="character" w:styleId="Nmerodepgina">
    <w:name w:val="page number"/>
    <w:basedOn w:val="Fontepargpadro"/>
    <w:rsid w:val="00E12886"/>
  </w:style>
  <w:style w:type="paragraph" w:styleId="Corpodetexto2">
    <w:name w:val="Body Text 2"/>
    <w:basedOn w:val="Normal"/>
    <w:link w:val="Corpodetexto2Char"/>
    <w:rsid w:val="00E1288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1288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1288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12886"/>
    <w:rPr>
      <w:rFonts w:ascii="Arial" w:eastAsia="Batang" w:hAnsi="Arial" w:cs="Arial"/>
      <w:lang w:val="pt-PT" w:eastAsia="pt-BR"/>
    </w:rPr>
  </w:style>
  <w:style w:type="table" w:styleId="Tabelacomgrade">
    <w:name w:val="Table Grid"/>
    <w:basedOn w:val="Tabelanormal"/>
    <w:rsid w:val="00E1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12886"/>
    <w:pPr>
      <w:ind w:left="720"/>
      <w:contextualSpacing/>
    </w:pPr>
    <w:rPr>
      <w:rFonts w:eastAsia="Times New Roman"/>
      <w:sz w:val="28"/>
    </w:rPr>
  </w:style>
  <w:style w:type="paragraph" w:customStyle="1" w:styleId="WW-Saudao">
    <w:name w:val="WW-Saudação"/>
    <w:basedOn w:val="Normal"/>
    <w:rsid w:val="00E1288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E1288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12886"/>
    <w:pPr>
      <w:suppressAutoHyphens/>
    </w:pPr>
    <w:rPr>
      <w:rFonts w:ascii="Century Gothic" w:eastAsia="Times New Roman" w:hAnsi="Century Gothic"/>
      <w:b/>
      <w:sz w:val="22"/>
      <w:lang w:eastAsia="ar-SA"/>
    </w:rPr>
  </w:style>
  <w:style w:type="paragraph" w:styleId="SemEspaamento">
    <w:name w:val="No Spacing"/>
    <w:uiPriority w:val="1"/>
    <w:qFormat/>
    <w:rsid w:val="00E12886"/>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E1288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436DF"/>
    <w:rPr>
      <w:rFonts w:ascii="Tahoma" w:hAnsi="Tahoma" w:cs="Tahoma"/>
      <w:sz w:val="16"/>
      <w:szCs w:val="16"/>
    </w:rPr>
  </w:style>
  <w:style w:type="character" w:customStyle="1" w:styleId="TextodebaloChar">
    <w:name w:val="Texto de balão Char"/>
    <w:basedOn w:val="Fontepargpadro"/>
    <w:link w:val="Textodebalo"/>
    <w:uiPriority w:val="99"/>
    <w:semiHidden/>
    <w:rsid w:val="003436DF"/>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2142</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cp:lastPrinted>2019-04-22T18:00:00Z</cp:lastPrinted>
  <dcterms:created xsi:type="dcterms:W3CDTF">2019-04-12T14:44:00Z</dcterms:created>
  <dcterms:modified xsi:type="dcterms:W3CDTF">2019-04-22T18:02:00Z</dcterms:modified>
</cp:coreProperties>
</file>