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7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192097" w:rsidRPr="003F5B1F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556F5F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020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165BF" w:rsidRDefault="00556F5F" w:rsidP="00433D2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003</w:t>
      </w:r>
      <w:r w:rsidR="006165BF" w:rsidRPr="006165BF">
        <w:rPr>
          <w:rFonts w:ascii="Arial" w:hAnsi="Arial" w:cs="Arial"/>
          <w:sz w:val="22"/>
          <w:szCs w:val="22"/>
        </w:rPr>
        <w:t>/2022</w:t>
      </w:r>
    </w:p>
    <w:p w:rsidR="003D666B" w:rsidRPr="00310DAE" w:rsidRDefault="00556F5F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556F5F">
        <w:rPr>
          <w:rFonts w:ascii="Arial" w:hAnsi="Arial" w:cs="Arial"/>
          <w:b/>
          <w:bCs/>
          <w:sz w:val="22"/>
          <w:szCs w:val="22"/>
        </w:rPr>
        <w:t>AQUISIÇÃO DE PEÇAS AUTOMOTIVAS PARA A FROTA MUNICIPAL</w:t>
      </w:r>
      <w:r w:rsidR="003D666B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012D17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012D17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556F5F" w:rsidRPr="00556F5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556F5F" w:rsidRPr="00556F5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556F5F" w:rsidRPr="00556F5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556F5F" w:rsidRPr="00556F5F">
        <w:rPr>
          <w:rStyle w:val="Hyperlink"/>
          <w:rFonts w:ascii="Arial" w:hAnsi="Arial" w:cs="Arial"/>
          <w:sz w:val="22"/>
          <w:szCs w:val="22"/>
        </w:rPr>
        <w:t>=381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012D17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337B8" w:rsidRDefault="00245DE0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37B8">
        <w:rPr>
          <w:rFonts w:ascii="Arial" w:hAnsi="Arial" w:cs="Arial"/>
          <w:b/>
          <w:sz w:val="22"/>
          <w:szCs w:val="22"/>
        </w:rPr>
        <w:t>01</w:t>
      </w:r>
      <w:r w:rsidRPr="007337B8">
        <w:rPr>
          <w:rFonts w:ascii="Arial" w:hAnsi="Arial" w:cs="Arial"/>
          <w:sz w:val="22"/>
          <w:szCs w:val="22"/>
        </w:rPr>
        <w:t xml:space="preserve"> - Vencedora para o</w:t>
      </w:r>
      <w:r w:rsidR="007337B8" w:rsidRPr="007337B8">
        <w:rPr>
          <w:rFonts w:ascii="Arial" w:hAnsi="Arial" w:cs="Arial"/>
          <w:sz w:val="22"/>
          <w:szCs w:val="22"/>
        </w:rPr>
        <w:t xml:space="preserve">s lotes </w:t>
      </w:r>
      <w:r w:rsidR="007337B8" w:rsidRPr="007337B8">
        <w:rPr>
          <w:rFonts w:ascii="Arial" w:hAnsi="Arial" w:cs="Arial"/>
          <w:b/>
          <w:sz w:val="22"/>
          <w:szCs w:val="22"/>
        </w:rPr>
        <w:t>03, 04, 05, 07, 09, 10 e 12</w:t>
      </w:r>
      <w:r w:rsidR="007337B8" w:rsidRPr="007337B8">
        <w:rPr>
          <w:rFonts w:ascii="Arial" w:hAnsi="Arial" w:cs="Arial"/>
          <w:sz w:val="22"/>
          <w:szCs w:val="22"/>
        </w:rPr>
        <w:t xml:space="preserve"> com descontos de </w:t>
      </w:r>
      <w:r w:rsidR="007337B8" w:rsidRPr="007337B8">
        <w:rPr>
          <w:rFonts w:ascii="Arial" w:hAnsi="Arial" w:cs="Arial"/>
          <w:b/>
          <w:sz w:val="22"/>
          <w:szCs w:val="22"/>
        </w:rPr>
        <w:t>10% (dez por cento)</w:t>
      </w:r>
      <w:r w:rsidR="007337B8" w:rsidRPr="007337B8">
        <w:rPr>
          <w:rFonts w:ascii="Arial" w:hAnsi="Arial" w:cs="Arial"/>
          <w:sz w:val="22"/>
          <w:szCs w:val="22"/>
        </w:rPr>
        <w:t xml:space="preserve"> sobre catálogo de montadoras para cada item a empresa </w:t>
      </w:r>
      <w:proofErr w:type="gramStart"/>
      <w:r w:rsidR="007337B8" w:rsidRPr="007337B8">
        <w:rPr>
          <w:rFonts w:ascii="Arial" w:hAnsi="Arial" w:cs="Arial"/>
          <w:b/>
          <w:sz w:val="22"/>
          <w:szCs w:val="22"/>
        </w:rPr>
        <w:t>AUTO PEÇAS</w:t>
      </w:r>
      <w:proofErr w:type="gramEnd"/>
      <w:r w:rsidR="007337B8" w:rsidRPr="007337B8">
        <w:rPr>
          <w:rFonts w:ascii="Arial" w:hAnsi="Arial" w:cs="Arial"/>
          <w:b/>
          <w:sz w:val="22"/>
          <w:szCs w:val="22"/>
        </w:rPr>
        <w:t xml:space="preserve"> MERCÊS LTDA, </w:t>
      </w:r>
      <w:r w:rsidR="007337B8" w:rsidRPr="007337B8">
        <w:rPr>
          <w:rFonts w:ascii="Arial" w:hAnsi="Arial" w:cs="Arial"/>
          <w:sz w:val="22"/>
          <w:szCs w:val="22"/>
        </w:rPr>
        <w:t>inscrita no CNPJ nº 22.001.820/0001-30, com sede na Rua Governador Juscelino, Bairro Centro, Mercês, Minas Gerais, CEP: 36.190-000;</w:t>
      </w:r>
    </w:p>
    <w:p w:rsidR="00B131C8" w:rsidRDefault="00B131C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37B8" w:rsidRDefault="007337B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D17">
        <w:rPr>
          <w:rFonts w:ascii="Arial" w:hAnsi="Arial" w:cs="Arial"/>
          <w:b/>
          <w:sz w:val="22"/>
          <w:szCs w:val="22"/>
        </w:rPr>
        <w:t>02</w:t>
      </w:r>
      <w:r w:rsidRPr="007337B8">
        <w:rPr>
          <w:rFonts w:ascii="Arial" w:hAnsi="Arial" w:cs="Arial"/>
          <w:sz w:val="22"/>
          <w:szCs w:val="22"/>
        </w:rPr>
        <w:t xml:space="preserve"> – Vencedora para </w:t>
      </w:r>
      <w:r w:rsidRPr="007337B8">
        <w:rPr>
          <w:rFonts w:ascii="Arial" w:hAnsi="Arial" w:cs="Arial"/>
          <w:b/>
          <w:sz w:val="22"/>
          <w:szCs w:val="22"/>
        </w:rPr>
        <w:t xml:space="preserve">os lotes 01 e 02 </w:t>
      </w:r>
      <w:r w:rsidRPr="007337B8">
        <w:rPr>
          <w:rFonts w:ascii="Arial" w:hAnsi="Arial" w:cs="Arial"/>
          <w:sz w:val="22"/>
          <w:szCs w:val="22"/>
        </w:rPr>
        <w:t>com desconto de</w:t>
      </w:r>
      <w:r w:rsidRPr="007337B8">
        <w:rPr>
          <w:rFonts w:ascii="Arial" w:hAnsi="Arial" w:cs="Arial"/>
          <w:b/>
          <w:sz w:val="22"/>
          <w:szCs w:val="22"/>
        </w:rPr>
        <w:t xml:space="preserve"> 16,40(dezesseis vírgula quarenta por cento) e 16,50% (dezessete vírgula cinquenta por cento) </w:t>
      </w:r>
      <w:r w:rsidRPr="007337B8">
        <w:rPr>
          <w:rFonts w:ascii="Arial" w:hAnsi="Arial" w:cs="Arial"/>
          <w:sz w:val="22"/>
          <w:szCs w:val="22"/>
        </w:rPr>
        <w:t xml:space="preserve">sobre catálogo de montadoras para cada item a empresa </w:t>
      </w:r>
      <w:r w:rsidRPr="007337B8">
        <w:rPr>
          <w:rFonts w:ascii="Arial" w:hAnsi="Arial" w:cs="Arial"/>
          <w:b/>
          <w:sz w:val="22"/>
          <w:szCs w:val="22"/>
        </w:rPr>
        <w:t>JL PORTES ACESSÓRIOS LTDA-ME</w:t>
      </w:r>
      <w:r w:rsidRPr="007337B8">
        <w:rPr>
          <w:rFonts w:ascii="Arial" w:hAnsi="Arial" w:cs="Arial"/>
          <w:sz w:val="22"/>
          <w:szCs w:val="22"/>
        </w:rPr>
        <w:t>, inscrita no CNPJ nº 13.231.257/0001-04, com sede na Rua Tenente Vicente Paula Souza, 64, Caiçaras, Barbacena, Minas Gerais, CEP: 36.205-404;</w:t>
      </w:r>
    </w:p>
    <w:p w:rsidR="00B131C8" w:rsidRDefault="00B131C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479D" w:rsidRPr="007337B8" w:rsidRDefault="007337B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D17">
        <w:rPr>
          <w:rFonts w:ascii="Arial" w:hAnsi="Arial" w:cs="Arial"/>
          <w:b/>
          <w:sz w:val="22"/>
          <w:szCs w:val="22"/>
        </w:rPr>
        <w:t>03</w:t>
      </w:r>
      <w:r w:rsidRPr="007337B8">
        <w:rPr>
          <w:rFonts w:ascii="Arial" w:hAnsi="Arial" w:cs="Arial"/>
          <w:sz w:val="22"/>
          <w:szCs w:val="22"/>
        </w:rPr>
        <w:t xml:space="preserve"> - Vencedora para </w:t>
      </w:r>
      <w:r w:rsidRPr="007337B8">
        <w:rPr>
          <w:rFonts w:ascii="Arial" w:hAnsi="Arial" w:cs="Arial"/>
          <w:b/>
          <w:sz w:val="22"/>
          <w:szCs w:val="22"/>
        </w:rPr>
        <w:t>os lotes 06, 08 e 11</w:t>
      </w:r>
      <w:r w:rsidRPr="007337B8">
        <w:rPr>
          <w:rFonts w:ascii="Arial" w:hAnsi="Arial" w:cs="Arial"/>
          <w:sz w:val="22"/>
          <w:szCs w:val="22"/>
        </w:rPr>
        <w:t xml:space="preserve"> com desconto de </w:t>
      </w:r>
      <w:r w:rsidRPr="007337B8">
        <w:rPr>
          <w:rFonts w:ascii="Arial" w:hAnsi="Arial" w:cs="Arial"/>
          <w:b/>
          <w:sz w:val="22"/>
          <w:szCs w:val="22"/>
        </w:rPr>
        <w:t>15% (quinze por cento)</w:t>
      </w:r>
      <w:r w:rsidRPr="007337B8">
        <w:rPr>
          <w:rFonts w:ascii="Arial" w:hAnsi="Arial" w:cs="Arial"/>
          <w:sz w:val="22"/>
          <w:szCs w:val="22"/>
        </w:rPr>
        <w:t xml:space="preserve"> sobre catálogo de montadoras para cada item a empresa </w:t>
      </w:r>
      <w:r w:rsidRPr="007337B8">
        <w:rPr>
          <w:rFonts w:ascii="Arial" w:hAnsi="Arial" w:cs="Arial"/>
          <w:b/>
          <w:sz w:val="22"/>
          <w:szCs w:val="22"/>
        </w:rPr>
        <w:t>MARIA</w:t>
      </w:r>
      <w:r w:rsidR="006A113A">
        <w:rPr>
          <w:rFonts w:ascii="Arial" w:hAnsi="Arial" w:cs="Arial"/>
          <w:b/>
          <w:sz w:val="22"/>
          <w:szCs w:val="22"/>
        </w:rPr>
        <w:t>NA</w:t>
      </w:r>
      <w:r w:rsidRPr="007337B8">
        <w:rPr>
          <w:rFonts w:ascii="Arial" w:hAnsi="Arial" w:cs="Arial"/>
          <w:b/>
          <w:sz w:val="22"/>
          <w:szCs w:val="22"/>
        </w:rPr>
        <w:t xml:space="preserve"> GARCIA DE OLIVEIRA DIAS, </w:t>
      </w:r>
      <w:r w:rsidRPr="007337B8">
        <w:rPr>
          <w:rFonts w:ascii="Arial" w:hAnsi="Arial" w:cs="Arial"/>
          <w:sz w:val="22"/>
          <w:szCs w:val="22"/>
        </w:rPr>
        <w:t>inscrita no CNPJ nº 41.074.036/0001-05, com sede à Av. Francisco Afonso Filho, nº 752, Bairro Vargem dos Freitas, Desterro do Melo, Minas Gerais, CEP: 36.210-000.</w:t>
      </w:r>
    </w:p>
    <w:p w:rsidR="00B22044" w:rsidRDefault="00B22044" w:rsidP="00012D1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A3E1A" w:rsidRPr="007337B8" w:rsidRDefault="002A3E1A" w:rsidP="00012D1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7337B8">
        <w:rPr>
          <w:rFonts w:ascii="Arial" w:hAnsi="Arial" w:cs="Arial"/>
          <w:sz w:val="22"/>
          <w:szCs w:val="22"/>
        </w:rPr>
        <w:t xml:space="preserve">Desterro do Melo, </w:t>
      </w:r>
      <w:r w:rsidR="00181079" w:rsidRPr="007337B8">
        <w:rPr>
          <w:rFonts w:ascii="Arial" w:hAnsi="Arial" w:cs="Arial"/>
          <w:sz w:val="22"/>
          <w:szCs w:val="22"/>
        </w:rPr>
        <w:t>18</w:t>
      </w:r>
      <w:r w:rsidRPr="007337B8">
        <w:rPr>
          <w:rFonts w:ascii="Arial" w:hAnsi="Arial" w:cs="Arial"/>
          <w:sz w:val="22"/>
          <w:szCs w:val="22"/>
        </w:rPr>
        <w:t xml:space="preserve"> de </w:t>
      </w:r>
      <w:r w:rsidR="00DA5070" w:rsidRPr="007337B8">
        <w:rPr>
          <w:rFonts w:ascii="Arial" w:hAnsi="Arial" w:cs="Arial"/>
          <w:sz w:val="22"/>
          <w:szCs w:val="22"/>
        </w:rPr>
        <w:t>março</w:t>
      </w:r>
      <w:r w:rsidR="008869ED" w:rsidRPr="007337B8">
        <w:rPr>
          <w:rFonts w:ascii="Arial" w:hAnsi="Arial" w:cs="Arial"/>
          <w:sz w:val="22"/>
          <w:szCs w:val="22"/>
        </w:rPr>
        <w:t xml:space="preserve"> </w:t>
      </w:r>
      <w:r w:rsidRPr="007337B8">
        <w:rPr>
          <w:rFonts w:ascii="Arial" w:hAnsi="Arial" w:cs="Arial"/>
          <w:sz w:val="22"/>
          <w:szCs w:val="22"/>
        </w:rPr>
        <w:t>de 202</w:t>
      </w:r>
      <w:r w:rsidR="008869ED" w:rsidRPr="007337B8">
        <w:rPr>
          <w:rFonts w:ascii="Arial" w:hAnsi="Arial" w:cs="Arial"/>
          <w:sz w:val="22"/>
          <w:szCs w:val="22"/>
        </w:rPr>
        <w:t>2</w:t>
      </w:r>
      <w:r w:rsidRPr="007337B8">
        <w:rPr>
          <w:rFonts w:ascii="Arial" w:hAnsi="Arial" w:cs="Arial"/>
          <w:sz w:val="22"/>
          <w:szCs w:val="22"/>
        </w:rPr>
        <w:t>.</w:t>
      </w:r>
    </w:p>
    <w:p w:rsidR="00373909" w:rsidRPr="007337B8" w:rsidRDefault="00373909" w:rsidP="00012D1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012D17">
      <w:pPr>
        <w:jc w:val="both"/>
        <w:rPr>
          <w:rFonts w:ascii="Arial" w:hAnsi="Arial" w:cs="Arial"/>
          <w:sz w:val="22"/>
          <w:szCs w:val="22"/>
        </w:rPr>
      </w:pPr>
    </w:p>
    <w:p w:rsidR="00012D17" w:rsidRPr="007337B8" w:rsidRDefault="00012D17" w:rsidP="00012D17">
      <w:pPr>
        <w:jc w:val="both"/>
        <w:rPr>
          <w:rFonts w:ascii="Arial" w:hAnsi="Arial" w:cs="Arial"/>
          <w:sz w:val="22"/>
          <w:szCs w:val="22"/>
        </w:rPr>
      </w:pPr>
    </w:p>
    <w:p w:rsidR="00192097" w:rsidRPr="007337B8" w:rsidRDefault="00192097" w:rsidP="00012D17">
      <w:pPr>
        <w:jc w:val="center"/>
        <w:rPr>
          <w:rFonts w:ascii="Arial" w:hAnsi="Arial" w:cs="Arial"/>
          <w:b/>
          <w:sz w:val="22"/>
          <w:szCs w:val="22"/>
        </w:rPr>
      </w:pPr>
      <w:r w:rsidRPr="007337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337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192097" w:rsidRPr="007337B8" w:rsidRDefault="00192097" w:rsidP="00012D17">
      <w:pPr>
        <w:jc w:val="center"/>
        <w:rPr>
          <w:rFonts w:ascii="Arial" w:hAnsi="Arial" w:cs="Arial"/>
          <w:i/>
          <w:sz w:val="22"/>
          <w:szCs w:val="22"/>
        </w:rPr>
      </w:pPr>
      <w:r w:rsidRPr="007337B8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92097" w:rsidRPr="007337B8" w:rsidRDefault="00192097" w:rsidP="00012D17">
      <w:pPr>
        <w:spacing w:after="200"/>
        <w:rPr>
          <w:rFonts w:ascii="Arial" w:hAnsi="Arial" w:cs="Arial"/>
          <w:b/>
          <w:i/>
          <w:sz w:val="22"/>
          <w:szCs w:val="22"/>
          <w:u w:val="single"/>
        </w:rPr>
      </w:pPr>
      <w:r w:rsidRPr="007337B8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192097" w:rsidRDefault="00192097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012D17" w:rsidRPr="00310DAE" w:rsidRDefault="00012D17" w:rsidP="00012D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020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012D17" w:rsidRDefault="00012D17" w:rsidP="00012D1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003</w:t>
      </w:r>
      <w:r w:rsidRPr="006165BF">
        <w:rPr>
          <w:rFonts w:ascii="Arial" w:hAnsi="Arial" w:cs="Arial"/>
          <w:sz w:val="22"/>
          <w:szCs w:val="22"/>
        </w:rPr>
        <w:t>/2022</w:t>
      </w:r>
    </w:p>
    <w:p w:rsidR="00192097" w:rsidRPr="00310DAE" w:rsidRDefault="00012D17" w:rsidP="00012D1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556F5F">
        <w:rPr>
          <w:rFonts w:ascii="Arial" w:hAnsi="Arial" w:cs="Arial"/>
          <w:b/>
          <w:bCs/>
          <w:sz w:val="22"/>
          <w:szCs w:val="22"/>
        </w:rPr>
        <w:t>AQUISIÇÃO DE PEÇAS AUTOMOTIVAS PARA A FROTA MUNICIPAL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012D17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DA1DCA" w:rsidRDefault="0049280F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</w:t>
      </w:r>
      <w:r w:rsidR="00192097">
        <w:rPr>
          <w:rFonts w:ascii="Arial" w:hAnsi="Arial" w:cs="Arial"/>
          <w:sz w:val="22"/>
          <w:szCs w:val="22"/>
        </w:rPr>
        <w:t xml:space="preserve">a Procuradoria deste Município </w:t>
      </w:r>
      <w:r w:rsidRPr="003F5B1F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proofErr w:type="gramStart"/>
      <w:r w:rsidR="00012D17" w:rsidRPr="00556F5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012D17" w:rsidRPr="00556F5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012D17" w:rsidRPr="00556F5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012D17" w:rsidRPr="00556F5F">
        <w:rPr>
          <w:rStyle w:val="Hyperlink"/>
          <w:rFonts w:ascii="Arial" w:hAnsi="Arial" w:cs="Arial"/>
          <w:sz w:val="22"/>
          <w:szCs w:val="22"/>
        </w:rPr>
        <w:t>=381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DA1DCA">
        <w:rPr>
          <w:rFonts w:ascii="Arial" w:hAnsi="Arial" w:cs="Arial"/>
          <w:b/>
          <w:i/>
          <w:sz w:val="22"/>
          <w:szCs w:val="22"/>
        </w:rPr>
        <w:t>20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192097">
        <w:rPr>
          <w:rFonts w:ascii="Arial" w:hAnsi="Arial" w:cs="Arial"/>
          <w:b/>
          <w:i/>
          <w:sz w:val="22"/>
          <w:szCs w:val="22"/>
        </w:rPr>
        <w:t>Convite nº.00</w:t>
      </w:r>
      <w:r w:rsidR="00DA1DCA">
        <w:rPr>
          <w:rFonts w:ascii="Arial" w:hAnsi="Arial" w:cs="Arial"/>
          <w:b/>
          <w:i/>
          <w:sz w:val="22"/>
          <w:szCs w:val="22"/>
        </w:rPr>
        <w:t>3</w:t>
      </w:r>
      <w:r w:rsidR="00192097">
        <w:rPr>
          <w:rFonts w:ascii="Arial" w:hAnsi="Arial" w:cs="Arial"/>
          <w:b/>
          <w:i/>
          <w:sz w:val="22"/>
          <w:szCs w:val="22"/>
        </w:rPr>
        <w:t>/2022</w:t>
      </w:r>
      <w:r w:rsidRPr="003F5B1F">
        <w:rPr>
          <w:rFonts w:ascii="Arial" w:hAnsi="Arial" w:cs="Arial"/>
          <w:b/>
          <w:i/>
          <w:sz w:val="22"/>
          <w:szCs w:val="22"/>
        </w:rPr>
        <w:t>, para</w:t>
      </w:r>
      <w:r w:rsidR="00192097">
        <w:rPr>
          <w:rFonts w:ascii="Arial" w:hAnsi="Arial" w:cs="Arial"/>
          <w:b/>
          <w:i/>
          <w:sz w:val="22"/>
          <w:szCs w:val="22"/>
        </w:rPr>
        <w:t xml:space="preserve"> a </w:t>
      </w:r>
      <w:r w:rsidR="00DA1DCA" w:rsidRPr="00DA1DCA">
        <w:rPr>
          <w:rFonts w:ascii="Arial" w:hAnsi="Arial" w:cs="Arial"/>
          <w:b/>
          <w:i/>
          <w:sz w:val="22"/>
          <w:szCs w:val="22"/>
        </w:rPr>
        <w:t>AQUISIÇÃO DE PEÇAS AUT</w:t>
      </w:r>
      <w:r w:rsidR="00DA1DCA">
        <w:rPr>
          <w:rFonts w:ascii="Arial" w:hAnsi="Arial" w:cs="Arial"/>
          <w:b/>
          <w:i/>
          <w:sz w:val="22"/>
          <w:szCs w:val="22"/>
        </w:rPr>
        <w:t>OMOTIVAS PARA A FROTA MUNICIPAL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DA1DCA">
        <w:rPr>
          <w:rFonts w:ascii="Arial" w:hAnsi="Arial" w:cs="Arial"/>
          <w:b/>
          <w:i/>
          <w:sz w:val="22"/>
          <w:szCs w:val="22"/>
        </w:rPr>
        <w:t xml:space="preserve"> </w:t>
      </w:r>
      <w:r w:rsidRPr="00DA1DCA">
        <w:rPr>
          <w:rFonts w:ascii="Arial" w:hAnsi="Arial" w:cs="Arial"/>
          <w:sz w:val="22"/>
          <w:szCs w:val="22"/>
        </w:rPr>
        <w:t>conforme segue:</w:t>
      </w:r>
    </w:p>
    <w:p w:rsidR="00DF4FF1" w:rsidRDefault="00DF4FF1" w:rsidP="00012D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12D17" w:rsidRDefault="00012D17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37B8">
        <w:rPr>
          <w:rFonts w:ascii="Arial" w:hAnsi="Arial" w:cs="Arial"/>
          <w:b/>
          <w:sz w:val="22"/>
          <w:szCs w:val="22"/>
        </w:rPr>
        <w:t>01</w:t>
      </w:r>
      <w:r w:rsidRPr="007337B8">
        <w:rPr>
          <w:rFonts w:ascii="Arial" w:hAnsi="Arial" w:cs="Arial"/>
          <w:sz w:val="22"/>
          <w:szCs w:val="22"/>
        </w:rPr>
        <w:t xml:space="preserve"> - Vencedora para os lotes </w:t>
      </w:r>
      <w:r w:rsidRPr="007337B8">
        <w:rPr>
          <w:rFonts w:ascii="Arial" w:hAnsi="Arial" w:cs="Arial"/>
          <w:b/>
          <w:sz w:val="22"/>
          <w:szCs w:val="22"/>
        </w:rPr>
        <w:t>03, 04, 05, 07, 09, 10 e 12</w:t>
      </w:r>
      <w:r w:rsidRPr="007337B8">
        <w:rPr>
          <w:rFonts w:ascii="Arial" w:hAnsi="Arial" w:cs="Arial"/>
          <w:sz w:val="22"/>
          <w:szCs w:val="22"/>
        </w:rPr>
        <w:t xml:space="preserve"> com descontos de </w:t>
      </w:r>
      <w:r w:rsidRPr="007337B8">
        <w:rPr>
          <w:rFonts w:ascii="Arial" w:hAnsi="Arial" w:cs="Arial"/>
          <w:b/>
          <w:sz w:val="22"/>
          <w:szCs w:val="22"/>
        </w:rPr>
        <w:t>10% (dez por cento)</w:t>
      </w:r>
      <w:r w:rsidRPr="007337B8">
        <w:rPr>
          <w:rFonts w:ascii="Arial" w:hAnsi="Arial" w:cs="Arial"/>
          <w:sz w:val="22"/>
          <w:szCs w:val="22"/>
        </w:rPr>
        <w:t xml:space="preserve"> sobre catálogo de montadoras para cada item a empresa </w:t>
      </w:r>
      <w:proofErr w:type="gramStart"/>
      <w:r w:rsidRPr="007337B8">
        <w:rPr>
          <w:rFonts w:ascii="Arial" w:hAnsi="Arial" w:cs="Arial"/>
          <w:b/>
          <w:sz w:val="22"/>
          <w:szCs w:val="22"/>
        </w:rPr>
        <w:t>AUTO PEÇAS</w:t>
      </w:r>
      <w:proofErr w:type="gramEnd"/>
      <w:r w:rsidRPr="007337B8">
        <w:rPr>
          <w:rFonts w:ascii="Arial" w:hAnsi="Arial" w:cs="Arial"/>
          <w:b/>
          <w:sz w:val="22"/>
          <w:szCs w:val="22"/>
        </w:rPr>
        <w:t xml:space="preserve"> MERCÊS LTDA, </w:t>
      </w:r>
      <w:r w:rsidRPr="007337B8">
        <w:rPr>
          <w:rFonts w:ascii="Arial" w:hAnsi="Arial" w:cs="Arial"/>
          <w:sz w:val="22"/>
          <w:szCs w:val="22"/>
        </w:rPr>
        <w:t>inscrita no CNPJ nº 22.001.820/0001-30, com sede na Rua Governador Juscelino, Bairro Centro, Mercês, Minas Gerais, CEP: 36.190-000;</w:t>
      </w:r>
    </w:p>
    <w:p w:rsidR="00B131C8" w:rsidRDefault="00B131C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2D17" w:rsidRDefault="00012D17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D17">
        <w:rPr>
          <w:rFonts w:ascii="Arial" w:hAnsi="Arial" w:cs="Arial"/>
          <w:b/>
          <w:sz w:val="22"/>
          <w:szCs w:val="22"/>
        </w:rPr>
        <w:t>02</w:t>
      </w:r>
      <w:r w:rsidRPr="007337B8">
        <w:rPr>
          <w:rFonts w:ascii="Arial" w:hAnsi="Arial" w:cs="Arial"/>
          <w:sz w:val="22"/>
          <w:szCs w:val="22"/>
        </w:rPr>
        <w:t xml:space="preserve"> – Vencedora para </w:t>
      </w:r>
      <w:r w:rsidRPr="007337B8">
        <w:rPr>
          <w:rFonts w:ascii="Arial" w:hAnsi="Arial" w:cs="Arial"/>
          <w:b/>
          <w:sz w:val="22"/>
          <w:szCs w:val="22"/>
        </w:rPr>
        <w:t xml:space="preserve">os lotes 01 e 02 </w:t>
      </w:r>
      <w:r w:rsidRPr="007337B8">
        <w:rPr>
          <w:rFonts w:ascii="Arial" w:hAnsi="Arial" w:cs="Arial"/>
          <w:sz w:val="22"/>
          <w:szCs w:val="22"/>
        </w:rPr>
        <w:t>com desconto de</w:t>
      </w:r>
      <w:r w:rsidRPr="007337B8">
        <w:rPr>
          <w:rFonts w:ascii="Arial" w:hAnsi="Arial" w:cs="Arial"/>
          <w:b/>
          <w:sz w:val="22"/>
          <w:szCs w:val="22"/>
        </w:rPr>
        <w:t xml:space="preserve"> 16,40(dezesseis vírgula quarenta por cento) e 16,50% (dezessete vírgula cinquenta por cento) </w:t>
      </w:r>
      <w:r w:rsidRPr="007337B8">
        <w:rPr>
          <w:rFonts w:ascii="Arial" w:hAnsi="Arial" w:cs="Arial"/>
          <w:sz w:val="22"/>
          <w:szCs w:val="22"/>
        </w:rPr>
        <w:t xml:space="preserve">sobre catálogo de montadoras para cada item a empresa </w:t>
      </w:r>
      <w:r w:rsidRPr="007337B8">
        <w:rPr>
          <w:rFonts w:ascii="Arial" w:hAnsi="Arial" w:cs="Arial"/>
          <w:b/>
          <w:sz w:val="22"/>
          <w:szCs w:val="22"/>
        </w:rPr>
        <w:t>JL PORTES ACESSÓRIOS LTDA-ME</w:t>
      </w:r>
      <w:r w:rsidRPr="007337B8">
        <w:rPr>
          <w:rFonts w:ascii="Arial" w:hAnsi="Arial" w:cs="Arial"/>
          <w:sz w:val="22"/>
          <w:szCs w:val="22"/>
        </w:rPr>
        <w:t>, inscrita no CNPJ nº 13.231.257/0001-04, com sede na Rua Tenente Vicente Paula Souza, 64, Caiçaras, Barbacena, Minas Gerais, CEP: 36.205-404;</w:t>
      </w:r>
    </w:p>
    <w:p w:rsidR="00B131C8" w:rsidRDefault="00B131C8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2D17" w:rsidRPr="007337B8" w:rsidRDefault="00012D17" w:rsidP="00012D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D17">
        <w:rPr>
          <w:rFonts w:ascii="Arial" w:hAnsi="Arial" w:cs="Arial"/>
          <w:b/>
          <w:sz w:val="22"/>
          <w:szCs w:val="22"/>
        </w:rPr>
        <w:t>03</w:t>
      </w:r>
      <w:r w:rsidRPr="007337B8">
        <w:rPr>
          <w:rFonts w:ascii="Arial" w:hAnsi="Arial" w:cs="Arial"/>
          <w:sz w:val="22"/>
          <w:szCs w:val="22"/>
        </w:rPr>
        <w:t xml:space="preserve"> - Vencedora para </w:t>
      </w:r>
      <w:r w:rsidRPr="007337B8">
        <w:rPr>
          <w:rFonts w:ascii="Arial" w:hAnsi="Arial" w:cs="Arial"/>
          <w:b/>
          <w:sz w:val="22"/>
          <w:szCs w:val="22"/>
        </w:rPr>
        <w:t>os lotes 06, 08 e 11</w:t>
      </w:r>
      <w:r w:rsidRPr="007337B8">
        <w:rPr>
          <w:rFonts w:ascii="Arial" w:hAnsi="Arial" w:cs="Arial"/>
          <w:sz w:val="22"/>
          <w:szCs w:val="22"/>
        </w:rPr>
        <w:t xml:space="preserve"> com desconto de </w:t>
      </w:r>
      <w:r w:rsidRPr="007337B8">
        <w:rPr>
          <w:rFonts w:ascii="Arial" w:hAnsi="Arial" w:cs="Arial"/>
          <w:b/>
          <w:sz w:val="22"/>
          <w:szCs w:val="22"/>
        </w:rPr>
        <w:t>15% (quinze por cento)</w:t>
      </w:r>
      <w:r w:rsidRPr="007337B8">
        <w:rPr>
          <w:rFonts w:ascii="Arial" w:hAnsi="Arial" w:cs="Arial"/>
          <w:sz w:val="22"/>
          <w:szCs w:val="22"/>
        </w:rPr>
        <w:t xml:space="preserve"> sobre catálogo de montadoras para cada item a empresa </w:t>
      </w:r>
      <w:bookmarkStart w:id="0" w:name="_GoBack"/>
      <w:r w:rsidRPr="007337B8">
        <w:rPr>
          <w:rFonts w:ascii="Arial" w:hAnsi="Arial" w:cs="Arial"/>
          <w:b/>
          <w:sz w:val="22"/>
          <w:szCs w:val="22"/>
        </w:rPr>
        <w:t>MARIA</w:t>
      </w:r>
      <w:r w:rsidR="00AA396F">
        <w:rPr>
          <w:rFonts w:ascii="Arial" w:hAnsi="Arial" w:cs="Arial"/>
          <w:b/>
          <w:sz w:val="22"/>
          <w:szCs w:val="22"/>
        </w:rPr>
        <w:t>NA</w:t>
      </w:r>
      <w:r w:rsidRPr="007337B8">
        <w:rPr>
          <w:rFonts w:ascii="Arial" w:hAnsi="Arial" w:cs="Arial"/>
          <w:b/>
          <w:sz w:val="22"/>
          <w:szCs w:val="22"/>
        </w:rPr>
        <w:t xml:space="preserve"> GARCIA DE OLIVEIRA DIAS</w:t>
      </w:r>
      <w:bookmarkEnd w:id="0"/>
      <w:r w:rsidRPr="007337B8">
        <w:rPr>
          <w:rFonts w:ascii="Arial" w:hAnsi="Arial" w:cs="Arial"/>
          <w:b/>
          <w:sz w:val="22"/>
          <w:szCs w:val="22"/>
        </w:rPr>
        <w:t xml:space="preserve">, </w:t>
      </w:r>
      <w:r w:rsidRPr="007337B8">
        <w:rPr>
          <w:rFonts w:ascii="Arial" w:hAnsi="Arial" w:cs="Arial"/>
          <w:sz w:val="22"/>
          <w:szCs w:val="22"/>
        </w:rPr>
        <w:t>inscrita no CNPJ nº 41.074.036/0001-05, com sede à Av. Francisco Afonso Filho, nº 752, Bairro Vargem dos Freitas, Desterro do Melo, Minas Gerais, CEP: 36.210-000.</w:t>
      </w:r>
    </w:p>
    <w:p w:rsidR="00B22044" w:rsidRDefault="00B22044" w:rsidP="00012D1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92097" w:rsidRPr="003F5B1F" w:rsidRDefault="009F220E" w:rsidP="00012D1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92097">
        <w:rPr>
          <w:rFonts w:ascii="Arial" w:hAnsi="Arial" w:cs="Arial"/>
          <w:sz w:val="22"/>
          <w:szCs w:val="22"/>
        </w:rPr>
        <w:t>18</w:t>
      </w:r>
      <w:r w:rsidR="00192097" w:rsidRPr="003F5B1F">
        <w:rPr>
          <w:rFonts w:ascii="Arial" w:hAnsi="Arial" w:cs="Arial"/>
          <w:sz w:val="22"/>
          <w:szCs w:val="22"/>
        </w:rPr>
        <w:t xml:space="preserve"> de </w:t>
      </w:r>
      <w:r w:rsidR="00192097">
        <w:rPr>
          <w:rFonts w:ascii="Arial" w:hAnsi="Arial" w:cs="Arial"/>
          <w:sz w:val="22"/>
          <w:szCs w:val="22"/>
        </w:rPr>
        <w:t xml:space="preserve">março </w:t>
      </w:r>
      <w:r w:rsidR="00192097" w:rsidRPr="003F5B1F">
        <w:rPr>
          <w:rFonts w:ascii="Arial" w:hAnsi="Arial" w:cs="Arial"/>
          <w:sz w:val="22"/>
          <w:szCs w:val="22"/>
        </w:rPr>
        <w:t>de 202</w:t>
      </w:r>
      <w:r w:rsidR="00192097">
        <w:rPr>
          <w:rFonts w:ascii="Arial" w:hAnsi="Arial" w:cs="Arial"/>
          <w:sz w:val="22"/>
          <w:szCs w:val="22"/>
        </w:rPr>
        <w:t>2</w:t>
      </w:r>
      <w:r w:rsidR="00192097" w:rsidRPr="003F5B1F">
        <w:rPr>
          <w:rFonts w:ascii="Arial" w:hAnsi="Arial" w:cs="Arial"/>
          <w:sz w:val="22"/>
          <w:szCs w:val="22"/>
        </w:rPr>
        <w:t>.</w:t>
      </w:r>
    </w:p>
    <w:p w:rsidR="0049280F" w:rsidRDefault="0049280F" w:rsidP="00012D17">
      <w:pPr>
        <w:jc w:val="both"/>
        <w:rPr>
          <w:rFonts w:ascii="Arial" w:hAnsi="Arial" w:cs="Arial"/>
          <w:sz w:val="22"/>
          <w:szCs w:val="22"/>
        </w:rPr>
      </w:pPr>
    </w:p>
    <w:p w:rsidR="00E928EA" w:rsidRDefault="00E928EA" w:rsidP="00012D17">
      <w:pPr>
        <w:jc w:val="both"/>
        <w:rPr>
          <w:rFonts w:ascii="Arial" w:hAnsi="Arial" w:cs="Arial"/>
          <w:sz w:val="22"/>
          <w:szCs w:val="22"/>
        </w:rPr>
      </w:pPr>
    </w:p>
    <w:p w:rsidR="00B22044" w:rsidRPr="003F5B1F" w:rsidRDefault="00B22044" w:rsidP="00012D17">
      <w:pPr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012D17">
      <w:pPr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012D17">
      <w:pPr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headerReference w:type="even" r:id="rId7"/>
      <w:headerReference w:type="default" r:id="rId8"/>
      <w:footerReference w:type="default" r:id="rId9"/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5F" w:rsidRDefault="00556F5F">
      <w:r>
        <w:separator/>
      </w:r>
    </w:p>
  </w:endnote>
  <w:endnote w:type="continuationSeparator" w:id="0">
    <w:p w:rsidR="00556F5F" w:rsidRDefault="0055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5F" w:rsidRPr="00A717D4" w:rsidRDefault="00556F5F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56F5F" w:rsidRPr="00A717D4" w:rsidRDefault="00556F5F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5F" w:rsidRDefault="00556F5F">
      <w:r>
        <w:separator/>
      </w:r>
    </w:p>
  </w:footnote>
  <w:footnote w:type="continuationSeparator" w:id="0">
    <w:p w:rsidR="00556F5F" w:rsidRDefault="0055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5F" w:rsidRDefault="00556F5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5F" w:rsidRDefault="00556F5F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320A4" wp14:editId="4897E9C0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2D17"/>
    <w:rsid w:val="00021B03"/>
    <w:rsid w:val="00063EED"/>
    <w:rsid w:val="00065FC7"/>
    <w:rsid w:val="00076A15"/>
    <w:rsid w:val="000A1C49"/>
    <w:rsid w:val="000B540D"/>
    <w:rsid w:val="00100B61"/>
    <w:rsid w:val="00173BB5"/>
    <w:rsid w:val="00181079"/>
    <w:rsid w:val="00192097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2310E"/>
    <w:rsid w:val="005531C7"/>
    <w:rsid w:val="00556F5F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165BF"/>
    <w:rsid w:val="006A113A"/>
    <w:rsid w:val="006C53F2"/>
    <w:rsid w:val="006E6D20"/>
    <w:rsid w:val="006F59F1"/>
    <w:rsid w:val="007036CD"/>
    <w:rsid w:val="00713C17"/>
    <w:rsid w:val="0072072D"/>
    <w:rsid w:val="007337B8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A396F"/>
    <w:rsid w:val="00AB374B"/>
    <w:rsid w:val="00AC1B59"/>
    <w:rsid w:val="00AC2089"/>
    <w:rsid w:val="00AC60A0"/>
    <w:rsid w:val="00AD0EA8"/>
    <w:rsid w:val="00AE417A"/>
    <w:rsid w:val="00AF2F03"/>
    <w:rsid w:val="00B04FA6"/>
    <w:rsid w:val="00B131C8"/>
    <w:rsid w:val="00B14022"/>
    <w:rsid w:val="00B14141"/>
    <w:rsid w:val="00B22044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E4F41"/>
    <w:rsid w:val="00D116E6"/>
    <w:rsid w:val="00D30128"/>
    <w:rsid w:val="00D31FC4"/>
    <w:rsid w:val="00D60432"/>
    <w:rsid w:val="00D843E9"/>
    <w:rsid w:val="00DA1DCA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4294959042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211</cp:revision>
  <cp:lastPrinted>2021-11-05T11:29:00Z</cp:lastPrinted>
  <dcterms:created xsi:type="dcterms:W3CDTF">2020-01-29T10:50:00Z</dcterms:created>
  <dcterms:modified xsi:type="dcterms:W3CDTF">2022-03-24T14:41:00Z</dcterms:modified>
</cp:coreProperties>
</file>