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CD" w:rsidRPr="009B1751" w:rsidRDefault="003026CD" w:rsidP="00154A42">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3026CD" w:rsidRPr="009B1751" w:rsidRDefault="003026CD" w:rsidP="003026CD">
      <w:pPr>
        <w:ind w:right="-1"/>
        <w:rPr>
          <w:rFonts w:ascii="Arial" w:hAnsi="Arial" w:cs="Arial"/>
          <w:b/>
          <w:bCs/>
          <w:sz w:val="24"/>
          <w:szCs w:val="24"/>
        </w:rPr>
      </w:pPr>
    </w:p>
    <w:p w:rsidR="003026CD" w:rsidRPr="009B1751" w:rsidRDefault="00154A42" w:rsidP="003026CD">
      <w:pPr>
        <w:ind w:right="-1"/>
        <w:rPr>
          <w:rFonts w:ascii="Arial" w:hAnsi="Arial" w:cs="Arial"/>
          <w:b/>
          <w:bCs/>
          <w:sz w:val="24"/>
          <w:szCs w:val="24"/>
        </w:rPr>
      </w:pPr>
      <w:r>
        <w:rPr>
          <w:rFonts w:ascii="Arial" w:hAnsi="Arial" w:cs="Arial"/>
          <w:b/>
          <w:bCs/>
          <w:sz w:val="24"/>
          <w:szCs w:val="24"/>
        </w:rPr>
        <w:t>PROCESSO LICITATÓRIO Nº 064</w:t>
      </w:r>
      <w:r w:rsidR="003026CD">
        <w:rPr>
          <w:rFonts w:ascii="Arial" w:hAnsi="Arial" w:cs="Arial"/>
          <w:b/>
          <w:bCs/>
          <w:sz w:val="24"/>
          <w:szCs w:val="24"/>
        </w:rPr>
        <w:t>/2019</w:t>
      </w:r>
    </w:p>
    <w:p w:rsidR="003026CD" w:rsidRPr="009B1751" w:rsidRDefault="00154A42" w:rsidP="003026CD">
      <w:pPr>
        <w:ind w:right="-1"/>
        <w:rPr>
          <w:rFonts w:ascii="Arial" w:hAnsi="Arial" w:cs="Arial"/>
          <w:b/>
          <w:bCs/>
          <w:sz w:val="24"/>
          <w:szCs w:val="24"/>
        </w:rPr>
      </w:pPr>
      <w:r>
        <w:rPr>
          <w:rFonts w:ascii="Arial" w:hAnsi="Arial" w:cs="Arial"/>
          <w:b/>
          <w:bCs/>
          <w:sz w:val="24"/>
          <w:szCs w:val="24"/>
        </w:rPr>
        <w:t>PREGÃO PRESENCIAL Nº 030</w:t>
      </w:r>
      <w:r w:rsidR="003026CD">
        <w:rPr>
          <w:rFonts w:ascii="Arial" w:hAnsi="Arial" w:cs="Arial"/>
          <w:b/>
          <w:bCs/>
          <w:sz w:val="24"/>
          <w:szCs w:val="24"/>
        </w:rPr>
        <w:t>/2019</w:t>
      </w:r>
    </w:p>
    <w:p w:rsidR="003026CD" w:rsidRPr="009B1751" w:rsidRDefault="003026CD" w:rsidP="003026CD">
      <w:pPr>
        <w:ind w:right="-1"/>
        <w:rPr>
          <w:rFonts w:ascii="Arial" w:hAnsi="Arial" w:cs="Arial"/>
          <w:b/>
          <w:bCs/>
          <w:sz w:val="24"/>
          <w:szCs w:val="24"/>
        </w:rPr>
      </w:pPr>
    </w:p>
    <w:p w:rsidR="003026CD" w:rsidRPr="009B1751" w:rsidRDefault="003026CD" w:rsidP="003026CD">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3026CD" w:rsidRPr="009B1751" w:rsidRDefault="003026CD" w:rsidP="003026CD">
      <w:pPr>
        <w:ind w:right="-1"/>
        <w:rPr>
          <w:rFonts w:ascii="Arial" w:hAnsi="Arial" w:cs="Arial"/>
          <w:b/>
          <w:bCs/>
          <w:sz w:val="24"/>
          <w:szCs w:val="24"/>
        </w:rPr>
      </w:pP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Nome da Empresa:</w:t>
      </w: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CNPJ n°:</w:t>
      </w: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Endereço:</w:t>
      </w:r>
    </w:p>
    <w:p w:rsidR="003026CD" w:rsidRPr="009B1751" w:rsidRDefault="003026CD" w:rsidP="003026CD">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Cidade:</w:t>
      </w: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Estado:</w:t>
      </w: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Telefone:</w:t>
      </w:r>
    </w:p>
    <w:p w:rsidR="003026CD" w:rsidRPr="009B1751" w:rsidRDefault="003026CD" w:rsidP="003026CD">
      <w:pPr>
        <w:spacing w:line="360" w:lineRule="auto"/>
        <w:ind w:right="-1"/>
        <w:rPr>
          <w:rFonts w:ascii="Arial" w:hAnsi="Arial" w:cs="Arial"/>
          <w:b/>
          <w:bCs/>
          <w:sz w:val="24"/>
          <w:szCs w:val="24"/>
        </w:rPr>
      </w:pPr>
      <w:r w:rsidRPr="009B1751">
        <w:rPr>
          <w:rFonts w:ascii="Arial" w:hAnsi="Arial" w:cs="Arial"/>
          <w:b/>
          <w:bCs/>
          <w:sz w:val="24"/>
          <w:szCs w:val="24"/>
        </w:rPr>
        <w:t>Fax:</w:t>
      </w:r>
    </w:p>
    <w:p w:rsidR="003026CD" w:rsidRPr="009B1751" w:rsidRDefault="003026CD" w:rsidP="003026CD">
      <w:pPr>
        <w:ind w:right="-1"/>
        <w:jc w:val="both"/>
        <w:rPr>
          <w:rFonts w:ascii="Arial" w:hAnsi="Arial" w:cs="Arial"/>
          <w:b/>
          <w:bCs/>
          <w:sz w:val="24"/>
          <w:szCs w:val="24"/>
        </w:rPr>
      </w:pPr>
    </w:p>
    <w:p w:rsidR="003026CD" w:rsidRPr="009B1751" w:rsidRDefault="003026CD" w:rsidP="003026CD">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026CD" w:rsidRPr="009B1751" w:rsidRDefault="003026CD" w:rsidP="003026CD">
      <w:pPr>
        <w:ind w:right="-1"/>
        <w:jc w:val="both"/>
        <w:rPr>
          <w:rFonts w:ascii="Arial" w:hAnsi="Arial" w:cs="Arial"/>
          <w:b/>
          <w:bCs/>
          <w:sz w:val="22"/>
          <w:szCs w:val="22"/>
        </w:rPr>
      </w:pPr>
    </w:p>
    <w:p w:rsidR="003026CD" w:rsidRPr="009B1751" w:rsidRDefault="003026CD" w:rsidP="003026CD">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 xml:space="preserve">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3026CD" w:rsidRPr="009B1751" w:rsidRDefault="003026CD" w:rsidP="003026CD">
      <w:pPr>
        <w:ind w:right="-1"/>
        <w:jc w:val="center"/>
        <w:rPr>
          <w:rFonts w:ascii="Arial" w:hAnsi="Arial" w:cs="Arial"/>
          <w:b/>
          <w:i/>
          <w:sz w:val="22"/>
          <w:szCs w:val="22"/>
        </w:rPr>
      </w:pPr>
      <w:r w:rsidRPr="009B1751">
        <w:rPr>
          <w:rFonts w:ascii="Arial" w:hAnsi="Arial" w:cs="Arial"/>
          <w:b/>
          <w:i/>
          <w:sz w:val="22"/>
          <w:szCs w:val="22"/>
        </w:rPr>
        <w:t>Local e data</w:t>
      </w:r>
    </w:p>
    <w:p w:rsidR="003026CD" w:rsidRPr="009B1751" w:rsidRDefault="003026CD" w:rsidP="003026CD">
      <w:pPr>
        <w:ind w:right="-1"/>
        <w:jc w:val="center"/>
        <w:rPr>
          <w:rFonts w:ascii="Arial" w:hAnsi="Arial" w:cs="Arial"/>
          <w:b/>
          <w:bCs/>
          <w:i/>
          <w:sz w:val="22"/>
          <w:szCs w:val="22"/>
        </w:rPr>
      </w:pPr>
    </w:p>
    <w:p w:rsidR="003026CD" w:rsidRPr="009B1751" w:rsidRDefault="003026CD" w:rsidP="003026CD">
      <w:pPr>
        <w:ind w:right="-1"/>
        <w:jc w:val="center"/>
        <w:rPr>
          <w:rFonts w:ascii="Arial" w:hAnsi="Arial" w:cs="Arial"/>
          <w:i/>
          <w:sz w:val="22"/>
          <w:szCs w:val="22"/>
        </w:rPr>
      </w:pPr>
      <w:r w:rsidRPr="009B1751">
        <w:rPr>
          <w:rFonts w:ascii="Arial" w:hAnsi="Arial" w:cs="Arial"/>
          <w:b/>
          <w:bCs/>
          <w:i/>
          <w:sz w:val="22"/>
          <w:szCs w:val="22"/>
        </w:rPr>
        <w:t>Nome:</w:t>
      </w:r>
    </w:p>
    <w:p w:rsidR="003026CD" w:rsidRPr="009B1751" w:rsidRDefault="003026CD" w:rsidP="003026CD">
      <w:pPr>
        <w:ind w:right="-1"/>
        <w:jc w:val="center"/>
        <w:rPr>
          <w:rFonts w:ascii="Arial" w:hAnsi="Arial" w:cs="Arial"/>
          <w:i/>
          <w:sz w:val="22"/>
          <w:szCs w:val="22"/>
        </w:rPr>
      </w:pPr>
    </w:p>
    <w:p w:rsidR="003026CD" w:rsidRPr="009B1751" w:rsidRDefault="003026CD" w:rsidP="003026CD">
      <w:pPr>
        <w:ind w:right="-1"/>
        <w:jc w:val="center"/>
        <w:rPr>
          <w:rFonts w:ascii="Arial" w:hAnsi="Arial" w:cs="Arial"/>
          <w:b/>
          <w:bCs/>
          <w:i/>
          <w:sz w:val="22"/>
          <w:szCs w:val="22"/>
        </w:rPr>
      </w:pPr>
    </w:p>
    <w:p w:rsidR="003026CD" w:rsidRPr="009B1751" w:rsidRDefault="003026CD" w:rsidP="003026CD">
      <w:pPr>
        <w:ind w:right="-1"/>
        <w:jc w:val="center"/>
        <w:rPr>
          <w:rFonts w:ascii="Arial" w:hAnsi="Arial" w:cs="Arial"/>
          <w:b/>
          <w:bCs/>
          <w:i/>
          <w:sz w:val="22"/>
          <w:szCs w:val="22"/>
        </w:rPr>
      </w:pPr>
      <w:r w:rsidRPr="009B1751">
        <w:rPr>
          <w:rFonts w:ascii="Arial" w:hAnsi="Arial" w:cs="Arial"/>
          <w:b/>
          <w:bCs/>
          <w:i/>
          <w:sz w:val="22"/>
          <w:szCs w:val="22"/>
        </w:rPr>
        <w:t>Assinatura</w:t>
      </w:r>
    </w:p>
    <w:p w:rsidR="003026CD" w:rsidRPr="009B1751" w:rsidRDefault="003026CD" w:rsidP="003026CD">
      <w:pPr>
        <w:ind w:right="-1"/>
        <w:jc w:val="center"/>
        <w:rPr>
          <w:rFonts w:ascii="Arial" w:hAnsi="Arial" w:cs="Arial"/>
          <w:b/>
          <w:bCs/>
          <w:i/>
          <w:sz w:val="22"/>
          <w:szCs w:val="22"/>
        </w:rPr>
      </w:pPr>
    </w:p>
    <w:p w:rsidR="003026CD" w:rsidRPr="009B1751" w:rsidRDefault="003026CD" w:rsidP="003026CD">
      <w:pPr>
        <w:ind w:right="-1"/>
        <w:jc w:val="center"/>
        <w:rPr>
          <w:rFonts w:ascii="Arial" w:hAnsi="Arial" w:cs="Arial"/>
          <w:b/>
          <w:bCs/>
          <w:i/>
          <w:sz w:val="22"/>
          <w:szCs w:val="22"/>
        </w:rPr>
      </w:pPr>
    </w:p>
    <w:p w:rsidR="003026CD" w:rsidRPr="009B1751" w:rsidRDefault="003026CD" w:rsidP="003026CD">
      <w:pPr>
        <w:ind w:right="-1"/>
        <w:jc w:val="center"/>
        <w:rPr>
          <w:rFonts w:ascii="Arial" w:hAnsi="Arial" w:cs="Arial"/>
          <w:b/>
          <w:bCs/>
          <w:i/>
          <w:sz w:val="22"/>
          <w:szCs w:val="22"/>
        </w:rPr>
      </w:pPr>
      <w:r w:rsidRPr="009B1751">
        <w:rPr>
          <w:rFonts w:ascii="Arial" w:hAnsi="Arial" w:cs="Arial"/>
          <w:b/>
          <w:bCs/>
          <w:i/>
          <w:sz w:val="22"/>
          <w:szCs w:val="22"/>
        </w:rPr>
        <w:t>Carimbo:</w:t>
      </w:r>
    </w:p>
    <w:p w:rsidR="003026CD" w:rsidRPr="009B1751" w:rsidRDefault="003026CD" w:rsidP="003026CD">
      <w:pPr>
        <w:ind w:right="-1"/>
        <w:rPr>
          <w:rFonts w:ascii="Arial" w:hAnsi="Arial" w:cs="Arial"/>
          <w:b/>
          <w:bCs/>
          <w:sz w:val="22"/>
          <w:szCs w:val="22"/>
        </w:rPr>
      </w:pPr>
    </w:p>
    <w:p w:rsidR="003026CD" w:rsidRPr="009B1751" w:rsidRDefault="003026CD" w:rsidP="003026CD">
      <w:pPr>
        <w:ind w:right="-1"/>
        <w:rPr>
          <w:rFonts w:ascii="Arial" w:hAnsi="Arial" w:cs="Arial"/>
          <w:b/>
          <w:bCs/>
          <w:sz w:val="22"/>
          <w:szCs w:val="22"/>
        </w:rPr>
      </w:pPr>
    </w:p>
    <w:p w:rsidR="003026CD" w:rsidRPr="009B1751" w:rsidRDefault="003026CD" w:rsidP="003026CD">
      <w:pPr>
        <w:ind w:right="-1"/>
        <w:rPr>
          <w:rFonts w:ascii="Arial" w:hAnsi="Arial" w:cs="Arial"/>
          <w:b/>
          <w:bCs/>
          <w:sz w:val="22"/>
          <w:szCs w:val="22"/>
        </w:rPr>
      </w:pPr>
    </w:p>
    <w:p w:rsidR="003026CD" w:rsidRPr="009B1751" w:rsidRDefault="003026CD" w:rsidP="003026CD">
      <w:pPr>
        <w:ind w:right="-1"/>
        <w:rPr>
          <w:rFonts w:ascii="Arial" w:hAnsi="Arial" w:cs="Arial"/>
          <w:b/>
          <w:bCs/>
          <w:sz w:val="22"/>
          <w:szCs w:val="22"/>
        </w:rPr>
      </w:pPr>
    </w:p>
    <w:p w:rsidR="003026CD" w:rsidRPr="009B1751" w:rsidRDefault="003026CD" w:rsidP="003026CD">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026CD" w:rsidRPr="009B1751" w:rsidRDefault="003026CD" w:rsidP="003026CD">
      <w:pPr>
        <w:ind w:right="-1"/>
        <w:jc w:val="both"/>
        <w:rPr>
          <w:rFonts w:ascii="Arial" w:hAnsi="Arial" w:cs="Arial"/>
          <w:b/>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026CD" w:rsidRPr="009B1751" w:rsidRDefault="003026CD" w:rsidP="003026CD">
      <w:pPr>
        <w:ind w:right="-1"/>
        <w:jc w:val="both"/>
        <w:rPr>
          <w:rFonts w:ascii="Arial" w:hAnsi="Arial" w:cs="Arial"/>
          <w:b/>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w:t>
      </w:r>
      <w:r>
        <w:rPr>
          <w:rFonts w:ascii="Arial" w:hAnsi="Arial" w:cs="Arial"/>
          <w:sz w:val="22"/>
          <w:szCs w:val="22"/>
          <w:lang w:val="pt-PT"/>
        </w:rPr>
        <w:t>s</w:t>
      </w:r>
      <w:r w:rsidRPr="009B1751">
        <w:rPr>
          <w:rFonts w:ascii="Arial" w:hAnsi="Arial" w:cs="Arial"/>
          <w:sz w:val="22"/>
          <w:szCs w:val="22"/>
          <w:lang w:val="pt-PT"/>
        </w:rPr>
        <w:t xml:space="preserve"> Gerais</w:t>
      </w:r>
      <w:r w:rsidRPr="009B1751">
        <w:rPr>
          <w:rFonts w:ascii="Arial" w:hAnsi="Arial" w:cs="Arial"/>
          <w:sz w:val="22"/>
          <w:szCs w:val="22"/>
        </w:rPr>
        <w:t>, torna pública a realização de licitação na modalidade PREGÃO PRESENCIAL – tipo MENOR PREÇO POR ITEM, regida pelas seguintes leis e decretos:</w:t>
      </w:r>
    </w:p>
    <w:p w:rsidR="003026CD" w:rsidRPr="009B1751" w:rsidRDefault="003026CD" w:rsidP="003026CD">
      <w:pPr>
        <w:ind w:right="-1"/>
        <w:jc w:val="both"/>
        <w:rPr>
          <w:rFonts w:ascii="Arial" w:hAnsi="Arial" w:cs="Arial"/>
          <w:sz w:val="22"/>
          <w:szCs w:val="22"/>
        </w:rPr>
      </w:pPr>
    </w:p>
    <w:p w:rsidR="003026CD" w:rsidRPr="009B1751" w:rsidRDefault="003026CD" w:rsidP="003026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3026CD" w:rsidRPr="009B1751" w:rsidRDefault="003026CD" w:rsidP="003026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3026CD" w:rsidRPr="009B1751" w:rsidRDefault="003026CD" w:rsidP="003026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3026CD" w:rsidRPr="009B1751" w:rsidRDefault="003026CD" w:rsidP="003026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3026CD" w:rsidRPr="0033098B" w:rsidRDefault="003026CD" w:rsidP="003026CD">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33098B" w:rsidRPr="009B1751" w:rsidRDefault="0033098B" w:rsidP="003026CD">
      <w:pPr>
        <w:numPr>
          <w:ilvl w:val="0"/>
          <w:numId w:val="5"/>
        </w:numPr>
        <w:ind w:left="0" w:right="-1" w:firstLine="0"/>
        <w:jc w:val="both"/>
        <w:rPr>
          <w:rStyle w:val="Forte"/>
          <w:rFonts w:ascii="Arial" w:hAnsi="Arial" w:cs="Arial"/>
          <w:bCs w:val="0"/>
          <w:i/>
          <w:sz w:val="22"/>
          <w:szCs w:val="22"/>
        </w:rPr>
      </w:pPr>
      <w:r>
        <w:rPr>
          <w:rStyle w:val="Forte"/>
          <w:rFonts w:ascii="Arial" w:hAnsi="Arial" w:cs="Arial"/>
          <w:i/>
          <w:sz w:val="22"/>
          <w:szCs w:val="22"/>
        </w:rPr>
        <w:t>Proposta 15288.637000/1180-03.</w:t>
      </w:r>
    </w:p>
    <w:p w:rsidR="003026CD" w:rsidRPr="009B1751" w:rsidRDefault="003026CD" w:rsidP="003026CD">
      <w:pPr>
        <w:ind w:right="-1"/>
        <w:jc w:val="both"/>
        <w:rPr>
          <w:rFonts w:ascii="Arial" w:hAnsi="Arial" w:cs="Arial"/>
          <w:b/>
          <w:i/>
          <w:sz w:val="36"/>
          <w:szCs w:val="36"/>
        </w:rPr>
      </w:pPr>
    </w:p>
    <w:p w:rsidR="003026CD" w:rsidRPr="009B1751" w:rsidRDefault="003026CD" w:rsidP="003026CD">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1B730C">
        <w:rPr>
          <w:rFonts w:ascii="Arial" w:hAnsi="Arial" w:cs="Arial"/>
          <w:b/>
          <w:sz w:val="32"/>
          <w:szCs w:val="32"/>
          <w:u w:val="single"/>
        </w:rPr>
        <w:t>bertura é o dia 27</w:t>
      </w:r>
      <w:r w:rsidR="002C4D65">
        <w:rPr>
          <w:rFonts w:ascii="Arial" w:hAnsi="Arial" w:cs="Arial"/>
          <w:b/>
          <w:sz w:val="32"/>
          <w:szCs w:val="32"/>
          <w:u w:val="single"/>
        </w:rPr>
        <w:t>/08</w:t>
      </w:r>
      <w:r>
        <w:rPr>
          <w:rFonts w:ascii="Arial" w:hAnsi="Arial" w:cs="Arial"/>
          <w:b/>
          <w:sz w:val="32"/>
          <w:szCs w:val="32"/>
          <w:u w:val="single"/>
        </w:rPr>
        <w:t>/2019</w:t>
      </w:r>
      <w:r w:rsidR="002C4D65">
        <w:rPr>
          <w:rFonts w:ascii="Arial" w:hAnsi="Arial" w:cs="Arial"/>
          <w:b/>
          <w:sz w:val="32"/>
          <w:szCs w:val="32"/>
          <w:u w:val="single"/>
        </w:rPr>
        <w:t xml:space="preserve"> às </w:t>
      </w:r>
      <w:proofErr w:type="gramStart"/>
      <w:r w:rsidR="002C4D65">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3026CD" w:rsidRPr="009B1751" w:rsidRDefault="003026CD" w:rsidP="003026CD">
      <w:pPr>
        <w:pStyle w:val="PargrafodaLista"/>
        <w:tabs>
          <w:tab w:val="left" w:pos="5685"/>
        </w:tabs>
        <w:ind w:right="-1"/>
        <w:jc w:val="center"/>
        <w:rPr>
          <w:rFonts w:ascii="Arial" w:hAnsi="Arial" w:cs="Arial"/>
          <w:b/>
          <w:sz w:val="32"/>
          <w:szCs w:val="32"/>
          <w:u w:val="single"/>
        </w:rPr>
      </w:pPr>
    </w:p>
    <w:p w:rsidR="003026CD" w:rsidRPr="009B1751" w:rsidRDefault="003026CD" w:rsidP="003026CD">
      <w:pPr>
        <w:pStyle w:val="PargrafodaLista"/>
        <w:ind w:right="-1"/>
        <w:jc w:val="center"/>
        <w:rPr>
          <w:rFonts w:ascii="Arial" w:hAnsi="Arial" w:cs="Arial"/>
          <w:b/>
          <w:u w:val="single"/>
        </w:rPr>
      </w:pPr>
    </w:p>
    <w:p w:rsidR="003026CD" w:rsidRPr="009B1751" w:rsidRDefault="003026CD" w:rsidP="003026CD">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3026CD" w:rsidRPr="009B1751" w:rsidRDefault="003026CD" w:rsidP="003026CD">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3026CD" w:rsidRPr="009B1751" w:rsidRDefault="003026CD" w:rsidP="003026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026CD" w:rsidRPr="009B1751" w:rsidRDefault="003026CD" w:rsidP="003026CD">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026CD" w:rsidRPr="009B1751" w:rsidRDefault="003026CD" w:rsidP="003026CD">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3026CD" w:rsidRPr="009B1751" w:rsidRDefault="003026CD" w:rsidP="003026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026CD" w:rsidRPr="009B1751" w:rsidRDefault="003026CD" w:rsidP="003026CD">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xml:space="preserve">: MODELO DECLARAÇÃO DE CONFORMIDADE DOS </w:t>
      </w:r>
      <w:r>
        <w:rPr>
          <w:rFonts w:ascii="Arial" w:hAnsi="Arial" w:cs="Arial"/>
          <w:b/>
          <w:sz w:val="22"/>
          <w:szCs w:val="22"/>
          <w:lang w:val="pt-PT"/>
        </w:rPr>
        <w:t>PREÇOS</w:t>
      </w:r>
      <w:r w:rsidRPr="009B1751">
        <w:rPr>
          <w:rFonts w:ascii="Arial" w:hAnsi="Arial" w:cs="Arial"/>
          <w:b/>
          <w:sz w:val="22"/>
          <w:szCs w:val="22"/>
          <w:lang w:val="pt-PT"/>
        </w:rPr>
        <w:t>;</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3026CD" w:rsidRPr="009B1751" w:rsidRDefault="003026CD" w:rsidP="003026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3026CD" w:rsidRPr="009B1751" w:rsidRDefault="003026CD" w:rsidP="003026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026CD" w:rsidRPr="009B1751" w:rsidRDefault="003026CD" w:rsidP="003026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026CD" w:rsidRPr="009B1751" w:rsidRDefault="003026CD" w:rsidP="003026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026CD" w:rsidRPr="009B1751" w:rsidRDefault="003026CD" w:rsidP="003026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3026CD" w:rsidRPr="00870234" w:rsidRDefault="003026CD" w:rsidP="003026CD">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70234">
        <w:rPr>
          <w:rFonts w:ascii="Arial" w:hAnsi="Arial" w:cs="Arial"/>
          <w:b/>
          <w:sz w:val="22"/>
          <w:szCs w:val="22"/>
          <w:u w:val="single"/>
        </w:rPr>
        <w:t>MICROEMPRESAS, EMPRESAS DE PEQUENO PORTE E AO MICROEMPREENDEDOR INDIVIDUAL</w:t>
      </w:r>
      <w:r w:rsidRPr="00870234">
        <w:rPr>
          <w:rFonts w:ascii="Arial" w:hAnsi="Arial" w:cs="Arial"/>
          <w:sz w:val="22"/>
          <w:szCs w:val="22"/>
          <w:lang w:val="pt-PT"/>
        </w:rPr>
        <w:t xml:space="preserve">, no dia </w:t>
      </w:r>
      <w:r w:rsidR="001B730C">
        <w:rPr>
          <w:rFonts w:ascii="Arial" w:hAnsi="Arial" w:cs="Arial"/>
          <w:b/>
          <w:i/>
          <w:sz w:val="22"/>
          <w:szCs w:val="22"/>
          <w:u w:val="single"/>
        </w:rPr>
        <w:t>27</w:t>
      </w:r>
      <w:r w:rsidR="002C4D65">
        <w:rPr>
          <w:rFonts w:ascii="Arial" w:hAnsi="Arial" w:cs="Arial"/>
          <w:b/>
          <w:i/>
          <w:sz w:val="22"/>
          <w:szCs w:val="22"/>
          <w:u w:val="single"/>
        </w:rPr>
        <w:t xml:space="preserve">/08/2019 às </w:t>
      </w:r>
      <w:proofErr w:type="gramStart"/>
      <w:r w:rsidR="002C4D65">
        <w:rPr>
          <w:rFonts w:ascii="Arial" w:hAnsi="Arial" w:cs="Arial"/>
          <w:b/>
          <w:i/>
          <w:sz w:val="22"/>
          <w:szCs w:val="22"/>
          <w:u w:val="single"/>
        </w:rPr>
        <w:t>09</w:t>
      </w:r>
      <w:r w:rsidRPr="00870234">
        <w:rPr>
          <w:rFonts w:ascii="Arial" w:hAnsi="Arial" w:cs="Arial"/>
          <w:b/>
          <w:i/>
          <w:sz w:val="22"/>
          <w:szCs w:val="22"/>
          <w:u w:val="single"/>
        </w:rPr>
        <w:t>:00</w:t>
      </w:r>
      <w:proofErr w:type="gramEnd"/>
      <w:r w:rsidRPr="00870234">
        <w:rPr>
          <w:rFonts w:ascii="Arial" w:hAnsi="Arial" w:cs="Arial"/>
          <w:b/>
          <w:i/>
          <w:sz w:val="22"/>
          <w:szCs w:val="22"/>
          <w:u w:val="single"/>
        </w:rPr>
        <w:t xml:space="preserve"> horas,</w:t>
      </w:r>
      <w:r w:rsidRPr="00870234">
        <w:rPr>
          <w:rFonts w:ascii="Arial" w:hAnsi="Arial" w:cs="Arial"/>
          <w:b/>
          <w:sz w:val="22"/>
          <w:szCs w:val="22"/>
        </w:rPr>
        <w:t xml:space="preserve"> </w:t>
      </w:r>
      <w:r w:rsidRPr="00870234">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870234">
        <w:rPr>
          <w:rFonts w:ascii="Arial" w:hAnsi="Arial" w:cs="Arial"/>
          <w:sz w:val="22"/>
          <w:szCs w:val="22"/>
        </w:rPr>
        <w:t xml:space="preserve">nos ditames das leis supra citadas e suas alterações posteriores juntamente com as cláusulas deste Edital. </w:t>
      </w:r>
      <w:r w:rsidRPr="00870234">
        <w:rPr>
          <w:rFonts w:ascii="Arial" w:hAnsi="Arial" w:cs="Arial"/>
          <w:sz w:val="22"/>
          <w:szCs w:val="22"/>
          <w:lang w:val="pt-PT"/>
        </w:rPr>
        <w:t xml:space="preserve">O pregão regulamentado pelo Decreto Municipal 047/2012, será realizado por Pregoeiro Oficial e Equipe de Apoio, </w:t>
      </w:r>
      <w:r w:rsidRPr="00870234">
        <w:rPr>
          <w:rFonts w:ascii="Arial" w:hAnsi="Arial" w:cs="Arial"/>
          <w:sz w:val="22"/>
          <w:szCs w:val="22"/>
        </w:rPr>
        <w:t>designados por meio da Portaria Municipal nº 3871/2019.</w:t>
      </w:r>
    </w:p>
    <w:p w:rsidR="003026CD" w:rsidRPr="00870234" w:rsidRDefault="003026CD" w:rsidP="003026CD">
      <w:pPr>
        <w:pStyle w:val="Corpodetexto3"/>
        <w:ind w:right="-283"/>
        <w:rPr>
          <w:rFonts w:ascii="Arial" w:hAnsi="Arial" w:cs="Arial"/>
          <w:i/>
          <w:sz w:val="22"/>
          <w:szCs w:val="22"/>
        </w:rPr>
      </w:pPr>
      <w:r w:rsidRPr="00870234">
        <w:rPr>
          <w:rFonts w:ascii="Arial" w:hAnsi="Arial" w:cs="Arial"/>
          <w:b/>
          <w:sz w:val="22"/>
          <w:szCs w:val="22"/>
        </w:rPr>
        <w:t>Pregoeiro:</w:t>
      </w:r>
      <w:r w:rsidRPr="00870234">
        <w:rPr>
          <w:rFonts w:ascii="Arial" w:hAnsi="Arial" w:cs="Arial"/>
          <w:sz w:val="22"/>
          <w:szCs w:val="22"/>
        </w:rPr>
        <w:t xml:space="preserve"> </w:t>
      </w:r>
      <w:r w:rsidRPr="00870234">
        <w:rPr>
          <w:rFonts w:ascii="Arial" w:hAnsi="Arial" w:cs="Arial"/>
          <w:i/>
          <w:sz w:val="22"/>
          <w:szCs w:val="22"/>
        </w:rPr>
        <w:t xml:space="preserve">Flávio da Silva Coelho. </w:t>
      </w:r>
    </w:p>
    <w:p w:rsidR="003026CD" w:rsidRPr="00870234" w:rsidRDefault="003026CD" w:rsidP="003026CD">
      <w:pPr>
        <w:spacing w:line="360" w:lineRule="auto"/>
        <w:ind w:right="-283"/>
        <w:rPr>
          <w:rFonts w:ascii="Arial" w:hAnsi="Arial" w:cs="Arial"/>
          <w:i/>
          <w:sz w:val="22"/>
          <w:szCs w:val="22"/>
        </w:rPr>
      </w:pPr>
      <w:r w:rsidRPr="00870234">
        <w:rPr>
          <w:rFonts w:ascii="Arial" w:hAnsi="Arial" w:cs="Arial"/>
          <w:b/>
          <w:sz w:val="22"/>
          <w:szCs w:val="22"/>
        </w:rPr>
        <w:t>Equipe de Apoio ao Pregão:</w:t>
      </w:r>
      <w:r w:rsidRPr="00870234">
        <w:rPr>
          <w:rFonts w:ascii="Arial" w:hAnsi="Arial" w:cs="Arial"/>
          <w:sz w:val="22"/>
          <w:szCs w:val="22"/>
        </w:rPr>
        <w:t xml:space="preserve"> </w:t>
      </w:r>
      <w:r w:rsidRPr="00870234">
        <w:rPr>
          <w:rFonts w:ascii="Arial" w:hAnsi="Arial" w:cs="Arial"/>
          <w:i/>
          <w:sz w:val="22"/>
          <w:szCs w:val="22"/>
        </w:rPr>
        <w:t>Simone Simplício Coelho e Rafaela Dornelas Couto.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3026CD" w:rsidRPr="009B1751" w:rsidRDefault="003026CD" w:rsidP="003026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proofErr w:type="gramStart"/>
      <w:r w:rsidRPr="009B1751">
        <w:rPr>
          <w:rFonts w:ascii="Arial" w:hAnsi="Arial" w:cs="Arial"/>
          <w:bCs/>
          <w:sz w:val="22"/>
          <w:szCs w:val="22"/>
          <w:lang w:val="pt-PT"/>
        </w:rPr>
        <w:t xml:space="preserve">2.1 - A presente Licitação tem por objeto </w:t>
      </w:r>
      <w:r w:rsidRPr="009B1751">
        <w:rPr>
          <w:rFonts w:ascii="Arial" w:hAnsi="Arial" w:cs="Arial"/>
          <w:b/>
          <w:i/>
          <w:sz w:val="22"/>
          <w:szCs w:val="22"/>
          <w:lang w:val="pt-PT"/>
        </w:rPr>
        <w:t xml:space="preserve">AQUISIÇÃO DE </w:t>
      </w:r>
      <w:r w:rsidR="00571087">
        <w:rPr>
          <w:rFonts w:ascii="Arial" w:hAnsi="Arial" w:cs="Arial"/>
          <w:b/>
          <w:i/>
          <w:sz w:val="22"/>
          <w:szCs w:val="22"/>
          <w:lang w:val="pt-PT"/>
        </w:rPr>
        <w:t>EQUIPAMENTOS E MATERIAIS PERMANENTES PARA SECRETARIA DE SAÚDE – PROPOSTA 15288.637000/1180-03</w:t>
      </w:r>
      <w:proofErr w:type="gramEnd"/>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3026CD" w:rsidRPr="009B1751" w:rsidRDefault="003026CD" w:rsidP="003026CD">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3026CD" w:rsidRPr="009B1751" w:rsidRDefault="003026CD" w:rsidP="003026C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w:t>
      </w:r>
      <w:r w:rsidRPr="00542143">
        <w:rPr>
          <w:rFonts w:ascii="Arial" w:hAnsi="Arial" w:cs="Arial"/>
          <w:b/>
          <w:sz w:val="22"/>
          <w:szCs w:val="22"/>
          <w:u w:val="single"/>
          <w:lang w:val="pt-PT"/>
        </w:rPr>
        <w:t>exclusivamente</w:t>
      </w:r>
      <w:r w:rsidRPr="009B1751">
        <w:rPr>
          <w:rFonts w:ascii="Arial" w:hAnsi="Arial" w:cs="Arial"/>
          <w:sz w:val="22"/>
          <w:szCs w:val="22"/>
          <w:lang w:val="pt-PT"/>
        </w:rPr>
        <w:t xml:space="preserv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3026CD" w:rsidRPr="009B1751" w:rsidRDefault="003026CD" w:rsidP="003026CD">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w:t>
      </w:r>
      <w:bookmarkStart w:id="0" w:name="_GoBack"/>
      <w:bookmarkEnd w:id="0"/>
      <w:r w:rsidRPr="009B1751">
        <w:rPr>
          <w:rFonts w:ascii="Arial" w:hAnsi="Arial" w:cs="Arial"/>
          <w:sz w:val="22"/>
          <w:szCs w:val="22"/>
          <w:lang w:val="pt-PT"/>
        </w:rPr>
        <w:t>rangeiras que não funcionam no país, nem aquelas que tenham sido declaradas inidôneas para licitar, contratar ou foram punidas com suspensão pela Administração Pública.</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1 – As pes</w:t>
      </w:r>
      <w:r w:rsidR="00970F22">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970F22">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w:t>
      </w:r>
      <w:r w:rsidRPr="009B1751">
        <w:rPr>
          <w:rFonts w:ascii="Arial" w:hAnsi="Arial" w:cs="Arial"/>
          <w:sz w:val="22"/>
          <w:szCs w:val="22"/>
          <w:lang w:val="pt-PT"/>
        </w:rPr>
        <w:lastRenderedPageBreak/>
        <w:t xml:space="preserve">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970F22">
        <w:rPr>
          <w:rFonts w:ascii="Arial" w:hAnsi="Arial" w:cs="Arial"/>
          <w:sz w:val="22"/>
          <w:szCs w:val="22"/>
          <w:lang w:val="pt-PT"/>
        </w:rPr>
        <w:t>i</w:t>
      </w:r>
      <w:r w:rsidRPr="009B1751">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026CD" w:rsidRPr="009B1751" w:rsidRDefault="003026CD" w:rsidP="003026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026CD" w:rsidRPr="00BC47B0" w:rsidRDefault="003026CD" w:rsidP="000837D9">
      <w:pPr>
        <w:widowControl w:val="0"/>
        <w:tabs>
          <w:tab w:val="left" w:pos="-1985"/>
        </w:tabs>
        <w:autoSpaceDE w:val="0"/>
        <w:autoSpaceDN w:val="0"/>
        <w:adjustRightInd w:val="0"/>
        <w:ind w:right="-1"/>
        <w:jc w:val="both"/>
        <w:rPr>
          <w:rFonts w:ascii="Arial" w:hAnsi="Arial" w:cs="Arial"/>
          <w:b/>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w:t>
      </w:r>
      <w:r w:rsidR="000837D9">
        <w:rPr>
          <w:rFonts w:ascii="Arial" w:hAnsi="Arial" w:cs="Arial"/>
          <w:sz w:val="22"/>
          <w:szCs w:val="22"/>
          <w:lang w:val="pt-PT"/>
        </w:rPr>
        <w:t xml:space="preserve"> do portal do Simples Nacional </w:t>
      </w:r>
      <w:r w:rsidR="000837D9" w:rsidRPr="00BC47B0">
        <w:rPr>
          <w:rFonts w:ascii="Arial" w:hAnsi="Arial" w:cs="Arial"/>
          <w:b/>
          <w:lang w:val="pt-PT"/>
        </w:rPr>
        <w:t>(</w:t>
      </w:r>
      <w:hyperlink r:id="rId11" w:tgtFrame="_blank" w:history="1">
        <w:r w:rsidR="000837D9" w:rsidRPr="00BC47B0">
          <w:rPr>
            <w:rStyle w:val="Hyperlink"/>
            <w:rFonts w:ascii="Arial" w:hAnsi="Arial" w:cs="Arial"/>
            <w:b/>
            <w:color w:val="auto"/>
            <w:shd w:val="clear" w:color="auto" w:fill="FFFFFF"/>
          </w:rPr>
          <w:t>http://www8.receita.fazenda.gov.br/simplesnacional/aplicacoes.aspx?id=21</w:t>
        </w:r>
      </w:hyperlink>
      <w:r w:rsidR="000837D9" w:rsidRPr="00BC47B0">
        <w:rPr>
          <w:rFonts w:ascii="Arial" w:hAnsi="Arial" w:cs="Arial"/>
          <w:b/>
          <w:lang w:val="pt-PT"/>
        </w:rPr>
        <w:t>).</w:t>
      </w:r>
    </w:p>
    <w:p w:rsidR="000837D9" w:rsidRPr="000837D9" w:rsidRDefault="000837D9" w:rsidP="000837D9">
      <w:pPr>
        <w:widowControl w:val="0"/>
        <w:tabs>
          <w:tab w:val="left" w:pos="-1985"/>
        </w:tabs>
        <w:autoSpaceDE w:val="0"/>
        <w:autoSpaceDN w:val="0"/>
        <w:adjustRightInd w:val="0"/>
        <w:ind w:right="-1"/>
        <w:jc w:val="both"/>
        <w:rPr>
          <w:rFonts w:ascii="Arial" w:hAnsi="Arial" w:cs="Arial"/>
          <w:b/>
          <w:sz w:val="22"/>
          <w:szCs w:val="22"/>
          <w:lang w:val="pt-PT"/>
        </w:rPr>
      </w:pPr>
    </w:p>
    <w:p w:rsidR="003026CD" w:rsidRPr="009B1751" w:rsidRDefault="003026CD" w:rsidP="003026CD">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3026CD" w:rsidRPr="009B1751" w:rsidRDefault="003026CD" w:rsidP="003026CD">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3026CD" w:rsidRPr="009B1751" w:rsidRDefault="003026CD" w:rsidP="003026CD">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ao Pregoeiro</w:t>
      </w:r>
      <w:r w:rsidRPr="009B1751">
        <w:rPr>
          <w:rFonts w:ascii="Arial" w:hAnsi="Arial" w:cs="Arial"/>
          <w:sz w:val="22"/>
          <w:szCs w:val="22"/>
          <w:lang w:val="pt-PT"/>
        </w:rPr>
        <w:t>, na Sessão Pública de abertura deste certame, conforme endereço, dia e horário especificados abaixo.</w:t>
      </w:r>
    </w:p>
    <w:p w:rsidR="003026CD" w:rsidRPr="009B1751" w:rsidRDefault="003026CD" w:rsidP="003026CD">
      <w:pPr>
        <w:widowControl w:val="0"/>
        <w:tabs>
          <w:tab w:val="left" w:pos="351"/>
          <w:tab w:val="left" w:pos="709"/>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3026CD" w:rsidRPr="009B1751" w:rsidRDefault="003026CD" w:rsidP="003026C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1B730C">
        <w:rPr>
          <w:rFonts w:ascii="Arial" w:hAnsi="Arial" w:cs="Arial"/>
          <w:b/>
          <w:sz w:val="22"/>
          <w:szCs w:val="22"/>
          <w:lang w:val="pt-PT"/>
        </w:rPr>
        <w:t xml:space="preserve"> 27</w:t>
      </w:r>
      <w:r w:rsidR="000837D9">
        <w:rPr>
          <w:rFonts w:ascii="Arial" w:hAnsi="Arial" w:cs="Arial"/>
          <w:b/>
          <w:sz w:val="22"/>
          <w:szCs w:val="22"/>
          <w:lang w:val="pt-PT"/>
        </w:rPr>
        <w:t>/08</w:t>
      </w:r>
      <w:r>
        <w:rPr>
          <w:rFonts w:ascii="Arial" w:hAnsi="Arial" w:cs="Arial"/>
          <w:b/>
          <w:sz w:val="22"/>
          <w:szCs w:val="22"/>
          <w:lang w:val="pt-PT"/>
        </w:rPr>
        <w:t>/2019</w:t>
      </w:r>
      <w:r w:rsidRPr="009B1751">
        <w:rPr>
          <w:rFonts w:ascii="Arial" w:hAnsi="Arial" w:cs="Arial"/>
          <w:b/>
          <w:sz w:val="22"/>
          <w:szCs w:val="22"/>
          <w:lang w:val="pt-PT"/>
        </w:rPr>
        <w:t>.</w:t>
      </w:r>
    </w:p>
    <w:p w:rsidR="003026CD" w:rsidRPr="009B1751" w:rsidRDefault="003026CD" w:rsidP="003026C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0837D9">
        <w:rPr>
          <w:rFonts w:ascii="Arial" w:hAnsi="Arial" w:cs="Arial"/>
          <w:b/>
          <w:sz w:val="22"/>
          <w:szCs w:val="22"/>
          <w:lang w:val="pt-PT"/>
        </w:rPr>
        <w:t xml:space="preserve"> 09</w:t>
      </w:r>
      <w:r w:rsidRPr="009B1751">
        <w:rPr>
          <w:rFonts w:ascii="Arial" w:hAnsi="Arial" w:cs="Arial"/>
          <w:b/>
          <w:sz w:val="22"/>
          <w:szCs w:val="22"/>
          <w:lang w:val="pt-PT"/>
        </w:rPr>
        <w:t>h00min.</w:t>
      </w:r>
    </w:p>
    <w:p w:rsidR="003026CD" w:rsidRPr="009B1751" w:rsidRDefault="003026CD" w:rsidP="003026CD">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3026CD" w:rsidRPr="009B1751" w:rsidRDefault="003026CD" w:rsidP="003026C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3026CD" w:rsidRPr="009B1751" w:rsidRDefault="000837D9" w:rsidP="003026CD">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30</w:t>
      </w:r>
      <w:r w:rsidR="003026CD">
        <w:rPr>
          <w:rFonts w:ascii="Arial" w:hAnsi="Arial" w:cs="Arial"/>
          <w:i/>
          <w:lang w:val="pt-PT"/>
        </w:rPr>
        <w:t>/2019</w:t>
      </w:r>
      <w:r w:rsidR="003026CD" w:rsidRPr="009B1751">
        <w:rPr>
          <w:rFonts w:ascii="Arial" w:hAnsi="Arial" w:cs="Arial"/>
          <w:i/>
          <w:lang w:val="pt-PT"/>
        </w:rPr>
        <w:fldChar w:fldCharType="begin"/>
      </w:r>
      <w:r w:rsidR="003026CD" w:rsidRPr="009B1751">
        <w:rPr>
          <w:rFonts w:ascii="Arial" w:hAnsi="Arial" w:cs="Arial"/>
          <w:i/>
          <w:lang w:val="pt-PT"/>
        </w:rPr>
        <w:instrText xml:space="preserve"> MERGEFIELD "NUM_LICITACAO" </w:instrText>
      </w:r>
      <w:r w:rsidR="003026CD" w:rsidRPr="009B1751">
        <w:rPr>
          <w:rFonts w:ascii="Arial" w:hAnsi="Arial" w:cs="Arial"/>
          <w:i/>
          <w:lang w:val="pt-PT"/>
        </w:rPr>
        <w:fldChar w:fldCharType="end"/>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D74C78">
        <w:rPr>
          <w:rFonts w:ascii="Arial" w:hAnsi="Arial" w:cs="Arial"/>
          <w:bCs/>
          <w:i/>
          <w:lang w:val="pt-PT"/>
        </w:rPr>
        <w:t>64</w:t>
      </w:r>
      <w:r>
        <w:rPr>
          <w:rFonts w:ascii="Arial" w:hAnsi="Arial" w:cs="Arial"/>
          <w:bCs/>
          <w:i/>
          <w:lang w:val="pt-PT"/>
        </w:rPr>
        <w:t>/2019</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lastRenderedPageBreak/>
        <w:t>MUNICÍPIO DE DESTERRO DO MELO</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3026CD" w:rsidRPr="009B1751" w:rsidRDefault="000837D9" w:rsidP="003026CD">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030</w:t>
      </w:r>
      <w:r w:rsidR="003026CD">
        <w:rPr>
          <w:rFonts w:ascii="Arial" w:hAnsi="Arial" w:cs="Arial"/>
          <w:i/>
          <w:lang w:val="pt-PT"/>
        </w:rPr>
        <w:t>/2019</w:t>
      </w:r>
      <w:r w:rsidR="003026CD" w:rsidRPr="009B1751">
        <w:rPr>
          <w:rFonts w:ascii="Arial" w:hAnsi="Arial" w:cs="Arial"/>
          <w:i/>
          <w:lang w:val="pt-PT"/>
        </w:rPr>
        <w:fldChar w:fldCharType="begin"/>
      </w:r>
      <w:r w:rsidR="003026CD" w:rsidRPr="009B1751">
        <w:rPr>
          <w:rFonts w:ascii="Arial" w:hAnsi="Arial" w:cs="Arial"/>
          <w:i/>
          <w:lang w:val="pt-PT"/>
        </w:rPr>
        <w:instrText xml:space="preserve"> MERGEFIELD "NUM_LICITACAO" </w:instrText>
      </w:r>
      <w:r w:rsidR="003026CD" w:rsidRPr="009B1751">
        <w:rPr>
          <w:rFonts w:ascii="Arial" w:hAnsi="Arial" w:cs="Arial"/>
          <w:i/>
          <w:lang w:val="pt-PT"/>
        </w:rPr>
        <w:fldChar w:fldCharType="end"/>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D74C78">
        <w:rPr>
          <w:rFonts w:ascii="Arial" w:hAnsi="Arial" w:cs="Arial"/>
          <w:bCs/>
          <w:i/>
          <w:lang w:val="pt-PT"/>
        </w:rPr>
        <w:t>64</w:t>
      </w:r>
      <w:r>
        <w:rPr>
          <w:rFonts w:ascii="Arial" w:hAnsi="Arial" w:cs="Arial"/>
          <w:bCs/>
          <w:i/>
          <w:lang w:val="pt-PT"/>
        </w:rPr>
        <w:t>/2019</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3026CD" w:rsidRPr="009B1751" w:rsidRDefault="003026CD" w:rsidP="003026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3026CD" w:rsidRPr="009B1751" w:rsidRDefault="003026CD" w:rsidP="003026CD">
      <w:pPr>
        <w:widowControl w:val="0"/>
        <w:tabs>
          <w:tab w:val="left" w:pos="204"/>
          <w:tab w:val="left" w:pos="8280"/>
        </w:tabs>
        <w:autoSpaceDE w:val="0"/>
        <w:autoSpaceDN w:val="0"/>
        <w:adjustRightInd w:val="0"/>
        <w:ind w:right="-1"/>
        <w:rPr>
          <w:rFonts w:ascii="Arial" w:hAnsi="Arial" w:cs="Arial"/>
          <w:i/>
          <w:sz w:val="22"/>
          <w:szCs w:val="22"/>
          <w:lang w:val="pt-PT"/>
        </w:rPr>
      </w:pP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w:t>
      </w:r>
      <w:proofErr w:type="gramStart"/>
      <w:r w:rsidRPr="009B1751">
        <w:rPr>
          <w:rFonts w:ascii="Arial" w:hAnsi="Arial" w:cs="Arial"/>
          <w:sz w:val="22"/>
          <w:szCs w:val="22"/>
          <w:lang w:val="pt-PT"/>
        </w:rPr>
        <w:t>entregues a</w:t>
      </w:r>
      <w:r>
        <w:rPr>
          <w:rFonts w:ascii="Arial" w:hAnsi="Arial" w:cs="Arial"/>
          <w:sz w:val="22"/>
          <w:szCs w:val="22"/>
          <w:lang w:val="pt-PT"/>
        </w:rPr>
        <w:t>o Pregoeiro</w:t>
      </w:r>
      <w:r w:rsidRPr="009B1751">
        <w:rPr>
          <w:rFonts w:ascii="Arial" w:hAnsi="Arial" w:cs="Arial"/>
          <w:sz w:val="22"/>
          <w:szCs w:val="22"/>
          <w:lang w:val="pt-PT"/>
        </w:rPr>
        <w:t xml:space="preserve"> designado no preâmbulo, no local, data</w:t>
      </w:r>
      <w:proofErr w:type="gramEnd"/>
      <w:r w:rsidRPr="009B1751">
        <w:rPr>
          <w:rFonts w:ascii="Arial" w:hAnsi="Arial" w:cs="Arial"/>
          <w:sz w:val="22"/>
          <w:szCs w:val="22"/>
          <w:lang w:val="pt-PT"/>
        </w:rPr>
        <w:t xml:space="preserve"> e horário definidos neste Edital.</w:t>
      </w: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Pr>
          <w:rFonts w:ascii="Arial" w:hAnsi="Arial" w:cs="Arial"/>
          <w:sz w:val="22"/>
          <w:szCs w:val="22"/>
        </w:rPr>
        <w:t>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026CD" w:rsidRPr="009B1751" w:rsidRDefault="003026CD" w:rsidP="003026CD">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3026CD" w:rsidRPr="009B1751" w:rsidRDefault="003026CD" w:rsidP="003026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ao</w:t>
      </w:r>
      <w:r w:rsidRPr="009B1751">
        <w:rPr>
          <w:rFonts w:ascii="Arial" w:hAnsi="Arial" w:cs="Arial"/>
          <w:sz w:val="22"/>
          <w:szCs w:val="22"/>
          <w:lang w:val="pt-PT"/>
        </w:rPr>
        <w:t xml:space="preserve"> Pregoe</w:t>
      </w:r>
      <w:r>
        <w:rPr>
          <w:rFonts w:ascii="Arial" w:hAnsi="Arial" w:cs="Arial"/>
          <w:sz w:val="22"/>
          <w:szCs w:val="22"/>
          <w:lang w:val="pt-PT"/>
        </w:rPr>
        <w:t>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3026CD" w:rsidRPr="009B1751" w:rsidRDefault="003026CD" w:rsidP="003026C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3026CD" w:rsidRPr="009B1751" w:rsidRDefault="003026CD" w:rsidP="003026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3026CD" w:rsidRPr="009B1751" w:rsidRDefault="003026CD" w:rsidP="003026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3026CD" w:rsidRPr="009B1751" w:rsidRDefault="003026CD" w:rsidP="003026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3026CD" w:rsidRPr="009B1751" w:rsidRDefault="003026CD" w:rsidP="003026CD">
      <w:pPr>
        <w:widowControl w:val="0"/>
        <w:tabs>
          <w:tab w:val="left" w:pos="357"/>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3026CD" w:rsidRPr="009B1751" w:rsidRDefault="003026CD" w:rsidP="003026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3026CD" w:rsidRPr="009B1751" w:rsidRDefault="003026CD" w:rsidP="003026CD">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3026CD" w:rsidRPr="009B1751" w:rsidRDefault="003026CD" w:rsidP="003026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3026CD" w:rsidRPr="009B1751" w:rsidRDefault="003026CD" w:rsidP="003026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3026CD" w:rsidRPr="009B1751" w:rsidRDefault="003026CD" w:rsidP="003026CD">
      <w:pPr>
        <w:widowControl w:val="0"/>
        <w:tabs>
          <w:tab w:val="left" w:pos="357"/>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3026CD" w:rsidRPr="009B1751" w:rsidRDefault="003026CD" w:rsidP="003026CD">
      <w:pPr>
        <w:widowControl w:val="0"/>
        <w:tabs>
          <w:tab w:val="left" w:pos="0"/>
        </w:tabs>
        <w:autoSpaceDE w:val="0"/>
        <w:autoSpaceDN w:val="0"/>
        <w:adjustRightInd w:val="0"/>
        <w:ind w:right="-1"/>
        <w:jc w:val="both"/>
        <w:rPr>
          <w:rFonts w:ascii="Arial" w:hAnsi="Arial" w:cs="Arial"/>
          <w:sz w:val="22"/>
          <w:szCs w:val="22"/>
        </w:rPr>
      </w:pPr>
    </w:p>
    <w:p w:rsidR="003026CD" w:rsidRPr="009B1751" w:rsidRDefault="003026CD" w:rsidP="003026CD">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pelo Pregoeiro</w:t>
      </w:r>
      <w:r w:rsidRPr="009B1751">
        <w:rPr>
          <w:rFonts w:ascii="Arial" w:hAnsi="Arial" w:cs="Arial"/>
          <w:sz w:val="22"/>
          <w:szCs w:val="22"/>
          <w:lang w:val="pt-PT"/>
        </w:rPr>
        <w:t>.</w:t>
      </w:r>
    </w:p>
    <w:p w:rsidR="003026CD" w:rsidRPr="009B1751" w:rsidRDefault="003026CD" w:rsidP="003026CD">
      <w:pPr>
        <w:widowControl w:val="0"/>
        <w:tabs>
          <w:tab w:val="left" w:pos="0"/>
        </w:tabs>
        <w:autoSpaceDE w:val="0"/>
        <w:autoSpaceDN w:val="0"/>
        <w:adjustRightInd w:val="0"/>
        <w:ind w:right="-1"/>
        <w:jc w:val="both"/>
        <w:rPr>
          <w:rFonts w:ascii="Arial" w:hAnsi="Arial" w:cs="Arial"/>
          <w:b/>
          <w:sz w:val="22"/>
          <w:szCs w:val="22"/>
          <w:u w:val="single"/>
          <w:lang w:val="pt-PT"/>
        </w:rPr>
      </w:pPr>
    </w:p>
    <w:p w:rsidR="003026CD" w:rsidRPr="009B1751" w:rsidRDefault="003026CD" w:rsidP="003026CD">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3026CD" w:rsidRPr="009B1751" w:rsidRDefault="003026CD" w:rsidP="003026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lastRenderedPageBreak/>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3026CD" w:rsidRPr="009B1751" w:rsidRDefault="003026CD" w:rsidP="003026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3026CD" w:rsidRPr="009B1751" w:rsidRDefault="003026CD" w:rsidP="003026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lang w:val="pt-PT"/>
        </w:rPr>
        <w:t xml:space="preserve">5.7 -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w:t>
      </w:r>
      <w:r>
        <w:rPr>
          <w:rFonts w:ascii="Arial" w:hAnsi="Arial" w:cs="Arial"/>
          <w:sz w:val="22"/>
          <w:szCs w:val="22"/>
        </w:rPr>
        <w:t xml:space="preserve">obrigatoriamente </w:t>
      </w:r>
      <w:r w:rsidRPr="009B1751">
        <w:rPr>
          <w:rFonts w:ascii="Arial" w:hAnsi="Arial" w:cs="Arial"/>
          <w:sz w:val="22"/>
          <w:szCs w:val="22"/>
        </w:rPr>
        <w:t xml:space="preserve">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w:t>
      </w:r>
      <w:r>
        <w:rPr>
          <w:rFonts w:ascii="Arial" w:hAnsi="Arial" w:cs="Arial"/>
          <w:sz w:val="22"/>
          <w:szCs w:val="22"/>
        </w:rPr>
        <w:t>a as empresas de Minas Gerais o Ato</w:t>
      </w:r>
      <w:r w:rsidRPr="009B1751">
        <w:rPr>
          <w:rFonts w:ascii="Arial" w:hAnsi="Arial" w:cs="Arial"/>
          <w:sz w:val="22"/>
          <w:szCs w:val="22"/>
        </w:rPr>
        <w:t xml:space="preserve"> 315 da Junta Comercial de Minas Gerais.</w:t>
      </w:r>
    </w:p>
    <w:p w:rsidR="003026CD" w:rsidRPr="009B1751" w:rsidRDefault="003026CD" w:rsidP="003026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do </w:t>
      </w:r>
      <w:r w:rsidRPr="009B1751">
        <w:rPr>
          <w:rFonts w:ascii="Arial" w:hAnsi="Arial" w:cs="Arial"/>
          <w:b/>
          <w:sz w:val="22"/>
          <w:szCs w:val="22"/>
        </w:rPr>
        <w:t>ANEXO VIII do edital.</w:t>
      </w:r>
    </w:p>
    <w:p w:rsidR="003026CD" w:rsidRPr="009B1751" w:rsidRDefault="003026CD" w:rsidP="003026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pelo</w:t>
      </w:r>
      <w:r w:rsidRPr="009B1751">
        <w:rPr>
          <w:rFonts w:ascii="Arial" w:hAnsi="Arial" w:cs="Arial"/>
          <w:sz w:val="22"/>
          <w:szCs w:val="22"/>
          <w:lang w:val="pt-PT"/>
        </w:rPr>
        <w:t xml:space="preserve"> Pr</w:t>
      </w:r>
      <w:r>
        <w:rPr>
          <w:rFonts w:ascii="Arial" w:hAnsi="Arial" w:cs="Arial"/>
          <w:sz w:val="22"/>
          <w:szCs w:val="22"/>
          <w:lang w:val="pt-PT"/>
        </w:rPr>
        <w:t>egoeiro</w:t>
      </w:r>
      <w:r w:rsidRPr="009B1751">
        <w:rPr>
          <w:rFonts w:ascii="Arial" w:hAnsi="Arial" w:cs="Arial"/>
          <w:sz w:val="22"/>
          <w:szCs w:val="22"/>
          <w:lang w:val="pt-PT"/>
        </w:rPr>
        <w:t xml:space="preserve"> novas Propostas e nem novas licitantes, sendo impreterível o dia e horário para participação no certame.</w:t>
      </w:r>
    </w:p>
    <w:p w:rsidR="003026CD" w:rsidRPr="009B1751" w:rsidRDefault="003026CD" w:rsidP="003026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3026CD" w:rsidRPr="009B1751" w:rsidRDefault="003026CD" w:rsidP="003026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00A169F9">
        <w:fldChar w:fldCharType="begin"/>
      </w:r>
      <w:r w:rsidR="00A169F9">
        <w:instrText xml:space="preserve"> HYPERLINK "http://www.desterrodomelo.mg.gov.br" </w:instrText>
      </w:r>
      <w:r w:rsidR="00A169F9">
        <w:fldChar w:fldCharType="separate"/>
      </w:r>
      <w:r w:rsidRPr="009B1751">
        <w:rPr>
          <w:rStyle w:val="Hyperlink"/>
          <w:rFonts w:ascii="Arial" w:hAnsi="Arial" w:cs="Arial"/>
          <w:color w:val="auto"/>
          <w:sz w:val="22"/>
          <w:szCs w:val="22"/>
          <w:lang w:val="pt-PT"/>
        </w:rPr>
        <w:t>www.desterrodomelo.mg.gov.br</w:t>
      </w:r>
      <w:r w:rsidR="00A169F9">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3026CD" w:rsidRPr="009B1751" w:rsidRDefault="003026CD" w:rsidP="003026CD">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produtos, a que se refere aos objetos licitados, serão </w:t>
      </w:r>
      <w:proofErr w:type="gramStart"/>
      <w:r w:rsidRPr="009B1751">
        <w:rPr>
          <w:rFonts w:ascii="Arial" w:hAnsi="Arial" w:cs="Arial"/>
          <w:sz w:val="22"/>
          <w:szCs w:val="22"/>
          <w:lang w:val="pt-PT"/>
        </w:rPr>
        <w:t>parcelados</w:t>
      </w:r>
      <w:proofErr w:type="gramEnd"/>
      <w:r w:rsidRPr="009B1751">
        <w:rPr>
          <w:rFonts w:ascii="Arial" w:hAnsi="Arial" w:cs="Arial"/>
          <w:sz w:val="22"/>
          <w:szCs w:val="22"/>
          <w:lang w:val="pt-PT"/>
        </w:rPr>
        <w:t xml:space="preserve"> conforme as necessidades d</w:t>
      </w:r>
      <w:r>
        <w:rPr>
          <w:rFonts w:ascii="Arial" w:hAnsi="Arial" w:cs="Arial"/>
          <w:sz w:val="22"/>
          <w:szCs w:val="22"/>
          <w:lang w:val="pt-PT"/>
        </w:rPr>
        <w:t xml:space="preserve">a Secretaria de </w:t>
      </w:r>
      <w:r w:rsidR="00970F22">
        <w:rPr>
          <w:rFonts w:ascii="Arial" w:hAnsi="Arial" w:cs="Arial"/>
          <w:sz w:val="22"/>
          <w:szCs w:val="22"/>
          <w:lang w:val="pt-PT"/>
        </w:rPr>
        <w:t>Saúde</w:t>
      </w:r>
      <w:r>
        <w:rPr>
          <w:rFonts w:ascii="Arial" w:hAnsi="Arial" w:cs="Arial"/>
          <w:sz w:val="22"/>
          <w:szCs w:val="22"/>
          <w:lang w:val="pt-PT"/>
        </w:rPr>
        <w:t xml:space="preserve">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3026CD"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w:t>
      </w:r>
      <w:r w:rsidRPr="009B1751">
        <w:rPr>
          <w:rFonts w:ascii="Arial" w:hAnsi="Arial" w:cs="Arial"/>
          <w:sz w:val="22"/>
          <w:szCs w:val="22"/>
          <w:lang w:val="pt-PT"/>
        </w:rPr>
        <w:lastRenderedPageBreak/>
        <w:t>prestada no local indicado (quando for o caso).</w:t>
      </w:r>
    </w:p>
    <w:p w:rsidR="003026CD" w:rsidRPr="009B1751" w:rsidRDefault="003026CD" w:rsidP="003026CD">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3026CD" w:rsidRPr="009B1751" w:rsidRDefault="003026CD" w:rsidP="003026C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3026CD" w:rsidRPr="00C971DC"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C971DC" w:rsidRPr="009B1751" w:rsidRDefault="00C971DC" w:rsidP="003026CD">
      <w:pPr>
        <w:numPr>
          <w:ilvl w:val="0"/>
          <w:numId w:val="4"/>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3026CD" w:rsidRPr="009B1751" w:rsidRDefault="003026CD" w:rsidP="003026CD">
      <w:pPr>
        <w:ind w:right="-1"/>
        <w:jc w:val="both"/>
        <w:rPr>
          <w:rFonts w:ascii="Arial" w:hAnsi="Arial" w:cs="Arial"/>
          <w:b/>
          <w:sz w:val="22"/>
          <w:szCs w:val="22"/>
        </w:rPr>
      </w:pPr>
    </w:p>
    <w:p w:rsidR="003026CD" w:rsidRPr="009B1751" w:rsidRDefault="003026CD" w:rsidP="003026CD">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pelo Pregoeiro</w:t>
      </w:r>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3026CD" w:rsidRPr="009B1751" w:rsidRDefault="003026CD" w:rsidP="003026CD">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O pregoeiro</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Default="003026CD" w:rsidP="003026CD">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9B1751">
        <w:rPr>
          <w:rFonts w:ascii="Arial" w:hAnsi="Arial" w:cs="Arial"/>
          <w:sz w:val="22"/>
          <w:szCs w:val="22"/>
        </w:rPr>
        <w:t xml:space="preserve"> examinará as ofertas subsequentes, na ordem de classificação, até a apuração de </w:t>
      </w:r>
      <w:r w:rsidRPr="009B1751">
        <w:rPr>
          <w:rFonts w:ascii="Arial" w:hAnsi="Arial" w:cs="Arial"/>
          <w:sz w:val="22"/>
          <w:szCs w:val="22"/>
        </w:rPr>
        <w:lastRenderedPageBreak/>
        <w:t>uma proposta que atenda todas as exigências editalícias, sendo o respectivo proponente declarado vencedor e a ele adjudicado o objeto.</w:t>
      </w:r>
    </w:p>
    <w:p w:rsidR="0089694C" w:rsidRPr="009B1751" w:rsidRDefault="0089694C"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pelo Pregoeiro</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A643D4">
        <w:rPr>
          <w:rFonts w:ascii="Arial" w:hAnsi="Arial" w:cs="Arial"/>
          <w:b/>
          <w:sz w:val="22"/>
          <w:szCs w:val="22"/>
          <w:u w:val="single"/>
        </w:rPr>
        <w:t>“Processo 064</w:t>
      </w:r>
      <w:r>
        <w:rPr>
          <w:rFonts w:ascii="Arial" w:hAnsi="Arial" w:cs="Arial"/>
          <w:b/>
          <w:sz w:val="22"/>
          <w:szCs w:val="22"/>
          <w:u w:val="single"/>
        </w:rPr>
        <w:t>/2019</w:t>
      </w:r>
      <w:r w:rsidR="0089694C">
        <w:rPr>
          <w:rFonts w:ascii="Arial" w:hAnsi="Arial" w:cs="Arial"/>
          <w:b/>
          <w:sz w:val="22"/>
          <w:szCs w:val="22"/>
          <w:u w:val="single"/>
        </w:rPr>
        <w:t xml:space="preserve"> - Pregão Presencial 30</w:t>
      </w:r>
      <w:r>
        <w:rPr>
          <w:rFonts w:ascii="Arial" w:hAnsi="Arial" w:cs="Arial"/>
          <w:b/>
          <w:sz w:val="22"/>
          <w:szCs w:val="22"/>
          <w:u w:val="single"/>
        </w:rPr>
        <w:t>/2019</w:t>
      </w:r>
      <w:r w:rsidRPr="009B1751">
        <w:rPr>
          <w:rFonts w:ascii="Arial" w:hAnsi="Arial" w:cs="Arial"/>
          <w:b/>
          <w:sz w:val="22"/>
          <w:szCs w:val="22"/>
          <w:u w:val="single"/>
        </w:rPr>
        <w:t xml:space="preserve"> – AQUISIÇÃO DE </w:t>
      </w:r>
      <w:r w:rsidR="0089694C">
        <w:rPr>
          <w:rFonts w:ascii="Arial" w:hAnsi="Arial" w:cs="Arial"/>
          <w:b/>
          <w:sz w:val="22"/>
          <w:szCs w:val="22"/>
          <w:u w:val="single"/>
        </w:rPr>
        <w:t>EQUIPAMENTOS E MATERIAIS PERMANENTES – PROPOSTA 15288.637000/1180-03</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AB31BA" w:rsidRDefault="003026CD" w:rsidP="003026CD">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3026CD" w:rsidRPr="009B1751" w:rsidRDefault="003026CD" w:rsidP="003026CD">
      <w:pPr>
        <w:ind w:right="-1"/>
        <w:jc w:val="both"/>
        <w:outlineLvl w:val="0"/>
        <w:rPr>
          <w:rFonts w:ascii="Arial" w:hAnsi="Arial" w:cs="Arial"/>
          <w:sz w:val="22"/>
          <w:szCs w:val="22"/>
          <w:shd w:val="clear" w:color="auto" w:fill="FFFFFF"/>
        </w:rPr>
      </w:pPr>
    </w:p>
    <w:p w:rsidR="003026CD" w:rsidRPr="009B1751" w:rsidRDefault="003026CD" w:rsidP="003026CD">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3026CD" w:rsidRPr="009B1751" w:rsidRDefault="003026CD" w:rsidP="003026CD">
      <w:pPr>
        <w:ind w:right="-1"/>
        <w:jc w:val="both"/>
        <w:outlineLvl w:val="0"/>
        <w:rPr>
          <w:rFonts w:ascii="Arial" w:hAnsi="Arial" w:cs="Arial"/>
          <w:b/>
          <w:sz w:val="22"/>
          <w:szCs w:val="22"/>
        </w:rPr>
      </w:pPr>
    </w:p>
    <w:p w:rsidR="003026CD" w:rsidRPr="009B1751" w:rsidRDefault="003026CD" w:rsidP="003026CD">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3026CD" w:rsidRPr="009B1751" w:rsidRDefault="003026CD" w:rsidP="003026CD">
      <w:pPr>
        <w:ind w:right="-1"/>
        <w:jc w:val="both"/>
        <w:outlineLvl w:val="0"/>
        <w:rPr>
          <w:rFonts w:ascii="Arial" w:hAnsi="Arial" w:cs="Arial"/>
          <w:b/>
          <w:sz w:val="22"/>
          <w:szCs w:val="22"/>
          <w:lang w:val="pt-PT"/>
        </w:rPr>
      </w:pPr>
    </w:p>
    <w:p w:rsidR="003026CD" w:rsidRPr="009B1751" w:rsidRDefault="003026CD" w:rsidP="003026CD">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3026CD" w:rsidRPr="009B1751" w:rsidRDefault="003026CD" w:rsidP="003026CD">
      <w:pPr>
        <w:ind w:right="-1"/>
        <w:jc w:val="both"/>
        <w:outlineLvl w:val="0"/>
        <w:rPr>
          <w:rFonts w:ascii="Arial" w:hAnsi="Arial" w:cs="Arial"/>
          <w:sz w:val="22"/>
          <w:szCs w:val="22"/>
        </w:rPr>
      </w:pPr>
      <w:r w:rsidRPr="009B1751">
        <w:rPr>
          <w:rFonts w:ascii="Arial" w:hAnsi="Arial" w:cs="Arial"/>
          <w:sz w:val="22"/>
          <w:szCs w:val="22"/>
          <w:lang w:val="pt-PT"/>
        </w:rPr>
        <w:lastRenderedPageBreak/>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3026CD" w:rsidRPr="009B1751" w:rsidRDefault="003026CD" w:rsidP="003026CD">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3026CD" w:rsidRPr="009B1751" w:rsidRDefault="003026CD" w:rsidP="003026CD">
      <w:pPr>
        <w:ind w:right="-1"/>
        <w:jc w:val="both"/>
        <w:outlineLvl w:val="0"/>
        <w:rPr>
          <w:rFonts w:ascii="Arial" w:hAnsi="Arial" w:cs="Arial"/>
          <w:sz w:val="22"/>
          <w:szCs w:val="22"/>
          <w:lang w:val="pt-PT"/>
        </w:rPr>
      </w:pPr>
    </w:p>
    <w:p w:rsidR="003026CD" w:rsidRPr="009B1751" w:rsidRDefault="003026CD" w:rsidP="003026CD">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026CD" w:rsidRPr="009B1751" w:rsidRDefault="003026CD" w:rsidP="003026CD">
      <w:pPr>
        <w:ind w:right="-1"/>
        <w:jc w:val="both"/>
        <w:outlineLvl w:val="0"/>
        <w:rPr>
          <w:rFonts w:ascii="Arial" w:hAnsi="Arial" w:cs="Arial"/>
          <w:sz w:val="22"/>
          <w:szCs w:val="22"/>
        </w:rPr>
      </w:pPr>
    </w:p>
    <w:p w:rsidR="003026CD" w:rsidRPr="009B1751" w:rsidRDefault="003026CD" w:rsidP="003026CD">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3026CD" w:rsidRPr="009B1751" w:rsidRDefault="003026CD" w:rsidP="003026CD">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3026CD" w:rsidRPr="009B1751" w:rsidRDefault="003026CD" w:rsidP="003026CD">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3026CD" w:rsidRPr="009B1751" w:rsidRDefault="003026CD" w:rsidP="003026CD">
      <w:pPr>
        <w:ind w:right="-1"/>
        <w:jc w:val="both"/>
        <w:outlineLvl w:val="0"/>
        <w:rPr>
          <w:rFonts w:ascii="Arial" w:hAnsi="Arial" w:cs="Arial"/>
          <w:b/>
          <w:sz w:val="22"/>
          <w:szCs w:val="22"/>
        </w:rPr>
      </w:pPr>
    </w:p>
    <w:p w:rsidR="003026CD" w:rsidRPr="009B1751" w:rsidRDefault="003026CD" w:rsidP="003026CD">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3026CD" w:rsidRPr="009B1751" w:rsidRDefault="003026CD" w:rsidP="003026CD">
      <w:pPr>
        <w:widowControl w:val="0"/>
        <w:tabs>
          <w:tab w:val="left" w:pos="362"/>
        </w:tabs>
        <w:autoSpaceDE w:val="0"/>
        <w:autoSpaceDN w:val="0"/>
        <w:adjustRightInd w:val="0"/>
        <w:ind w:right="-1"/>
        <w:jc w:val="both"/>
        <w:rPr>
          <w:rFonts w:ascii="Arial" w:hAnsi="Arial" w:cs="Arial"/>
          <w:b/>
          <w:sz w:val="22"/>
          <w:szCs w:val="22"/>
          <w:lang w:val="pt-PT"/>
        </w:rPr>
      </w:pPr>
    </w:p>
    <w:p w:rsidR="003026CD" w:rsidRPr="009B1751" w:rsidRDefault="003026CD" w:rsidP="003026CD">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3026CD" w:rsidRPr="009B1751" w:rsidRDefault="003026CD" w:rsidP="003026CD">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3026CD" w:rsidRPr="009B1751" w:rsidRDefault="003026CD" w:rsidP="003026CD">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3026CD" w:rsidRPr="009B1751" w:rsidRDefault="003026CD" w:rsidP="003026CD">
      <w:pPr>
        <w:autoSpaceDE w:val="0"/>
        <w:autoSpaceDN w:val="0"/>
        <w:adjustRightInd w:val="0"/>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026CD" w:rsidRPr="009B1751" w:rsidRDefault="003026CD" w:rsidP="003026CD">
      <w:pPr>
        <w:ind w:right="-1"/>
        <w:jc w:val="both"/>
        <w:rPr>
          <w:rFonts w:ascii="Arial" w:hAnsi="Arial" w:cs="Arial"/>
          <w:b/>
          <w:sz w:val="22"/>
          <w:szCs w:val="22"/>
          <w:u w:val="single"/>
          <w:lang w:val="pt-PT"/>
        </w:rPr>
      </w:pPr>
    </w:p>
    <w:p w:rsidR="003026CD" w:rsidRPr="009B1751" w:rsidRDefault="003026CD" w:rsidP="003026CD">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026CD" w:rsidRPr="009B1751" w:rsidRDefault="003026CD" w:rsidP="003026CD">
      <w:pPr>
        <w:ind w:right="-1"/>
        <w:jc w:val="both"/>
        <w:outlineLvl w:val="0"/>
        <w:rPr>
          <w:rFonts w:ascii="Arial" w:hAnsi="Arial" w:cs="Arial"/>
          <w:b/>
          <w:sz w:val="22"/>
          <w:szCs w:val="22"/>
          <w:lang w:val="pt-PT"/>
        </w:rPr>
      </w:pPr>
    </w:p>
    <w:p w:rsidR="003026CD" w:rsidRPr="009B1751" w:rsidRDefault="003026CD" w:rsidP="003026C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026CD" w:rsidRPr="009B1751" w:rsidRDefault="003026CD" w:rsidP="003026CD">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3026CD" w:rsidRPr="009B1751" w:rsidRDefault="003026CD" w:rsidP="003026CD">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026CD" w:rsidRPr="009B1751" w:rsidRDefault="003026CD" w:rsidP="003026CD">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3026CD" w:rsidRPr="009B1751" w:rsidRDefault="003026CD" w:rsidP="003026CD">
      <w:pPr>
        <w:pStyle w:val="Recuodecorpodetexto"/>
        <w:ind w:left="0" w:right="-1"/>
      </w:pPr>
      <w:r w:rsidRPr="009B1751">
        <w:t>8.2.1- Abertos os envelopes de Propostas Comerciais e</w:t>
      </w:r>
      <w:r>
        <w:t xml:space="preserve"> conferido a Proposta Digital, o Pregoeiro</w:t>
      </w:r>
      <w:r w:rsidRPr="009B1751">
        <w:t xml:space="preserve"> verificará a conformidade destas com os requisitos formais e materiais solicitados no Edital, o </w:t>
      </w:r>
      <w:r w:rsidRPr="009B1751">
        <w:lastRenderedPageBreak/>
        <w:t xml:space="preserve">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3026CD" w:rsidRPr="009B1751" w:rsidRDefault="003026CD" w:rsidP="003026CD">
      <w:pPr>
        <w:widowControl w:val="0"/>
        <w:tabs>
          <w:tab w:val="left" w:pos="-3402"/>
          <w:tab w:val="left" w:pos="538"/>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026CD" w:rsidRPr="009B1751" w:rsidRDefault="003026CD" w:rsidP="003026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026CD" w:rsidRPr="009B1751" w:rsidRDefault="003026CD" w:rsidP="003026CD">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3026CD" w:rsidRPr="009B1751" w:rsidRDefault="003026CD" w:rsidP="003026CD">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026CD" w:rsidRDefault="003026CD" w:rsidP="003026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3026CD" w:rsidRPr="009B1751" w:rsidRDefault="003026CD" w:rsidP="003026CD">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3026CD" w:rsidRPr="009B1751" w:rsidRDefault="003026CD" w:rsidP="003026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3026CD" w:rsidRPr="009B1751" w:rsidRDefault="003026CD" w:rsidP="003026CD">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3026CD" w:rsidRPr="009B1751" w:rsidRDefault="003026CD" w:rsidP="003026CD">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3026CD" w:rsidRPr="009B1751" w:rsidRDefault="003026CD" w:rsidP="003026CD">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3026CD" w:rsidRPr="009B1751" w:rsidRDefault="003026CD" w:rsidP="003026CD">
      <w:pPr>
        <w:widowControl w:val="0"/>
        <w:tabs>
          <w:tab w:val="left" w:pos="-2694"/>
          <w:tab w:val="left" w:pos="-2552"/>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026CD" w:rsidRPr="009B1751" w:rsidRDefault="003026CD" w:rsidP="003026CD">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3026CD" w:rsidRPr="009B1751" w:rsidRDefault="003026CD" w:rsidP="003026CD">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026CD" w:rsidRPr="009B1751" w:rsidRDefault="003026CD" w:rsidP="003026CD">
      <w:pPr>
        <w:widowControl w:val="0"/>
        <w:tabs>
          <w:tab w:val="left" w:pos="379"/>
          <w:tab w:val="left" w:pos="510"/>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3026CD" w:rsidRPr="009B1751" w:rsidRDefault="003026CD" w:rsidP="003026CD">
      <w:pPr>
        <w:widowControl w:val="0"/>
        <w:autoSpaceDE w:val="0"/>
        <w:autoSpaceDN w:val="0"/>
        <w:adjustRightInd w:val="0"/>
        <w:ind w:right="-1"/>
        <w:jc w:val="both"/>
        <w:rPr>
          <w:rFonts w:ascii="Arial" w:hAnsi="Arial" w:cs="Arial"/>
          <w:bCs/>
          <w:sz w:val="22"/>
          <w:szCs w:val="22"/>
          <w:lang w:val="pt-PT"/>
        </w:rPr>
      </w:pP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cias habilitatórias,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3026CD" w:rsidRPr="009B1751" w:rsidRDefault="003026CD" w:rsidP="003026CD">
      <w:pPr>
        <w:widowControl w:val="0"/>
        <w:tabs>
          <w:tab w:val="left" w:pos="379"/>
          <w:tab w:val="left" w:pos="510"/>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3026CD" w:rsidRPr="009B1751" w:rsidRDefault="003026CD" w:rsidP="003026CD">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lastRenderedPageBreak/>
        <w:t>8.4.7-</w:t>
      </w:r>
      <w:r w:rsidRPr="009B1751">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3026CD" w:rsidRPr="009B1751" w:rsidRDefault="003026CD" w:rsidP="003026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3026CD" w:rsidRPr="009B1751" w:rsidRDefault="003026CD" w:rsidP="003026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3026CD" w:rsidRPr="009B1751" w:rsidRDefault="00C018C3" w:rsidP="003026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Pr>
          <w:rFonts w:ascii="Arial" w:hAnsi="Arial" w:cs="Arial"/>
          <w:b/>
          <w:sz w:val="22"/>
          <w:szCs w:val="22"/>
          <w:lang w:val="pt-PT"/>
        </w:rPr>
        <w:t>8.5 - PROPOSTA</w:t>
      </w:r>
      <w:proofErr w:type="gramEnd"/>
      <w:r>
        <w:rPr>
          <w:rFonts w:ascii="Arial" w:hAnsi="Arial" w:cs="Arial"/>
          <w:b/>
          <w:sz w:val="22"/>
          <w:szCs w:val="22"/>
          <w:lang w:val="pt-PT"/>
        </w:rPr>
        <w:t xml:space="preserve"> INEXEQUIVEL</w:t>
      </w:r>
    </w:p>
    <w:p w:rsidR="003026CD" w:rsidRPr="009B1751" w:rsidRDefault="003026CD" w:rsidP="003026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3026CD" w:rsidRPr="009B1751" w:rsidRDefault="003026CD" w:rsidP="003026CD">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3026CD" w:rsidRPr="009B1751" w:rsidRDefault="003026CD" w:rsidP="003026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3026CD" w:rsidRPr="009B1751" w:rsidRDefault="003026CD" w:rsidP="003026C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Pr="009B1751">
        <w:rPr>
          <w:rFonts w:ascii="Arial" w:hAnsi="Arial" w:cs="Arial"/>
          <w:sz w:val="22"/>
          <w:szCs w:val="22"/>
          <w:lang w:val="pt-PT"/>
        </w:rPr>
        <w:t xml:space="preserve"> poderá, no ato de interposição do recurso, exercer juízo de admissibilidade, recebendo ou não o apelo, motivadamente.</w:t>
      </w:r>
    </w:p>
    <w:p w:rsidR="003026CD" w:rsidRPr="009B1751" w:rsidRDefault="003026CD" w:rsidP="003026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3026CD" w:rsidRPr="009B1751" w:rsidRDefault="003026CD" w:rsidP="003026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Pr>
          <w:rFonts w:ascii="Arial" w:hAnsi="Arial" w:cs="Arial"/>
          <w:sz w:val="22"/>
          <w:szCs w:val="22"/>
          <w:lang w:val="pt-PT"/>
        </w:rPr>
        <w:t>n</w:t>
      </w:r>
      <w:r w:rsidRPr="009B1751">
        <w:rPr>
          <w:rFonts w:ascii="Arial" w:hAnsi="Arial" w:cs="Arial"/>
          <w:sz w:val="22"/>
          <w:szCs w:val="22"/>
          <w:lang w:val="pt-PT"/>
        </w:rPr>
        <w:t>a decadência do direito de recurso.</w:t>
      </w:r>
    </w:p>
    <w:p w:rsidR="003026CD" w:rsidRPr="009B1751" w:rsidRDefault="003026CD" w:rsidP="003026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3026CD" w:rsidRPr="009B1751" w:rsidRDefault="003026CD" w:rsidP="003026CD">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3026CD" w:rsidRPr="009B1751" w:rsidRDefault="003026CD" w:rsidP="003026CD">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9.6- O resultado do recurso será divulgado no site da Associação Mine</w:t>
      </w:r>
      <w:r w:rsidR="00AB3D3D">
        <w:rPr>
          <w:rFonts w:ascii="Arial" w:hAnsi="Arial" w:cs="Arial"/>
          <w:sz w:val="22"/>
          <w:szCs w:val="22"/>
          <w:lang w:val="pt-PT"/>
        </w:rPr>
        <w:t>i</w:t>
      </w:r>
      <w:r w:rsidRPr="009B1751">
        <w:rPr>
          <w:rFonts w:ascii="Arial" w:hAnsi="Arial" w:cs="Arial"/>
          <w:sz w:val="22"/>
          <w:szCs w:val="22"/>
          <w:lang w:val="pt-PT"/>
        </w:rPr>
        <w:t xml:space="preserv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00A169F9">
        <w:fldChar w:fldCharType="begin"/>
      </w:r>
      <w:r w:rsidR="00A169F9">
        <w:instrText xml:space="preserve"> HYPERLINK "http://www.desterrodomelo.mg.gov.br" </w:instrText>
      </w:r>
      <w:r w:rsidR="00A169F9">
        <w:fldChar w:fldCharType="separate"/>
      </w:r>
      <w:r w:rsidRPr="009B1751">
        <w:rPr>
          <w:rStyle w:val="Hyperlink"/>
          <w:rFonts w:ascii="Arial" w:hAnsi="Arial" w:cs="Arial"/>
          <w:i/>
          <w:color w:val="auto"/>
          <w:sz w:val="22"/>
          <w:szCs w:val="22"/>
          <w:lang w:val="pt-PT"/>
        </w:rPr>
        <w:t>www.desterrodomelo.mg.gov.br</w:t>
      </w:r>
      <w:r w:rsidR="00A169F9">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3026CD" w:rsidRPr="009B1751" w:rsidRDefault="003026CD" w:rsidP="003026CD">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8E71D1" w:rsidRPr="008769C6" w:rsidRDefault="008E71D1" w:rsidP="008E7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E71D1" w:rsidRPr="008769C6" w:rsidRDefault="008E71D1" w:rsidP="008E7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8E71D1" w:rsidRPr="008769C6" w:rsidRDefault="008E71D1" w:rsidP="008E7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sidR="002D3C8F">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8E71D1" w:rsidRPr="008769C6" w:rsidRDefault="008E71D1" w:rsidP="008E7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E71D1" w:rsidRPr="008769C6" w:rsidRDefault="008E71D1" w:rsidP="008E7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E71D1" w:rsidRPr="008769C6" w:rsidRDefault="008E71D1" w:rsidP="008E71D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8E71D1" w:rsidRPr="008769C6" w:rsidRDefault="008E71D1" w:rsidP="008E71D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8E71D1" w:rsidRPr="008769C6" w:rsidRDefault="008E71D1" w:rsidP="008E71D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3026CD" w:rsidRPr="009B1751" w:rsidRDefault="003026CD" w:rsidP="003026CD">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3026CD" w:rsidRPr="009B1751" w:rsidRDefault="003026CD" w:rsidP="003026CD">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3026CD" w:rsidRPr="009B1751" w:rsidRDefault="003026CD" w:rsidP="003026CD">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3026CD" w:rsidRPr="009B1751" w:rsidRDefault="003026CD" w:rsidP="003026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3026CD" w:rsidRPr="009B1751" w:rsidRDefault="003026CD" w:rsidP="003026CD">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3026CD" w:rsidRPr="009B1751" w:rsidRDefault="003026CD" w:rsidP="003026C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3026CD" w:rsidRPr="009B1751" w:rsidRDefault="003026CD" w:rsidP="003026C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3026CD" w:rsidRPr="009B1751" w:rsidRDefault="003026CD" w:rsidP="003026CD">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A execução do Contrato ser</w:t>
      </w:r>
      <w:r>
        <w:rPr>
          <w:rFonts w:ascii="Arial" w:hAnsi="Arial" w:cs="Arial"/>
          <w:sz w:val="22"/>
          <w:szCs w:val="22"/>
          <w:lang w:val="pt-PT"/>
        </w:rPr>
        <w:t>á acompanhada e fiscalizada pel</w:t>
      </w:r>
      <w:r w:rsidRPr="009B1751">
        <w:rPr>
          <w:rFonts w:ascii="Arial" w:hAnsi="Arial" w:cs="Arial"/>
          <w:sz w:val="22"/>
          <w:szCs w:val="22"/>
          <w:lang w:val="pt-PT"/>
        </w:rPr>
        <w:t xml:space="preserve"> Setor de Compras e Licitações, Secretário de Educação e Nutricionista da Administração.</w:t>
      </w:r>
    </w:p>
    <w:p w:rsidR="003026CD" w:rsidRPr="009B1751" w:rsidRDefault="003026CD" w:rsidP="003026CD">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3026CD" w:rsidRPr="009B1751" w:rsidRDefault="003026CD" w:rsidP="003026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lastRenderedPageBreak/>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3026CD" w:rsidRPr="009B1751" w:rsidRDefault="003026CD" w:rsidP="003026CD">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3026CD" w:rsidRPr="009B1751" w:rsidRDefault="003026CD" w:rsidP="003026CD">
      <w:pPr>
        <w:widowControl w:val="0"/>
        <w:tabs>
          <w:tab w:val="left" w:pos="-3402"/>
        </w:tabs>
        <w:autoSpaceDE w:val="0"/>
        <w:autoSpaceDN w:val="0"/>
        <w:adjustRightInd w:val="0"/>
        <w:ind w:right="-1"/>
        <w:jc w:val="both"/>
        <w:rPr>
          <w:rFonts w:ascii="Arial" w:hAnsi="Arial" w:cs="Arial"/>
          <w:bCs/>
          <w:sz w:val="22"/>
          <w:szCs w:val="22"/>
          <w:lang w:val="pt-PT"/>
        </w:rPr>
      </w:pPr>
    </w:p>
    <w:p w:rsidR="003026CD" w:rsidRPr="009B1751" w:rsidRDefault="003026CD" w:rsidP="003026CD">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3026CD" w:rsidRPr="009B1751" w:rsidRDefault="003026CD" w:rsidP="003026CD">
      <w:pPr>
        <w:widowControl w:val="0"/>
        <w:tabs>
          <w:tab w:val="left" w:pos="-3402"/>
        </w:tabs>
        <w:autoSpaceDE w:val="0"/>
        <w:autoSpaceDN w:val="0"/>
        <w:adjustRightInd w:val="0"/>
        <w:ind w:right="-1"/>
        <w:jc w:val="both"/>
        <w:rPr>
          <w:rFonts w:ascii="Arial" w:hAnsi="Arial" w:cs="Arial"/>
          <w:bCs/>
          <w:sz w:val="22"/>
          <w:szCs w:val="22"/>
          <w:lang w:val="pt-PT"/>
        </w:rPr>
      </w:pPr>
    </w:p>
    <w:p w:rsidR="003026CD" w:rsidRDefault="003026CD" w:rsidP="003026CD">
      <w:pPr>
        <w:pStyle w:val="SemEspaamento"/>
        <w:ind w:right="-1"/>
        <w:jc w:val="both"/>
        <w:rPr>
          <w:rFonts w:ascii="Arial" w:hAnsi="Arial" w:cs="Arial"/>
          <w:i/>
          <w:sz w:val="22"/>
          <w:szCs w:val="22"/>
        </w:rPr>
      </w:pPr>
      <w:r w:rsidRPr="009B1751">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004C77E7">
        <w:rPr>
          <w:rFonts w:ascii="Arial" w:hAnsi="Arial" w:cs="Arial"/>
          <w:i/>
          <w:sz w:val="22"/>
          <w:szCs w:val="22"/>
        </w:rPr>
        <w:t xml:space="preserve">Lei Municipal 807 de 19 de dezembro de 2018 e da </w:t>
      </w:r>
      <w:r w:rsidRPr="00D96305">
        <w:rPr>
          <w:rFonts w:ascii="Arial" w:hAnsi="Arial" w:cs="Arial"/>
          <w:i/>
          <w:sz w:val="22"/>
          <w:szCs w:val="22"/>
        </w:rPr>
        <w:t xml:space="preserve">Lei Municipal </w:t>
      </w:r>
      <w:r w:rsidR="00000F2E">
        <w:rPr>
          <w:rFonts w:ascii="Arial" w:hAnsi="Arial" w:cs="Arial"/>
          <w:i/>
          <w:sz w:val="22"/>
          <w:szCs w:val="22"/>
        </w:rPr>
        <w:t>815 de 23</w:t>
      </w:r>
      <w:r w:rsidRPr="00D96305">
        <w:rPr>
          <w:rFonts w:ascii="Arial" w:hAnsi="Arial" w:cs="Arial"/>
          <w:i/>
          <w:sz w:val="22"/>
          <w:szCs w:val="22"/>
        </w:rPr>
        <w:t xml:space="preserve"> de </w:t>
      </w:r>
      <w:r w:rsidR="00000F2E">
        <w:rPr>
          <w:rFonts w:ascii="Arial" w:hAnsi="Arial" w:cs="Arial"/>
          <w:i/>
          <w:sz w:val="22"/>
          <w:szCs w:val="22"/>
        </w:rPr>
        <w:t>maio</w:t>
      </w:r>
      <w:r w:rsidRPr="00D96305">
        <w:rPr>
          <w:rFonts w:ascii="Arial" w:hAnsi="Arial" w:cs="Arial"/>
          <w:i/>
          <w:sz w:val="22"/>
          <w:szCs w:val="22"/>
        </w:rPr>
        <w:t xml:space="preserve"> de 2</w:t>
      </w:r>
      <w:r w:rsidR="00000F2E">
        <w:rPr>
          <w:rFonts w:ascii="Arial" w:hAnsi="Arial" w:cs="Arial"/>
          <w:i/>
          <w:sz w:val="22"/>
          <w:szCs w:val="22"/>
        </w:rPr>
        <w:t>019</w:t>
      </w:r>
      <w:r w:rsidRPr="00D96305">
        <w:rPr>
          <w:rFonts w:ascii="Arial" w:hAnsi="Arial" w:cs="Arial"/>
          <w:i/>
          <w:sz w:val="22"/>
          <w:szCs w:val="22"/>
        </w:rPr>
        <w:t>:</w:t>
      </w:r>
    </w:p>
    <w:p w:rsidR="00A4640E" w:rsidRPr="009B1751" w:rsidRDefault="00A4640E" w:rsidP="003026CD">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026CD" w:rsidRPr="009B1751" w:rsidTr="003026CD">
        <w:tc>
          <w:tcPr>
            <w:tcW w:w="3470" w:type="dxa"/>
            <w:vAlign w:val="center"/>
          </w:tcPr>
          <w:p w:rsidR="003026CD" w:rsidRPr="009B1751" w:rsidRDefault="003026CD" w:rsidP="003026CD">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3026CD" w:rsidRPr="009B1751" w:rsidRDefault="003026CD" w:rsidP="003026CD">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3026CD" w:rsidRPr="009B1751" w:rsidRDefault="003026CD" w:rsidP="003026CD">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3026CD" w:rsidRPr="009B1751" w:rsidRDefault="003026CD" w:rsidP="003026CD">
            <w:pPr>
              <w:ind w:right="-1"/>
              <w:jc w:val="center"/>
              <w:rPr>
                <w:rFonts w:ascii="Arial" w:hAnsi="Arial" w:cs="Arial"/>
                <w:b/>
                <w:sz w:val="16"/>
                <w:szCs w:val="16"/>
              </w:rPr>
            </w:pPr>
            <w:r w:rsidRPr="009B1751">
              <w:rPr>
                <w:rFonts w:ascii="Arial" w:hAnsi="Arial" w:cs="Arial"/>
                <w:b/>
                <w:sz w:val="16"/>
                <w:szCs w:val="16"/>
              </w:rPr>
              <w:t>ESPECIFICAÇÃO DA DESPESA</w:t>
            </w:r>
          </w:p>
        </w:tc>
      </w:tr>
      <w:tr w:rsidR="003026CD" w:rsidRPr="009B1751" w:rsidTr="003026CD">
        <w:tc>
          <w:tcPr>
            <w:tcW w:w="3470" w:type="dxa"/>
            <w:vAlign w:val="center"/>
          </w:tcPr>
          <w:p w:rsidR="003026CD" w:rsidRPr="009B1751" w:rsidRDefault="003026CD" w:rsidP="003026CD">
            <w:pPr>
              <w:ind w:right="-1"/>
              <w:jc w:val="center"/>
              <w:rPr>
                <w:rFonts w:ascii="Arial" w:hAnsi="Arial" w:cs="Arial"/>
                <w:sz w:val="16"/>
                <w:szCs w:val="16"/>
              </w:rPr>
            </w:pPr>
            <w:r w:rsidRPr="009B1751">
              <w:rPr>
                <w:rFonts w:ascii="Arial" w:hAnsi="Arial" w:cs="Arial"/>
                <w:sz w:val="16"/>
                <w:szCs w:val="16"/>
              </w:rPr>
              <w:t>02.</w:t>
            </w:r>
            <w:r w:rsidR="000C09A3">
              <w:rPr>
                <w:rFonts w:ascii="Arial" w:hAnsi="Arial" w:cs="Arial"/>
                <w:sz w:val="16"/>
                <w:szCs w:val="16"/>
              </w:rPr>
              <w:t>10</w:t>
            </w:r>
            <w:r w:rsidR="003658D0">
              <w:rPr>
                <w:rFonts w:ascii="Arial" w:hAnsi="Arial" w:cs="Arial"/>
                <w:sz w:val="16"/>
                <w:szCs w:val="16"/>
              </w:rPr>
              <w:t>.0</w:t>
            </w:r>
            <w:r w:rsidR="000C09A3">
              <w:rPr>
                <w:rFonts w:ascii="Arial" w:hAnsi="Arial" w:cs="Arial"/>
                <w:sz w:val="16"/>
                <w:szCs w:val="16"/>
              </w:rPr>
              <w:t>2</w:t>
            </w:r>
            <w:r w:rsidR="003658D0">
              <w:rPr>
                <w:rFonts w:ascii="Arial" w:hAnsi="Arial" w:cs="Arial"/>
                <w:sz w:val="16"/>
                <w:szCs w:val="16"/>
              </w:rPr>
              <w:t>.10.301</w:t>
            </w:r>
            <w:r w:rsidR="00B7297C">
              <w:rPr>
                <w:rFonts w:ascii="Arial" w:hAnsi="Arial" w:cs="Arial"/>
                <w:sz w:val="16"/>
                <w:szCs w:val="16"/>
              </w:rPr>
              <w:t>.0086.1013.4.4</w:t>
            </w:r>
            <w:r w:rsidR="002F3932">
              <w:rPr>
                <w:rFonts w:ascii="Arial" w:hAnsi="Arial" w:cs="Arial"/>
                <w:sz w:val="16"/>
                <w:szCs w:val="16"/>
              </w:rPr>
              <w:t>.90.52</w:t>
            </w:r>
            <w:r w:rsidRPr="009B1751">
              <w:rPr>
                <w:rFonts w:ascii="Arial" w:hAnsi="Arial" w:cs="Arial"/>
                <w:sz w:val="16"/>
                <w:szCs w:val="16"/>
              </w:rPr>
              <w:t>.00</w:t>
            </w:r>
          </w:p>
        </w:tc>
        <w:tc>
          <w:tcPr>
            <w:tcW w:w="1035" w:type="dxa"/>
            <w:vAlign w:val="center"/>
          </w:tcPr>
          <w:p w:rsidR="003026CD" w:rsidRPr="009B1751" w:rsidRDefault="002F3932" w:rsidP="003026CD">
            <w:pPr>
              <w:ind w:right="-1"/>
              <w:jc w:val="center"/>
              <w:rPr>
                <w:rFonts w:ascii="Arial" w:hAnsi="Arial" w:cs="Arial"/>
                <w:sz w:val="16"/>
                <w:szCs w:val="16"/>
              </w:rPr>
            </w:pPr>
            <w:r>
              <w:rPr>
                <w:rFonts w:ascii="Arial" w:hAnsi="Arial" w:cs="Arial"/>
                <w:sz w:val="16"/>
                <w:szCs w:val="16"/>
              </w:rPr>
              <w:t>285</w:t>
            </w:r>
          </w:p>
        </w:tc>
        <w:tc>
          <w:tcPr>
            <w:tcW w:w="1508" w:type="dxa"/>
            <w:vAlign w:val="center"/>
          </w:tcPr>
          <w:p w:rsidR="003026CD" w:rsidRPr="009B1751" w:rsidRDefault="00000F2E" w:rsidP="003026CD">
            <w:pPr>
              <w:ind w:right="-1"/>
              <w:jc w:val="center"/>
              <w:rPr>
                <w:rFonts w:ascii="Arial" w:hAnsi="Arial" w:cs="Arial"/>
                <w:sz w:val="16"/>
                <w:szCs w:val="16"/>
              </w:rPr>
            </w:pPr>
            <w:r>
              <w:rPr>
                <w:rFonts w:ascii="Arial" w:hAnsi="Arial" w:cs="Arial"/>
                <w:sz w:val="16"/>
                <w:szCs w:val="16"/>
              </w:rPr>
              <w:t>2.5</w:t>
            </w:r>
            <w:r w:rsidR="003026CD" w:rsidRPr="009B1751">
              <w:rPr>
                <w:rFonts w:ascii="Arial" w:hAnsi="Arial" w:cs="Arial"/>
                <w:sz w:val="16"/>
                <w:szCs w:val="16"/>
              </w:rPr>
              <w:t>4.00</w:t>
            </w:r>
          </w:p>
        </w:tc>
        <w:tc>
          <w:tcPr>
            <w:tcW w:w="3504" w:type="dxa"/>
          </w:tcPr>
          <w:p w:rsidR="003026CD" w:rsidRPr="009B1751" w:rsidRDefault="00000F2E" w:rsidP="003026CD">
            <w:pPr>
              <w:ind w:right="-1"/>
              <w:rPr>
                <w:rFonts w:ascii="Arial" w:hAnsi="Arial" w:cs="Arial"/>
                <w:sz w:val="16"/>
                <w:szCs w:val="16"/>
              </w:rPr>
            </w:pPr>
            <w:r>
              <w:rPr>
                <w:rFonts w:ascii="Arial" w:hAnsi="Arial" w:cs="Arial"/>
                <w:sz w:val="16"/>
                <w:szCs w:val="16"/>
              </w:rPr>
              <w:t xml:space="preserve">Equipamentos/Material Permanente </w:t>
            </w:r>
          </w:p>
        </w:tc>
      </w:tr>
    </w:tbl>
    <w:p w:rsidR="003026CD" w:rsidRPr="009B1751" w:rsidRDefault="003026CD" w:rsidP="003026C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026CD" w:rsidRPr="009B1751" w:rsidRDefault="003026CD" w:rsidP="003026CD">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3026CD" w:rsidRPr="009B1751" w:rsidRDefault="003026CD" w:rsidP="003026C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Pr>
          <w:rFonts w:ascii="Arial" w:hAnsi="Arial" w:cs="Arial"/>
          <w:sz w:val="22"/>
          <w:szCs w:val="22"/>
          <w:lang w:val="pt-PT"/>
        </w:rPr>
        <w:t>, inclusive quanto a qualidade,</w:t>
      </w:r>
      <w:r w:rsidRPr="009B1751">
        <w:rPr>
          <w:rFonts w:ascii="Arial" w:hAnsi="Arial" w:cs="Arial"/>
          <w:sz w:val="22"/>
          <w:szCs w:val="22"/>
          <w:lang w:val="pt-PT"/>
        </w:rPr>
        <w:t xml:space="preserve"> marca dos produtos ofertados</w:t>
      </w:r>
      <w:r>
        <w:rPr>
          <w:rFonts w:ascii="Arial" w:hAnsi="Arial" w:cs="Arial"/>
          <w:sz w:val="22"/>
          <w:szCs w:val="22"/>
          <w:lang w:val="pt-PT"/>
        </w:rPr>
        <w:t xml:space="preserve"> e prazos de entrega</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3026CD" w:rsidRPr="009B1751" w:rsidRDefault="003026CD" w:rsidP="003026CD">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3026CD" w:rsidRPr="009B1751" w:rsidRDefault="003026CD" w:rsidP="003026CD">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3026CD" w:rsidRPr="009B1751" w:rsidRDefault="003026CD" w:rsidP="003026CD">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3026CD" w:rsidRPr="009B1751" w:rsidRDefault="003026CD" w:rsidP="003026CD">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3026CD" w:rsidRPr="009B1751" w:rsidRDefault="003026CD" w:rsidP="003026CD">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3026CD" w:rsidRPr="009B1751" w:rsidRDefault="003026CD" w:rsidP="003026CD">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3026CD" w:rsidRPr="009B1751" w:rsidRDefault="003026CD" w:rsidP="003026C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3026CD" w:rsidRPr="009B1751" w:rsidRDefault="003026CD" w:rsidP="003026CD">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3026CD" w:rsidRPr="009B1751" w:rsidRDefault="003026CD" w:rsidP="003026C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3026CD" w:rsidRDefault="003026CD" w:rsidP="003026CD">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026CD" w:rsidRPr="009B1751" w:rsidRDefault="003026CD" w:rsidP="003026CD">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13.4- Em caso de contumácia no atrazo de entrega de mercadorias, o contrato poderá ser rescindido unilateralmente pela Administração, sem prejuízo das penalidades previstas neste capítulo.</w:t>
      </w:r>
    </w:p>
    <w:p w:rsidR="003026CD" w:rsidRPr="009B1751" w:rsidRDefault="003026CD" w:rsidP="003026CD">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3026CD" w:rsidRPr="009B1751" w:rsidRDefault="003026CD" w:rsidP="003026CD">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3026CD" w:rsidRPr="009B1751" w:rsidRDefault="003026CD" w:rsidP="003026CD">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3026CD" w:rsidRPr="009B1751" w:rsidRDefault="003026CD" w:rsidP="003026CD">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3026CD" w:rsidRPr="009B1751" w:rsidRDefault="003026CD" w:rsidP="003026CD">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3026CD" w:rsidRPr="009B1751" w:rsidRDefault="003026CD" w:rsidP="003026CD">
      <w:pPr>
        <w:widowControl w:val="0"/>
        <w:tabs>
          <w:tab w:val="left" w:pos="419"/>
        </w:tabs>
        <w:autoSpaceDE w:val="0"/>
        <w:autoSpaceDN w:val="0"/>
        <w:adjustRightInd w:val="0"/>
        <w:ind w:right="-1"/>
        <w:outlineLvl w:val="0"/>
        <w:rPr>
          <w:rFonts w:ascii="Arial" w:hAnsi="Arial" w:cs="Arial"/>
          <w:b/>
          <w:sz w:val="22"/>
          <w:szCs w:val="22"/>
          <w:lang w:val="pt-PT"/>
        </w:rPr>
      </w:pPr>
    </w:p>
    <w:p w:rsidR="003026CD" w:rsidRPr="009B1751" w:rsidRDefault="003026CD" w:rsidP="003026CD">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3026CD" w:rsidRPr="009B1751" w:rsidRDefault="003026CD" w:rsidP="003026CD">
      <w:pPr>
        <w:widowControl w:val="0"/>
        <w:tabs>
          <w:tab w:val="left" w:pos="419"/>
        </w:tabs>
        <w:autoSpaceDE w:val="0"/>
        <w:autoSpaceDN w:val="0"/>
        <w:adjustRightInd w:val="0"/>
        <w:ind w:right="-1"/>
        <w:outlineLvl w:val="0"/>
        <w:rPr>
          <w:rFonts w:ascii="Arial" w:hAnsi="Arial" w:cs="Arial"/>
          <w:b/>
          <w:sz w:val="22"/>
          <w:szCs w:val="22"/>
          <w:lang w:val="pt-PT"/>
        </w:rPr>
      </w:pPr>
    </w:p>
    <w:p w:rsidR="003026CD" w:rsidRPr="009B1751" w:rsidRDefault="003026CD" w:rsidP="003026CD">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026CD" w:rsidRPr="009B1751" w:rsidRDefault="003026CD" w:rsidP="003026CD">
      <w:pPr>
        <w:widowControl w:val="0"/>
        <w:tabs>
          <w:tab w:val="left" w:pos="-2977"/>
        </w:tabs>
        <w:autoSpaceDE w:val="0"/>
        <w:autoSpaceDN w:val="0"/>
        <w:adjustRightInd w:val="0"/>
        <w:ind w:right="-1"/>
        <w:jc w:val="both"/>
        <w:rPr>
          <w:rFonts w:ascii="Arial" w:hAnsi="Arial" w:cs="Arial"/>
          <w:bCs/>
          <w:sz w:val="22"/>
          <w:szCs w:val="22"/>
          <w:lang w:val="pt-PT"/>
        </w:rPr>
      </w:pPr>
    </w:p>
    <w:p w:rsidR="003026CD" w:rsidRPr="009B1751" w:rsidRDefault="003026CD" w:rsidP="003026CD">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3026CD" w:rsidRPr="009B1751" w:rsidRDefault="003026CD" w:rsidP="003026CD">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026CD" w:rsidRPr="009B1751" w:rsidRDefault="003026CD" w:rsidP="003026CD">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3026CD" w:rsidRPr="009B1751" w:rsidRDefault="003026CD" w:rsidP="003026CD">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3026CD" w:rsidRPr="009B1751" w:rsidRDefault="003026CD" w:rsidP="003026CD">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3026CD" w:rsidRPr="009B1751" w:rsidRDefault="003026CD" w:rsidP="003026CD">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3026CD" w:rsidRPr="009B1751" w:rsidRDefault="003026CD" w:rsidP="003026CD">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026CD" w:rsidRPr="009B1751" w:rsidRDefault="003026CD" w:rsidP="003026CD">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Pr>
          <w:rFonts w:ascii="Arial" w:hAnsi="Arial" w:cs="Arial"/>
          <w:sz w:val="22"/>
          <w:szCs w:val="22"/>
          <w:lang w:val="pt-PT"/>
        </w:rPr>
        <w:t>rcício financeiro do ano de 2019</w:t>
      </w:r>
      <w:r w:rsidRPr="009B1751">
        <w:rPr>
          <w:rFonts w:ascii="Arial" w:hAnsi="Arial" w:cs="Arial"/>
          <w:sz w:val="22"/>
          <w:szCs w:val="22"/>
          <w:lang w:val="pt-PT"/>
        </w:rPr>
        <w:t>, podendo ser revogado nos casos legais</w:t>
      </w:r>
      <w:r w:rsidRPr="009B1751">
        <w:rPr>
          <w:rFonts w:ascii="Arial" w:hAnsi="Arial" w:cs="Arial"/>
          <w:sz w:val="22"/>
          <w:szCs w:val="22"/>
        </w:rPr>
        <w:t>.</w:t>
      </w:r>
    </w:p>
    <w:p w:rsidR="003026CD" w:rsidRPr="009B1751" w:rsidRDefault="003026CD" w:rsidP="003026CD">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3026CD" w:rsidRPr="009B1751" w:rsidRDefault="003026CD" w:rsidP="003026CD">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3026CD" w:rsidRPr="009B1751" w:rsidRDefault="003026CD" w:rsidP="003026CD">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3026CD" w:rsidRPr="009B1751" w:rsidRDefault="003026CD" w:rsidP="003026CD">
      <w:pPr>
        <w:spacing w:before="240" w:after="240"/>
        <w:ind w:right="-1"/>
        <w:jc w:val="both"/>
        <w:rPr>
          <w:rFonts w:ascii="Arial" w:hAnsi="Arial" w:cs="Arial"/>
          <w:sz w:val="22"/>
          <w:szCs w:val="22"/>
        </w:rPr>
      </w:pPr>
      <w:r w:rsidRPr="009B1751">
        <w:rPr>
          <w:rFonts w:ascii="Arial" w:hAnsi="Arial" w:cs="Arial"/>
          <w:sz w:val="22"/>
          <w:szCs w:val="22"/>
        </w:rPr>
        <w:lastRenderedPageBreak/>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3026CD" w:rsidRPr="009B1751" w:rsidRDefault="003026CD" w:rsidP="003026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3026CD" w:rsidRPr="009B1751" w:rsidRDefault="003026CD" w:rsidP="003026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A169F9">
        <w:fldChar w:fldCharType="begin"/>
      </w:r>
      <w:r w:rsidR="00A169F9">
        <w:instrText xml:space="preserve"> HYPERLINK "mailto:compras@desterrodomelo.mg.gov.br" </w:instrText>
      </w:r>
      <w:r w:rsidR="00A169F9">
        <w:fldChar w:fldCharType="separate"/>
      </w:r>
      <w:r w:rsidRPr="009B1751">
        <w:rPr>
          <w:rStyle w:val="Hyperlink"/>
          <w:rFonts w:ascii="Arial" w:hAnsi="Arial" w:cs="Arial"/>
          <w:color w:val="auto"/>
          <w:sz w:val="22"/>
          <w:szCs w:val="22"/>
          <w:lang w:val="pt-PT"/>
        </w:rPr>
        <w:t>compras@desterrodomelo.mg.gov.br</w:t>
      </w:r>
      <w:r w:rsidR="00A169F9">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A169F9">
        <w:fldChar w:fldCharType="begin"/>
      </w:r>
      <w:r w:rsidR="00A169F9">
        <w:instrText xml:space="preserve"> HYPERLINK "mailto:compras1@desterrodomelo.mg.gov.br" </w:instrText>
      </w:r>
      <w:r w:rsidR="00A169F9">
        <w:fldChar w:fldCharType="separate"/>
      </w:r>
      <w:r w:rsidRPr="009B1751">
        <w:rPr>
          <w:rStyle w:val="Hyperlink"/>
          <w:rFonts w:ascii="Arial" w:hAnsi="Arial" w:cs="Arial"/>
          <w:color w:val="auto"/>
          <w:sz w:val="22"/>
          <w:szCs w:val="22"/>
          <w:lang w:val="pt-PT"/>
        </w:rPr>
        <w:t>compras1@desterrodomelo.mg.gov.br</w:t>
      </w:r>
      <w:r w:rsidR="00A169F9">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3026CD" w:rsidRPr="009B1751" w:rsidRDefault="003026CD" w:rsidP="003026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EB140E">
        <w:rPr>
          <w:rFonts w:ascii="Arial" w:hAnsi="Arial" w:cs="Arial"/>
          <w:sz w:val="22"/>
          <w:szCs w:val="22"/>
          <w:lang w:val="pt-PT"/>
        </w:rPr>
        <w:t>e</w:t>
      </w:r>
      <w:r w:rsidRPr="009B1751">
        <w:rPr>
          <w:rFonts w:ascii="Arial" w:hAnsi="Arial" w:cs="Arial"/>
          <w:sz w:val="22"/>
          <w:szCs w:val="22"/>
          <w:lang w:val="pt-PT"/>
        </w:rPr>
        <w:t xml:space="preserve"> oficial do Município </w:t>
      </w:r>
      <w:r w:rsidR="00A169F9">
        <w:fldChar w:fldCharType="begin"/>
      </w:r>
      <w:r w:rsidR="00A169F9">
        <w:instrText xml:space="preserve"> HYPERLINK "http://www.desterrodomelo.mg.gov.br" </w:instrText>
      </w:r>
      <w:r w:rsidR="00A169F9">
        <w:fldChar w:fldCharType="separate"/>
      </w:r>
      <w:r w:rsidRPr="009B1751">
        <w:rPr>
          <w:rStyle w:val="Hyperlink"/>
          <w:rFonts w:ascii="Arial" w:hAnsi="Arial" w:cs="Arial"/>
          <w:b/>
          <w:color w:val="auto"/>
          <w:sz w:val="22"/>
          <w:szCs w:val="22"/>
          <w:lang w:val="pt-PT"/>
        </w:rPr>
        <w:t>www.desterrodomelo.mg.gov.br</w:t>
      </w:r>
      <w:r w:rsidR="00A169F9">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3026CD" w:rsidRPr="009B1751" w:rsidRDefault="003026CD" w:rsidP="003026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9B1751">
        <w:rPr>
          <w:rFonts w:ascii="Arial" w:hAnsi="Arial" w:cs="Arial"/>
          <w:noProof/>
          <w:sz w:val="22"/>
          <w:szCs w:val="22"/>
          <w:lang w:val="pt-PT"/>
        </w:rPr>
        <w:t>De</w:t>
      </w:r>
      <w:r w:rsidR="00004459">
        <w:rPr>
          <w:rFonts w:ascii="Arial" w:hAnsi="Arial" w:cs="Arial"/>
          <w:noProof/>
          <w:sz w:val="22"/>
          <w:szCs w:val="22"/>
          <w:lang w:val="pt-PT"/>
        </w:rPr>
        <w:t>sterro do Melo, 09</w:t>
      </w:r>
      <w:r>
        <w:rPr>
          <w:rFonts w:ascii="Arial" w:hAnsi="Arial" w:cs="Arial"/>
          <w:noProof/>
          <w:sz w:val="22"/>
          <w:szCs w:val="22"/>
          <w:lang w:val="pt-PT"/>
        </w:rPr>
        <w:t xml:space="preserve"> de </w:t>
      </w:r>
      <w:r w:rsidR="000C09A3">
        <w:rPr>
          <w:rFonts w:ascii="Arial" w:hAnsi="Arial" w:cs="Arial"/>
          <w:noProof/>
          <w:sz w:val="22"/>
          <w:szCs w:val="22"/>
          <w:lang w:val="pt-PT"/>
        </w:rPr>
        <w:t>agosto</w:t>
      </w:r>
      <w:r>
        <w:rPr>
          <w:rFonts w:ascii="Arial" w:hAnsi="Arial" w:cs="Arial"/>
          <w:noProof/>
          <w:sz w:val="22"/>
          <w:szCs w:val="22"/>
          <w:lang w:val="pt-PT"/>
        </w:rPr>
        <w:t xml:space="preserve"> de 2019</w:t>
      </w:r>
      <w:r w:rsidRPr="009B1751">
        <w:rPr>
          <w:rFonts w:ascii="Arial" w:hAnsi="Arial" w:cs="Arial"/>
          <w:noProof/>
          <w:sz w:val="22"/>
          <w:szCs w:val="22"/>
          <w:lang w:val="pt-PT"/>
        </w:rPr>
        <w:t>.</w:t>
      </w:r>
    </w:p>
    <w:p w:rsidR="003026CD" w:rsidRPr="009B1751" w:rsidRDefault="003026CD" w:rsidP="003026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026CD" w:rsidRPr="009B1751" w:rsidRDefault="003026CD" w:rsidP="003026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026CD" w:rsidRPr="009B1751" w:rsidTr="003026CD">
        <w:trPr>
          <w:trHeight w:val="282"/>
          <w:jc w:val="center"/>
        </w:trPr>
        <w:tc>
          <w:tcPr>
            <w:tcW w:w="4308"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3026CD" w:rsidRPr="009B1751" w:rsidTr="003026CD">
        <w:trPr>
          <w:trHeight w:val="282"/>
          <w:jc w:val="center"/>
        </w:trPr>
        <w:tc>
          <w:tcPr>
            <w:tcW w:w="4308"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3026CD" w:rsidRPr="009B1751" w:rsidRDefault="003026CD" w:rsidP="003026CD">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lang w:val="pt-PT"/>
              </w:rPr>
            </w:pPr>
          </w:p>
        </w:tc>
      </w:tr>
    </w:tbl>
    <w:p w:rsidR="003026CD" w:rsidRDefault="003026CD" w:rsidP="003026CD">
      <w:pPr>
        <w:widowControl w:val="0"/>
        <w:tabs>
          <w:tab w:val="left" w:pos="204"/>
        </w:tabs>
        <w:autoSpaceDE w:val="0"/>
        <w:autoSpaceDN w:val="0"/>
        <w:adjustRightInd w:val="0"/>
        <w:ind w:right="-1"/>
        <w:jc w:val="both"/>
        <w:rPr>
          <w:rFonts w:ascii="Arial" w:hAnsi="Arial" w:cs="Arial"/>
          <w:b/>
        </w:rPr>
      </w:pPr>
    </w:p>
    <w:p w:rsidR="000C09A3" w:rsidRDefault="000C09A3" w:rsidP="003026CD">
      <w:pPr>
        <w:widowControl w:val="0"/>
        <w:tabs>
          <w:tab w:val="left" w:pos="204"/>
        </w:tabs>
        <w:autoSpaceDE w:val="0"/>
        <w:autoSpaceDN w:val="0"/>
        <w:adjustRightInd w:val="0"/>
        <w:ind w:right="-1"/>
        <w:jc w:val="both"/>
        <w:rPr>
          <w:rFonts w:ascii="Arial" w:hAnsi="Arial" w:cs="Arial"/>
          <w:b/>
        </w:rPr>
      </w:pPr>
    </w:p>
    <w:p w:rsidR="000C09A3" w:rsidRPr="009B1751" w:rsidRDefault="000C09A3" w:rsidP="003026CD">
      <w:pPr>
        <w:widowControl w:val="0"/>
        <w:tabs>
          <w:tab w:val="left" w:pos="204"/>
        </w:tabs>
        <w:autoSpaceDE w:val="0"/>
        <w:autoSpaceDN w:val="0"/>
        <w:adjustRightInd w:val="0"/>
        <w:ind w:right="-1"/>
        <w:jc w:val="both"/>
        <w:rPr>
          <w:rFonts w:ascii="Arial" w:hAnsi="Arial" w:cs="Arial"/>
          <w:b/>
        </w:rPr>
      </w:pPr>
    </w:p>
    <w:p w:rsidR="003026CD" w:rsidRPr="009B1751" w:rsidRDefault="003026CD" w:rsidP="003026CD">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3026CD" w:rsidRPr="009B1751" w:rsidRDefault="003026CD" w:rsidP="003026CD">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0C09A3" w:rsidRDefault="000C09A3" w:rsidP="003026CD">
      <w:pPr>
        <w:widowControl w:val="0"/>
        <w:tabs>
          <w:tab w:val="left" w:pos="204"/>
        </w:tabs>
        <w:autoSpaceDE w:val="0"/>
        <w:autoSpaceDN w:val="0"/>
        <w:adjustRightInd w:val="0"/>
        <w:ind w:left="4253" w:right="-1"/>
        <w:jc w:val="right"/>
        <w:rPr>
          <w:rFonts w:ascii="Arial" w:hAnsi="Arial" w:cs="Arial"/>
          <w:b/>
        </w:rPr>
      </w:pPr>
    </w:p>
    <w:p w:rsidR="000C09A3" w:rsidRDefault="000C09A3" w:rsidP="003026CD">
      <w:pPr>
        <w:widowControl w:val="0"/>
        <w:tabs>
          <w:tab w:val="left" w:pos="204"/>
        </w:tabs>
        <w:autoSpaceDE w:val="0"/>
        <w:autoSpaceDN w:val="0"/>
        <w:adjustRightInd w:val="0"/>
        <w:ind w:left="4253" w:right="-1"/>
        <w:jc w:val="right"/>
        <w:rPr>
          <w:rFonts w:ascii="Arial" w:hAnsi="Arial" w:cs="Arial"/>
          <w:b/>
        </w:rPr>
      </w:pPr>
    </w:p>
    <w:p w:rsidR="003026CD" w:rsidRPr="009B1751" w:rsidRDefault="003026CD" w:rsidP="003026C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3026CD" w:rsidRPr="009B1751" w:rsidRDefault="003026CD" w:rsidP="003026C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3026CD" w:rsidRPr="009B1751" w:rsidRDefault="003026CD" w:rsidP="003026CD">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A843E5" w:rsidRDefault="00A843E5"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A843E5" w:rsidRDefault="00A843E5"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A843E5" w:rsidRDefault="00A843E5"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A843E5" w:rsidRDefault="00A843E5"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A843E5" w:rsidRDefault="00A843E5"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A843E5" w:rsidRDefault="00A843E5"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0C09A3" w:rsidRDefault="000C09A3"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3026CD" w:rsidRPr="009B1751" w:rsidRDefault="003026CD" w:rsidP="003026CD">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3026CD" w:rsidRPr="009B1751" w:rsidRDefault="003026CD" w:rsidP="003026CD">
      <w:pPr>
        <w:widowControl w:val="0"/>
        <w:tabs>
          <w:tab w:val="left" w:pos="204"/>
        </w:tabs>
        <w:autoSpaceDE w:val="0"/>
        <w:autoSpaceDN w:val="0"/>
        <w:adjustRightInd w:val="0"/>
        <w:ind w:right="-1"/>
        <w:jc w:val="center"/>
        <w:rPr>
          <w:rFonts w:ascii="Arial" w:hAnsi="Arial" w:cs="Arial"/>
          <w:b/>
          <w:sz w:val="24"/>
          <w:szCs w:val="24"/>
          <w:u w:val="single"/>
          <w:lang w:val="pt-PT"/>
        </w:rPr>
      </w:pPr>
    </w:p>
    <w:p w:rsidR="003026CD" w:rsidRPr="009B1751" w:rsidRDefault="003026CD" w:rsidP="003026CD">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3026CD" w:rsidRPr="009B1751" w:rsidRDefault="003026CD" w:rsidP="003026CD">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3026CD" w:rsidRPr="009B1751" w:rsidRDefault="003026CD" w:rsidP="003026CD">
      <w:pPr>
        <w:autoSpaceDE w:val="0"/>
        <w:autoSpaceDN w:val="0"/>
        <w:adjustRightInd w:val="0"/>
        <w:ind w:right="-1"/>
        <w:jc w:val="both"/>
        <w:rPr>
          <w:rFonts w:ascii="Arial" w:hAnsi="Arial" w:cs="Arial"/>
          <w:bCs/>
          <w:sz w:val="24"/>
          <w:szCs w:val="24"/>
        </w:rPr>
      </w:pPr>
      <w:r w:rsidRPr="009B1751">
        <w:rPr>
          <w:rFonts w:ascii="Arial" w:hAnsi="Arial" w:cs="Arial"/>
          <w:sz w:val="24"/>
          <w:szCs w:val="24"/>
          <w:lang w:val="pt-PT"/>
        </w:rPr>
        <w:t xml:space="preserve">Aquisição de </w:t>
      </w:r>
      <w:r w:rsidR="00CF097D">
        <w:rPr>
          <w:rFonts w:ascii="Arial" w:hAnsi="Arial" w:cs="Arial"/>
          <w:sz w:val="24"/>
          <w:szCs w:val="24"/>
          <w:lang w:val="pt-PT"/>
        </w:rPr>
        <w:t>equipamentos e materiais permanentes de acordo com a Proposta nº 15288.637000/1180-03</w:t>
      </w:r>
      <w:r w:rsidRPr="009B1751">
        <w:rPr>
          <w:rFonts w:ascii="Arial" w:hAnsi="Arial" w:cs="Arial"/>
          <w:sz w:val="24"/>
          <w:szCs w:val="24"/>
          <w:lang w:val="pt-PT"/>
        </w:rPr>
        <w:t>.</w:t>
      </w:r>
    </w:p>
    <w:p w:rsidR="003026CD" w:rsidRPr="009B1751" w:rsidRDefault="003026CD" w:rsidP="003026CD">
      <w:pPr>
        <w:autoSpaceDE w:val="0"/>
        <w:autoSpaceDN w:val="0"/>
        <w:adjustRightInd w:val="0"/>
        <w:ind w:right="-1"/>
        <w:jc w:val="both"/>
        <w:rPr>
          <w:rFonts w:ascii="Arial" w:hAnsi="Arial" w:cs="Arial"/>
          <w:b/>
          <w:bCs/>
          <w:sz w:val="24"/>
          <w:szCs w:val="24"/>
        </w:rPr>
      </w:pPr>
    </w:p>
    <w:p w:rsidR="003026CD" w:rsidRPr="009B1751" w:rsidRDefault="003026CD" w:rsidP="003026CD">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3026CD" w:rsidRPr="009B1751" w:rsidRDefault="003026CD" w:rsidP="003026CD">
      <w:pPr>
        <w:autoSpaceDE w:val="0"/>
        <w:autoSpaceDN w:val="0"/>
        <w:adjustRightInd w:val="0"/>
        <w:ind w:right="-1"/>
        <w:jc w:val="both"/>
        <w:rPr>
          <w:rFonts w:ascii="Arial" w:hAnsi="Arial" w:cs="Arial"/>
          <w:sz w:val="24"/>
          <w:szCs w:val="24"/>
          <w:lang w:val="pt-PT"/>
        </w:rPr>
      </w:pPr>
      <w:r w:rsidRPr="009B1751">
        <w:rPr>
          <w:rFonts w:ascii="Arial" w:hAnsi="Arial" w:cs="Arial"/>
          <w:sz w:val="24"/>
          <w:szCs w:val="24"/>
        </w:rPr>
        <w:t xml:space="preserve">O presente certame se justifica para apuração de melhores preços para contratação </w:t>
      </w:r>
      <w:r w:rsidRPr="009B1751">
        <w:rPr>
          <w:rFonts w:ascii="Arial" w:hAnsi="Arial" w:cs="Arial"/>
          <w:sz w:val="24"/>
          <w:szCs w:val="24"/>
          <w:lang w:val="pt-PT"/>
        </w:rPr>
        <w:t xml:space="preserve">de pessoa jurídica para o fornecimento de </w:t>
      </w:r>
      <w:r w:rsidR="00CF097D">
        <w:rPr>
          <w:rFonts w:ascii="Arial" w:hAnsi="Arial" w:cs="Arial"/>
          <w:sz w:val="24"/>
          <w:szCs w:val="24"/>
          <w:lang w:val="pt-PT"/>
        </w:rPr>
        <w:t xml:space="preserve">materiais e equipamentos permanentes diversos em para cumprimento </w:t>
      </w:r>
      <w:r w:rsidR="00451545">
        <w:rPr>
          <w:rFonts w:ascii="Arial" w:hAnsi="Arial" w:cs="Arial"/>
          <w:sz w:val="24"/>
          <w:szCs w:val="24"/>
          <w:lang w:val="pt-PT"/>
        </w:rPr>
        <w:t>da Proposta 15288.637000/1180-03 do Ministério da Saúde, com fito de melhoria e ampliação de atendimento à popualção.</w:t>
      </w:r>
    </w:p>
    <w:p w:rsidR="003026CD" w:rsidRPr="009B1751" w:rsidRDefault="003026CD" w:rsidP="003026CD">
      <w:pPr>
        <w:autoSpaceDE w:val="0"/>
        <w:autoSpaceDN w:val="0"/>
        <w:adjustRightInd w:val="0"/>
        <w:ind w:right="-1"/>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026CD" w:rsidRPr="009B1751" w:rsidTr="00635FF3">
        <w:tc>
          <w:tcPr>
            <w:tcW w:w="4077" w:type="dxa"/>
          </w:tcPr>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6129" w:type="dxa"/>
          </w:tcPr>
          <w:p w:rsidR="003026CD" w:rsidRPr="009B1751" w:rsidRDefault="003026CD" w:rsidP="00B91E52">
            <w:pPr>
              <w:widowControl w:val="0"/>
              <w:tabs>
                <w:tab w:val="left" w:pos="204"/>
              </w:tabs>
              <w:autoSpaceDE w:val="0"/>
              <w:autoSpaceDN w:val="0"/>
              <w:adjustRightInd w:val="0"/>
              <w:spacing w:before="120"/>
              <w:ind w:right="-1"/>
              <w:jc w:val="both"/>
              <w:rPr>
                <w:rFonts w:ascii="Arial" w:hAnsi="Arial" w:cs="Arial"/>
                <w:sz w:val="22"/>
                <w:szCs w:val="22"/>
                <w:lang w:val="pt-PT"/>
              </w:rPr>
            </w:pPr>
            <w:r w:rsidRPr="009B1751">
              <w:rPr>
                <w:rFonts w:ascii="Arial" w:hAnsi="Arial" w:cs="Arial"/>
                <w:sz w:val="22"/>
                <w:szCs w:val="22"/>
                <w:lang w:val="pt-PT"/>
              </w:rPr>
              <w:t>Atender a</w:t>
            </w:r>
            <w:r>
              <w:rPr>
                <w:rFonts w:ascii="Arial" w:hAnsi="Arial" w:cs="Arial"/>
                <w:sz w:val="22"/>
                <w:szCs w:val="22"/>
                <w:lang w:val="pt-PT"/>
              </w:rPr>
              <w:t>o Município de Desterro do Melo</w:t>
            </w:r>
            <w:r w:rsidR="00781176">
              <w:rPr>
                <w:rFonts w:ascii="Arial" w:hAnsi="Arial" w:cs="Arial"/>
                <w:sz w:val="22"/>
                <w:szCs w:val="22"/>
                <w:lang w:val="pt-PT"/>
              </w:rPr>
              <w:t xml:space="preserve"> nos termos da Proposta 15288.637000/1180-03 do Ministério da Saúde.</w:t>
            </w:r>
          </w:p>
        </w:tc>
      </w:tr>
      <w:tr w:rsidR="003026CD" w:rsidRPr="009B1751" w:rsidTr="00635FF3">
        <w:trPr>
          <w:trHeight w:val="472"/>
        </w:trPr>
        <w:tc>
          <w:tcPr>
            <w:tcW w:w="4077" w:type="dxa"/>
          </w:tcPr>
          <w:p w:rsidR="003026CD" w:rsidRPr="009B1751" w:rsidRDefault="003026CD" w:rsidP="003026CD">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6129" w:type="dxa"/>
          </w:tcPr>
          <w:p w:rsidR="003026CD" w:rsidRDefault="00781176" w:rsidP="00B91E52">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Superior a 12</w:t>
            </w:r>
            <w:r w:rsidR="003026CD" w:rsidRPr="009B1751">
              <w:rPr>
                <w:rFonts w:ascii="Arial" w:hAnsi="Arial" w:cs="Arial"/>
                <w:sz w:val="22"/>
                <w:szCs w:val="22"/>
                <w:lang w:val="pt-PT"/>
              </w:rPr>
              <w:t xml:space="preserve"> meses</w:t>
            </w:r>
          </w:p>
          <w:p w:rsidR="003026CD" w:rsidRPr="009B1751" w:rsidRDefault="003026CD" w:rsidP="00B91E52">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Os</w:t>
            </w:r>
            <w:r w:rsidR="000A013F">
              <w:rPr>
                <w:rFonts w:ascii="Arial" w:hAnsi="Arial" w:cs="Arial"/>
                <w:sz w:val="22"/>
                <w:szCs w:val="22"/>
                <w:lang w:val="pt-PT"/>
              </w:rPr>
              <w:t xml:space="preserve"> produtos que demandam registro da ANVISA </w:t>
            </w:r>
            <w:r w:rsidR="00AA376A">
              <w:rPr>
                <w:rFonts w:ascii="Arial" w:hAnsi="Arial" w:cs="Arial"/>
                <w:sz w:val="22"/>
                <w:szCs w:val="22"/>
                <w:lang w:val="pt-PT"/>
              </w:rPr>
              <w:t>deverão ser comprovados através de documento próprio</w:t>
            </w:r>
            <w:r>
              <w:rPr>
                <w:rFonts w:ascii="Arial" w:hAnsi="Arial" w:cs="Arial"/>
                <w:sz w:val="22"/>
                <w:szCs w:val="22"/>
                <w:lang w:val="pt-PT"/>
              </w:rPr>
              <w:t>.</w:t>
            </w:r>
          </w:p>
        </w:tc>
      </w:tr>
      <w:tr w:rsidR="003026CD" w:rsidRPr="009B1751" w:rsidTr="00635FF3">
        <w:tc>
          <w:tcPr>
            <w:tcW w:w="4077" w:type="dxa"/>
          </w:tcPr>
          <w:p w:rsidR="003026CD" w:rsidRPr="009B1751" w:rsidRDefault="003026CD" w:rsidP="003026CD">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6129" w:type="dxa"/>
          </w:tcPr>
          <w:p w:rsidR="003026CD" w:rsidRDefault="003026CD" w:rsidP="00B91E52">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Impreterivelmente a</w:t>
            </w:r>
            <w:r w:rsidR="00DA3B91">
              <w:rPr>
                <w:rFonts w:ascii="Arial" w:hAnsi="Arial" w:cs="Arial"/>
                <w:sz w:val="22"/>
                <w:szCs w:val="22"/>
                <w:lang w:val="pt-PT"/>
              </w:rPr>
              <w:t>té 10</w:t>
            </w:r>
            <w:r w:rsidRPr="009B1751">
              <w:rPr>
                <w:rFonts w:ascii="Arial" w:hAnsi="Arial" w:cs="Arial"/>
                <w:sz w:val="22"/>
                <w:szCs w:val="22"/>
                <w:lang w:val="pt-PT"/>
              </w:rPr>
              <w:t xml:space="preserve"> dias da emissão da Nota de Autorização de Fornecimento (NAF).</w:t>
            </w:r>
          </w:p>
          <w:p w:rsidR="003026CD" w:rsidRPr="009B1751" w:rsidRDefault="003026CD" w:rsidP="00B91E52">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3026CD" w:rsidRPr="009B1751" w:rsidTr="00635FF3">
        <w:tc>
          <w:tcPr>
            <w:tcW w:w="4077" w:type="dxa"/>
          </w:tcPr>
          <w:p w:rsidR="003026CD" w:rsidRPr="009B1751" w:rsidRDefault="003026CD" w:rsidP="003026CD">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6129" w:type="dxa"/>
          </w:tcPr>
          <w:p w:rsidR="003026CD" w:rsidRPr="00ED5E8A" w:rsidRDefault="00ED5E8A" w:rsidP="00B91E52">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b/>
                <w:sz w:val="22"/>
                <w:szCs w:val="22"/>
                <w:lang w:val="pt-PT"/>
              </w:rPr>
              <w:t>Centro Administrativo Prefeito João Benedito Amaral – Av. Silvério Augusto de Melo, nº 158, Bairro Fábrica, Desterro do Melo, Minas Gerais, CEP: 36.210-000.</w:t>
            </w:r>
          </w:p>
        </w:tc>
      </w:tr>
    </w:tbl>
    <w:p w:rsidR="003026CD" w:rsidRPr="00C10046" w:rsidRDefault="003026CD" w:rsidP="003026CD">
      <w:pPr>
        <w:autoSpaceDE w:val="0"/>
        <w:autoSpaceDN w:val="0"/>
        <w:adjustRightInd w:val="0"/>
        <w:ind w:right="-1"/>
        <w:jc w:val="both"/>
        <w:rPr>
          <w:rFonts w:ascii="Arial" w:hAnsi="Arial" w:cs="Arial"/>
          <w:sz w:val="24"/>
          <w:szCs w:val="24"/>
          <w:lang w:val="pt-PT"/>
        </w:rPr>
      </w:pPr>
    </w:p>
    <w:p w:rsidR="003026CD" w:rsidRPr="00C10046" w:rsidRDefault="003026CD" w:rsidP="003026CD">
      <w:pPr>
        <w:autoSpaceDE w:val="0"/>
        <w:autoSpaceDN w:val="0"/>
        <w:adjustRightInd w:val="0"/>
        <w:ind w:right="-1"/>
        <w:jc w:val="both"/>
        <w:rPr>
          <w:rFonts w:ascii="Arial" w:hAnsi="Arial" w:cs="Arial"/>
          <w:b/>
          <w:bCs/>
          <w:sz w:val="24"/>
          <w:szCs w:val="24"/>
        </w:rPr>
      </w:pPr>
      <w:r w:rsidRPr="00C10046">
        <w:rPr>
          <w:rFonts w:ascii="Arial" w:hAnsi="Arial" w:cs="Arial"/>
          <w:b/>
          <w:bCs/>
          <w:sz w:val="24"/>
          <w:szCs w:val="24"/>
        </w:rPr>
        <w:t>III - ESPECIFICAÇÃO DOS OBJETOS:</w:t>
      </w:r>
    </w:p>
    <w:p w:rsidR="00C83E81" w:rsidRDefault="00C83E81" w:rsidP="00C83E81"/>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992"/>
        <w:gridCol w:w="1134"/>
      </w:tblGrid>
      <w:tr w:rsidR="00A843E5" w:rsidRPr="00645A99" w:rsidTr="00A843E5">
        <w:trPr>
          <w:trHeight w:val="448"/>
        </w:trPr>
        <w:tc>
          <w:tcPr>
            <w:tcW w:w="675" w:type="dxa"/>
            <w:shd w:val="clear" w:color="auto" w:fill="BFBFBF"/>
            <w:vAlign w:val="center"/>
          </w:tcPr>
          <w:p w:rsidR="00A843E5" w:rsidRPr="0054774B" w:rsidRDefault="00A843E5" w:rsidP="007D7D23">
            <w:pPr>
              <w:jc w:val="center"/>
              <w:rPr>
                <w:rFonts w:ascii="Calibri" w:hAnsi="Calibri" w:cs="Calibri"/>
                <w:b/>
                <w:sz w:val="18"/>
                <w:szCs w:val="18"/>
              </w:rPr>
            </w:pPr>
            <w:r w:rsidRPr="0054774B">
              <w:rPr>
                <w:rFonts w:ascii="Calibri" w:hAnsi="Calibri" w:cs="Calibri"/>
                <w:b/>
                <w:sz w:val="18"/>
                <w:szCs w:val="18"/>
              </w:rPr>
              <w:t>Item</w:t>
            </w:r>
          </w:p>
        </w:tc>
        <w:tc>
          <w:tcPr>
            <w:tcW w:w="7655" w:type="dxa"/>
            <w:shd w:val="clear" w:color="auto" w:fill="BFBFBF"/>
            <w:vAlign w:val="center"/>
          </w:tcPr>
          <w:p w:rsidR="00A843E5" w:rsidRPr="00645A99" w:rsidRDefault="00A843E5" w:rsidP="007D7D23">
            <w:pPr>
              <w:jc w:val="center"/>
              <w:rPr>
                <w:rFonts w:ascii="Calibri" w:hAnsi="Calibri" w:cs="Calibri"/>
                <w:b/>
              </w:rPr>
            </w:pPr>
            <w:r w:rsidRPr="00645A99">
              <w:rPr>
                <w:rFonts w:ascii="Calibri" w:hAnsi="Calibri" w:cs="Calibri"/>
                <w:b/>
              </w:rPr>
              <w:t>Descrição</w:t>
            </w:r>
          </w:p>
        </w:tc>
        <w:tc>
          <w:tcPr>
            <w:tcW w:w="992" w:type="dxa"/>
            <w:shd w:val="clear" w:color="auto" w:fill="BFBFBF"/>
            <w:vAlign w:val="center"/>
          </w:tcPr>
          <w:p w:rsidR="00A843E5" w:rsidRPr="007D7D23" w:rsidRDefault="00A843E5" w:rsidP="007D7D23">
            <w:pPr>
              <w:jc w:val="center"/>
              <w:rPr>
                <w:rFonts w:ascii="Calibri" w:hAnsi="Calibri" w:cs="Calibri"/>
                <w:b/>
                <w:sz w:val="18"/>
                <w:szCs w:val="18"/>
              </w:rPr>
            </w:pPr>
            <w:r w:rsidRPr="007D7D23">
              <w:rPr>
                <w:rFonts w:ascii="Calibri" w:hAnsi="Calibri" w:cs="Calibri"/>
                <w:b/>
                <w:sz w:val="18"/>
                <w:szCs w:val="18"/>
              </w:rPr>
              <w:t>UNIDADE</w:t>
            </w:r>
          </w:p>
        </w:tc>
        <w:tc>
          <w:tcPr>
            <w:tcW w:w="1134" w:type="dxa"/>
            <w:shd w:val="clear" w:color="auto" w:fill="BFBFBF"/>
            <w:vAlign w:val="center"/>
          </w:tcPr>
          <w:p w:rsidR="00A843E5" w:rsidRPr="0054774B" w:rsidRDefault="00A843E5" w:rsidP="007D7D23">
            <w:pPr>
              <w:jc w:val="center"/>
              <w:rPr>
                <w:rFonts w:ascii="Calibri" w:hAnsi="Calibri" w:cs="Calibri"/>
                <w:b/>
                <w:sz w:val="16"/>
                <w:szCs w:val="16"/>
              </w:rPr>
            </w:pPr>
            <w:r w:rsidRPr="0054774B">
              <w:rPr>
                <w:rFonts w:ascii="Calibri" w:hAnsi="Calibri" w:cs="Calibri"/>
                <w:b/>
                <w:sz w:val="16"/>
                <w:szCs w:val="16"/>
              </w:rPr>
              <w:t>QUANTIDADE</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01</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APARELHO DE </w:t>
            </w:r>
            <w:proofErr w:type="gramStart"/>
            <w:r w:rsidRPr="0005600E">
              <w:rPr>
                <w:rFonts w:ascii="Calibri" w:hAnsi="Calibri" w:cs="Calibri"/>
                <w:caps/>
              </w:rPr>
              <w:t>RAIO X</w:t>
            </w:r>
            <w:proofErr w:type="gramEnd"/>
            <w:r w:rsidRPr="0005600E">
              <w:rPr>
                <w:rFonts w:ascii="Calibri" w:hAnsi="Calibri" w:cs="Calibri"/>
                <w:caps/>
              </w:rPr>
              <w:t xml:space="preserve"> ODONTOLÓGICO COM teNSÃ</w:t>
            </w:r>
            <w:r>
              <w:rPr>
                <w:rFonts w:ascii="Calibri" w:hAnsi="Calibri" w:cs="Calibri"/>
                <w:caps/>
              </w:rPr>
              <w:t>O MÍNIMA DE 7MA, DIGITAL, COLUN</w:t>
            </w:r>
            <w:r w:rsidRPr="0005600E">
              <w:rPr>
                <w:rFonts w:ascii="Calibri" w:hAnsi="Calibri" w:cs="Calibri"/>
                <w:caps/>
              </w:rPr>
              <w:t xml:space="preserve">A COM BRAÇO CONVENCIONAL BIVOLT, </w:t>
            </w:r>
            <w:r w:rsidRPr="00FF077A">
              <w:rPr>
                <w:rFonts w:ascii="Calibri" w:hAnsi="Calibri" w:cs="Calibri"/>
                <w:caps/>
              </w:rPr>
              <w:t>com CERTIFICAÇÃO NO INMETRO E GARANTIA DE 12 MESES</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Pr="00645A99" w:rsidRDefault="00A843E5" w:rsidP="007D7D23">
            <w:pPr>
              <w:jc w:val="center"/>
              <w:rPr>
                <w:rFonts w:ascii="Calibri" w:hAnsi="Calibri" w:cs="Calibri"/>
                <w:b/>
              </w:rPr>
            </w:pPr>
            <w:r>
              <w:rPr>
                <w:rFonts w:ascii="Calibri" w:hAnsi="Calibri" w:cs="Calibri"/>
                <w:b/>
              </w:rPr>
              <w:t>02</w:t>
            </w:r>
          </w:p>
        </w:tc>
        <w:tc>
          <w:tcPr>
            <w:tcW w:w="7655" w:type="dxa"/>
            <w:vAlign w:val="center"/>
          </w:tcPr>
          <w:p w:rsidR="00A843E5" w:rsidRPr="00E1721A" w:rsidRDefault="00A843E5" w:rsidP="007D7D23">
            <w:pPr>
              <w:jc w:val="both"/>
              <w:rPr>
                <w:rFonts w:ascii="Calibri" w:hAnsi="Calibri" w:cs="Calibri"/>
                <w:caps/>
              </w:rPr>
            </w:pPr>
            <w:r w:rsidRPr="00E1721A">
              <w:rPr>
                <w:rStyle w:val="specs-value"/>
                <w:rFonts w:ascii="Calibri" w:hAnsi="Calibri" w:cs="Calibri"/>
                <w:caps/>
              </w:rPr>
              <w:t xml:space="preserve">Ar Condicionado de Parede Split entre 9.000 a 12.000 BTUs na Cor Branco 220 V com Frequência de 60 Hz, Monofásico, </w:t>
            </w:r>
            <w:r>
              <w:rPr>
                <w:rStyle w:val="specs-value"/>
                <w:rFonts w:ascii="Calibri" w:hAnsi="Calibri" w:cs="Calibri"/>
                <w:caps/>
              </w:rPr>
              <w:t>quente/</w:t>
            </w:r>
            <w:r w:rsidRPr="00E1721A">
              <w:rPr>
                <w:rStyle w:val="specs-value"/>
                <w:rFonts w:ascii="Calibri" w:hAnsi="Calibri" w:cs="Calibri"/>
                <w:caps/>
              </w:rPr>
              <w:t>Fri</w:t>
            </w:r>
            <w:r>
              <w:rPr>
                <w:rStyle w:val="specs-value"/>
                <w:rFonts w:ascii="Calibri" w:hAnsi="Calibri" w:cs="Calibri"/>
                <w:caps/>
              </w:rPr>
              <w:t xml:space="preserve">o, com regulagem de velocidade </w:t>
            </w:r>
            <w:r w:rsidRPr="00E1721A">
              <w:rPr>
                <w:rStyle w:val="specs-value"/>
                <w:rFonts w:ascii="Calibri" w:hAnsi="Calibri" w:cs="Calibri"/>
                <w:caps/>
              </w:rPr>
              <w:t xml:space="preserve">do ar, Timer, Sleep, Visor de Led, Controle Remoto, </w:t>
            </w:r>
            <w:r>
              <w:rPr>
                <w:rStyle w:val="specs-value"/>
                <w:rFonts w:ascii="Calibri" w:hAnsi="Calibri" w:cs="Calibri"/>
                <w:caps/>
              </w:rPr>
              <w:t xml:space="preserve">mínimo </w:t>
            </w:r>
            <w:proofErr w:type="gramStart"/>
            <w:r w:rsidRPr="00E1721A">
              <w:rPr>
                <w:rStyle w:val="specs-value"/>
                <w:rFonts w:ascii="Calibri" w:hAnsi="Calibri" w:cs="Calibri"/>
                <w:caps/>
              </w:rPr>
              <w:t>3</w:t>
            </w:r>
            <w:proofErr w:type="gramEnd"/>
            <w:r w:rsidRPr="00E1721A">
              <w:rPr>
                <w:rStyle w:val="specs-value"/>
                <w:rFonts w:ascii="Calibri" w:hAnsi="Calibri" w:cs="Calibri"/>
                <w:caps/>
              </w:rPr>
              <w:t xml:space="preserve"> Velocidades de ventilador – </w:t>
            </w:r>
            <w:r>
              <w:rPr>
                <w:rStyle w:val="specs-value"/>
                <w:rFonts w:ascii="Calibri" w:hAnsi="Calibri" w:cs="Calibri"/>
                <w:caps/>
              </w:rPr>
              <w:t xml:space="preserve">12 MESES </w:t>
            </w:r>
            <w:r w:rsidRPr="00E1721A">
              <w:rPr>
                <w:rStyle w:val="specs-value"/>
                <w:rFonts w:ascii="Calibri" w:hAnsi="Calibri" w:cs="Calibri"/>
                <w:caps/>
              </w:rPr>
              <w:t>de Garantia</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03</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03</w:t>
            </w:r>
          </w:p>
        </w:tc>
        <w:tc>
          <w:tcPr>
            <w:tcW w:w="7655" w:type="dxa"/>
            <w:vAlign w:val="center"/>
          </w:tcPr>
          <w:p w:rsidR="00A843E5" w:rsidRDefault="00A843E5" w:rsidP="007D7D23">
            <w:pPr>
              <w:jc w:val="both"/>
              <w:rPr>
                <w:rFonts w:ascii="Calibri" w:hAnsi="Calibri" w:cs="Calibri"/>
              </w:rPr>
            </w:pPr>
            <w:r>
              <w:rPr>
                <w:rFonts w:ascii="Calibri" w:hAnsi="Calibri" w:cs="Calibri"/>
              </w:rPr>
              <w:t xml:space="preserve">AUTOCLAVE HORIZONTAL DE MESA, DIGITAL DE NO MÍNIMO 25 LITROS COM CÂMARA DE ESTERILIZAÇÃO EM AÇO INOXIDÁVEL, </w:t>
            </w:r>
            <w:r w:rsidRPr="00A25552">
              <w:rPr>
                <w:rFonts w:ascii="Calibri" w:hAnsi="Calibri" w:cs="Calibri"/>
                <w:caps/>
              </w:rPr>
              <w:t>110 V COM GARANTIA DE 12 MESES</w:t>
            </w:r>
            <w:r>
              <w:rPr>
                <w:rFonts w:ascii="Calibri" w:hAnsi="Calibri" w:cs="Calibri"/>
                <w:caps/>
              </w:rPr>
              <w:t xml:space="preserve">. </w:t>
            </w:r>
            <w:r>
              <w:rPr>
                <w:rFonts w:ascii="Calibri" w:hAnsi="Calibri" w:cs="Calibri"/>
              </w:rPr>
              <w:t>CERTIFICAÇÃO NO INMETRO</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04</w:t>
            </w:r>
          </w:p>
        </w:tc>
        <w:tc>
          <w:tcPr>
            <w:tcW w:w="7655" w:type="dxa"/>
            <w:vAlign w:val="center"/>
          </w:tcPr>
          <w:p w:rsidR="00A843E5" w:rsidRDefault="00A843E5" w:rsidP="007D7D23">
            <w:pPr>
              <w:jc w:val="both"/>
              <w:rPr>
                <w:rFonts w:ascii="Calibri" w:hAnsi="Calibri" w:cs="Calibri"/>
              </w:rPr>
            </w:pPr>
            <w:r>
              <w:rPr>
                <w:rFonts w:ascii="Calibri" w:hAnsi="Calibri" w:cs="Calibri"/>
              </w:rPr>
              <w:t xml:space="preserve">BALANÇA </w:t>
            </w:r>
            <w:proofErr w:type="gramStart"/>
            <w:r>
              <w:rPr>
                <w:rFonts w:ascii="Calibri" w:hAnsi="Calibri" w:cs="Calibri"/>
              </w:rPr>
              <w:t>ANTROPOMÉTRICA ADULTO DIGIT</w:t>
            </w:r>
            <w:r w:rsidR="00583D76">
              <w:rPr>
                <w:rFonts w:ascii="Calibri" w:hAnsi="Calibri" w:cs="Calibri"/>
              </w:rPr>
              <w:t>AL</w:t>
            </w:r>
            <w:proofErr w:type="gramEnd"/>
            <w:r w:rsidR="00583D76">
              <w:rPr>
                <w:rFonts w:ascii="Calibri" w:hAnsi="Calibri" w:cs="Calibri"/>
              </w:rPr>
              <w:t xml:space="preserve"> COM CAPACIDADE ATÉ 200 KG, CO</w:t>
            </w:r>
            <w:r>
              <w:rPr>
                <w:rFonts w:ascii="Calibri" w:hAnsi="Calibri" w:cs="Calibri"/>
              </w:rPr>
              <w:t>NTENDO RÉGUA ANTROPOMÉTRICA DE ATÉ 2 METROS. CERTIFICAÇÃO NO INMETRO E GARANTIA DE 12 MESES</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Pr="00645A99" w:rsidRDefault="00A843E5" w:rsidP="007D7D23">
            <w:pPr>
              <w:jc w:val="center"/>
              <w:rPr>
                <w:rFonts w:ascii="Calibri" w:hAnsi="Calibri" w:cs="Calibri"/>
                <w:b/>
              </w:rPr>
            </w:pPr>
            <w:r>
              <w:rPr>
                <w:rFonts w:ascii="Calibri" w:hAnsi="Calibri" w:cs="Calibri"/>
                <w:b/>
              </w:rPr>
              <w:t>05</w:t>
            </w:r>
          </w:p>
        </w:tc>
        <w:tc>
          <w:tcPr>
            <w:tcW w:w="7655" w:type="dxa"/>
            <w:vAlign w:val="center"/>
          </w:tcPr>
          <w:p w:rsidR="00A843E5" w:rsidRPr="00E1721A" w:rsidRDefault="00A843E5" w:rsidP="007D7D23">
            <w:pPr>
              <w:jc w:val="both"/>
              <w:rPr>
                <w:rFonts w:ascii="Calibri" w:hAnsi="Calibri" w:cs="Calibri"/>
                <w:caps/>
              </w:rPr>
            </w:pPr>
            <w:r w:rsidRPr="00E1721A">
              <w:rPr>
                <w:rFonts w:ascii="Calibri" w:hAnsi="Calibri" w:cs="Calibri"/>
                <w:caps/>
              </w:rPr>
              <w:t>Balde a Pedal confeccionado em Polipropileno com capacidade entre 30 a 49 Litros de capacidade</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02</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06</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BISTURI ELÉTRICO/ELETROCAUTÉRIO COM POTÊNCIA ATÉ 150 W, FUNÇÃO BIPOLAR, ALARMES DE ALERTA, NO MÍNIMO </w:t>
            </w:r>
            <w:proofErr w:type="gramStart"/>
            <w:r w:rsidRPr="0005600E">
              <w:rPr>
                <w:rFonts w:ascii="Calibri" w:hAnsi="Calibri" w:cs="Calibri"/>
                <w:caps/>
              </w:rPr>
              <w:t>3</w:t>
            </w:r>
            <w:proofErr w:type="gramEnd"/>
            <w:r w:rsidRPr="0005600E">
              <w:rPr>
                <w:rFonts w:ascii="Calibri" w:hAnsi="Calibri" w:cs="Calibri"/>
                <w:caps/>
              </w:rPr>
              <w:t xml:space="preserve"> tipos de corrente para uso em eletrocirurgia, COM PEDAL DE ACIONAMENTO, NO MÍNIMO 6 ELETRODOS. 110 V CERTIFICADO NO </w:t>
            </w:r>
            <w:r w:rsidRPr="0005600E">
              <w:rPr>
                <w:rFonts w:ascii="Calibri" w:hAnsi="Calibri" w:cs="Calibri"/>
                <w:caps/>
              </w:rPr>
              <w:lastRenderedPageBreak/>
              <w:t>INMETRO E NO MÍNIMO 12 MESES DE GARANTIA</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lastRenderedPageBreak/>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lastRenderedPageBreak/>
              <w:t>07</w:t>
            </w:r>
          </w:p>
        </w:tc>
        <w:tc>
          <w:tcPr>
            <w:tcW w:w="7655" w:type="dxa"/>
            <w:vAlign w:val="center"/>
          </w:tcPr>
          <w:p w:rsidR="00A843E5" w:rsidRDefault="00A843E5" w:rsidP="007D7D23">
            <w:pPr>
              <w:jc w:val="both"/>
              <w:rPr>
                <w:rFonts w:ascii="Calibri" w:hAnsi="Calibri" w:cs="Calibri"/>
              </w:rPr>
            </w:pPr>
            <w:r>
              <w:rPr>
                <w:rFonts w:ascii="Calibri" w:hAnsi="Calibri" w:cs="Calibri"/>
              </w:rPr>
              <w:t xml:space="preserve">CADEIRA DE RODAS ADULTO EM AÇO OU FERRO COM APOIO DE BRAÇOS ESCAMOTEÁVEL, APOIO PARA PÉS REMOVÍVEL COM ELEVAÇÃO DE </w:t>
            </w:r>
            <w:proofErr w:type="gramStart"/>
            <w:r>
              <w:rPr>
                <w:rFonts w:ascii="Calibri" w:hAnsi="Calibri" w:cs="Calibri"/>
              </w:rPr>
              <w:t>PERNAS</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08</w:t>
            </w:r>
          </w:p>
        </w:tc>
        <w:tc>
          <w:tcPr>
            <w:tcW w:w="7655" w:type="dxa"/>
            <w:vAlign w:val="center"/>
          </w:tcPr>
          <w:p w:rsidR="00A843E5" w:rsidRPr="00A11DF4" w:rsidRDefault="00A843E5" w:rsidP="007D7D23">
            <w:pPr>
              <w:jc w:val="both"/>
              <w:rPr>
                <w:rFonts w:ascii="Calibri" w:hAnsi="Calibri" w:cs="Calibri"/>
              </w:rPr>
            </w:pPr>
            <w:r>
              <w:rPr>
                <w:rFonts w:ascii="Calibri" w:hAnsi="Calibri" w:cs="Calibri"/>
              </w:rPr>
              <w:t xml:space="preserve">CADEIRA DE RODAS PARA OBESO COM CAPACIDADE DE NO MÍNIMO 120 KG, BRAÇOS ESCAMOTOÁVEIS, PÉS </w:t>
            </w:r>
            <w:proofErr w:type="gramStart"/>
            <w:r>
              <w:rPr>
                <w:rFonts w:ascii="Calibri" w:hAnsi="Calibri" w:cs="Calibri"/>
              </w:rPr>
              <w:t>FIXOS</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09</w:t>
            </w:r>
          </w:p>
        </w:tc>
        <w:tc>
          <w:tcPr>
            <w:tcW w:w="7655" w:type="dxa"/>
            <w:vAlign w:val="center"/>
          </w:tcPr>
          <w:p w:rsidR="00A843E5" w:rsidRDefault="00A843E5" w:rsidP="007D7D23">
            <w:pPr>
              <w:jc w:val="both"/>
              <w:rPr>
                <w:rFonts w:ascii="Calibri" w:hAnsi="Calibri" w:cs="Calibri"/>
              </w:rPr>
            </w:pPr>
            <w:r>
              <w:rPr>
                <w:rFonts w:ascii="Calibri" w:hAnsi="Calibri" w:cs="Calibri"/>
              </w:rPr>
              <w:t xml:space="preserve">CADEIRA DE RODAS PEDIÁTRICA EM AÇO COM APOIO DE BRAÇOS ESCAMOTEÁVEL, APOIO PARA PÉS REMOVÍVEL SEM ELEVAÇÃO DE </w:t>
            </w:r>
            <w:proofErr w:type="gramStart"/>
            <w:r>
              <w:rPr>
                <w:rFonts w:ascii="Calibri" w:hAnsi="Calibri" w:cs="Calibri"/>
              </w:rPr>
              <w:t>PERNAS</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10</w:t>
            </w:r>
          </w:p>
        </w:tc>
        <w:tc>
          <w:tcPr>
            <w:tcW w:w="7655" w:type="dxa"/>
            <w:vAlign w:val="center"/>
          </w:tcPr>
          <w:p w:rsidR="00A843E5" w:rsidRPr="00A11DF4" w:rsidRDefault="00A843E5" w:rsidP="007D7D23">
            <w:pPr>
              <w:jc w:val="both"/>
              <w:rPr>
                <w:rFonts w:ascii="Calibri" w:hAnsi="Calibri" w:cs="Calibri"/>
              </w:rPr>
            </w:pPr>
            <w:r w:rsidRPr="00A11DF4">
              <w:rPr>
                <w:rFonts w:ascii="Calibri" w:hAnsi="Calibri" w:cs="Calibri"/>
              </w:rPr>
              <w:t xml:space="preserve">CAMARA DE CONSERVACAO VERTICAL MEDICO HOSPITALAR - UTILIZADA NA CONSERVACAO DE INSULINAS, VACINAS E OUTROS MEDICAMENTOS. SEGURANCA E OPERACAO, PORTA PROVIDA DE PUXADOR; TEMPERATURA DE TRABALHO INTERNA DE </w:t>
            </w:r>
            <w:proofErr w:type="gramStart"/>
            <w:r w:rsidRPr="00A11DF4">
              <w:rPr>
                <w:rFonts w:ascii="Calibri" w:hAnsi="Calibri" w:cs="Calibri"/>
              </w:rPr>
              <w:t>2</w:t>
            </w:r>
            <w:proofErr w:type="gramEnd"/>
            <w:r w:rsidRPr="00A11DF4">
              <w:rPr>
                <w:rFonts w:ascii="Calibri" w:hAnsi="Calibri" w:cs="Calibri"/>
              </w:rPr>
              <w:t xml:space="preserve"> (DOIS) A 8 (OITO) GRAUS CENTIGRADOS; CONTROLADOR DE TEMPERATURA POR COMANDO ELETRONICO MICROPROCESSADO, ILUMINACAO INTERNA; PORTA DE ACO PROVIDA DE VISOR EM VIDRO QUE DEVERA SER DO TIPO A PROVA DE EMBAÇAMENTO "NO FOG" E ISOLADA A VACUO; REGISTRADOR DE TEMPERATURA, DO TIPO GRAFICO; VOLUME INTERNO DE NO MÍNIMO 280 LITROS; GABINETE EXTERNO EM AÇO CARBONO, ESMALTADO; CAMARA INTERNA EM AÇO INOX; ISOLAÇÃO EM POLIURETANO  INJETADO; PRATELEIRAS GRADEADAS EM AÇO INOXIDÁVEL; SISTEMA DE REFRIGERAÇÃO POR COMPRESSOR HERMÉTICO E CONDENSAÇÃO A AR  FORÇADO COM DEGELO AUTOMÁTICO; ALIMENTAÇÃO ELÉTRICA 127 VAC - 60 HZ; RODÍZIOS PARA DESLOCAMENTO; PAINEL DE CONTROLE; ALARME AUDIOVISUAL DE DESVIO DE TEMPERATURAS MÁXIMA E MÍINIMA; BOTÃO SILENCIADOR DO ALARME SONORO; TERMÔMETRO DIGITAL; SINALIZADOR DE APARELHO ELETRICAMENTE ENERGIZADO; COM SISTEMA DE EMERGÊNCIA PARA ATÉ 48 HORAS SEM ENERGIA. CERTIFICADO DE REGISTRO NA </w:t>
            </w:r>
            <w:r>
              <w:rPr>
                <w:rFonts w:ascii="Calibri" w:hAnsi="Calibri" w:cs="Calibri"/>
              </w:rPr>
              <w:t xml:space="preserve">E INMETRO </w:t>
            </w:r>
            <w:r w:rsidRPr="00A11DF4">
              <w:rPr>
                <w:rFonts w:ascii="Calibri" w:hAnsi="Calibri" w:cs="Calibri"/>
              </w:rPr>
              <w:t>ANVISA.</w:t>
            </w:r>
            <w:r>
              <w:rPr>
                <w:rFonts w:ascii="Calibri" w:hAnsi="Calibri" w:cs="Calibri"/>
              </w:rPr>
              <w:t xml:space="preserve"> </w:t>
            </w:r>
            <w:r>
              <w:rPr>
                <w:rStyle w:val="specs-value"/>
                <w:rFonts w:ascii="Calibri" w:hAnsi="Calibri" w:cs="Calibri"/>
                <w:caps/>
              </w:rPr>
              <w:t xml:space="preserve">12 MESES </w:t>
            </w:r>
            <w:r w:rsidRPr="00E1721A">
              <w:rPr>
                <w:rStyle w:val="specs-value"/>
                <w:rFonts w:ascii="Calibri" w:hAnsi="Calibri" w:cs="Calibri"/>
                <w:caps/>
              </w:rPr>
              <w:t>de Garantia</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11</w:t>
            </w:r>
          </w:p>
        </w:tc>
        <w:tc>
          <w:tcPr>
            <w:tcW w:w="7655" w:type="dxa"/>
            <w:vAlign w:val="center"/>
          </w:tcPr>
          <w:p w:rsidR="00A843E5" w:rsidRPr="00E1721A" w:rsidRDefault="00A843E5" w:rsidP="007D7D23">
            <w:pPr>
              <w:jc w:val="both"/>
              <w:rPr>
                <w:rFonts w:ascii="Calibri" w:hAnsi="Calibri" w:cs="Calibri"/>
                <w:caps/>
              </w:rPr>
            </w:pPr>
            <w:r w:rsidRPr="00E1721A">
              <w:rPr>
                <w:rFonts w:ascii="Calibri" w:hAnsi="Calibri" w:cs="Calibri"/>
                <w:caps/>
              </w:rPr>
              <w:t xml:space="preserve">Carro para Material de Limpeza confeccionado em Polipropileno, Acompanhado com Saco de Vinil, Balde Espremedor, Kit com MOP’s Líquido e Pó, Placa de Sinalização e </w:t>
            </w:r>
            <w:proofErr w:type="gramStart"/>
            <w:r w:rsidRPr="00E1721A">
              <w:rPr>
                <w:rFonts w:ascii="Calibri" w:hAnsi="Calibri" w:cs="Calibri"/>
                <w:caps/>
              </w:rPr>
              <w:t>Pá</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12</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CENTRAL DE NEBULIZAÇÃO ULTRASSÔNICA, CONTENDO </w:t>
            </w:r>
            <w:proofErr w:type="gramStart"/>
            <w:r w:rsidRPr="0005600E">
              <w:rPr>
                <w:rFonts w:ascii="Calibri" w:hAnsi="Calibri" w:cs="Calibri"/>
                <w:caps/>
              </w:rPr>
              <w:t>4</w:t>
            </w:r>
            <w:proofErr w:type="gramEnd"/>
            <w:r w:rsidRPr="0005600E">
              <w:rPr>
                <w:rFonts w:ascii="Calibri" w:hAnsi="Calibri" w:cs="Calibri"/>
                <w:caps/>
              </w:rPr>
              <w:t xml:space="preserve"> SAÍDAS, POTÊNCIA MÍNIMA DE 1,4 DE HP, 110 VOLTS, com CERTIFICAÇÃO NO INMETRO E GARANTIA DE 12 MESES</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13</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CILINDRO DE GASES MEDICINAIS CONFECIONADO EM ALUMÍNIO ACOMPANHA VÁLVULA, MANÔMETRO E FLUXÔMETRO, CAPACIDADE DE 10 LITROS </w:t>
            </w:r>
            <w:proofErr w:type="gramStart"/>
            <w:r w:rsidRPr="0005600E">
              <w:rPr>
                <w:rFonts w:ascii="Calibri" w:hAnsi="Calibri" w:cs="Calibri"/>
                <w:caps/>
              </w:rPr>
              <w:t>VAZIO</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14</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ELETROCARDIÓGRAFO DE 12 CANAIS COM OPERAÇÃO DIRETO NO CONSOLE COM IMPRESSÃO EM FORMATO DE FOLHA A4, COM FUNÇÃO DE CÓPIA, CONTENDO BATERIA RECARREGÁVEL, BIVOLT, CONTENDO TODOAS ACESSÓRIOS PARA PLENO FUNCIONAMENTO IMEDIATO, </w:t>
            </w:r>
            <w:r w:rsidRPr="00FF077A">
              <w:rPr>
                <w:rFonts w:ascii="Calibri" w:hAnsi="Calibri" w:cs="Calibri"/>
                <w:caps/>
              </w:rPr>
              <w:t xml:space="preserve">com CERTIFICAÇÃO NO INMETRO E GARANTIA DE 12 </w:t>
            </w:r>
            <w:proofErr w:type="gramStart"/>
            <w:r w:rsidRPr="00FF077A">
              <w:rPr>
                <w:rFonts w:ascii="Calibri" w:hAnsi="Calibri" w:cs="Calibri"/>
                <w:caps/>
              </w:rPr>
              <w:t>MESES</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15</w:t>
            </w:r>
          </w:p>
        </w:tc>
        <w:tc>
          <w:tcPr>
            <w:tcW w:w="7655" w:type="dxa"/>
            <w:vAlign w:val="center"/>
          </w:tcPr>
          <w:p w:rsidR="00A843E5" w:rsidRDefault="00A843E5" w:rsidP="007D7D23">
            <w:pPr>
              <w:jc w:val="both"/>
              <w:rPr>
                <w:rFonts w:ascii="Calibri" w:hAnsi="Calibri" w:cs="Calibri"/>
              </w:rPr>
            </w:pPr>
            <w:r>
              <w:rPr>
                <w:rFonts w:ascii="Calibri" w:hAnsi="Calibri" w:cs="Calibri"/>
              </w:rPr>
              <w:t>ESFIGMOMANÔMETRO PARA OBESO CONFECIONADO EM TECIDO DE ALGODÃO E BRAÇADEIRA EM VELCRO. CERTIFICAÇÃO NO INMETRO</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Pr="00645A99" w:rsidRDefault="00A843E5" w:rsidP="007D7D23">
            <w:pPr>
              <w:jc w:val="center"/>
              <w:rPr>
                <w:rFonts w:ascii="Calibri" w:hAnsi="Calibri" w:cs="Calibri"/>
                <w:b/>
              </w:rPr>
            </w:pPr>
            <w:r>
              <w:rPr>
                <w:rFonts w:ascii="Calibri" w:hAnsi="Calibri" w:cs="Calibri"/>
                <w:b/>
              </w:rPr>
              <w:t>16</w:t>
            </w:r>
          </w:p>
        </w:tc>
        <w:tc>
          <w:tcPr>
            <w:tcW w:w="7655" w:type="dxa"/>
            <w:vAlign w:val="center"/>
          </w:tcPr>
          <w:p w:rsidR="00A843E5" w:rsidRPr="00E1721A" w:rsidRDefault="00A843E5" w:rsidP="007D7D23">
            <w:pPr>
              <w:jc w:val="both"/>
              <w:rPr>
                <w:rFonts w:ascii="Calibri" w:hAnsi="Calibri" w:cs="Calibri"/>
                <w:caps/>
              </w:rPr>
            </w:pPr>
            <w:r w:rsidRPr="00E1721A">
              <w:rPr>
                <w:rFonts w:ascii="Calibri" w:hAnsi="Calibri" w:cs="Calibri"/>
                <w:caps/>
              </w:rPr>
              <w:t>Foco Refletor Ambulatorial com Haste Flexível, com ilum</w:t>
            </w:r>
            <w:r>
              <w:rPr>
                <w:rFonts w:ascii="Calibri" w:hAnsi="Calibri" w:cs="Calibri"/>
                <w:caps/>
              </w:rPr>
              <w:t xml:space="preserve">inação de lâmpada em LED, 110 V E </w:t>
            </w:r>
            <w:r>
              <w:rPr>
                <w:rStyle w:val="specs-value"/>
                <w:rFonts w:ascii="Calibri" w:hAnsi="Calibri" w:cs="Calibri"/>
                <w:caps/>
              </w:rPr>
              <w:t xml:space="preserve">12 MESES </w:t>
            </w:r>
            <w:r w:rsidRPr="00E1721A">
              <w:rPr>
                <w:rStyle w:val="specs-value"/>
                <w:rFonts w:ascii="Calibri" w:hAnsi="Calibri" w:cs="Calibri"/>
                <w:caps/>
              </w:rPr>
              <w:t xml:space="preserve">de </w:t>
            </w:r>
            <w:proofErr w:type="gramStart"/>
            <w:r w:rsidRPr="00E1721A">
              <w:rPr>
                <w:rStyle w:val="specs-value"/>
                <w:rFonts w:ascii="Calibri" w:hAnsi="Calibri" w:cs="Calibri"/>
                <w:caps/>
              </w:rPr>
              <w:t>Garantia</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17</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LASER PARA FISIOTERAPIA CONTENDO CONSOLE CONTENDO </w:t>
            </w:r>
            <w:proofErr w:type="gramStart"/>
            <w:r w:rsidRPr="0005600E">
              <w:rPr>
                <w:rFonts w:ascii="Calibri" w:hAnsi="Calibri" w:cs="Calibri"/>
                <w:caps/>
              </w:rPr>
              <w:t>2</w:t>
            </w:r>
            <w:proofErr w:type="gramEnd"/>
            <w:r w:rsidRPr="0005600E">
              <w:rPr>
                <w:rFonts w:ascii="Calibri" w:hAnsi="Calibri" w:cs="Calibri"/>
                <w:caps/>
              </w:rPr>
              <w:t xml:space="preserve"> CANETAS, SENDO UMA DE NO MÍNIMO 650 NM E OUTRA CANETA DE NO MÍNIMO 830 NM, </w:t>
            </w:r>
            <w:r w:rsidRPr="00FF077A">
              <w:rPr>
                <w:rFonts w:ascii="Calibri" w:hAnsi="Calibri" w:cs="Calibri"/>
                <w:caps/>
              </w:rPr>
              <w:t>110 VOLTS, com CERTIFICAÇÃO NO INMETRO E GARANTIA DE 12 MESES</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18</w:t>
            </w:r>
          </w:p>
        </w:tc>
        <w:tc>
          <w:tcPr>
            <w:tcW w:w="7655" w:type="dxa"/>
            <w:vAlign w:val="center"/>
          </w:tcPr>
          <w:p w:rsidR="00A843E5" w:rsidRPr="00E1721A" w:rsidRDefault="00A843E5" w:rsidP="007D7D23">
            <w:pPr>
              <w:jc w:val="both"/>
              <w:rPr>
                <w:rFonts w:ascii="Calibri" w:hAnsi="Calibri" w:cs="Calibri"/>
                <w:caps/>
              </w:rPr>
            </w:pPr>
            <w:r w:rsidRPr="00E1721A">
              <w:rPr>
                <w:rFonts w:ascii="Calibri" w:hAnsi="Calibri" w:cs="Calibri"/>
                <w:caps/>
              </w:rPr>
              <w:t xml:space="preserve">Lixeira sem </w:t>
            </w:r>
            <w:proofErr w:type="gramStart"/>
            <w:r w:rsidRPr="00E1721A">
              <w:rPr>
                <w:rFonts w:ascii="Calibri" w:hAnsi="Calibri" w:cs="Calibri"/>
                <w:caps/>
              </w:rPr>
              <w:t>Pedal confeccionada em Aço Pintado</w:t>
            </w:r>
            <w:proofErr w:type="gramEnd"/>
            <w:r w:rsidRPr="00E1721A">
              <w:rPr>
                <w:rFonts w:ascii="Calibri" w:hAnsi="Calibri" w:cs="Calibri"/>
                <w:caps/>
              </w:rPr>
              <w:t xml:space="preserve"> ou Ferro com capacidade de 20 Litros</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04</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19</w:t>
            </w:r>
          </w:p>
        </w:tc>
        <w:tc>
          <w:tcPr>
            <w:tcW w:w="7655" w:type="dxa"/>
            <w:vAlign w:val="center"/>
          </w:tcPr>
          <w:p w:rsidR="00A843E5" w:rsidRPr="0005600E" w:rsidRDefault="00A843E5" w:rsidP="007D7D23">
            <w:pPr>
              <w:jc w:val="both"/>
              <w:rPr>
                <w:rFonts w:ascii="Calibri" w:hAnsi="Calibri" w:cs="Calibri"/>
                <w:caps/>
              </w:rPr>
            </w:pPr>
            <w:r w:rsidRPr="0005600E">
              <w:rPr>
                <w:rFonts w:ascii="Calibri" w:hAnsi="Calibri" w:cs="Calibri"/>
                <w:caps/>
              </w:rPr>
              <w:t xml:space="preserve">NEBULIZADOR PORTÁTIL ULTRASSÔNICO, COM UMA SAÍDA, </w:t>
            </w:r>
            <w:r w:rsidRPr="00FF077A">
              <w:rPr>
                <w:rFonts w:ascii="Calibri" w:hAnsi="Calibri" w:cs="Calibri"/>
                <w:caps/>
              </w:rPr>
              <w:t xml:space="preserve">110 VOLTS, com CERTIFICAÇÃO NO INMETRO E GARANTIA DE 12 </w:t>
            </w:r>
            <w:proofErr w:type="gramStart"/>
            <w:r w:rsidRPr="00FF077A">
              <w:rPr>
                <w:rFonts w:ascii="Calibri" w:hAnsi="Calibri" w:cs="Calibri"/>
                <w:caps/>
              </w:rPr>
              <w:t>MESES</w:t>
            </w:r>
            <w:proofErr w:type="gramEnd"/>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20</w:t>
            </w:r>
          </w:p>
        </w:tc>
        <w:tc>
          <w:tcPr>
            <w:tcW w:w="7655" w:type="dxa"/>
            <w:vAlign w:val="center"/>
          </w:tcPr>
          <w:p w:rsidR="00A843E5" w:rsidRDefault="00A843E5" w:rsidP="007D7D23">
            <w:pPr>
              <w:jc w:val="both"/>
              <w:rPr>
                <w:rFonts w:ascii="Calibri" w:hAnsi="Calibri" w:cs="Calibri"/>
              </w:rPr>
            </w:pPr>
            <w:r>
              <w:rPr>
                <w:rFonts w:ascii="Calibri" w:hAnsi="Calibri" w:cs="Calibri"/>
              </w:rPr>
              <w:t xml:space="preserve">OSTOSCÓPIO COM ILUMINAÇÃO EM FIBRA ÓPTICA/XENON, CONTENDO NO MÍNIMO </w:t>
            </w:r>
            <w:proofErr w:type="gramStart"/>
            <w:r>
              <w:rPr>
                <w:rFonts w:ascii="Calibri" w:hAnsi="Calibri" w:cs="Calibri"/>
              </w:rPr>
              <w:t>5</w:t>
            </w:r>
            <w:proofErr w:type="gramEnd"/>
            <w:r>
              <w:rPr>
                <w:rFonts w:ascii="Calibri" w:hAnsi="Calibri" w:cs="Calibri"/>
              </w:rPr>
              <w:t xml:space="preserve"> ESPÉCULOS REUTILIZÁVEIS A ELIAMENTAÇÃO A PILHA AA. CERTIFICAÇÃO NO INMETRO</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02</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21</w:t>
            </w:r>
          </w:p>
        </w:tc>
        <w:tc>
          <w:tcPr>
            <w:tcW w:w="7655" w:type="dxa"/>
            <w:vAlign w:val="center"/>
          </w:tcPr>
          <w:p w:rsidR="00A843E5" w:rsidRDefault="00A843E5" w:rsidP="007D7D23">
            <w:pPr>
              <w:jc w:val="both"/>
              <w:rPr>
                <w:rFonts w:ascii="Calibri" w:hAnsi="Calibri" w:cs="Calibri"/>
              </w:rPr>
            </w:pPr>
            <w:r>
              <w:rPr>
                <w:rFonts w:ascii="Calibri" w:hAnsi="Calibri" w:cs="Calibri"/>
              </w:rPr>
              <w:t xml:space="preserve">OXÍMETRO DE PULSO PORTÁTIL DE MÃO COM </w:t>
            </w:r>
            <w:proofErr w:type="gramStart"/>
            <w:r>
              <w:rPr>
                <w:rFonts w:ascii="Calibri" w:hAnsi="Calibri" w:cs="Calibri"/>
              </w:rPr>
              <w:t>1</w:t>
            </w:r>
            <w:proofErr w:type="gramEnd"/>
            <w:r>
              <w:rPr>
                <w:rFonts w:ascii="Calibri" w:hAnsi="Calibri" w:cs="Calibri"/>
              </w:rPr>
              <w:t xml:space="preserve"> SENSOR COM VISOR EM LED DE ALTA RESOLUÇÃO, TELA ROTACIONAL PARA VERIFICAÇÃO HORIZONTAL E VERTICAL, INDICAÇÃO DE FREQUENCIA CARDIACA, SPO2, FORÇA DE PULSO, ONDE PLETISMOGRÁFICA, ALARMES VISUAIS E SONOROS, MEMÓRIA INTERNA E CONEXÃO USB PARA COMPUTADOR, CAPA PROTETORA, COM SUPORTE PARA MESA, BATERIA RECARREGÁVEL E ALIMENTAÇÃO BIVOLT E CERTIFICA PELO INMETRO COM </w:t>
            </w:r>
            <w:r>
              <w:rPr>
                <w:rStyle w:val="specs-value"/>
                <w:rFonts w:ascii="Calibri" w:hAnsi="Calibri" w:cs="Calibri"/>
                <w:caps/>
              </w:rPr>
              <w:t xml:space="preserve">12 MESES </w:t>
            </w:r>
            <w:r w:rsidRPr="00E1721A">
              <w:rPr>
                <w:rStyle w:val="specs-value"/>
                <w:rFonts w:ascii="Calibri" w:hAnsi="Calibri" w:cs="Calibri"/>
                <w:caps/>
              </w:rPr>
              <w:t>de Garantia</w:t>
            </w:r>
            <w:r>
              <w:rPr>
                <w:rStyle w:val="specs-value"/>
                <w:rFonts w:ascii="Calibri" w:hAnsi="Calibri" w:cs="Calibri"/>
                <w:caps/>
              </w:rPr>
              <w:t xml:space="preserve">. </w:t>
            </w:r>
            <w:r>
              <w:rPr>
                <w:rFonts w:ascii="Calibri" w:hAnsi="Calibri" w:cs="Calibri"/>
              </w:rPr>
              <w:t>CERTIFICAÇÃO NO INMETRO</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lastRenderedPageBreak/>
              <w:t>22</w:t>
            </w:r>
          </w:p>
        </w:tc>
        <w:tc>
          <w:tcPr>
            <w:tcW w:w="7655" w:type="dxa"/>
            <w:vAlign w:val="center"/>
          </w:tcPr>
          <w:p w:rsidR="00A843E5" w:rsidRDefault="00A843E5" w:rsidP="007D7D23">
            <w:pPr>
              <w:jc w:val="both"/>
              <w:rPr>
                <w:rFonts w:ascii="Calibri" w:hAnsi="Calibri" w:cs="Calibri"/>
              </w:rPr>
            </w:pPr>
            <w:r>
              <w:rPr>
                <w:rFonts w:ascii="Calibri" w:hAnsi="Calibri" w:cs="Calibri"/>
              </w:rPr>
              <w:t>SUPORTE DE SORO EM AÇO INOXIDÁVEL EM PEDESTAL COM RODÍZIOS</w:t>
            </w:r>
          </w:p>
        </w:tc>
        <w:tc>
          <w:tcPr>
            <w:tcW w:w="992" w:type="dxa"/>
            <w:vAlign w:val="center"/>
          </w:tcPr>
          <w:p w:rsidR="00A843E5" w:rsidRPr="007D7D23" w:rsidRDefault="00A843E5" w:rsidP="007D7D23">
            <w:pPr>
              <w:jc w:val="center"/>
              <w:rPr>
                <w:rFonts w:ascii="Calibri" w:hAnsi="Calibri" w:cs="Calibri"/>
                <w:caps/>
                <w:sz w:val="18"/>
                <w:szCs w:val="18"/>
              </w:rPr>
            </w:pPr>
            <w:r w:rsidRPr="007D7D23">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sidRPr="007D7D23">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23</w:t>
            </w:r>
          </w:p>
        </w:tc>
        <w:tc>
          <w:tcPr>
            <w:tcW w:w="7655" w:type="dxa"/>
            <w:vAlign w:val="center"/>
          </w:tcPr>
          <w:p w:rsidR="00A843E5" w:rsidRPr="00B726E7" w:rsidRDefault="00A843E5" w:rsidP="00A843E5">
            <w:pPr>
              <w:shd w:val="clear" w:color="auto" w:fill="FFFFFF"/>
              <w:jc w:val="both"/>
              <w:rPr>
                <w:rFonts w:ascii="Calibri" w:hAnsi="Calibri" w:cs="Calibri"/>
                <w:caps/>
                <w:color w:val="FF0000"/>
              </w:rPr>
            </w:pPr>
            <w:r w:rsidRPr="001A643C">
              <w:rPr>
                <w:rFonts w:ascii="Calibri" w:hAnsi="Calibri" w:cs="Calibri"/>
                <w:caps/>
                <w:color w:val="26282A"/>
                <w:bdr w:val="none" w:sz="0" w:space="0" w:color="auto" w:frame="1"/>
              </w:rPr>
              <w:t>COMPUTADOR COM PROCESS</w:t>
            </w:r>
            <w:r>
              <w:rPr>
                <w:rFonts w:ascii="Calibri" w:hAnsi="Calibri" w:cs="Calibri"/>
                <w:caps/>
                <w:color w:val="26282A"/>
                <w:bdr w:val="none" w:sz="0" w:space="0" w:color="auto" w:frame="1"/>
              </w:rPr>
              <w:t>ADOR: MODELO   INTEL® CORE™ I5 3</w:t>
            </w:r>
            <w:r w:rsidRPr="001A643C">
              <w:rPr>
                <w:rFonts w:ascii="Calibri" w:hAnsi="Calibri" w:cs="Calibri"/>
                <w:caps/>
                <w:color w:val="26282A"/>
                <w:bdr w:val="none" w:sz="0" w:space="0" w:color="auto" w:frame="1"/>
              </w:rPr>
              <w:t>ª GERAÇÃO VELOCIDADE 3,0 GHZ. MEMÓRIA CACHE</w:t>
            </w:r>
            <w:r>
              <w:rPr>
                <w:rFonts w:ascii="Calibri" w:hAnsi="Calibri" w:cs="Calibri"/>
                <w:caps/>
                <w:color w:val="26282A"/>
                <w:bdr w:val="none" w:sz="0" w:space="0" w:color="auto" w:frame="1"/>
              </w:rPr>
              <w:t> 6MB. DISCO RÍGIDO CAPACIDADE: 1tb</w:t>
            </w:r>
            <w:r w:rsidRPr="001A643C">
              <w:rPr>
                <w:rFonts w:ascii="Calibri" w:hAnsi="Calibri" w:cs="Calibri"/>
                <w:caps/>
                <w:color w:val="26282A"/>
                <w:bdr w:val="none" w:sz="0" w:space="0" w:color="auto" w:frame="1"/>
              </w:rPr>
              <w:t xml:space="preserve">; INTERFACE: SATA 3.0 GBPS; TAMANHO DO BUFFER DRAM: </w:t>
            </w:r>
            <w:proofErr w:type="gramStart"/>
            <w:r w:rsidRPr="001A643C">
              <w:rPr>
                <w:rFonts w:ascii="Calibri" w:hAnsi="Calibri" w:cs="Calibri"/>
                <w:caps/>
                <w:color w:val="26282A"/>
                <w:bdr w:val="none" w:sz="0" w:space="0" w:color="auto" w:frame="1"/>
              </w:rPr>
              <w:t>8</w:t>
            </w:r>
            <w:proofErr w:type="gramEnd"/>
            <w:r w:rsidRPr="001A643C">
              <w:rPr>
                <w:rFonts w:ascii="Calibri" w:hAnsi="Calibri" w:cs="Calibri"/>
                <w:caps/>
                <w:color w:val="26282A"/>
                <w:bdr w:val="none" w:sz="0" w:space="0" w:color="auto" w:frame="1"/>
              </w:rPr>
              <w:t>  MB; VELOCIDADE DE ROTAÇÃO: MÍNIMA DE 7200 RPM; LEITOR/GRAVADOR DE CD/DVD TIPO: INTERNO; 5¼; INTERFACE: SATA; BUFFER: 2 MB COR DO PAINEL FRONTAL: P</w:t>
            </w:r>
            <w:r>
              <w:rPr>
                <w:rFonts w:ascii="Calibri" w:hAnsi="Calibri" w:cs="Calibri"/>
                <w:caps/>
                <w:color w:val="26282A"/>
                <w:bdr w:val="none" w:sz="0" w:space="0" w:color="auto" w:frame="1"/>
              </w:rPr>
              <w:t>RETO; MEMÓRIA RAM CAPACIDADE: 08 GB; FREQUÊNCIA: MÍNIMA DE 1333</w:t>
            </w:r>
            <w:r w:rsidRPr="001A643C">
              <w:rPr>
                <w:rFonts w:ascii="Calibri" w:hAnsi="Calibri" w:cs="Calibri"/>
                <w:caps/>
                <w:color w:val="26282A"/>
                <w:bdr w:val="none" w:sz="0" w:space="0" w:color="auto" w:frame="1"/>
              </w:rPr>
              <w:t xml:space="preserve"> MHZ TIPO: DDR3 TECLADO PADRÃO: PORTUGUÊS ABNT2; CONECTOR: PS/2; COR: PRETO MOUSE SENSOR: ÓPTICO; CONECTOR: PS/2; COR: PRETO CAIXAS DE SOM (PAR) COR: PRETO ESTABILIZADOR TENSÃO: 110 V; C</w:t>
            </w:r>
            <w:r>
              <w:rPr>
                <w:rFonts w:ascii="Calibri" w:hAnsi="Calibri" w:cs="Calibri"/>
                <w:caps/>
                <w:color w:val="26282A"/>
                <w:bdr w:val="none" w:sz="0" w:space="0" w:color="auto" w:frame="1"/>
              </w:rPr>
              <w:t>OR: PRETO MONITOR TECNOLOGIA: Le</w:t>
            </w:r>
            <w:r w:rsidRPr="001A643C">
              <w:rPr>
                <w:rFonts w:ascii="Calibri" w:hAnsi="Calibri" w:cs="Calibri"/>
                <w:caps/>
                <w:color w:val="26282A"/>
                <w:bdr w:val="none" w:sz="0" w:space="0" w:color="auto" w:frame="1"/>
              </w:rPr>
              <w:t>D;  WIDESCREEN; -TAMANHO DA TELA: MÍNIMO DE 18</w:t>
            </w:r>
            <w:r>
              <w:rPr>
                <w:rFonts w:ascii="Calibri" w:hAnsi="Calibri" w:cs="Calibri"/>
                <w:caps/>
                <w:color w:val="26282A"/>
                <w:bdr w:val="none" w:sz="0" w:space="0" w:color="auto" w:frame="1"/>
              </w:rPr>
              <w:t>.5</w:t>
            </w:r>
            <w:r w:rsidRPr="001A643C">
              <w:rPr>
                <w:rFonts w:ascii="Calibri" w:hAnsi="Calibri" w:cs="Calibri"/>
                <w:caps/>
                <w:color w:val="26282A"/>
                <w:bdr w:val="none" w:sz="0" w:space="0" w:color="auto" w:frame="1"/>
              </w:rPr>
              <w:t>";  PIXEL PITCH: 0,3MM;  RESOLUÇÃO MÁXIMA: 1366X768 (NATIVA E  MÁXIMA); VOLTAGEM: BIVOLT; -COR: PRETA; CONTRASTE: MÍNIMO DE 50000:1; ÂNGULO DE VISÃO: 160º ESQUERDA/DIREITA, 160º PRA CIMA/BAIXO; GABINETE PADRÃO: ATX; COR: PRETO; FONTE REAL DE 500W PLACA DE VIDEO: 1GB DE MEMÓRIA</w:t>
            </w:r>
            <w:r>
              <w:rPr>
                <w:rFonts w:ascii="Calibri" w:hAnsi="Calibri" w:cs="Calibri"/>
                <w:caps/>
                <w:color w:val="26282A"/>
                <w:bdr w:val="none" w:sz="0" w:space="0" w:color="auto" w:frame="1"/>
              </w:rPr>
              <w:t>;</w:t>
            </w:r>
            <w:r w:rsidRPr="001A643C">
              <w:rPr>
                <w:rFonts w:ascii="Calibri" w:hAnsi="Calibri" w:cs="Calibri"/>
                <w:caps/>
                <w:color w:val="26282A"/>
                <w:bdr w:val="none" w:sz="0" w:space="0" w:color="auto" w:frame="1"/>
              </w:rPr>
              <w:t xml:space="preserve"> TIPO DE INTERFACE PCI EXPRESS</w:t>
            </w:r>
            <w:r>
              <w:rPr>
                <w:rFonts w:ascii="Calibri" w:hAnsi="Calibri" w:cs="Calibri"/>
                <w:caps/>
                <w:color w:val="26282A"/>
                <w:bdr w:val="none" w:sz="0" w:space="0" w:color="auto" w:frame="1"/>
              </w:rPr>
              <w:t xml:space="preserve"> x16</w:t>
            </w:r>
            <w:r w:rsidRPr="001A643C">
              <w:rPr>
                <w:rFonts w:ascii="Calibri" w:hAnsi="Calibri" w:cs="Calibri"/>
                <w:caps/>
                <w:color w:val="26282A"/>
                <w:bdr w:val="none" w:sz="0" w:space="0" w:color="auto" w:frame="1"/>
              </w:rPr>
              <w:t> </w:t>
            </w:r>
          </w:p>
        </w:tc>
        <w:tc>
          <w:tcPr>
            <w:tcW w:w="992" w:type="dxa"/>
            <w:vAlign w:val="center"/>
          </w:tcPr>
          <w:p w:rsidR="00A843E5" w:rsidRPr="007D7D23"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Pr="007D7D23" w:rsidRDefault="00A843E5" w:rsidP="007D7D23">
            <w:pPr>
              <w:pStyle w:val="Ttulo1"/>
              <w:shd w:val="clear" w:color="auto" w:fill="FFFFFF"/>
              <w:rPr>
                <w:rFonts w:ascii="Calibri" w:hAnsi="Calibri" w:cs="Calibri"/>
                <w:sz w:val="18"/>
                <w:szCs w:val="18"/>
              </w:rPr>
            </w:pPr>
            <w:r>
              <w:rPr>
                <w:rFonts w:ascii="Calibri" w:hAnsi="Calibri" w:cs="Calibri"/>
                <w:sz w:val="18"/>
                <w:szCs w:val="18"/>
              </w:rPr>
              <w:t>04</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24</w:t>
            </w:r>
          </w:p>
        </w:tc>
        <w:tc>
          <w:tcPr>
            <w:tcW w:w="7655" w:type="dxa"/>
            <w:vAlign w:val="center"/>
          </w:tcPr>
          <w:p w:rsidR="00A843E5" w:rsidRPr="00E1721A" w:rsidRDefault="00A843E5" w:rsidP="00A843E5">
            <w:pPr>
              <w:jc w:val="both"/>
              <w:rPr>
                <w:rFonts w:ascii="Calibri" w:hAnsi="Calibri" w:cs="Calibri"/>
                <w:caps/>
              </w:rPr>
            </w:pPr>
            <w:r>
              <w:rPr>
                <w:rFonts w:ascii="Calibri" w:hAnsi="Calibri" w:cs="Calibri"/>
                <w:caps/>
              </w:rPr>
              <w:t xml:space="preserve">Cadeira confeccionada em aço, sem rodízios, fixa, sem braço, sem regulagem de altura, com assento e </w:t>
            </w:r>
            <w:proofErr w:type="gramStart"/>
            <w:r>
              <w:rPr>
                <w:rFonts w:ascii="Calibri" w:hAnsi="Calibri" w:cs="Calibri"/>
                <w:caps/>
              </w:rPr>
              <w:t>encosto em</w:t>
            </w:r>
            <w:proofErr w:type="gramEnd"/>
            <w:r>
              <w:rPr>
                <w:rFonts w:ascii="Calibri" w:hAnsi="Calibri" w:cs="Calibri"/>
                <w:caps/>
              </w:rPr>
              <w:t xml:space="preserve"> estofado de courvim preto</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02</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25</w:t>
            </w:r>
          </w:p>
        </w:tc>
        <w:tc>
          <w:tcPr>
            <w:tcW w:w="7655" w:type="dxa"/>
            <w:vAlign w:val="center"/>
          </w:tcPr>
          <w:p w:rsidR="00A843E5" w:rsidRPr="00932D15" w:rsidRDefault="00A843E5" w:rsidP="00DF1C93">
            <w:pPr>
              <w:autoSpaceDE w:val="0"/>
              <w:autoSpaceDN w:val="0"/>
              <w:adjustRightInd w:val="0"/>
              <w:jc w:val="both"/>
              <w:rPr>
                <w:rFonts w:ascii="Calibri" w:hAnsi="Calibri" w:cs="Calibri"/>
                <w:caps/>
              </w:rPr>
            </w:pPr>
            <w:r w:rsidRPr="00932D15">
              <w:rPr>
                <w:rFonts w:ascii="Calibri" w:hAnsi="Calibri" w:cs="Calibri"/>
                <w:caps/>
              </w:rPr>
              <w:t>tela de projeção com tripé retrátil manual; Área visual de aproximadamente 1,80 x</w:t>
            </w:r>
            <w:r>
              <w:rPr>
                <w:rFonts w:ascii="Calibri" w:hAnsi="Calibri" w:cs="Calibri"/>
                <w:caps/>
              </w:rPr>
              <w:t xml:space="preserve"> </w:t>
            </w:r>
            <w:r w:rsidRPr="00932D15">
              <w:rPr>
                <w:rFonts w:ascii="Calibri" w:hAnsi="Calibri" w:cs="Calibri"/>
                <w:caps/>
              </w:rPr>
              <w:t xml:space="preserve">1,80 m (+ ou - 10%); Deverá possuir estojo em alumínio com pintura eletrostática resistente a riscos e corrosões; Possuir poste central com resistência e sustentação suficiente para atender a especificação da tela citada acima; Deverá possuir superfície de projeção do tipo matte white (branco opaco) ou similar, que permita ganho de brilho; possuir bordas pretas que permita enquadramento da imagem; O equipamento deverá ser novo, sem uso, reforma ou recondicionamento; Garantia mínima de 12 </w:t>
            </w:r>
            <w:proofErr w:type="gramStart"/>
            <w:r w:rsidRPr="00932D15">
              <w:rPr>
                <w:rFonts w:ascii="Calibri" w:hAnsi="Calibri" w:cs="Calibri"/>
                <w:caps/>
              </w:rPr>
              <w:t>meses</w:t>
            </w:r>
            <w:proofErr w:type="gramEnd"/>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26</w:t>
            </w:r>
          </w:p>
        </w:tc>
        <w:tc>
          <w:tcPr>
            <w:tcW w:w="7655" w:type="dxa"/>
            <w:vAlign w:val="center"/>
          </w:tcPr>
          <w:p w:rsidR="00A843E5" w:rsidRPr="00932D15" w:rsidRDefault="00A843E5" w:rsidP="00A843E5">
            <w:pPr>
              <w:autoSpaceDE w:val="0"/>
              <w:autoSpaceDN w:val="0"/>
              <w:adjustRightInd w:val="0"/>
              <w:jc w:val="both"/>
              <w:rPr>
                <w:rFonts w:ascii="Calibri" w:hAnsi="Calibri" w:cs="Calibri"/>
                <w:caps/>
              </w:rPr>
            </w:pPr>
            <w:r w:rsidRPr="00932D15">
              <w:rPr>
                <w:rFonts w:ascii="Calibri" w:hAnsi="Calibri" w:cs="Calibri"/>
                <w:caps/>
              </w:rPr>
              <w:t xml:space="preserve">projetor multimídia (datashow) </w:t>
            </w:r>
            <w:r w:rsidRPr="00932D15">
              <w:rPr>
                <w:rFonts w:ascii="Calibri" w:hAnsi="Calibri" w:cs="Calibri"/>
                <w:caps/>
                <w:shd w:val="clear" w:color="auto" w:fill="FFFFFF"/>
              </w:rPr>
              <w:t xml:space="preserve">deve possuir tecnologia LCD com matriz ativa TFT com 16 milhões de cores; Resolução mínima nativa de 1024 x 768 e compatibilidade 16:9; Deve possuir interfaces de comunicação, sendo 01 (uma) VGA e 01 (uma) HDMI; Deve possuir entrada USB; Luminosidade mínima de 2500 lumens; Alto-falante integrado no projetor com o mínimo de </w:t>
            </w:r>
            <w:proofErr w:type="gramStart"/>
            <w:r w:rsidRPr="00932D15">
              <w:rPr>
                <w:rFonts w:ascii="Calibri" w:hAnsi="Calibri" w:cs="Calibri"/>
                <w:caps/>
                <w:shd w:val="clear" w:color="auto" w:fill="FFFFFF"/>
              </w:rPr>
              <w:t>1W</w:t>
            </w:r>
            <w:proofErr w:type="gramEnd"/>
            <w:r w:rsidRPr="00932D15">
              <w:rPr>
                <w:rFonts w:ascii="Calibri" w:hAnsi="Calibri" w:cs="Calibri"/>
                <w:caps/>
                <w:shd w:val="clear" w:color="auto" w:fill="FFFFFF"/>
              </w:rPr>
              <w:t xml:space="preserve"> de potência; Alimentação automática 100-120V, 220-240V; Controle remoto IR, cabo de alimentação, cabo VGA; Manual do usuário; Suporta apresentações a partir de um pen-drive direto no projetor (sem o uso de pc); O equipamento deverá ser novo, sem uso, reforma ou recondicionamento; Garantia mínima de 12 meses.</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27</w:t>
            </w:r>
          </w:p>
        </w:tc>
        <w:tc>
          <w:tcPr>
            <w:tcW w:w="7655" w:type="dxa"/>
            <w:vAlign w:val="center"/>
          </w:tcPr>
          <w:p w:rsidR="00A843E5" w:rsidRPr="00932D15" w:rsidRDefault="00A843E5" w:rsidP="00A843E5">
            <w:pPr>
              <w:autoSpaceDE w:val="0"/>
              <w:autoSpaceDN w:val="0"/>
              <w:adjustRightInd w:val="0"/>
              <w:jc w:val="both"/>
              <w:rPr>
                <w:rFonts w:ascii="Calibri" w:hAnsi="Calibri" w:cs="Calibri"/>
                <w:caps/>
              </w:rPr>
            </w:pPr>
            <w:r w:rsidRPr="00932D15">
              <w:rPr>
                <w:rFonts w:ascii="Calibri" w:hAnsi="Calibri" w:cs="Calibri"/>
                <w:caps/>
              </w:rPr>
              <w:t xml:space="preserve">ventilador de parede com </w:t>
            </w:r>
            <w:proofErr w:type="gramStart"/>
            <w:r w:rsidRPr="00932D15">
              <w:rPr>
                <w:rFonts w:ascii="Calibri" w:hAnsi="Calibri" w:cs="Calibri"/>
                <w:caps/>
              </w:rPr>
              <w:t>4</w:t>
            </w:r>
            <w:proofErr w:type="gramEnd"/>
            <w:r w:rsidRPr="00932D15">
              <w:rPr>
                <w:rFonts w:ascii="Calibri" w:hAnsi="Calibri" w:cs="Calibri"/>
                <w:caps/>
              </w:rPr>
              <w:t xml:space="preserve"> pás 110 v.</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28</w:t>
            </w:r>
          </w:p>
        </w:tc>
        <w:tc>
          <w:tcPr>
            <w:tcW w:w="7655" w:type="dxa"/>
            <w:vAlign w:val="center"/>
          </w:tcPr>
          <w:p w:rsidR="00A843E5" w:rsidRPr="00C03AD7" w:rsidRDefault="00A843E5" w:rsidP="00A843E5">
            <w:pPr>
              <w:jc w:val="both"/>
              <w:textAlignment w:val="baseline"/>
              <w:rPr>
                <w:rFonts w:ascii="Calibri" w:hAnsi="Calibri" w:cs="Calibri"/>
                <w:caps/>
              </w:rPr>
            </w:pPr>
            <w:r w:rsidRPr="00C03AD7">
              <w:rPr>
                <w:rFonts w:ascii="Calibri" w:hAnsi="Calibri" w:cs="Calibri"/>
                <w:bCs/>
                <w:caps/>
              </w:rPr>
              <w:t xml:space="preserve">Impressora Multifuncional com </w:t>
            </w:r>
            <w:r w:rsidRPr="00C03AD7">
              <w:rPr>
                <w:rFonts w:ascii="Calibri" w:hAnsi="Calibri" w:cs="Calibri"/>
                <w:caps/>
              </w:rPr>
              <w:t xml:space="preserve">Funções Impressora, copiadora e scanner Funções de Valor Agregado </w:t>
            </w:r>
            <w:r w:rsidRPr="005A6263">
              <w:rPr>
                <w:rFonts w:ascii="Calibri" w:hAnsi="Calibri" w:cs="Calibri"/>
                <w:caps/>
              </w:rPr>
              <w:t>One-Touch Print Screen, Modo Eco</w:t>
            </w:r>
            <w:r w:rsidRPr="00C03AD7">
              <w:rPr>
                <w:rFonts w:ascii="Calibri" w:hAnsi="Calibri" w:cs="Calibri"/>
                <w:caps/>
              </w:rPr>
              <w:t xml:space="preserve"> Processador 600MHz Painel Operacional LCD 2x16 linhas Memória 128MB Interface (Padrão) USB 2.0 Alta Velocidade Consumo de Energia </w:t>
            </w:r>
            <w:proofErr w:type="gramStart"/>
            <w:r w:rsidRPr="00C03AD7">
              <w:rPr>
                <w:rFonts w:ascii="Calibri" w:hAnsi="Calibri" w:cs="Calibri"/>
                <w:caps/>
              </w:rPr>
              <w:t>310W</w:t>
            </w:r>
            <w:proofErr w:type="gramEnd"/>
            <w:r w:rsidRPr="00C03AD7">
              <w:rPr>
                <w:rFonts w:ascii="Calibri" w:hAnsi="Calibri" w:cs="Calibri"/>
                <w:caps/>
              </w:rPr>
              <w:t xml:space="preserve"> (imprimindo) 1.5W (economia de energia) 30W (pronta) Ciclo Mensal 10.000 páginas Velocidade (monocromática) 20ppm em A4 21ppm em Carta Tempo de Saída da Primeira Página (Mono) Menor que 8.5 segundos A partir do Modo Pronto Resolução Até 1200x1200dpi Linguagens de Impressão GDI Impressão Duplex Frente e Verso Manual </w:t>
            </w:r>
            <w:r w:rsidRPr="005A6263">
              <w:rPr>
                <w:rFonts w:ascii="Calibri" w:hAnsi="Calibri" w:cs="Calibri"/>
                <w:caps/>
              </w:rPr>
              <w:t>Sistema Operacional</w:t>
            </w:r>
            <w:r w:rsidRPr="00C03AD7">
              <w:rPr>
                <w:rFonts w:ascii="Calibri" w:hAnsi="Calibri" w:cs="Calibri"/>
                <w:caps/>
              </w:rPr>
              <w:t xml:space="preserve"> </w:t>
            </w:r>
            <w:r w:rsidRPr="005A6263">
              <w:rPr>
                <w:rFonts w:ascii="Calibri" w:hAnsi="Calibri" w:cs="Calibri"/>
                <w:caps/>
              </w:rPr>
              <w:t>Windows 8.1, Windows 8, Windows 7, Windows Vista, Windows XP, Windows 2008R2, Windows 2008, Windows 2003, Windows 2012 Mac OS X 10.5 - 10.9, vários linux</w:t>
            </w:r>
            <w:r w:rsidRPr="00C03AD7">
              <w:rPr>
                <w:rFonts w:ascii="Calibri" w:hAnsi="Calibri" w:cs="Calibri"/>
                <w:caps/>
              </w:rPr>
              <w:t xml:space="preserve"> Velocidade de Cópia Até 20ppm A4 Até 21ppm Carta Tempo da Primeira Página Menor que 14 segundos Variação de Redução e Ampliação 25-400% Multi Cópias 99 páginas Funções de Cópia </w:t>
            </w:r>
            <w:proofErr w:type="spellStart"/>
            <w:r w:rsidRPr="00C03AD7">
              <w:rPr>
                <w:rFonts w:ascii="Calibri" w:hAnsi="Calibri" w:cs="Calibri"/>
                <w:caps/>
              </w:rPr>
              <w:t>Cópia</w:t>
            </w:r>
            <w:proofErr w:type="spellEnd"/>
            <w:r w:rsidRPr="00C03AD7">
              <w:rPr>
                <w:rFonts w:ascii="Calibri" w:hAnsi="Calibri" w:cs="Calibri"/>
                <w:caps/>
              </w:rPr>
              <w:t xml:space="preserve"> de Identidade Compatibilidade do Scanner Padrão TWAIN e WIA Método de Scanner Color CIS Resolução do Scanner (Óptica) 1200x1200dpi Resolução do Scanner (Interpolada) 4800x4800dpi Destino do Conteúdo Escaneado PC Capacidade de Entrada 150 folhas na bandeja padrão Tipo de Papel Liso, grosso, fino, colorido, pré-impresso, reciclado, envelope, rótulos, cartões Tamanho de Papel A4, A5, Carta, Legal, Executivo, Folio, Ofício, ISO B5, JIS B5, </w:t>
            </w:r>
            <w:r w:rsidRPr="00C03AD7">
              <w:rPr>
                <w:rFonts w:ascii="Calibri" w:hAnsi="Calibri" w:cs="Calibri"/>
                <w:caps/>
              </w:rPr>
              <w:lastRenderedPageBreak/>
              <w:t>Envelope, Customizado 76x127mm - 216x356mm Gramatura do Papel 60 a 163g/m² Capacidade de Saída 100 folhas viradas para baixo</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lastRenderedPageBreak/>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lastRenderedPageBreak/>
              <w:t>29</w:t>
            </w:r>
          </w:p>
        </w:tc>
        <w:tc>
          <w:tcPr>
            <w:tcW w:w="7655" w:type="dxa"/>
            <w:vAlign w:val="center"/>
          </w:tcPr>
          <w:p w:rsidR="00A843E5" w:rsidRPr="00AB22EE" w:rsidRDefault="00A843E5" w:rsidP="00A843E5">
            <w:pPr>
              <w:autoSpaceDE w:val="0"/>
              <w:autoSpaceDN w:val="0"/>
              <w:adjustRightInd w:val="0"/>
              <w:jc w:val="both"/>
              <w:rPr>
                <w:rFonts w:ascii="Calibri" w:hAnsi="Calibri" w:cs="Calibri"/>
                <w:caps/>
              </w:rPr>
            </w:pPr>
            <w:r w:rsidRPr="00AB22EE">
              <w:rPr>
                <w:rFonts w:ascii="Calibri" w:hAnsi="Calibri" w:cs="Calibri"/>
                <w:caps/>
              </w:rPr>
              <w:t xml:space="preserve">NO-BREAK </w:t>
            </w:r>
            <w:r w:rsidRPr="00AB22EE">
              <w:rPr>
                <w:rFonts w:ascii="Calibri" w:hAnsi="Calibri" w:cs="Calibri"/>
                <w:caps/>
                <w:shd w:val="clear" w:color="auto" w:fill="FFFFFF"/>
              </w:rPr>
              <w:t xml:space="preserve">que esteja em linha de produção pelo fabricante; no-break com potência nominal de 1,2 kva; potência real mínima de </w:t>
            </w:r>
            <w:proofErr w:type="gramStart"/>
            <w:r w:rsidRPr="00AB22EE">
              <w:rPr>
                <w:rFonts w:ascii="Calibri" w:hAnsi="Calibri" w:cs="Calibri"/>
                <w:caps/>
                <w:shd w:val="clear" w:color="auto" w:fill="FFFFFF"/>
              </w:rPr>
              <w:t>600w</w:t>
            </w:r>
            <w:proofErr w:type="gramEnd"/>
            <w:r w:rsidRPr="00AB22EE">
              <w:rPr>
                <w:rFonts w:ascii="Calibri" w:hAnsi="Calibri" w:cs="Calibri"/>
                <w:caps/>
                <w:shd w:val="clear" w:color="auto" w:fill="FFFFFF"/>
              </w:rPr>
              <w:t>; tensão entrada 115/127/220 volts (em corrente alternada) com comutação automática; tensão de saída 110/115 VOLTS; alarmes audiovisual; bateria interna selada; autonomia a plena carga mínimo 15 minutos considerando consumo de 240 wats; possuir no mínimo 06 tomadas de saída padrão brasileiro; peso não superior a 15 kg; o produto deverá ser novo, sem uso, reforma ou recondicionamento; garantia de 12 meses</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30</w:t>
            </w:r>
          </w:p>
        </w:tc>
        <w:tc>
          <w:tcPr>
            <w:tcW w:w="7655" w:type="dxa"/>
            <w:vAlign w:val="center"/>
          </w:tcPr>
          <w:p w:rsidR="00A843E5" w:rsidRPr="00AB22EE" w:rsidRDefault="00A843E5" w:rsidP="00A843E5">
            <w:pPr>
              <w:autoSpaceDE w:val="0"/>
              <w:autoSpaceDN w:val="0"/>
              <w:adjustRightInd w:val="0"/>
              <w:jc w:val="both"/>
              <w:rPr>
                <w:rFonts w:ascii="Calibri" w:hAnsi="Calibri" w:cs="Calibri"/>
                <w:caps/>
              </w:rPr>
            </w:pPr>
            <w:r w:rsidRPr="00AB22EE">
              <w:rPr>
                <w:rFonts w:ascii="Calibri" w:hAnsi="Calibri" w:cs="Calibri"/>
                <w:caps/>
              </w:rPr>
              <w:t xml:space="preserve">TELEVISOR TIPO LED, COM PORTA USB, FULL HD, COM NO MÍNIMO </w:t>
            </w:r>
            <w:proofErr w:type="gramStart"/>
            <w:r w:rsidRPr="00AB22EE">
              <w:rPr>
                <w:rFonts w:ascii="Calibri" w:hAnsi="Calibri" w:cs="Calibri"/>
                <w:caps/>
              </w:rPr>
              <w:t>2</w:t>
            </w:r>
            <w:proofErr w:type="gramEnd"/>
            <w:r w:rsidRPr="00AB22EE">
              <w:rPr>
                <w:rFonts w:ascii="Calibri" w:hAnsi="Calibri" w:cs="Calibri"/>
                <w:caps/>
              </w:rPr>
              <w:t xml:space="preserve"> eNTRADAS HDMI, CONVERSO DIGITAL, TELA DE NO MÍNIMO 32 POLEGADAS, 110 V COM GARANTIA DE 12 MESES</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31</w:t>
            </w:r>
          </w:p>
        </w:tc>
        <w:tc>
          <w:tcPr>
            <w:tcW w:w="7655" w:type="dxa"/>
            <w:vAlign w:val="center"/>
          </w:tcPr>
          <w:p w:rsidR="00A843E5" w:rsidRPr="00AB22EE" w:rsidRDefault="00A843E5" w:rsidP="00A843E5">
            <w:pPr>
              <w:autoSpaceDE w:val="0"/>
              <w:autoSpaceDN w:val="0"/>
              <w:adjustRightInd w:val="0"/>
              <w:jc w:val="both"/>
              <w:rPr>
                <w:rFonts w:ascii="Calibri" w:hAnsi="Calibri" w:cs="Calibri"/>
                <w:caps/>
              </w:rPr>
            </w:pPr>
            <w:r w:rsidRPr="00AB22EE">
              <w:rPr>
                <w:rFonts w:ascii="Calibri" w:hAnsi="Calibri" w:cs="Calibri"/>
                <w:caps/>
              </w:rPr>
              <w:t xml:space="preserve">MESA DE ESCRITÓRIO EM MDF, COM </w:t>
            </w:r>
            <w:proofErr w:type="gramStart"/>
            <w:r w:rsidRPr="00AB22EE">
              <w:rPr>
                <w:rFonts w:ascii="Calibri" w:hAnsi="Calibri" w:cs="Calibri"/>
                <w:caps/>
              </w:rPr>
              <w:t>2</w:t>
            </w:r>
            <w:proofErr w:type="gramEnd"/>
            <w:r w:rsidRPr="00AB22EE">
              <w:rPr>
                <w:rFonts w:ascii="Calibri" w:hAnsi="Calibri" w:cs="Calibri"/>
                <w:caps/>
              </w:rPr>
              <w:t xml:space="preserve"> GAVETAS COM CHAVES</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t>32</w:t>
            </w:r>
          </w:p>
        </w:tc>
        <w:tc>
          <w:tcPr>
            <w:tcW w:w="7655" w:type="dxa"/>
            <w:vAlign w:val="center"/>
          </w:tcPr>
          <w:p w:rsidR="00A843E5" w:rsidRPr="00C03AD7" w:rsidRDefault="00A843E5" w:rsidP="00A843E5">
            <w:pPr>
              <w:jc w:val="both"/>
              <w:rPr>
                <w:rFonts w:ascii="Calibri" w:hAnsi="Calibri" w:cs="Calibri"/>
                <w:caps/>
              </w:rPr>
            </w:pPr>
            <w:r w:rsidRPr="00C03AD7">
              <w:rPr>
                <w:rFonts w:ascii="Calibri" w:hAnsi="Calibri" w:cs="Calibri"/>
                <w:caps/>
              </w:rPr>
              <w:t>Impressora com</w:t>
            </w:r>
            <w:proofErr w:type="gramStart"/>
            <w:r w:rsidRPr="00C03AD7">
              <w:rPr>
                <w:rFonts w:ascii="Calibri" w:hAnsi="Calibri" w:cs="Calibri"/>
                <w:caps/>
              </w:rPr>
              <w:t xml:space="preserve">  </w:t>
            </w:r>
            <w:proofErr w:type="gramEnd"/>
            <w:r w:rsidRPr="00C03AD7">
              <w:rPr>
                <w:rFonts w:ascii="Calibri" w:hAnsi="Calibri" w:cs="Calibri"/>
                <w:caps/>
              </w:rPr>
              <w:t xml:space="preserve">Impressão, Digitalização, Cópia, FaxPainel de Operação LCD de 4 Linhas Processador 600 MHz Memória (Padrão/Máxima) 256MB/512MB Interface Hi-Speed USB 2.0, Ethernet 10/100/1000 Base TX, USB Direta Nível de Ruído Menos de 57 dBA (Imprimindo) / Menos de 58 dBA (Copiando) / Menos de 26 dBA (Em espera) Dimensões (L x P x A) 469 x 444,3 x 482,1 mm Peso 17,11 kg Ciclo de Trabalho Mensal Máximo Até 100.000 páginas Impressão Velocidade (Monocromática) Até 40 ppm em tamanho A4 (42 ppm em tamanho Carta) Tempo até a Saída da Primeira Impressão (Monocromática) Menos de 6,5 segundos (Desde o Modo Pronto) Resolução Até 1.200 x 1.200 dpi de saída efetiva Emulação SPL, PostScript3, PCL6/5e, IBM ProPrinter, EPSON, PDF, TIFF Impressão Duplex Embutido Sistema Operacional Windows 8 / 7 / Vista / XP / 2008R2 / 2008 / 2003, Mac OS X 10.5 - 10.8, Diversos Linux / Unix Cópia Velocidade (Monocromática) Até 38 cpm em papel A4 (40 cpm em papel Carta) Tempo até a Saída da Primeira Cópia (Monocromática): Menos de 10 segundos Resolução 600 x 600 dpi Faixa de Redução / Ampliação 25~400% (Vidro de digitalização), 25~400% (ADF) Cópias Múltiplas 1 - 99 páginas Recursos de Cópia </w:t>
            </w:r>
            <w:proofErr w:type="spellStart"/>
            <w:r w:rsidRPr="00C03AD7">
              <w:rPr>
                <w:rFonts w:ascii="Calibri" w:hAnsi="Calibri" w:cs="Calibri"/>
                <w:caps/>
              </w:rPr>
              <w:t>Cópia</w:t>
            </w:r>
            <w:proofErr w:type="spellEnd"/>
            <w:r w:rsidRPr="00C03AD7">
              <w:rPr>
                <w:rFonts w:ascii="Calibri" w:hAnsi="Calibri" w:cs="Calibri"/>
                <w:caps/>
              </w:rPr>
              <w:t xml:space="preserve"> de Identidade / 2-up / 4-up / Intercalação de Cópia / Enquadramento Automático Digitalização Compatibilidade Padrão TWAIN / Padrão WIA Método CIS Colorido Resolução (Óptica) Até 1.200 x 1.200 dpi Resolução (Aprimorada) Até 4.800 x 4.800 dpi Destinos da Digitalização Cliente (PC), Email, FTP, SMB FAX Compatibilidade ITU-T G3, ECM Velocidade do Modem 33,6 Kbps Resolução Padrão : 203 x 98 dpi Fino / Foto: 203 x 196 dpi / Super Fino: 300 x 300 dpi / Colorido: Até 200 x 200 dpi Memória 6MB Discagem Automática Discagem rápida: 200 Locais Recursos de Fax Discagem no Gancho, Rediscagem Automática, Redução Automática, Envio Múltiplo, Envio Programado, Encaminhamento de Fax (Email / Fax), Transmissão para até 209 locais Manuseio do Papel Entrada Cassete 250 Folhas Capacidade Bandeja multifuncional 50 Folhas Outras Opções Segunda Bandeja de papel de 520 Folhas Máximo 820 Folhas Mídia Cassete Comum, Fino, Reciclado, Grosso, Arquivo, Bond, Cartão Tipo Bandeja multifuncional Comum, Fino, Bond, Perfurado, Pré-impresso, Reciclado, Envelope, Transparência, Etiqueta, Cartão, Timbrado, Grosso, Algodão, Colorido, Arquivo, Mais grosso Outras Opções Comum, Fino, Reciclado, Grosso, Arquivo, Bond, Cartão Mídia Cassete A4, A5, A6, ISO B5, JIS B5, Executivo, Carta, Ofício, Fólio, Ofício, Statement, Personalizado Tamanho Bandeja multifuncional A4, A5, A6, ISO B5, JIS B5, Statement, Carta, Oficio, Fólio, Ofício, Envelope (</w:t>
            </w:r>
            <w:proofErr w:type="gramStart"/>
            <w:r w:rsidRPr="00C03AD7">
              <w:rPr>
                <w:rFonts w:ascii="Calibri" w:hAnsi="Calibri" w:cs="Calibri"/>
                <w:caps/>
              </w:rPr>
              <w:t>No 10</w:t>
            </w:r>
            <w:proofErr w:type="gramEnd"/>
            <w:r w:rsidRPr="00C03AD7">
              <w:rPr>
                <w:rFonts w:ascii="Calibri" w:hAnsi="Calibri" w:cs="Calibri"/>
                <w:caps/>
              </w:rPr>
              <w:t xml:space="preserve"> / Monarch / DL / C5 / C6 / No 9) Cartão Postal, Cartão Index, Executivo, Personalizado Outras Opções A4, A5, A6, ISO B5, JIS B5, Executivo, Carta, Ofício, Fólio, Ofício, Statement, Personalizado Mídia Cassete 60 ~ 163 g/m2 (16 ~ 43 lbs.) Gramaturas Bandeja multifuncional 60 ~ 220 g/m2 (16 ~ 58 lbs.) Outras Opções 60 ~ 163 g/m2 (16 ~ 43 lbs.) ADF Tipo RADF Capacidade de Documentos 50 folhas Tamanho do </w:t>
            </w:r>
            <w:r w:rsidRPr="00C03AD7">
              <w:rPr>
                <w:rFonts w:ascii="Calibri" w:hAnsi="Calibri" w:cs="Calibri"/>
                <w:caps/>
              </w:rPr>
              <w:lastRenderedPageBreak/>
              <w:t>Documento A4, Carta, Ofício, Fólio, Ofício Consumíveis Toner (Preto) Rendimento Padrão : Rendimento Médio do Cartucho 3.000 páginas padrão, Rendimento Alto : Rendimento Médio do Cartucho 5.000 páginas padrão, Rendimento Extra Alto: Rendimento Médio do Cartucho 10.000 páginas padrão, Rendimento Ultra Alto: Rendimento Médio do Cartucho 15.000 páginas padrão* (Cartucho de Toner Inicial de 3.000 páginas) *Rendimento do cartucho declarado de acordo com a ISO/IEC 19752 Código do Modelo MLT-D203U Opcional Bandeja de papel de 520 folhas / Memória de 512 MB / Conector Paralelo IEEE 1284B</w:t>
            </w:r>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lastRenderedPageBreak/>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r w:rsidR="00A843E5" w:rsidRPr="00645A99" w:rsidTr="00A843E5">
        <w:tc>
          <w:tcPr>
            <w:tcW w:w="675" w:type="dxa"/>
            <w:shd w:val="clear" w:color="auto" w:fill="BFBFBF"/>
            <w:vAlign w:val="center"/>
          </w:tcPr>
          <w:p w:rsidR="00A843E5" w:rsidRDefault="00A843E5" w:rsidP="007D7D23">
            <w:pPr>
              <w:jc w:val="center"/>
              <w:rPr>
                <w:rFonts w:ascii="Calibri" w:hAnsi="Calibri" w:cs="Calibri"/>
                <w:b/>
              </w:rPr>
            </w:pPr>
            <w:r>
              <w:rPr>
                <w:rFonts w:ascii="Calibri" w:hAnsi="Calibri" w:cs="Calibri"/>
                <w:b/>
              </w:rPr>
              <w:lastRenderedPageBreak/>
              <w:t>33</w:t>
            </w:r>
          </w:p>
        </w:tc>
        <w:tc>
          <w:tcPr>
            <w:tcW w:w="7655" w:type="dxa"/>
            <w:vAlign w:val="center"/>
          </w:tcPr>
          <w:p w:rsidR="00A843E5" w:rsidRPr="00C03AD7" w:rsidRDefault="00A843E5" w:rsidP="00A843E5">
            <w:pPr>
              <w:jc w:val="both"/>
              <w:rPr>
                <w:rFonts w:ascii="Calibri" w:hAnsi="Calibri" w:cs="Calibri"/>
                <w:caps/>
              </w:rPr>
            </w:pPr>
            <w:r>
              <w:rPr>
                <w:rFonts w:ascii="Calibri" w:hAnsi="Calibri" w:cs="Calibri"/>
                <w:caps/>
              </w:rPr>
              <w:t xml:space="preserve">MICROSCÓPIO LABORATORIAL BÁSICO, BINOCULAR, OCULAR DE 10X E 16X, COM LENTES OBJETIVAS 05, CONDENSADOR KOEHLER E ILUMINAÇÃO DE </w:t>
            </w:r>
            <w:proofErr w:type="gramStart"/>
            <w:r>
              <w:rPr>
                <w:rFonts w:ascii="Calibri" w:hAnsi="Calibri" w:cs="Calibri"/>
                <w:caps/>
              </w:rPr>
              <w:t>LED</w:t>
            </w:r>
            <w:proofErr w:type="gramEnd"/>
          </w:p>
        </w:tc>
        <w:tc>
          <w:tcPr>
            <w:tcW w:w="992" w:type="dxa"/>
            <w:vAlign w:val="center"/>
          </w:tcPr>
          <w:p w:rsidR="00A843E5" w:rsidRDefault="00A843E5" w:rsidP="007D7D23">
            <w:pPr>
              <w:jc w:val="center"/>
              <w:rPr>
                <w:rFonts w:ascii="Calibri" w:hAnsi="Calibri" w:cs="Calibri"/>
                <w:caps/>
                <w:sz w:val="18"/>
                <w:szCs w:val="18"/>
              </w:rPr>
            </w:pPr>
            <w:r>
              <w:rPr>
                <w:rFonts w:ascii="Calibri" w:hAnsi="Calibri" w:cs="Calibri"/>
                <w:caps/>
                <w:sz w:val="18"/>
                <w:szCs w:val="18"/>
              </w:rPr>
              <w:t>UNIDADE</w:t>
            </w:r>
          </w:p>
        </w:tc>
        <w:tc>
          <w:tcPr>
            <w:tcW w:w="1134" w:type="dxa"/>
            <w:vAlign w:val="center"/>
          </w:tcPr>
          <w:p w:rsidR="00A843E5" w:rsidRDefault="00A843E5" w:rsidP="007D7D23">
            <w:pPr>
              <w:pStyle w:val="Ttulo1"/>
              <w:shd w:val="clear" w:color="auto" w:fill="FFFFFF"/>
              <w:rPr>
                <w:rFonts w:ascii="Calibri" w:hAnsi="Calibri" w:cs="Calibri"/>
                <w:sz w:val="18"/>
                <w:szCs w:val="18"/>
              </w:rPr>
            </w:pPr>
            <w:r>
              <w:rPr>
                <w:rFonts w:ascii="Calibri" w:hAnsi="Calibri" w:cs="Calibri"/>
                <w:sz w:val="18"/>
                <w:szCs w:val="18"/>
              </w:rPr>
              <w:t>01</w:t>
            </w:r>
          </w:p>
        </w:tc>
      </w:tr>
    </w:tbl>
    <w:p w:rsidR="00C83E81" w:rsidRDefault="00C83E81" w:rsidP="00C83E81"/>
    <w:p w:rsidR="003026CD" w:rsidRPr="009B1751" w:rsidRDefault="003026CD" w:rsidP="003026CD">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Juntamente com a proposta escrita,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4"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8A17FD">
        <w:rPr>
          <w:rFonts w:ascii="Arial" w:hAnsi="Arial" w:cs="Arial"/>
          <w:b/>
          <w:sz w:val="22"/>
          <w:szCs w:val="22"/>
          <w:u w:val="single"/>
        </w:rPr>
        <w:t>“Processo 064</w:t>
      </w:r>
      <w:r>
        <w:rPr>
          <w:rFonts w:ascii="Arial" w:hAnsi="Arial" w:cs="Arial"/>
          <w:b/>
          <w:sz w:val="22"/>
          <w:szCs w:val="22"/>
          <w:u w:val="single"/>
        </w:rPr>
        <w:t>/2019 - Pregão Presenc</w:t>
      </w:r>
      <w:r w:rsidR="008A17FD">
        <w:rPr>
          <w:rFonts w:ascii="Arial" w:hAnsi="Arial" w:cs="Arial"/>
          <w:b/>
          <w:sz w:val="22"/>
          <w:szCs w:val="22"/>
          <w:u w:val="single"/>
        </w:rPr>
        <w:t>ial 030</w:t>
      </w:r>
      <w:r>
        <w:rPr>
          <w:rFonts w:ascii="Arial" w:hAnsi="Arial" w:cs="Arial"/>
          <w:b/>
          <w:sz w:val="22"/>
          <w:szCs w:val="22"/>
          <w:u w:val="single"/>
        </w:rPr>
        <w:t>/2019</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u w:val="single"/>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u w:val="single"/>
        </w:rPr>
        <w:t>.pro</w:t>
      </w:r>
      <w:r w:rsidRPr="009B1751">
        <w:rPr>
          <w:rFonts w:ascii="Arial" w:hAnsi="Arial" w:cs="Arial"/>
          <w:b/>
          <w:i/>
          <w:sz w:val="22"/>
          <w:szCs w:val="22"/>
        </w:rPr>
        <w:t xml:space="preserve"> )</w:t>
      </w:r>
      <w:r w:rsidRPr="009B1751">
        <w:rPr>
          <w:rFonts w:ascii="Arial" w:hAnsi="Arial" w:cs="Arial"/>
          <w:sz w:val="22"/>
          <w:szCs w:val="22"/>
        </w:rPr>
        <w:t xml:space="preserve"> e será arquivado junto ao processo, não cabendo devolução dos mesmos ao Licitante.</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Ressalta-se que tal exigência se faz necessária, pois o Município de Desterro do Melo utiliza um sistema informatizado de Pregão Presencial,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A proposta escrita deverá conter:</w:t>
      </w:r>
    </w:p>
    <w:p w:rsidR="003026CD" w:rsidRPr="009B1751" w:rsidRDefault="003026CD" w:rsidP="003026CD">
      <w:pPr>
        <w:ind w:right="-1"/>
        <w:jc w:val="both"/>
        <w:rPr>
          <w:rFonts w:ascii="Arial" w:hAnsi="Arial" w:cs="Arial"/>
          <w:sz w:val="22"/>
          <w:szCs w:val="22"/>
        </w:rPr>
      </w:pPr>
    </w:p>
    <w:p w:rsidR="003026CD" w:rsidRPr="009B1751" w:rsidRDefault="003026CD" w:rsidP="003026CD">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do proponente;</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b/>
          <w:sz w:val="22"/>
          <w:szCs w:val="22"/>
        </w:rPr>
      </w:pP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que o fornecimento dos materiais, a que se refere ao objeto licitado, será conforme as necessidades do Município de Desterro do Melo.</w:t>
      </w: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caso seja prestada por terceiros.</w:t>
      </w:r>
    </w:p>
    <w:p w:rsidR="003026CD" w:rsidRPr="009B1751" w:rsidRDefault="003026CD" w:rsidP="003026CD">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3026CD" w:rsidRPr="009B1751" w:rsidRDefault="003026CD" w:rsidP="003026C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Pr>
          <w:rFonts w:ascii="Arial" w:hAnsi="Arial" w:cs="Arial"/>
          <w:sz w:val="22"/>
          <w:szCs w:val="22"/>
          <w:lang w:val="pt-PT"/>
        </w:rPr>
        <w:t>para cada</w:t>
      </w:r>
      <w:r w:rsidRPr="009B1751">
        <w:rPr>
          <w:rFonts w:ascii="Arial" w:hAnsi="Arial" w:cs="Arial"/>
          <w:sz w:val="22"/>
          <w:szCs w:val="22"/>
          <w:lang w:val="pt-PT"/>
        </w:rPr>
        <w:t xml:space="preserve"> item do objeto desta licitação.</w:t>
      </w: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lastRenderedPageBreak/>
        <w:t>Valor global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3026CD" w:rsidRPr="009B1751" w:rsidRDefault="003026CD" w:rsidP="003026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Marca do produto.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3026CD" w:rsidRPr="009B1751" w:rsidRDefault="003026CD" w:rsidP="003026CD">
      <w:pPr>
        <w:ind w:right="-1"/>
        <w:jc w:val="both"/>
        <w:rPr>
          <w:rFonts w:ascii="Arial" w:hAnsi="Arial" w:cs="Arial"/>
          <w:b/>
          <w:sz w:val="22"/>
          <w:szCs w:val="22"/>
        </w:rPr>
      </w:pPr>
    </w:p>
    <w:p w:rsidR="003026CD" w:rsidRPr="009B1751" w:rsidRDefault="003026CD" w:rsidP="003026CD">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3026CD" w:rsidRPr="009B1751" w:rsidRDefault="003026CD" w:rsidP="003026CD">
      <w:pPr>
        <w:ind w:right="-1"/>
        <w:jc w:val="both"/>
        <w:outlineLvl w:val="0"/>
        <w:rPr>
          <w:rFonts w:ascii="Arial" w:hAnsi="Arial" w:cs="Arial"/>
          <w:b/>
          <w:sz w:val="22"/>
          <w:szCs w:val="22"/>
          <w:lang w:val="pt-PT"/>
        </w:rPr>
      </w:pPr>
    </w:p>
    <w:p w:rsidR="003026CD" w:rsidRPr="009B1751" w:rsidRDefault="003026CD" w:rsidP="003026CD">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3026CD" w:rsidRPr="009B1751" w:rsidRDefault="003026CD" w:rsidP="003026CD">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3026CD" w:rsidRPr="009B1751" w:rsidRDefault="003026CD" w:rsidP="003026CD">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3026CD" w:rsidRPr="009B1751" w:rsidRDefault="003026CD" w:rsidP="003026CD">
      <w:pPr>
        <w:ind w:right="-1"/>
        <w:jc w:val="both"/>
        <w:outlineLvl w:val="0"/>
        <w:rPr>
          <w:rFonts w:ascii="Arial" w:hAnsi="Arial" w:cs="Arial"/>
          <w:sz w:val="22"/>
          <w:szCs w:val="22"/>
          <w:lang w:val="pt-PT"/>
        </w:rPr>
      </w:pPr>
    </w:p>
    <w:p w:rsidR="003026CD" w:rsidRPr="009B1751" w:rsidRDefault="003026CD" w:rsidP="003026CD">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026CD" w:rsidRPr="009B1751" w:rsidRDefault="003026CD" w:rsidP="003026CD">
      <w:pPr>
        <w:ind w:right="-1"/>
        <w:jc w:val="both"/>
        <w:outlineLvl w:val="0"/>
        <w:rPr>
          <w:rFonts w:ascii="Arial" w:hAnsi="Arial" w:cs="Arial"/>
          <w:b/>
          <w:sz w:val="22"/>
          <w:szCs w:val="22"/>
          <w:lang w:val="pt-PT"/>
        </w:rPr>
      </w:pPr>
    </w:p>
    <w:p w:rsidR="003026CD" w:rsidRPr="009B1751" w:rsidRDefault="003026CD" w:rsidP="003026CD">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3026CD" w:rsidRPr="009B1751" w:rsidRDefault="003026CD" w:rsidP="003026CD">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3026CD" w:rsidRPr="009B1751" w:rsidRDefault="003026CD" w:rsidP="003026CD">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3026CD" w:rsidRPr="009B1751" w:rsidRDefault="003026CD" w:rsidP="003026CD">
      <w:pPr>
        <w:ind w:right="-1"/>
        <w:jc w:val="both"/>
        <w:outlineLvl w:val="0"/>
        <w:rPr>
          <w:rFonts w:ascii="Arial" w:hAnsi="Arial" w:cs="Arial"/>
          <w:b/>
          <w:sz w:val="22"/>
          <w:szCs w:val="22"/>
        </w:rPr>
      </w:pPr>
    </w:p>
    <w:p w:rsidR="003026CD" w:rsidRPr="009B1751" w:rsidRDefault="003026CD" w:rsidP="003026CD">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3026CD" w:rsidRPr="009B1751" w:rsidRDefault="003026CD" w:rsidP="003026CD">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3026CD" w:rsidRPr="009B1751" w:rsidRDefault="003026CD" w:rsidP="003026CD">
      <w:pPr>
        <w:widowControl w:val="0"/>
        <w:tabs>
          <w:tab w:val="left" w:pos="362"/>
        </w:tabs>
        <w:autoSpaceDE w:val="0"/>
        <w:autoSpaceDN w:val="0"/>
        <w:adjustRightInd w:val="0"/>
        <w:ind w:right="-1"/>
        <w:jc w:val="both"/>
        <w:rPr>
          <w:rFonts w:ascii="Arial" w:hAnsi="Arial" w:cs="Arial"/>
          <w:b/>
          <w:sz w:val="22"/>
          <w:szCs w:val="22"/>
          <w:lang w:val="pt-PT"/>
        </w:rPr>
      </w:pPr>
    </w:p>
    <w:p w:rsidR="003026CD" w:rsidRPr="009B1751" w:rsidRDefault="003026CD" w:rsidP="003026CD">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3026CD" w:rsidRPr="009B1751" w:rsidRDefault="003026CD" w:rsidP="003026CD">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3026CD" w:rsidRPr="009B1751" w:rsidRDefault="003026CD" w:rsidP="003026CD">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8A17FD" w:rsidRDefault="008A17FD" w:rsidP="003026CD">
      <w:pPr>
        <w:ind w:right="-1"/>
        <w:jc w:val="both"/>
        <w:rPr>
          <w:rFonts w:ascii="Arial" w:hAnsi="Arial" w:cs="Arial"/>
          <w:b/>
          <w:sz w:val="22"/>
          <w:szCs w:val="22"/>
          <w:u w:val="single"/>
          <w:lang w:val="pt-PT"/>
        </w:rPr>
      </w:pPr>
    </w:p>
    <w:p w:rsidR="003026CD" w:rsidRPr="009B1751" w:rsidRDefault="003026CD" w:rsidP="003026CD">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3026CD" w:rsidRPr="009B1751" w:rsidRDefault="003026CD" w:rsidP="003026C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026CD" w:rsidRPr="009B1751" w:rsidRDefault="003026CD" w:rsidP="003026CD">
      <w:pPr>
        <w:autoSpaceDE w:val="0"/>
        <w:autoSpaceDN w:val="0"/>
        <w:adjustRightInd w:val="0"/>
        <w:ind w:right="-1"/>
        <w:rPr>
          <w:rFonts w:ascii="Arial" w:eastAsia="Calibri" w:hAnsi="Arial" w:cs="Arial"/>
          <w:b/>
          <w:sz w:val="24"/>
          <w:szCs w:val="24"/>
          <w:u w:val="single"/>
          <w:lang w:eastAsia="en-US"/>
        </w:rPr>
      </w:pPr>
    </w:p>
    <w:p w:rsidR="003026CD" w:rsidRPr="009B1751" w:rsidRDefault="003026CD" w:rsidP="003026CD">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3026CD" w:rsidRPr="009B1751" w:rsidRDefault="003026CD" w:rsidP="003026CD">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Fiscalização</w:t>
      </w:r>
      <w:r w:rsidRPr="009B1751">
        <w:rPr>
          <w:rFonts w:ascii="Arial" w:hAnsi="Arial" w:cs="Arial"/>
          <w:sz w:val="22"/>
          <w:szCs w:val="22"/>
          <w:lang w:val="pt-PT"/>
        </w:rPr>
        <w:t>: A fiscalizaçã</w:t>
      </w:r>
      <w:r w:rsidR="004A2052">
        <w:rPr>
          <w:rFonts w:ascii="Arial" w:hAnsi="Arial" w:cs="Arial"/>
          <w:sz w:val="22"/>
          <w:szCs w:val="22"/>
          <w:lang w:val="pt-PT"/>
        </w:rPr>
        <w:t>o do contrato será exercida pelo Secretário de Saúde</w:t>
      </w:r>
      <w:r w:rsidRPr="009B1751">
        <w:rPr>
          <w:rFonts w:ascii="Arial" w:hAnsi="Arial" w:cs="Arial"/>
          <w:b/>
          <w:sz w:val="22"/>
          <w:szCs w:val="22"/>
          <w:lang w:val="pt-PT"/>
        </w:rPr>
        <w:t>.</w:t>
      </w:r>
    </w:p>
    <w:p w:rsidR="003026CD" w:rsidRPr="009B1751" w:rsidRDefault="003026CD" w:rsidP="003026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9B1751">
        <w:rPr>
          <w:rFonts w:ascii="Arial" w:hAnsi="Arial" w:cs="Arial"/>
          <w:bCs/>
          <w:sz w:val="22"/>
          <w:szCs w:val="22"/>
          <w:lang w:val="pt-PT"/>
        </w:rPr>
        <w:t>após ao</w:t>
      </w:r>
      <w:proofErr w:type="gramEnd"/>
      <w:r w:rsidRPr="009B1751">
        <w:rPr>
          <w:rFonts w:ascii="Arial" w:hAnsi="Arial" w:cs="Arial"/>
          <w:bCs/>
          <w:sz w:val="22"/>
          <w:szCs w:val="22"/>
          <w:lang w:val="pt-PT"/>
        </w:rPr>
        <w:t xml:space="preserve"> aceite da nota fiscal</w:t>
      </w:r>
      <w:r w:rsidR="00E17752">
        <w:rPr>
          <w:rFonts w:ascii="Arial" w:hAnsi="Arial" w:cs="Arial"/>
          <w:bCs/>
          <w:sz w:val="22"/>
          <w:szCs w:val="22"/>
          <w:lang w:val="pt-PT"/>
        </w:rPr>
        <w:t>, mediante recebimento e conferência dos itens</w:t>
      </w:r>
      <w:r w:rsidRPr="009B1751">
        <w:rPr>
          <w:rFonts w:ascii="Arial" w:hAnsi="Arial" w:cs="Arial"/>
          <w:bCs/>
          <w:sz w:val="22"/>
          <w:szCs w:val="22"/>
          <w:lang w:val="pt-PT"/>
        </w:rPr>
        <w:t xml:space="preserve"> e respectivo empenho realizado pelo Setor de Contabilidade da Administração.</w:t>
      </w:r>
    </w:p>
    <w:p w:rsidR="003026CD" w:rsidRPr="009B1751" w:rsidRDefault="003026CD" w:rsidP="003026CD">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produtos serão </w:t>
      </w:r>
      <w:proofErr w:type="gramStart"/>
      <w:r w:rsidRPr="009B1751">
        <w:rPr>
          <w:rFonts w:ascii="Arial" w:hAnsi="Arial" w:cs="Arial"/>
          <w:sz w:val="22"/>
          <w:szCs w:val="22"/>
          <w:lang w:val="pt-PT"/>
        </w:rPr>
        <w:t xml:space="preserve">fracionados e parcelados de acordo com as necessidades da Secretaria de </w:t>
      </w:r>
      <w:r w:rsidR="00E17752">
        <w:rPr>
          <w:rFonts w:ascii="Arial" w:hAnsi="Arial" w:cs="Arial"/>
          <w:sz w:val="22"/>
          <w:szCs w:val="22"/>
          <w:lang w:val="pt-PT"/>
        </w:rPr>
        <w:t>Saúde</w:t>
      </w:r>
      <w:r w:rsidRPr="009B1751">
        <w:rPr>
          <w:rFonts w:ascii="Arial" w:hAnsi="Arial" w:cs="Arial"/>
          <w:sz w:val="22"/>
          <w:szCs w:val="22"/>
          <w:lang w:val="pt-PT"/>
        </w:rPr>
        <w:t xml:space="preserve"> do Município, restando à Contratada atender aos pedidos</w:t>
      </w:r>
      <w:proofErr w:type="gramEnd"/>
      <w:r w:rsidRPr="009B1751">
        <w:rPr>
          <w:rFonts w:ascii="Arial" w:hAnsi="Arial" w:cs="Arial"/>
          <w:sz w:val="22"/>
          <w:szCs w:val="22"/>
          <w:lang w:val="pt-PT"/>
        </w:rPr>
        <w:t xml:space="preserve"> independentemente dos quantitativos s</w:t>
      </w:r>
      <w:r w:rsidR="00E17752">
        <w:rPr>
          <w:rFonts w:ascii="Arial" w:hAnsi="Arial" w:cs="Arial"/>
          <w:sz w:val="22"/>
          <w:szCs w:val="22"/>
          <w:lang w:val="pt-PT"/>
        </w:rPr>
        <w:t>olicitados no prazo máximo de 10</w:t>
      </w:r>
      <w:r w:rsidRPr="009B1751">
        <w:rPr>
          <w:rFonts w:ascii="Arial" w:hAnsi="Arial" w:cs="Arial"/>
          <w:sz w:val="22"/>
          <w:szCs w:val="22"/>
          <w:lang w:val="pt-PT"/>
        </w:rPr>
        <w:t xml:space="preserve"> (</w:t>
      </w:r>
      <w:r w:rsidR="00E17752">
        <w:rPr>
          <w:rFonts w:ascii="Arial" w:hAnsi="Arial" w:cs="Arial"/>
          <w:sz w:val="22"/>
          <w:szCs w:val="22"/>
          <w:lang w:val="pt-PT"/>
        </w:rPr>
        <w:t>dez</w:t>
      </w:r>
      <w:r w:rsidRPr="009B1751">
        <w:rPr>
          <w:rFonts w:ascii="Arial" w:hAnsi="Arial" w:cs="Arial"/>
          <w:sz w:val="22"/>
          <w:szCs w:val="22"/>
          <w:lang w:val="pt-PT"/>
        </w:rPr>
        <w:t>) dias contados do recebimento da Nota de Aut</w:t>
      </w:r>
      <w:r w:rsidR="00E17752">
        <w:rPr>
          <w:rFonts w:ascii="Arial" w:hAnsi="Arial" w:cs="Arial"/>
          <w:sz w:val="22"/>
          <w:szCs w:val="22"/>
          <w:lang w:val="pt-PT"/>
        </w:rPr>
        <w:t>orização de Fornecimento (NAF).</w:t>
      </w: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3026CD" w:rsidRPr="009B1751" w:rsidRDefault="003026CD" w:rsidP="003026CD">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segurança, hig</w:t>
      </w:r>
      <w:r w:rsidR="00867CF9">
        <w:rPr>
          <w:rFonts w:ascii="Arial" w:hAnsi="Arial" w:cs="Arial"/>
          <w:sz w:val="22"/>
          <w:szCs w:val="22"/>
          <w:lang w:val="pt-PT"/>
        </w:rPr>
        <w:t>iêne e saúde dos dos envolvidos</w:t>
      </w:r>
      <w:r w:rsidRPr="009B1751">
        <w:rPr>
          <w:rFonts w:ascii="Arial" w:hAnsi="Arial" w:cs="Arial"/>
          <w:sz w:val="22"/>
          <w:szCs w:val="22"/>
          <w:lang w:val="pt-PT"/>
        </w:rPr>
        <w:t>;</w:t>
      </w:r>
    </w:p>
    <w:p w:rsidR="003026CD" w:rsidRPr="009B1751" w:rsidRDefault="003026CD" w:rsidP="003026CD">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3026CD" w:rsidRPr="009B1751" w:rsidRDefault="003026CD" w:rsidP="003026CD">
      <w:pPr>
        <w:pStyle w:val="Corpodetexto"/>
        <w:ind w:right="-1"/>
      </w:pPr>
      <w:proofErr w:type="gramStart"/>
      <w:r w:rsidRPr="009B1751">
        <w:t>g)</w:t>
      </w:r>
      <w:proofErr w:type="gramEnd"/>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3026CD" w:rsidRPr="009B1751" w:rsidRDefault="003026CD" w:rsidP="003026CD">
      <w:pPr>
        <w:widowControl w:val="0"/>
        <w:tabs>
          <w:tab w:val="left" w:pos="362"/>
        </w:tabs>
        <w:autoSpaceDE w:val="0"/>
        <w:autoSpaceDN w:val="0"/>
        <w:adjustRightInd w:val="0"/>
        <w:ind w:right="-1"/>
        <w:jc w:val="both"/>
        <w:rPr>
          <w:rFonts w:ascii="Arial" w:hAnsi="Arial" w:cs="Arial"/>
          <w:b/>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3026CD" w:rsidRPr="009B1751" w:rsidRDefault="003026CD" w:rsidP="003026C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sidR="00E17752">
        <w:rPr>
          <w:rFonts w:ascii="Arial" w:hAnsi="Arial" w:cs="Arial"/>
          <w:sz w:val="22"/>
          <w:szCs w:val="22"/>
          <w:lang w:val="pt-PT"/>
        </w:rPr>
        <w:t>amento no devido prazo fixado no</w:t>
      </w:r>
      <w:r w:rsidRPr="009B1751">
        <w:rPr>
          <w:rFonts w:ascii="Arial" w:hAnsi="Arial" w:cs="Arial"/>
          <w:sz w:val="22"/>
          <w:szCs w:val="22"/>
          <w:lang w:val="pt-PT"/>
        </w:rPr>
        <w:t xml:space="preserve"> </w:t>
      </w:r>
      <w:r w:rsidR="00E17752">
        <w:rPr>
          <w:rFonts w:ascii="Arial" w:hAnsi="Arial" w:cs="Arial"/>
          <w:sz w:val="22"/>
          <w:szCs w:val="22"/>
          <w:lang w:val="pt-PT"/>
        </w:rPr>
        <w:t>Contrato</w:t>
      </w:r>
      <w:r w:rsidRPr="009B1751">
        <w:rPr>
          <w:rFonts w:ascii="Arial" w:hAnsi="Arial" w:cs="Arial"/>
          <w:sz w:val="22"/>
          <w:szCs w:val="22"/>
          <w:lang w:val="pt-PT"/>
        </w:rPr>
        <w:t>.</w:t>
      </w:r>
    </w:p>
    <w:p w:rsidR="003026CD" w:rsidRPr="009B1751" w:rsidRDefault="003026CD" w:rsidP="003026CD">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6E30DF" w:rsidRDefault="003026CD" w:rsidP="006E30DF">
      <w:pPr>
        <w:pStyle w:val="SemEspaamento"/>
        <w:ind w:right="-1"/>
        <w:jc w:val="both"/>
        <w:rPr>
          <w:rFonts w:ascii="Arial" w:hAnsi="Arial" w:cs="Arial"/>
          <w:i/>
          <w:sz w:val="22"/>
          <w:szCs w:val="22"/>
        </w:rPr>
      </w:pPr>
      <w:r w:rsidRPr="009B1751">
        <w:rPr>
          <w:rFonts w:ascii="Arial" w:hAnsi="Arial" w:cs="Arial"/>
          <w:sz w:val="22"/>
          <w:szCs w:val="22"/>
          <w:lang w:val="pt-PT"/>
        </w:rPr>
        <w:t xml:space="preserve">12.4 - </w:t>
      </w:r>
      <w:proofErr w:type="gramStart"/>
      <w:r w:rsidR="006E30DF" w:rsidRPr="00D96305">
        <w:rPr>
          <w:rFonts w:ascii="Arial" w:hAnsi="Arial" w:cs="Arial"/>
          <w:sz w:val="22"/>
          <w:szCs w:val="22"/>
          <w:lang w:val="pt-PT"/>
        </w:rPr>
        <w:t>A despesa decorrente desta licitação correrão</w:t>
      </w:r>
      <w:proofErr w:type="gramEnd"/>
      <w:r w:rsidR="006E30DF" w:rsidRPr="00D96305">
        <w:rPr>
          <w:rFonts w:ascii="Arial" w:hAnsi="Arial" w:cs="Arial"/>
          <w:sz w:val="22"/>
          <w:szCs w:val="22"/>
          <w:lang w:val="pt-PT"/>
        </w:rPr>
        <w:t xml:space="preserve"> por conta do orçamento </w:t>
      </w:r>
      <w:r w:rsidR="006E30DF">
        <w:rPr>
          <w:rFonts w:ascii="Arial" w:hAnsi="Arial" w:cs="Arial"/>
          <w:sz w:val="22"/>
          <w:szCs w:val="22"/>
          <w:lang w:val="pt-PT"/>
        </w:rPr>
        <w:t>vigente para o exercício de 2019</w:t>
      </w:r>
      <w:r w:rsidR="006E30DF" w:rsidRPr="00D96305">
        <w:rPr>
          <w:rFonts w:ascii="Arial" w:hAnsi="Arial" w:cs="Arial"/>
          <w:sz w:val="22"/>
          <w:szCs w:val="22"/>
          <w:lang w:val="pt-PT"/>
        </w:rPr>
        <w:t xml:space="preserve">, nos termos da </w:t>
      </w:r>
      <w:r w:rsidR="00A224D2">
        <w:rPr>
          <w:rFonts w:ascii="Arial" w:hAnsi="Arial" w:cs="Arial"/>
          <w:i/>
          <w:sz w:val="22"/>
          <w:szCs w:val="22"/>
        </w:rPr>
        <w:t>Lei Municipal 807 de 19 de dezembro de 2018 e da Lei Municipal 815 de 23 de maio de 2019</w:t>
      </w:r>
      <w:r w:rsidR="006E30DF"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E30DF" w:rsidRPr="009B1751" w:rsidTr="00A843E5">
        <w:tc>
          <w:tcPr>
            <w:tcW w:w="3470" w:type="dxa"/>
            <w:vAlign w:val="center"/>
          </w:tcPr>
          <w:p w:rsidR="006E30DF" w:rsidRPr="009B1751" w:rsidRDefault="006E30DF" w:rsidP="00A843E5">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6E30DF" w:rsidRPr="009B1751" w:rsidRDefault="006E30DF" w:rsidP="00A843E5">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6E30DF" w:rsidRPr="009B1751" w:rsidRDefault="006E30DF" w:rsidP="00A843E5">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6E30DF" w:rsidRPr="009B1751" w:rsidRDefault="006E30DF" w:rsidP="00A843E5">
            <w:pPr>
              <w:ind w:right="-1"/>
              <w:jc w:val="center"/>
              <w:rPr>
                <w:rFonts w:ascii="Arial" w:hAnsi="Arial" w:cs="Arial"/>
                <w:b/>
                <w:sz w:val="16"/>
                <w:szCs w:val="16"/>
              </w:rPr>
            </w:pPr>
            <w:r w:rsidRPr="009B1751">
              <w:rPr>
                <w:rFonts w:ascii="Arial" w:hAnsi="Arial" w:cs="Arial"/>
                <w:b/>
                <w:sz w:val="16"/>
                <w:szCs w:val="16"/>
              </w:rPr>
              <w:t>ESPECIFICAÇÃO DA DESPESA</w:t>
            </w:r>
          </w:p>
        </w:tc>
      </w:tr>
      <w:tr w:rsidR="006E30DF" w:rsidRPr="009B1751" w:rsidTr="00A843E5">
        <w:tc>
          <w:tcPr>
            <w:tcW w:w="3470" w:type="dxa"/>
            <w:vAlign w:val="center"/>
          </w:tcPr>
          <w:p w:rsidR="006E30DF" w:rsidRPr="009B1751" w:rsidRDefault="006E30DF" w:rsidP="00A843E5">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10.02.10.301.0086.1013.4.4.90.52</w:t>
            </w:r>
            <w:r w:rsidRPr="009B1751">
              <w:rPr>
                <w:rFonts w:ascii="Arial" w:hAnsi="Arial" w:cs="Arial"/>
                <w:sz w:val="16"/>
                <w:szCs w:val="16"/>
              </w:rPr>
              <w:t>.00</w:t>
            </w:r>
          </w:p>
        </w:tc>
        <w:tc>
          <w:tcPr>
            <w:tcW w:w="1035" w:type="dxa"/>
            <w:vAlign w:val="center"/>
          </w:tcPr>
          <w:p w:rsidR="006E30DF" w:rsidRPr="009B1751" w:rsidRDefault="006E30DF" w:rsidP="00A843E5">
            <w:pPr>
              <w:ind w:right="-1"/>
              <w:jc w:val="center"/>
              <w:rPr>
                <w:rFonts w:ascii="Arial" w:hAnsi="Arial" w:cs="Arial"/>
                <w:sz w:val="16"/>
                <w:szCs w:val="16"/>
              </w:rPr>
            </w:pPr>
            <w:r>
              <w:rPr>
                <w:rFonts w:ascii="Arial" w:hAnsi="Arial" w:cs="Arial"/>
                <w:sz w:val="16"/>
                <w:szCs w:val="16"/>
              </w:rPr>
              <w:t>285</w:t>
            </w:r>
          </w:p>
        </w:tc>
        <w:tc>
          <w:tcPr>
            <w:tcW w:w="1508" w:type="dxa"/>
            <w:vAlign w:val="center"/>
          </w:tcPr>
          <w:p w:rsidR="006E30DF" w:rsidRPr="009B1751" w:rsidRDefault="006E30DF" w:rsidP="00A843E5">
            <w:pPr>
              <w:ind w:right="-1"/>
              <w:jc w:val="center"/>
              <w:rPr>
                <w:rFonts w:ascii="Arial" w:hAnsi="Arial" w:cs="Arial"/>
                <w:sz w:val="16"/>
                <w:szCs w:val="16"/>
              </w:rPr>
            </w:pPr>
            <w:r>
              <w:rPr>
                <w:rFonts w:ascii="Arial" w:hAnsi="Arial" w:cs="Arial"/>
                <w:sz w:val="16"/>
                <w:szCs w:val="16"/>
              </w:rPr>
              <w:t>2.5</w:t>
            </w:r>
            <w:r w:rsidRPr="009B1751">
              <w:rPr>
                <w:rFonts w:ascii="Arial" w:hAnsi="Arial" w:cs="Arial"/>
                <w:sz w:val="16"/>
                <w:szCs w:val="16"/>
              </w:rPr>
              <w:t>4.00</w:t>
            </w:r>
          </w:p>
        </w:tc>
        <w:tc>
          <w:tcPr>
            <w:tcW w:w="3504" w:type="dxa"/>
          </w:tcPr>
          <w:p w:rsidR="006E30DF" w:rsidRPr="009B1751" w:rsidRDefault="006E30DF" w:rsidP="00A843E5">
            <w:pPr>
              <w:ind w:right="-1"/>
              <w:rPr>
                <w:rFonts w:ascii="Arial" w:hAnsi="Arial" w:cs="Arial"/>
                <w:sz w:val="16"/>
                <w:szCs w:val="16"/>
              </w:rPr>
            </w:pPr>
            <w:r>
              <w:rPr>
                <w:rFonts w:ascii="Arial" w:hAnsi="Arial" w:cs="Arial"/>
                <w:sz w:val="16"/>
                <w:szCs w:val="16"/>
              </w:rPr>
              <w:t xml:space="preserve">Equipamentos/Material Permanente </w:t>
            </w:r>
          </w:p>
        </w:tc>
      </w:tr>
    </w:tbl>
    <w:p w:rsidR="006E30DF" w:rsidRPr="009B1751" w:rsidRDefault="006E30DF" w:rsidP="006E30DF">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026CD" w:rsidRPr="009B1751" w:rsidRDefault="003026CD" w:rsidP="006E30DF">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Pr>
          <w:rFonts w:ascii="Arial" w:hAnsi="Arial" w:cs="Arial"/>
          <w:sz w:val="24"/>
          <w:szCs w:val="24"/>
        </w:rPr>
        <w:t xml:space="preserve"> do contrato será até 31/12/2019</w:t>
      </w:r>
      <w:r w:rsidRPr="009B1751">
        <w:rPr>
          <w:rFonts w:ascii="Arial" w:hAnsi="Arial" w:cs="Arial"/>
          <w:sz w:val="24"/>
          <w:szCs w:val="24"/>
        </w:rPr>
        <w:t>, após sua assinatura.</w:t>
      </w:r>
    </w:p>
    <w:p w:rsidR="003026CD" w:rsidRDefault="00004459" w:rsidP="003026CD">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09</w:t>
      </w:r>
      <w:r w:rsidR="003026CD">
        <w:rPr>
          <w:rFonts w:ascii="Arial" w:hAnsi="Arial" w:cs="Arial"/>
          <w:sz w:val="24"/>
          <w:szCs w:val="24"/>
        </w:rPr>
        <w:t xml:space="preserve"> de </w:t>
      </w:r>
      <w:r w:rsidR="006E30DF">
        <w:rPr>
          <w:rFonts w:ascii="Arial" w:hAnsi="Arial" w:cs="Arial"/>
          <w:sz w:val="24"/>
          <w:szCs w:val="24"/>
        </w:rPr>
        <w:t>agosto</w:t>
      </w:r>
      <w:r w:rsidR="003026CD">
        <w:rPr>
          <w:rFonts w:ascii="Arial" w:hAnsi="Arial" w:cs="Arial"/>
          <w:sz w:val="24"/>
          <w:szCs w:val="24"/>
        </w:rPr>
        <w:t xml:space="preserve"> de 2019</w:t>
      </w:r>
      <w:r w:rsidR="003026CD" w:rsidRPr="009B1751">
        <w:rPr>
          <w:rFonts w:ascii="Arial" w:hAnsi="Arial" w:cs="Arial"/>
          <w:sz w:val="24"/>
          <w:szCs w:val="24"/>
        </w:rPr>
        <w:t>.</w:t>
      </w:r>
    </w:p>
    <w:p w:rsidR="003026CD" w:rsidRDefault="003026CD" w:rsidP="003026CD">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3026CD" w:rsidRPr="009B1751" w:rsidTr="003026CD">
        <w:trPr>
          <w:jc w:val="center"/>
        </w:trPr>
        <w:tc>
          <w:tcPr>
            <w:tcW w:w="4253"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3026CD" w:rsidRPr="009B1751" w:rsidTr="003026CD">
        <w:trPr>
          <w:jc w:val="center"/>
        </w:trPr>
        <w:tc>
          <w:tcPr>
            <w:tcW w:w="4253" w:type="dxa"/>
          </w:tcPr>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3026CD" w:rsidRPr="009B1751" w:rsidRDefault="003026CD" w:rsidP="003026CD">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Pregoeiro</w:t>
            </w:r>
            <w:r w:rsidRPr="009B1751">
              <w:rPr>
                <w:rFonts w:ascii="Arial" w:hAnsi="Arial" w:cs="Arial"/>
                <w:sz w:val="24"/>
                <w:szCs w:val="24"/>
                <w:lang w:val="pt-PT"/>
              </w:rPr>
              <w:t xml:space="preserve"> Oficial</w:t>
            </w:r>
          </w:p>
        </w:tc>
      </w:tr>
    </w:tbl>
    <w:p w:rsidR="003026CD" w:rsidRPr="009B1751" w:rsidRDefault="003026CD" w:rsidP="003026CD">
      <w:pPr>
        <w:ind w:right="-1"/>
        <w:jc w:val="center"/>
        <w:rPr>
          <w:rFonts w:ascii="Arial" w:hAnsi="Arial" w:cs="Arial"/>
          <w:b/>
          <w:sz w:val="28"/>
          <w:szCs w:val="28"/>
          <w:u w:val="single"/>
        </w:rPr>
      </w:pPr>
      <w:r w:rsidRPr="009B1751">
        <w:rPr>
          <w:rFonts w:ascii="Arial" w:hAnsi="Arial" w:cs="Arial"/>
          <w:b/>
          <w:sz w:val="28"/>
          <w:szCs w:val="28"/>
          <w:u w:val="single"/>
        </w:rPr>
        <w:lastRenderedPageBreak/>
        <w:t>Anexo II</w:t>
      </w: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center"/>
        <w:rPr>
          <w:rFonts w:ascii="Arial" w:hAnsi="Arial" w:cs="Arial"/>
          <w:b/>
          <w:sz w:val="22"/>
          <w:szCs w:val="22"/>
          <w:u w:val="single"/>
        </w:rPr>
      </w:pPr>
      <w:r w:rsidRPr="009B1751">
        <w:rPr>
          <w:rFonts w:ascii="Arial" w:hAnsi="Arial" w:cs="Arial"/>
          <w:b/>
          <w:sz w:val="22"/>
          <w:szCs w:val="22"/>
          <w:u w:val="single"/>
        </w:rPr>
        <w:t>COMO IMPRIMIR A PROPOSTA DE PREÇOS</w:t>
      </w:r>
    </w:p>
    <w:p w:rsidR="003026CD" w:rsidRPr="009B1751" w:rsidRDefault="006E30DF" w:rsidP="003026CD">
      <w:pPr>
        <w:pStyle w:val="Corpodetexto"/>
        <w:ind w:right="-1"/>
        <w:rPr>
          <w:b/>
        </w:rPr>
      </w:pPr>
      <w:r>
        <w:rPr>
          <w:b/>
        </w:rPr>
        <w:t>Processo Licitatório nº 064</w:t>
      </w:r>
      <w:r w:rsidR="003026CD">
        <w:rPr>
          <w:b/>
        </w:rPr>
        <w:t>/2019</w:t>
      </w:r>
    </w:p>
    <w:p w:rsidR="003026CD" w:rsidRPr="009B1751" w:rsidRDefault="006E30DF" w:rsidP="003026CD">
      <w:pPr>
        <w:pStyle w:val="Corpodetexto"/>
        <w:ind w:right="-1"/>
        <w:rPr>
          <w:b/>
        </w:rPr>
      </w:pPr>
      <w:r>
        <w:rPr>
          <w:b/>
        </w:rPr>
        <w:t>Pregão nº 030</w:t>
      </w:r>
      <w:r w:rsidR="003026CD">
        <w:rPr>
          <w:b/>
        </w:rPr>
        <w:t>/2019</w:t>
      </w:r>
    </w:p>
    <w:p w:rsidR="003026CD" w:rsidRPr="009B1751" w:rsidRDefault="003026CD" w:rsidP="003026CD">
      <w:pPr>
        <w:pStyle w:val="Corpodetexto"/>
        <w:ind w:right="-1"/>
        <w:rPr>
          <w:b/>
        </w:rPr>
      </w:pPr>
      <w:r w:rsidRPr="009B1751">
        <w:rPr>
          <w:b/>
        </w:rPr>
        <w:t>Tipo: Menor Preço Por Item</w:t>
      </w:r>
    </w:p>
    <w:p w:rsidR="003026CD" w:rsidRPr="009B1751" w:rsidRDefault="003026CD" w:rsidP="003026CD">
      <w:pPr>
        <w:pStyle w:val="Corpodetexto"/>
        <w:ind w:right="-1"/>
        <w:rPr>
          <w:b/>
        </w:rPr>
      </w:pPr>
      <w:r w:rsidRPr="009B1751">
        <w:rPr>
          <w:b/>
        </w:rPr>
        <w:t xml:space="preserve">Objeto: AQUISIÇÃO DE </w:t>
      </w:r>
      <w:r w:rsidR="00320150">
        <w:rPr>
          <w:b/>
        </w:rPr>
        <w:t>MATERIAIS E EQUIPAMENTOS PERMANENTES – PROPOSTA Nº 15288.637000/1180-03</w:t>
      </w:r>
      <w:r w:rsidRPr="009B1751">
        <w:rPr>
          <w:b/>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4"/>
          <w:szCs w:val="24"/>
        </w:rPr>
      </w:pPr>
      <w:r w:rsidRPr="009B1751">
        <w:rPr>
          <w:rFonts w:ascii="Arial" w:hAnsi="Arial" w:cs="Arial"/>
          <w:b/>
          <w:sz w:val="24"/>
          <w:szCs w:val="24"/>
        </w:rPr>
        <w:t>A sequência correta para a impressão da PROPOSTA DIGITAL deverá obedecer:</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rPr>
      </w:pPr>
      <w:r w:rsidRPr="009B1751">
        <w:rPr>
          <w:rFonts w:ascii="Arial" w:hAnsi="Arial" w:cs="Arial"/>
          <w:sz w:val="22"/>
          <w:szCs w:val="22"/>
        </w:rPr>
        <w:t>1- Execute o Programa: "</w:t>
      </w:r>
      <w:proofErr w:type="gramStart"/>
      <w:r w:rsidRPr="009B1751">
        <w:rPr>
          <w:rFonts w:ascii="Arial" w:hAnsi="Arial" w:cs="Arial"/>
          <w:sz w:val="22"/>
          <w:szCs w:val="22"/>
        </w:rPr>
        <w:t>WSICRegistraPropostasParaEnviarAosFornecedores_22122011</w:t>
      </w:r>
      <w:proofErr w:type="gramEnd"/>
      <w:r w:rsidRPr="009B1751">
        <w:rPr>
          <w:rFonts w:ascii="Arial" w:hAnsi="Arial" w:cs="Arial"/>
          <w:sz w:val="22"/>
          <w:szCs w:val="22"/>
        </w:rPr>
        <w:t xml:space="preserve">" que encontra-se zipado no site do Município </w:t>
      </w:r>
      <w:hyperlink r:id="rId15"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EDITAIS E LICITAÇÕES, arquivo </w:t>
      </w:r>
      <w:r w:rsidR="00320150">
        <w:rPr>
          <w:rFonts w:ascii="Arial" w:hAnsi="Arial" w:cs="Arial"/>
          <w:b/>
          <w:sz w:val="22"/>
          <w:szCs w:val="22"/>
        </w:rPr>
        <w:t>PROCESSO 064/2019, PREGÃO 030</w:t>
      </w:r>
      <w:r>
        <w:rPr>
          <w:rFonts w:ascii="Arial" w:hAnsi="Arial" w:cs="Arial"/>
          <w:b/>
          <w:sz w:val="22"/>
          <w:szCs w:val="22"/>
        </w:rPr>
        <w:t>/2019</w:t>
      </w:r>
      <w:r w:rsidRPr="009B1751">
        <w:rPr>
          <w:rFonts w:ascii="Arial" w:hAnsi="Arial" w:cs="Arial"/>
          <w:b/>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2- Escolha o local onde ele será extraído e clique em "</w:t>
      </w:r>
      <w:r w:rsidRPr="009B1751">
        <w:rPr>
          <w:rFonts w:ascii="Arial" w:hAnsi="Arial" w:cs="Arial"/>
          <w:b/>
          <w:sz w:val="22"/>
          <w:szCs w:val="22"/>
        </w:rPr>
        <w:t>DESCOMPACTAR</w:t>
      </w:r>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3- Vá ao local escolhido para a extração;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4- Abra o programa: "</w:t>
      </w:r>
      <w:proofErr w:type="spellStart"/>
      <w:proofErr w:type="gramStart"/>
      <w:r w:rsidRPr="009B1751">
        <w:rPr>
          <w:rFonts w:ascii="Arial" w:hAnsi="Arial" w:cs="Arial"/>
          <w:i/>
          <w:sz w:val="22"/>
          <w:szCs w:val="22"/>
        </w:rPr>
        <w:t>WSICRegistraPropostas</w:t>
      </w:r>
      <w:proofErr w:type="spellEnd"/>
      <w:proofErr w:type="gramEnd"/>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5- Selecione a </w:t>
      </w:r>
      <w:r w:rsidRPr="009B1751">
        <w:rPr>
          <w:rFonts w:ascii="Arial" w:hAnsi="Arial" w:cs="Arial"/>
          <w:b/>
          <w:sz w:val="22"/>
          <w:szCs w:val="22"/>
        </w:rPr>
        <w:t>FINALIDADE</w:t>
      </w:r>
      <w:r w:rsidRPr="009B1751">
        <w:rPr>
          <w:rFonts w:ascii="Arial" w:hAnsi="Arial" w:cs="Arial"/>
          <w:sz w:val="22"/>
          <w:szCs w:val="22"/>
        </w:rPr>
        <w:t>: "Processo Licitatório";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6- Digite o CNPJ E Razão Social correspondente à sua empresa;</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7- Clique em confirmar;</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8- Clique em "</w:t>
      </w:r>
      <w:r w:rsidRPr="009B1751">
        <w:rPr>
          <w:rFonts w:ascii="Arial" w:hAnsi="Arial" w:cs="Arial"/>
          <w:i/>
          <w:sz w:val="22"/>
          <w:szCs w:val="22"/>
        </w:rPr>
        <w:t>Abrir Processo</w:t>
      </w:r>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9- Encontre o arquivo "</w:t>
      </w:r>
      <w:proofErr w:type="gramStart"/>
      <w:r w:rsidRPr="009B1751">
        <w:rPr>
          <w:rFonts w:ascii="Arial" w:hAnsi="Arial" w:cs="Arial"/>
          <w:sz w:val="22"/>
          <w:szCs w:val="22"/>
        </w:rPr>
        <w:t>PL_(</w:t>
      </w:r>
      <w:proofErr w:type="gramEnd"/>
      <w:r w:rsidRPr="009B1751">
        <w:rPr>
          <w:rFonts w:ascii="Arial" w:hAnsi="Arial" w:cs="Arial"/>
          <w:sz w:val="22"/>
          <w:szCs w:val="22"/>
        </w:rPr>
        <w:t>nome do processo).SIC", (será extraído junto com os outros arquivos zipados) e clique em "ABRIR";</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10- Preencha: "</w:t>
      </w:r>
      <w:r w:rsidRPr="009B1751">
        <w:rPr>
          <w:rFonts w:ascii="Arial" w:hAnsi="Arial" w:cs="Arial"/>
          <w:b/>
          <w:sz w:val="22"/>
          <w:szCs w:val="22"/>
        </w:rPr>
        <w:t>VALOR UNITÁRIO</w:t>
      </w:r>
      <w:r w:rsidRPr="009B1751">
        <w:rPr>
          <w:rFonts w:ascii="Arial" w:hAnsi="Arial" w:cs="Arial"/>
          <w:sz w:val="22"/>
          <w:szCs w:val="22"/>
        </w:rPr>
        <w:t>" dos itens cotados e Clique em "</w:t>
      </w:r>
      <w:r w:rsidRPr="009B1751">
        <w:rPr>
          <w:rFonts w:ascii="Arial" w:hAnsi="Arial" w:cs="Arial"/>
          <w:b/>
          <w:sz w:val="22"/>
          <w:szCs w:val="22"/>
        </w:rPr>
        <w:t>GRAVAR</w:t>
      </w:r>
      <w:r w:rsidRPr="009B1751">
        <w:rPr>
          <w:rFonts w:ascii="Arial" w:hAnsi="Arial" w:cs="Arial"/>
          <w:sz w:val="22"/>
          <w:szCs w:val="22"/>
        </w:rPr>
        <w:t>" para cada item;</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11- Depois de preenchidos todos os itens de seu interesse, clicar em "</w:t>
      </w:r>
      <w:r w:rsidRPr="009B1751">
        <w:rPr>
          <w:rFonts w:ascii="Arial" w:hAnsi="Arial" w:cs="Arial"/>
          <w:b/>
          <w:sz w:val="22"/>
          <w:szCs w:val="22"/>
        </w:rPr>
        <w:t>ENCERRAR</w:t>
      </w:r>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12- Clique em “</w:t>
      </w:r>
      <w:r w:rsidRPr="009B1751">
        <w:rPr>
          <w:rFonts w:ascii="Arial" w:hAnsi="Arial" w:cs="Arial"/>
          <w:b/>
          <w:sz w:val="22"/>
          <w:szCs w:val="22"/>
        </w:rPr>
        <w:t>RELATÓRIOS</w:t>
      </w:r>
      <w:r w:rsidRPr="009B1751">
        <w:rPr>
          <w:rFonts w:ascii="Arial" w:hAnsi="Arial" w:cs="Arial"/>
          <w:sz w:val="22"/>
          <w:szCs w:val="22"/>
        </w:rPr>
        <w:t>” e solicite a impressão do arquivo;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13 – Junto com o arquivo de PROPOSTA impresso preencha os </w:t>
      </w:r>
      <w:r w:rsidRPr="009B1751">
        <w:rPr>
          <w:rFonts w:ascii="Arial" w:hAnsi="Arial" w:cs="Arial"/>
          <w:b/>
          <w:sz w:val="22"/>
          <w:szCs w:val="22"/>
        </w:rPr>
        <w:t>ANEXOS II-B e ANEXO VI</w:t>
      </w:r>
      <w:r w:rsidRPr="009B1751">
        <w:rPr>
          <w:rFonts w:ascii="Arial" w:hAnsi="Arial" w:cs="Arial"/>
          <w:sz w:val="22"/>
          <w:szCs w:val="22"/>
        </w:rPr>
        <w:t xml:space="preserve"> e junte com a proposta.</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b/>
          <w:sz w:val="22"/>
          <w:szCs w:val="22"/>
        </w:rPr>
      </w:pPr>
      <w:r w:rsidRPr="009B1751">
        <w:rPr>
          <w:rFonts w:ascii="Arial" w:hAnsi="Arial" w:cs="Arial"/>
          <w:b/>
          <w:sz w:val="22"/>
          <w:szCs w:val="22"/>
        </w:rPr>
        <w:t>DÚVIDAS E SUGESTÕES:</w:t>
      </w:r>
    </w:p>
    <w:p w:rsidR="003026CD" w:rsidRPr="009B1751" w:rsidRDefault="002D5FB8" w:rsidP="003026CD">
      <w:pPr>
        <w:ind w:right="-1"/>
        <w:rPr>
          <w:rFonts w:ascii="Arial" w:hAnsi="Arial" w:cs="Arial"/>
          <w:sz w:val="22"/>
          <w:szCs w:val="22"/>
        </w:rPr>
      </w:pPr>
      <w:hyperlink r:id="rId16" w:history="1">
        <w:r w:rsidR="003026CD" w:rsidRPr="009B1751">
          <w:rPr>
            <w:rStyle w:val="Hyperlink"/>
            <w:rFonts w:ascii="Arial" w:hAnsi="Arial" w:cs="Arial"/>
            <w:i/>
            <w:color w:val="auto"/>
            <w:sz w:val="22"/>
            <w:szCs w:val="22"/>
          </w:rPr>
          <w:t>compras@desterrodomelo.mg.gov.br</w:t>
        </w:r>
        <w:r w:rsidR="003026CD" w:rsidRPr="009B1751">
          <w:rPr>
            <w:rStyle w:val="Hyperlink"/>
            <w:rFonts w:ascii="Arial" w:hAnsi="Arial" w:cs="Arial"/>
            <w:color w:val="auto"/>
            <w:sz w:val="22"/>
            <w:szCs w:val="22"/>
          </w:rPr>
          <w:t>, compras1@desterrodomelo.mg.gov.br</w:t>
        </w:r>
      </w:hyperlink>
      <w:r w:rsidR="003026CD" w:rsidRPr="009B1751">
        <w:rPr>
          <w:rFonts w:ascii="Arial" w:hAnsi="Arial" w:cs="Arial"/>
          <w:sz w:val="22"/>
          <w:szCs w:val="22"/>
        </w:rPr>
        <w:t xml:space="preserve"> ou </w:t>
      </w:r>
      <w:r w:rsidR="003026CD" w:rsidRPr="009B1751">
        <w:rPr>
          <w:rFonts w:ascii="Arial" w:hAnsi="Arial" w:cs="Arial"/>
          <w:i/>
          <w:sz w:val="22"/>
          <w:szCs w:val="22"/>
        </w:rPr>
        <w:t>compras02@desterrodomelo.mg.gov.br</w:t>
      </w:r>
      <w:r w:rsidR="003026CD" w:rsidRPr="009B1751">
        <w:rPr>
          <w:rFonts w:ascii="Arial" w:hAnsi="Arial" w:cs="Arial"/>
          <w:sz w:val="22"/>
          <w:szCs w:val="22"/>
        </w:rPr>
        <w:t xml:space="preserve"> ou no telefone (32)3336-1123 - Setor de Compras e Licitações.</w:t>
      </w:r>
    </w:p>
    <w:p w:rsidR="003026CD" w:rsidRPr="009B1751" w:rsidRDefault="003026CD" w:rsidP="003026CD">
      <w:pPr>
        <w:ind w:right="-1"/>
        <w:rPr>
          <w:rFonts w:ascii="Arial" w:hAnsi="Arial" w:cs="Arial"/>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center"/>
        <w:rPr>
          <w:rFonts w:ascii="Arial" w:hAnsi="Arial" w:cs="Arial"/>
          <w:b/>
          <w:sz w:val="24"/>
          <w:szCs w:val="24"/>
        </w:rPr>
      </w:pPr>
      <w:r w:rsidRPr="009B1751">
        <w:rPr>
          <w:rFonts w:ascii="Arial" w:hAnsi="Arial" w:cs="Arial"/>
          <w:b/>
          <w:sz w:val="24"/>
          <w:szCs w:val="24"/>
        </w:rPr>
        <w:lastRenderedPageBreak/>
        <w:t>ANEXO II - B</w:t>
      </w:r>
    </w:p>
    <w:p w:rsidR="003026CD" w:rsidRPr="009B1751" w:rsidRDefault="003026CD" w:rsidP="003026CD">
      <w:pPr>
        <w:ind w:right="-1"/>
        <w:jc w:val="both"/>
        <w:rPr>
          <w:rFonts w:ascii="Arial" w:hAnsi="Arial" w:cs="Arial"/>
          <w:b/>
          <w:sz w:val="24"/>
          <w:szCs w:val="24"/>
          <w:u w:val="single"/>
        </w:rPr>
      </w:pPr>
    </w:p>
    <w:p w:rsidR="003026CD" w:rsidRPr="009B1751" w:rsidRDefault="003026CD" w:rsidP="003026CD">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320150" w:rsidRPr="009B1751" w:rsidRDefault="00320150" w:rsidP="00320150">
      <w:pPr>
        <w:pStyle w:val="Corpodetexto"/>
        <w:ind w:right="-1"/>
        <w:rPr>
          <w:b/>
        </w:rPr>
      </w:pPr>
      <w:r>
        <w:rPr>
          <w:b/>
        </w:rPr>
        <w:t>Processo Licitatório nº 064/2019</w:t>
      </w:r>
    </w:p>
    <w:p w:rsidR="00320150" w:rsidRPr="009B1751" w:rsidRDefault="00320150" w:rsidP="00320150">
      <w:pPr>
        <w:pStyle w:val="Corpodetexto"/>
        <w:ind w:right="-1"/>
        <w:rPr>
          <w:b/>
        </w:rPr>
      </w:pPr>
      <w:r>
        <w:rPr>
          <w:b/>
        </w:rPr>
        <w:t>Pregão nº 030/2019</w:t>
      </w:r>
    </w:p>
    <w:p w:rsidR="00320150" w:rsidRPr="009B1751" w:rsidRDefault="00320150" w:rsidP="00320150">
      <w:pPr>
        <w:pStyle w:val="Corpodetexto"/>
        <w:ind w:right="-1"/>
        <w:rPr>
          <w:b/>
        </w:rPr>
      </w:pPr>
      <w:r w:rsidRPr="009B1751">
        <w:rPr>
          <w:b/>
        </w:rPr>
        <w:t>Tipo: Menor Preço Por Item</w:t>
      </w:r>
    </w:p>
    <w:p w:rsidR="00320150" w:rsidRPr="009B1751" w:rsidRDefault="00320150" w:rsidP="00320150">
      <w:pPr>
        <w:pStyle w:val="Corpodetexto"/>
        <w:ind w:right="-1"/>
        <w:rPr>
          <w:b/>
        </w:rPr>
      </w:pPr>
      <w:r w:rsidRPr="009B1751">
        <w:rPr>
          <w:b/>
        </w:rPr>
        <w:t xml:space="preserve">Objeto: AQUISIÇÃO DE </w:t>
      </w:r>
      <w:r>
        <w:rPr>
          <w:b/>
        </w:rPr>
        <w:t>MATERIAIS E EQUIPAMENTOS PERMANENTES – PROPOSTA Nº 15288.637000/1180-03</w:t>
      </w:r>
      <w:r w:rsidRPr="009B1751">
        <w:rPr>
          <w:b/>
        </w:rPr>
        <w:t>.</w:t>
      </w:r>
    </w:p>
    <w:p w:rsidR="003026CD" w:rsidRPr="009B1751" w:rsidRDefault="003026CD" w:rsidP="003026CD">
      <w:pPr>
        <w:pStyle w:val="Corpodetexto"/>
        <w:ind w:right="-1"/>
        <w:rPr>
          <w:b/>
        </w:rPr>
      </w:pP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Nome da Empresa:</w:t>
      </w: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CNPJ n°:</w:t>
      </w: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Endereço:</w:t>
      </w:r>
    </w:p>
    <w:p w:rsidR="003026CD" w:rsidRPr="009B1751" w:rsidRDefault="003026CD" w:rsidP="003026CD">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Cidade:</w:t>
      </w: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Estado:</w:t>
      </w: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Telefone:</w:t>
      </w:r>
    </w:p>
    <w:p w:rsidR="003026CD" w:rsidRPr="009B1751" w:rsidRDefault="003026CD" w:rsidP="003026CD">
      <w:pPr>
        <w:spacing w:line="360" w:lineRule="auto"/>
        <w:ind w:right="-1"/>
        <w:rPr>
          <w:rFonts w:ascii="Arial" w:hAnsi="Arial" w:cs="Arial"/>
          <w:b/>
          <w:bCs/>
          <w:sz w:val="22"/>
          <w:szCs w:val="22"/>
        </w:rPr>
      </w:pPr>
      <w:r w:rsidRPr="009B1751">
        <w:rPr>
          <w:rFonts w:ascii="Arial" w:hAnsi="Arial" w:cs="Arial"/>
          <w:b/>
          <w:bCs/>
          <w:sz w:val="22"/>
          <w:szCs w:val="22"/>
        </w:rPr>
        <w:t>Fax:</w:t>
      </w:r>
    </w:p>
    <w:p w:rsidR="003026CD" w:rsidRPr="009B1751" w:rsidRDefault="003026CD" w:rsidP="003026CD">
      <w:pPr>
        <w:ind w:right="-1"/>
        <w:jc w:val="both"/>
        <w:rPr>
          <w:rFonts w:ascii="Arial" w:hAnsi="Arial" w:cs="Arial"/>
          <w:b/>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3026CD" w:rsidRPr="009B1751" w:rsidRDefault="003026CD" w:rsidP="003026CD">
      <w:pPr>
        <w:ind w:right="-1"/>
        <w:jc w:val="both"/>
        <w:rPr>
          <w:rFonts w:ascii="Arial" w:hAnsi="Arial" w:cs="Arial"/>
          <w:sz w:val="22"/>
          <w:szCs w:val="22"/>
        </w:rPr>
      </w:pPr>
    </w:p>
    <w:p w:rsidR="003026CD" w:rsidRPr="009B1751" w:rsidRDefault="003026CD" w:rsidP="003026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OBS:</w:t>
      </w: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Assinatura do Responsável legal pela empresa;</w:t>
      </w: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center"/>
        <w:rPr>
          <w:rFonts w:ascii="Arial" w:hAnsi="Arial" w:cs="Arial"/>
          <w:sz w:val="22"/>
          <w:szCs w:val="22"/>
        </w:rPr>
      </w:pPr>
      <w:proofErr w:type="gramStart"/>
      <w:r w:rsidRPr="009B1751">
        <w:rPr>
          <w:rFonts w:ascii="Arial" w:hAnsi="Arial" w:cs="Arial"/>
          <w:sz w:val="22"/>
          <w:szCs w:val="22"/>
        </w:rPr>
        <w:t>.................................</w:t>
      </w:r>
      <w:proofErr w:type="gramEnd"/>
      <w:r w:rsidRPr="009B1751">
        <w:rPr>
          <w:rFonts w:ascii="Arial" w:hAnsi="Arial" w:cs="Arial"/>
          <w:sz w:val="22"/>
          <w:szCs w:val="22"/>
        </w:rPr>
        <w:t xml:space="preserve">, ......... </w:t>
      </w:r>
      <w:proofErr w:type="gramStart"/>
      <w:r w:rsidRPr="009B1751">
        <w:rPr>
          <w:rFonts w:ascii="Arial" w:hAnsi="Arial" w:cs="Arial"/>
          <w:sz w:val="22"/>
          <w:szCs w:val="22"/>
        </w:rPr>
        <w:t>de</w:t>
      </w:r>
      <w:proofErr w:type="gramEnd"/>
      <w:r w:rsidRPr="009B1751">
        <w:rPr>
          <w:rFonts w:ascii="Arial" w:hAnsi="Arial" w:cs="Arial"/>
          <w:sz w:val="22"/>
          <w:szCs w:val="22"/>
        </w:rPr>
        <w:t xml:space="preserve"> .....................................de ................</w:t>
      </w:r>
    </w:p>
    <w:p w:rsidR="003026CD" w:rsidRPr="009B1751" w:rsidRDefault="003026CD" w:rsidP="003026CD">
      <w:pPr>
        <w:ind w:right="-1"/>
        <w:jc w:val="center"/>
        <w:rPr>
          <w:rFonts w:ascii="Arial" w:hAnsi="Arial" w:cs="Arial"/>
          <w:i/>
          <w:sz w:val="22"/>
          <w:szCs w:val="22"/>
        </w:rPr>
      </w:pPr>
      <w:r w:rsidRPr="009B1751">
        <w:rPr>
          <w:rFonts w:ascii="Arial" w:hAnsi="Arial" w:cs="Arial"/>
          <w:i/>
          <w:sz w:val="22"/>
          <w:szCs w:val="22"/>
        </w:rPr>
        <w:t>LOCAL E DATA</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center"/>
        <w:rPr>
          <w:rFonts w:ascii="Arial" w:hAnsi="Arial" w:cs="Arial"/>
          <w:sz w:val="22"/>
          <w:szCs w:val="22"/>
        </w:rPr>
      </w:pPr>
      <w:r w:rsidRPr="009B1751">
        <w:rPr>
          <w:rFonts w:ascii="Arial" w:hAnsi="Arial" w:cs="Arial"/>
          <w:sz w:val="22"/>
          <w:szCs w:val="22"/>
        </w:rPr>
        <w:t>(assinatura do responsável pela empresa</w:t>
      </w:r>
      <w:proofErr w:type="gramStart"/>
      <w:r w:rsidRPr="009B1751">
        <w:rPr>
          <w:rFonts w:ascii="Arial" w:hAnsi="Arial" w:cs="Arial"/>
          <w:sz w:val="22"/>
          <w:szCs w:val="22"/>
        </w:rPr>
        <w:t xml:space="preserve"> )</w:t>
      </w:r>
      <w:proofErr w:type="gramEnd"/>
    </w:p>
    <w:p w:rsidR="003026CD" w:rsidRPr="009B1751" w:rsidRDefault="003026CD" w:rsidP="003026CD">
      <w:pPr>
        <w:ind w:right="-1"/>
        <w:jc w:val="center"/>
        <w:rPr>
          <w:rFonts w:ascii="Arial" w:hAnsi="Arial" w:cs="Arial"/>
          <w:sz w:val="22"/>
          <w:szCs w:val="22"/>
        </w:rPr>
      </w:pPr>
      <w:r w:rsidRPr="009B1751">
        <w:rPr>
          <w:rFonts w:ascii="Arial" w:hAnsi="Arial" w:cs="Arial"/>
          <w:sz w:val="22"/>
          <w:szCs w:val="22"/>
        </w:rPr>
        <w:t>Nome:</w:t>
      </w:r>
    </w:p>
    <w:p w:rsidR="003026CD" w:rsidRPr="009B1751" w:rsidRDefault="003026CD" w:rsidP="003026CD">
      <w:pPr>
        <w:ind w:right="-1"/>
        <w:jc w:val="center"/>
        <w:rPr>
          <w:rFonts w:ascii="Arial" w:hAnsi="Arial" w:cs="Arial"/>
          <w:sz w:val="22"/>
          <w:szCs w:val="22"/>
        </w:rPr>
      </w:pPr>
      <w:r w:rsidRPr="009B1751">
        <w:rPr>
          <w:rFonts w:ascii="Arial" w:hAnsi="Arial" w:cs="Arial"/>
          <w:sz w:val="22"/>
          <w:szCs w:val="22"/>
        </w:rPr>
        <w:t>Cargo:</w:t>
      </w:r>
    </w:p>
    <w:p w:rsidR="003026CD" w:rsidRPr="009B1751" w:rsidRDefault="003026CD" w:rsidP="003026CD">
      <w:pPr>
        <w:ind w:right="-1"/>
        <w:jc w:val="center"/>
        <w:rPr>
          <w:rFonts w:ascii="Arial" w:hAnsi="Arial" w:cs="Arial"/>
          <w:b/>
          <w:sz w:val="22"/>
          <w:szCs w:val="22"/>
        </w:rPr>
      </w:pPr>
      <w:r w:rsidRPr="009B1751">
        <w:rPr>
          <w:rFonts w:ascii="Arial" w:hAnsi="Arial" w:cs="Arial"/>
          <w:sz w:val="22"/>
          <w:szCs w:val="22"/>
        </w:rPr>
        <w:t>Identidade:</w:t>
      </w:r>
    </w:p>
    <w:p w:rsidR="003026CD" w:rsidRPr="009B1751" w:rsidRDefault="003026CD" w:rsidP="003026CD">
      <w:pPr>
        <w:widowControl w:val="0"/>
        <w:tabs>
          <w:tab w:val="left" w:pos="368"/>
          <w:tab w:val="left" w:pos="6094"/>
        </w:tabs>
        <w:autoSpaceDE w:val="0"/>
        <w:autoSpaceDN w:val="0"/>
        <w:adjustRightInd w:val="0"/>
        <w:ind w:right="-1"/>
        <w:jc w:val="both"/>
        <w:rPr>
          <w:sz w:val="22"/>
          <w:szCs w:val="22"/>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noProof/>
          <w:sz w:val="24"/>
          <w:szCs w:val="24"/>
        </w:rPr>
        <mc:AlternateContent>
          <mc:Choice Requires="wps">
            <w:drawing>
              <wp:anchor distT="0" distB="0" distL="114300" distR="114300" simplePos="0" relativeHeight="251659264" behindDoc="0" locked="0" layoutInCell="1" allowOverlap="1" wp14:anchorId="4C9C3245" wp14:editId="1F416FD0">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i/>
          <w:sz w:val="24"/>
          <w:szCs w:val="24"/>
        </w:rPr>
        <w:t>Carimbo da empresa</w:t>
      </w: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3026CD" w:rsidRPr="009B1751" w:rsidRDefault="003026CD" w:rsidP="003026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20150">
        <w:rPr>
          <w:rFonts w:ascii="Arial" w:hAnsi="Arial" w:cs="Arial"/>
          <w:b/>
          <w:sz w:val="22"/>
          <w:szCs w:val="22"/>
          <w:lang w:val="pt-PT"/>
        </w:rPr>
        <w:t>Pregão Presencial nº 030</w:t>
      </w:r>
      <w:r>
        <w:rPr>
          <w:rFonts w:ascii="Arial" w:hAnsi="Arial" w:cs="Arial"/>
          <w:b/>
          <w:sz w:val="22"/>
          <w:szCs w:val="22"/>
          <w:lang w:val="pt-PT"/>
        </w:rPr>
        <w:t>/2019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3026CD" w:rsidRPr="009B1751" w:rsidRDefault="003026CD" w:rsidP="003026CD">
      <w:pPr>
        <w:widowControl w:val="0"/>
        <w:tabs>
          <w:tab w:val="left" w:pos="0"/>
        </w:tabs>
        <w:autoSpaceDE w:val="0"/>
        <w:autoSpaceDN w:val="0"/>
        <w:adjustRightInd w:val="0"/>
        <w:ind w:right="-1"/>
        <w:jc w:val="center"/>
        <w:rPr>
          <w:rFonts w:ascii="Arial" w:hAnsi="Arial" w:cs="Arial"/>
          <w:sz w:val="22"/>
          <w:szCs w:val="22"/>
          <w:lang w:val="pt-PT"/>
        </w:rPr>
      </w:pPr>
    </w:p>
    <w:p w:rsidR="003026CD" w:rsidRPr="009B1751" w:rsidRDefault="003026CD" w:rsidP="003026CD">
      <w:pPr>
        <w:widowControl w:val="0"/>
        <w:tabs>
          <w:tab w:val="left" w:pos="0"/>
        </w:tabs>
        <w:autoSpaceDE w:val="0"/>
        <w:autoSpaceDN w:val="0"/>
        <w:adjustRightInd w:val="0"/>
        <w:ind w:right="-1"/>
        <w:jc w:val="center"/>
        <w:rPr>
          <w:rFonts w:ascii="Arial" w:hAnsi="Arial" w:cs="Arial"/>
          <w:sz w:val="22"/>
          <w:szCs w:val="22"/>
          <w:lang w:val="pt-PT"/>
        </w:rPr>
      </w:pPr>
    </w:p>
    <w:p w:rsidR="003026CD" w:rsidRPr="009B1751" w:rsidRDefault="003026CD" w:rsidP="003026CD">
      <w:pPr>
        <w:widowControl w:val="0"/>
        <w:tabs>
          <w:tab w:val="left" w:pos="0"/>
        </w:tabs>
        <w:autoSpaceDE w:val="0"/>
        <w:autoSpaceDN w:val="0"/>
        <w:adjustRightInd w:val="0"/>
        <w:ind w:right="-1"/>
        <w:jc w:val="center"/>
        <w:rPr>
          <w:rFonts w:ascii="Arial" w:hAnsi="Arial" w:cs="Arial"/>
          <w:sz w:val="22"/>
          <w:szCs w:val="22"/>
          <w:lang w:val="pt-PT"/>
        </w:rPr>
      </w:pPr>
    </w:p>
    <w:p w:rsidR="003026CD" w:rsidRPr="009B1751" w:rsidRDefault="003026CD" w:rsidP="003026CD">
      <w:pPr>
        <w:widowControl w:val="0"/>
        <w:tabs>
          <w:tab w:val="left" w:pos="0"/>
        </w:tabs>
        <w:autoSpaceDE w:val="0"/>
        <w:autoSpaceDN w:val="0"/>
        <w:adjustRightInd w:val="0"/>
        <w:ind w:right="-1"/>
        <w:jc w:val="center"/>
        <w:rPr>
          <w:rFonts w:ascii="Arial" w:hAnsi="Arial" w:cs="Arial"/>
          <w:sz w:val="22"/>
          <w:szCs w:val="22"/>
          <w:lang w:val="pt-PT"/>
        </w:rPr>
      </w:pPr>
    </w:p>
    <w:p w:rsidR="003026CD" w:rsidRPr="009B1751" w:rsidRDefault="003026CD" w:rsidP="003026CD">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3026CD" w:rsidRPr="009B1751" w:rsidRDefault="003026CD" w:rsidP="003026CD">
      <w:pPr>
        <w:ind w:right="-1"/>
        <w:jc w:val="center"/>
        <w:rPr>
          <w:rFonts w:ascii="Arial" w:hAnsi="Arial" w:cs="Arial"/>
          <w:i/>
        </w:rPr>
      </w:pPr>
      <w:r w:rsidRPr="009B1751">
        <w:rPr>
          <w:rFonts w:ascii="Arial" w:hAnsi="Arial" w:cs="Arial"/>
          <w:i/>
        </w:rPr>
        <w:t>(local e data)</w:t>
      </w: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3026CD" w:rsidRPr="009B1751" w:rsidRDefault="003026CD" w:rsidP="003026CD">
      <w:pPr>
        <w:ind w:right="-1"/>
        <w:jc w:val="center"/>
        <w:rPr>
          <w:rFonts w:ascii="Arial" w:hAnsi="Arial" w:cs="Arial"/>
        </w:rPr>
      </w:pPr>
      <w:r w:rsidRPr="009B1751">
        <w:rPr>
          <w:rFonts w:ascii="Arial" w:hAnsi="Arial" w:cs="Arial"/>
        </w:rPr>
        <w:t>Nome:</w:t>
      </w:r>
    </w:p>
    <w:p w:rsidR="003026CD" w:rsidRPr="009B1751" w:rsidRDefault="003026CD" w:rsidP="003026CD">
      <w:pPr>
        <w:ind w:right="-1"/>
        <w:jc w:val="center"/>
        <w:rPr>
          <w:rFonts w:ascii="Arial" w:hAnsi="Arial" w:cs="Arial"/>
        </w:rPr>
      </w:pPr>
      <w:r w:rsidRPr="009B1751">
        <w:rPr>
          <w:rFonts w:ascii="Arial" w:hAnsi="Arial" w:cs="Arial"/>
        </w:rPr>
        <w:t>Cargo:</w:t>
      </w:r>
    </w:p>
    <w:p w:rsidR="003026CD" w:rsidRPr="009B1751" w:rsidRDefault="003026CD" w:rsidP="003026CD">
      <w:pPr>
        <w:ind w:right="-1"/>
        <w:jc w:val="center"/>
        <w:rPr>
          <w:rFonts w:ascii="Arial" w:hAnsi="Arial" w:cs="Arial"/>
          <w:b/>
        </w:rPr>
      </w:pPr>
      <w:r w:rsidRPr="009B1751">
        <w:rPr>
          <w:rFonts w:ascii="Arial" w:hAnsi="Arial" w:cs="Arial"/>
        </w:rPr>
        <w:t>Identidade:</w:t>
      </w:r>
    </w:p>
    <w:p w:rsidR="003026CD" w:rsidRPr="009B1751" w:rsidRDefault="003026CD" w:rsidP="003026CD">
      <w:pPr>
        <w:widowControl w:val="0"/>
        <w:tabs>
          <w:tab w:val="left" w:pos="368"/>
          <w:tab w:val="left" w:pos="6094"/>
        </w:tabs>
        <w:autoSpaceDE w:val="0"/>
        <w:autoSpaceDN w:val="0"/>
        <w:adjustRightInd w:val="0"/>
        <w:ind w:right="-1"/>
        <w:jc w:val="both"/>
        <w:rPr>
          <w:sz w:val="22"/>
          <w:szCs w:val="22"/>
        </w:rPr>
      </w:pPr>
    </w:p>
    <w:p w:rsidR="003026CD" w:rsidRPr="009B1751" w:rsidRDefault="003026CD" w:rsidP="003026CD">
      <w:pPr>
        <w:widowControl w:val="0"/>
        <w:tabs>
          <w:tab w:val="left" w:pos="2006"/>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06"/>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06"/>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3026CD" w:rsidRPr="009B1751" w:rsidRDefault="003026CD" w:rsidP="003026CD">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rPr>
          <w:rFonts w:ascii="Arial" w:hAnsi="Arial" w:cs="Arial"/>
          <w:sz w:val="22"/>
          <w:szCs w:val="22"/>
          <w:lang w:val="pt-PT"/>
        </w:rPr>
      </w:pPr>
    </w:p>
    <w:p w:rsidR="003026CD" w:rsidRPr="009B1751" w:rsidRDefault="003026CD" w:rsidP="003026CD">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3026CD" w:rsidRPr="009B1751" w:rsidRDefault="003026CD" w:rsidP="003026CD">
      <w:pPr>
        <w:ind w:right="-1"/>
        <w:jc w:val="center"/>
        <w:rPr>
          <w:rFonts w:ascii="Arial" w:hAnsi="Arial" w:cs="Arial"/>
          <w:b/>
          <w:sz w:val="28"/>
          <w:szCs w:val="28"/>
          <w:u w:val="single"/>
          <w:lang w:val="pt-PT"/>
        </w:rPr>
      </w:pPr>
    </w:p>
    <w:p w:rsidR="003026CD" w:rsidRPr="009B1751" w:rsidRDefault="003026CD" w:rsidP="003026CD">
      <w:pPr>
        <w:ind w:right="-1"/>
        <w:jc w:val="center"/>
        <w:outlineLvl w:val="0"/>
        <w:rPr>
          <w:rFonts w:ascii="Arial" w:hAnsi="Arial" w:cs="Arial"/>
          <w:sz w:val="28"/>
          <w:szCs w:val="28"/>
        </w:rPr>
      </w:pPr>
      <w:r w:rsidRPr="009B1751">
        <w:rPr>
          <w:rFonts w:ascii="Arial" w:hAnsi="Arial" w:cs="Arial"/>
          <w:sz w:val="28"/>
          <w:szCs w:val="28"/>
        </w:rPr>
        <w:t>D E C L A R A Ç Ã O</w:t>
      </w:r>
    </w:p>
    <w:p w:rsidR="003026CD" w:rsidRPr="009B1751" w:rsidRDefault="003026CD" w:rsidP="003026CD">
      <w:pPr>
        <w:ind w:right="-1"/>
        <w:jc w:val="center"/>
        <w:outlineLvl w:val="0"/>
        <w:rPr>
          <w:rFonts w:ascii="Arial" w:hAnsi="Arial" w:cs="Arial"/>
          <w:sz w:val="28"/>
          <w:szCs w:val="28"/>
        </w:rPr>
      </w:pPr>
    </w:p>
    <w:p w:rsidR="003026CD" w:rsidRPr="009B1751" w:rsidRDefault="003026CD" w:rsidP="003026CD">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3026CD" w:rsidRPr="009B1751" w:rsidRDefault="003026CD" w:rsidP="003026CD">
      <w:pPr>
        <w:ind w:right="-1"/>
        <w:jc w:val="center"/>
        <w:outlineLvl w:val="0"/>
        <w:rPr>
          <w:rFonts w:ascii="Arial" w:hAnsi="Arial" w:cs="Arial"/>
          <w:sz w:val="28"/>
          <w:szCs w:val="28"/>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3026CD" w:rsidRPr="009B1751" w:rsidRDefault="003026CD" w:rsidP="003026CD">
      <w:pPr>
        <w:ind w:right="-1"/>
        <w:jc w:val="center"/>
        <w:rPr>
          <w:rFonts w:ascii="Arial" w:hAnsi="Arial" w:cs="Arial"/>
          <w:i/>
        </w:rPr>
      </w:pPr>
      <w:r w:rsidRPr="009B1751">
        <w:rPr>
          <w:rFonts w:ascii="Arial" w:hAnsi="Arial" w:cs="Arial"/>
          <w:i/>
        </w:rPr>
        <w:t>(local e data)</w:t>
      </w: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3026CD" w:rsidRPr="009B1751" w:rsidRDefault="003026CD" w:rsidP="003026CD">
      <w:pPr>
        <w:ind w:right="-1"/>
        <w:jc w:val="center"/>
        <w:rPr>
          <w:rFonts w:ascii="Arial" w:hAnsi="Arial" w:cs="Arial"/>
        </w:rPr>
      </w:pPr>
      <w:r w:rsidRPr="009B1751">
        <w:rPr>
          <w:rFonts w:ascii="Arial" w:hAnsi="Arial" w:cs="Arial"/>
        </w:rPr>
        <w:t>Nome:</w:t>
      </w:r>
    </w:p>
    <w:p w:rsidR="003026CD" w:rsidRPr="009B1751" w:rsidRDefault="003026CD" w:rsidP="003026CD">
      <w:pPr>
        <w:ind w:right="-1"/>
        <w:jc w:val="center"/>
        <w:rPr>
          <w:rFonts w:ascii="Arial" w:hAnsi="Arial" w:cs="Arial"/>
        </w:rPr>
      </w:pPr>
      <w:r w:rsidRPr="009B1751">
        <w:rPr>
          <w:rFonts w:ascii="Arial" w:hAnsi="Arial" w:cs="Arial"/>
        </w:rPr>
        <w:t>Cargo:</w:t>
      </w:r>
    </w:p>
    <w:p w:rsidR="003026CD" w:rsidRPr="009B1751" w:rsidRDefault="003026CD" w:rsidP="003026CD">
      <w:pPr>
        <w:ind w:right="-1"/>
        <w:jc w:val="center"/>
        <w:rPr>
          <w:rFonts w:ascii="Arial" w:hAnsi="Arial" w:cs="Arial"/>
          <w:b/>
        </w:rPr>
      </w:pPr>
      <w:r w:rsidRPr="009B1751">
        <w:rPr>
          <w:rFonts w:ascii="Arial" w:hAnsi="Arial" w:cs="Arial"/>
        </w:rPr>
        <w:t>Identidade:</w:t>
      </w:r>
    </w:p>
    <w:p w:rsidR="003026CD" w:rsidRPr="009B1751" w:rsidRDefault="003026CD" w:rsidP="003026CD">
      <w:pPr>
        <w:widowControl w:val="0"/>
        <w:tabs>
          <w:tab w:val="left" w:pos="368"/>
          <w:tab w:val="left" w:pos="6094"/>
        </w:tabs>
        <w:autoSpaceDE w:val="0"/>
        <w:autoSpaceDN w:val="0"/>
        <w:adjustRightInd w:val="0"/>
        <w:ind w:right="-1"/>
        <w:jc w:val="both"/>
        <w:rPr>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3026CD" w:rsidRPr="009B1751" w:rsidRDefault="003026CD" w:rsidP="003026CD">
      <w:pPr>
        <w:ind w:right="-1"/>
        <w:jc w:val="center"/>
        <w:outlineLvl w:val="0"/>
        <w:rPr>
          <w:rFonts w:ascii="Arial" w:hAnsi="Arial" w:cs="Arial"/>
          <w:b/>
          <w:i/>
          <w:sz w:val="28"/>
          <w:szCs w:val="28"/>
        </w:rPr>
      </w:pPr>
    </w:p>
    <w:p w:rsidR="003026CD" w:rsidRPr="009B1751" w:rsidRDefault="003026CD" w:rsidP="003026CD">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3026CD" w:rsidRPr="009B1751" w:rsidRDefault="003026CD" w:rsidP="003026CD">
      <w:pPr>
        <w:ind w:right="-1"/>
        <w:jc w:val="center"/>
        <w:rPr>
          <w:rFonts w:ascii="Arial" w:hAnsi="Arial" w:cs="Arial"/>
          <w:b/>
          <w:sz w:val="22"/>
          <w:szCs w:val="22"/>
        </w:rPr>
      </w:pP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AD4141">
        <w:rPr>
          <w:rFonts w:ascii="Arial" w:hAnsi="Arial" w:cs="Arial"/>
          <w:sz w:val="22"/>
          <w:szCs w:val="22"/>
        </w:rPr>
        <w:t>r do Processo Licitatório nº 064</w:t>
      </w:r>
      <w:r w:rsidRPr="009B1751">
        <w:rPr>
          <w:rFonts w:ascii="Arial" w:hAnsi="Arial" w:cs="Arial"/>
          <w:sz w:val="22"/>
          <w:szCs w:val="22"/>
        </w:rPr>
        <w:t>/20</w:t>
      </w:r>
      <w:r w:rsidR="00AD4141">
        <w:rPr>
          <w:rFonts w:ascii="Arial" w:hAnsi="Arial" w:cs="Arial"/>
          <w:sz w:val="22"/>
          <w:szCs w:val="22"/>
        </w:rPr>
        <w:t>19 Pregão Presencial nº 030</w:t>
      </w:r>
      <w:r>
        <w:rPr>
          <w:rFonts w:ascii="Arial" w:hAnsi="Arial" w:cs="Arial"/>
          <w:sz w:val="22"/>
          <w:szCs w:val="22"/>
        </w:rPr>
        <w:t>/2019</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3026CD" w:rsidRPr="009B1751" w:rsidRDefault="003026CD" w:rsidP="003026CD">
      <w:pPr>
        <w:ind w:right="-1"/>
        <w:jc w:val="center"/>
        <w:rPr>
          <w:rFonts w:ascii="Arial" w:hAnsi="Arial" w:cs="Arial"/>
          <w:i/>
        </w:rPr>
      </w:pPr>
      <w:r w:rsidRPr="009B1751">
        <w:rPr>
          <w:rFonts w:ascii="Arial" w:hAnsi="Arial" w:cs="Arial"/>
          <w:i/>
        </w:rPr>
        <w:t>(local e data)</w:t>
      </w: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3026CD" w:rsidRPr="009B1751" w:rsidRDefault="003026CD" w:rsidP="003026CD">
      <w:pPr>
        <w:ind w:right="-1"/>
        <w:jc w:val="center"/>
        <w:rPr>
          <w:rFonts w:ascii="Arial" w:hAnsi="Arial" w:cs="Arial"/>
        </w:rPr>
      </w:pPr>
      <w:r w:rsidRPr="009B1751">
        <w:rPr>
          <w:rFonts w:ascii="Arial" w:hAnsi="Arial" w:cs="Arial"/>
        </w:rPr>
        <w:t>Nome:</w:t>
      </w:r>
    </w:p>
    <w:p w:rsidR="003026CD" w:rsidRPr="009B1751" w:rsidRDefault="003026CD" w:rsidP="003026CD">
      <w:pPr>
        <w:ind w:right="-1"/>
        <w:jc w:val="center"/>
        <w:rPr>
          <w:rFonts w:ascii="Arial" w:hAnsi="Arial" w:cs="Arial"/>
        </w:rPr>
      </w:pPr>
      <w:r w:rsidRPr="009B1751">
        <w:rPr>
          <w:rFonts w:ascii="Arial" w:hAnsi="Arial" w:cs="Arial"/>
        </w:rPr>
        <w:t>Cargo:</w:t>
      </w:r>
    </w:p>
    <w:p w:rsidR="003026CD" w:rsidRPr="009B1751" w:rsidRDefault="003026CD" w:rsidP="003026CD">
      <w:pPr>
        <w:ind w:right="-1"/>
        <w:jc w:val="center"/>
        <w:rPr>
          <w:rFonts w:ascii="Arial" w:hAnsi="Arial" w:cs="Arial"/>
          <w:b/>
        </w:rPr>
      </w:pPr>
      <w:r w:rsidRPr="009B1751">
        <w:rPr>
          <w:rFonts w:ascii="Arial" w:hAnsi="Arial" w:cs="Arial"/>
        </w:rPr>
        <w:t>Identidade:</w:t>
      </w:r>
    </w:p>
    <w:p w:rsidR="003026CD" w:rsidRPr="009B1751" w:rsidRDefault="003026CD" w:rsidP="003026CD">
      <w:pPr>
        <w:ind w:right="-1"/>
        <w:jc w:val="both"/>
        <w:rPr>
          <w:rFonts w:ascii="Arial" w:hAnsi="Arial" w:cs="Arial"/>
          <w:sz w:val="22"/>
          <w:szCs w:val="22"/>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3026CD" w:rsidRPr="009B1751" w:rsidRDefault="003026CD" w:rsidP="003026CD">
      <w:pPr>
        <w:spacing w:before="120"/>
        <w:ind w:right="-1"/>
        <w:jc w:val="both"/>
        <w:rPr>
          <w:rFonts w:ascii="Arial" w:hAnsi="Arial" w:cs="Arial"/>
          <w:sz w:val="22"/>
          <w:szCs w:val="22"/>
        </w:rPr>
      </w:pPr>
    </w:p>
    <w:p w:rsidR="003026CD" w:rsidRPr="009B1751" w:rsidRDefault="003026CD" w:rsidP="003026CD">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w:t>
      </w:r>
      <w:r w:rsidR="00AD4141">
        <w:rPr>
          <w:rFonts w:ascii="Arial" w:hAnsi="Arial" w:cs="Arial"/>
          <w:b/>
          <w:sz w:val="22"/>
          <w:szCs w:val="22"/>
          <w:lang w:val="pt-PT"/>
        </w:rPr>
        <w:t>ra entrega no prazo máximo de 10</w:t>
      </w:r>
      <w:r w:rsidRPr="009B1751">
        <w:rPr>
          <w:rFonts w:ascii="Arial" w:hAnsi="Arial" w:cs="Arial"/>
          <w:b/>
          <w:sz w:val="22"/>
          <w:szCs w:val="22"/>
          <w:lang w:val="pt-PT"/>
        </w:rPr>
        <w:t xml:space="preserve"> dias</w:t>
      </w:r>
      <w:r w:rsidRPr="009B1751">
        <w:rPr>
          <w:rFonts w:ascii="Arial" w:hAnsi="Arial" w:cs="Arial"/>
          <w:sz w:val="22"/>
          <w:szCs w:val="22"/>
          <w:lang w:val="pt-PT"/>
        </w:rPr>
        <w:t>, e quaisquer outros ônus que porventura possam recair conforme objeto da presente licitação.</w:t>
      </w:r>
    </w:p>
    <w:p w:rsidR="003026CD" w:rsidRPr="009B1751" w:rsidRDefault="003026CD" w:rsidP="003026CD">
      <w:pPr>
        <w:spacing w:before="120"/>
        <w:ind w:right="-1"/>
        <w:jc w:val="both"/>
        <w:rPr>
          <w:rFonts w:ascii="Arial" w:hAnsi="Arial" w:cs="Arial"/>
          <w:sz w:val="22"/>
          <w:szCs w:val="22"/>
        </w:rPr>
      </w:pP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3026CD" w:rsidRPr="009B1751" w:rsidRDefault="003026CD" w:rsidP="003026CD">
      <w:pPr>
        <w:ind w:right="-1"/>
        <w:jc w:val="center"/>
        <w:rPr>
          <w:rFonts w:ascii="Arial" w:hAnsi="Arial" w:cs="Arial"/>
          <w:i/>
        </w:rPr>
      </w:pPr>
      <w:r w:rsidRPr="009B1751">
        <w:rPr>
          <w:rFonts w:ascii="Arial" w:hAnsi="Arial" w:cs="Arial"/>
          <w:i/>
        </w:rPr>
        <w:t>(local e data)</w:t>
      </w: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3026CD" w:rsidRPr="009B1751" w:rsidRDefault="003026CD" w:rsidP="003026CD">
      <w:pPr>
        <w:ind w:right="-1"/>
        <w:jc w:val="center"/>
        <w:rPr>
          <w:rFonts w:ascii="Arial" w:hAnsi="Arial" w:cs="Arial"/>
        </w:rPr>
      </w:pPr>
      <w:r w:rsidRPr="009B1751">
        <w:rPr>
          <w:rFonts w:ascii="Arial" w:hAnsi="Arial" w:cs="Arial"/>
        </w:rPr>
        <w:t>Nome:</w:t>
      </w:r>
    </w:p>
    <w:p w:rsidR="003026CD" w:rsidRPr="009B1751" w:rsidRDefault="003026CD" w:rsidP="003026CD">
      <w:pPr>
        <w:ind w:right="-1"/>
        <w:jc w:val="center"/>
        <w:rPr>
          <w:rFonts w:ascii="Arial" w:hAnsi="Arial" w:cs="Arial"/>
        </w:rPr>
      </w:pPr>
      <w:r w:rsidRPr="009B1751">
        <w:rPr>
          <w:rFonts w:ascii="Arial" w:hAnsi="Arial" w:cs="Arial"/>
        </w:rPr>
        <w:t>Cargo:</w:t>
      </w:r>
    </w:p>
    <w:p w:rsidR="003026CD" w:rsidRPr="009B1751" w:rsidRDefault="003026CD" w:rsidP="003026CD">
      <w:pPr>
        <w:ind w:right="-1"/>
        <w:jc w:val="center"/>
        <w:rPr>
          <w:rFonts w:ascii="Arial" w:hAnsi="Arial" w:cs="Arial"/>
          <w:b/>
        </w:rPr>
      </w:pPr>
      <w:r w:rsidRPr="009B1751">
        <w:rPr>
          <w:rFonts w:ascii="Arial" w:hAnsi="Arial" w:cs="Arial"/>
        </w:rPr>
        <w:t>Identidade:</w:t>
      </w:r>
    </w:p>
    <w:p w:rsidR="003026CD" w:rsidRPr="009B1751" w:rsidRDefault="003026CD" w:rsidP="003026CD">
      <w:pPr>
        <w:ind w:right="-1"/>
        <w:jc w:val="both"/>
        <w:rPr>
          <w:rFonts w:ascii="Arial" w:hAnsi="Arial" w:cs="Arial"/>
          <w:sz w:val="22"/>
          <w:szCs w:val="22"/>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spacing w:before="120"/>
        <w:ind w:right="-1"/>
        <w:jc w:val="center"/>
        <w:rPr>
          <w:rFonts w:ascii="Arial" w:hAnsi="Arial" w:cs="Arial"/>
          <w:sz w:val="22"/>
          <w:szCs w:val="22"/>
        </w:rPr>
      </w:pPr>
    </w:p>
    <w:p w:rsidR="003026CD" w:rsidRPr="009B1751" w:rsidRDefault="003026CD" w:rsidP="003026CD">
      <w:pPr>
        <w:tabs>
          <w:tab w:val="left" w:pos="5954"/>
        </w:tabs>
        <w:ind w:right="-1"/>
        <w:jc w:val="center"/>
        <w:rPr>
          <w:rFonts w:ascii="Arial" w:hAnsi="Arial" w:cs="Arial"/>
        </w:rPr>
        <w:sectPr w:rsidR="003026CD" w:rsidRPr="009B1751" w:rsidSect="003026CD">
          <w:headerReference w:type="even" r:id="rId17"/>
          <w:headerReference w:type="default" r:id="rId18"/>
          <w:footerReference w:type="even" r:id="rId19"/>
          <w:footerReference w:type="default" r:id="rId20"/>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3026CD" w:rsidRPr="009B1751" w:rsidRDefault="003026CD" w:rsidP="003026CD">
      <w:pPr>
        <w:autoSpaceDE w:val="0"/>
        <w:autoSpaceDN w:val="0"/>
        <w:adjustRightInd w:val="0"/>
        <w:ind w:right="-1"/>
        <w:jc w:val="center"/>
        <w:rPr>
          <w:rFonts w:ascii="Arial" w:hAnsi="Arial" w:cs="Arial"/>
          <w:b/>
          <w:bCs/>
          <w:sz w:val="22"/>
          <w:szCs w:val="22"/>
        </w:rPr>
      </w:pPr>
    </w:p>
    <w:p w:rsidR="003026CD" w:rsidRPr="009B1751" w:rsidRDefault="003026CD" w:rsidP="003026CD">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3026CD" w:rsidRPr="009B1751" w:rsidRDefault="003026CD" w:rsidP="003026CD">
      <w:pPr>
        <w:autoSpaceDE w:val="0"/>
        <w:autoSpaceDN w:val="0"/>
        <w:adjustRightInd w:val="0"/>
        <w:ind w:right="-1"/>
        <w:jc w:val="center"/>
        <w:rPr>
          <w:rFonts w:ascii="Arial" w:hAnsi="Arial" w:cs="Arial"/>
          <w:b/>
          <w:bCs/>
          <w:sz w:val="22"/>
          <w:szCs w:val="22"/>
        </w:rPr>
      </w:pPr>
    </w:p>
    <w:p w:rsidR="003026CD" w:rsidRPr="009B1751" w:rsidRDefault="003026CD" w:rsidP="003026CD">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3026CD" w:rsidRPr="009B1751" w:rsidRDefault="003026CD" w:rsidP="003026CD">
      <w:pPr>
        <w:autoSpaceDE w:val="0"/>
        <w:autoSpaceDN w:val="0"/>
        <w:adjustRightInd w:val="0"/>
        <w:ind w:right="-1"/>
        <w:jc w:val="center"/>
        <w:rPr>
          <w:rFonts w:ascii="Arial" w:hAnsi="Arial" w:cs="Arial"/>
          <w:b/>
          <w:bCs/>
          <w:sz w:val="22"/>
          <w:szCs w:val="22"/>
        </w:rPr>
      </w:pPr>
    </w:p>
    <w:p w:rsidR="003026CD" w:rsidRPr="009B1751" w:rsidRDefault="003026CD" w:rsidP="003026CD">
      <w:pPr>
        <w:autoSpaceDE w:val="0"/>
        <w:autoSpaceDN w:val="0"/>
        <w:adjustRightInd w:val="0"/>
        <w:ind w:right="-1"/>
        <w:jc w:val="center"/>
        <w:rPr>
          <w:rFonts w:ascii="Arial" w:hAnsi="Arial" w:cs="Arial"/>
          <w:b/>
          <w:bCs/>
          <w:sz w:val="22"/>
          <w:szCs w:val="22"/>
        </w:rPr>
      </w:pPr>
    </w:p>
    <w:p w:rsidR="003026CD" w:rsidRPr="009B1751" w:rsidRDefault="003026CD" w:rsidP="003026CD">
      <w:pPr>
        <w:autoSpaceDE w:val="0"/>
        <w:autoSpaceDN w:val="0"/>
        <w:adjustRightInd w:val="0"/>
        <w:ind w:right="-1"/>
        <w:jc w:val="center"/>
        <w:rPr>
          <w:rFonts w:ascii="Arial" w:hAnsi="Arial" w:cs="Arial"/>
          <w:b/>
          <w:bCs/>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w:t>
      </w:r>
      <w:r w:rsidR="00AD4141">
        <w:rPr>
          <w:rFonts w:ascii="Arial" w:hAnsi="Arial" w:cs="Arial"/>
          <w:sz w:val="22"/>
          <w:szCs w:val="22"/>
        </w:rPr>
        <w:t>de de PREGÃO PRESENCIAL 030</w:t>
      </w:r>
      <w:r>
        <w:rPr>
          <w:rFonts w:ascii="Arial" w:hAnsi="Arial" w:cs="Arial"/>
          <w:sz w:val="22"/>
          <w:szCs w:val="22"/>
        </w:rPr>
        <w:t>/2019</w:t>
      </w:r>
      <w:r w:rsidRPr="009B1751">
        <w:rPr>
          <w:rFonts w:ascii="Arial" w:hAnsi="Arial" w:cs="Arial"/>
          <w:sz w:val="22"/>
          <w:szCs w:val="22"/>
        </w:rPr>
        <w:t xml:space="preserve"> instaurado pelo Município de Desterro do Melo, Estado de Minas Gerais, que:</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B94AED">
        <w:rPr>
          <w:rFonts w:ascii="Arial" w:hAnsi="Arial" w:cs="Arial"/>
          <w:sz w:val="22"/>
          <w:szCs w:val="22"/>
        </w:rPr>
        <w:t>materiais e equipamentos</w:t>
      </w:r>
      <w:r w:rsidRPr="009B1751">
        <w:rPr>
          <w:rFonts w:ascii="Arial" w:hAnsi="Arial" w:cs="Arial"/>
          <w:sz w:val="22"/>
          <w:szCs w:val="22"/>
        </w:rPr>
        <w:t>, em função de alterações de legislação pertinente, publicadas durante a vigência do Contrato;</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anexos d</w:t>
      </w:r>
      <w:r w:rsidR="00AD4141">
        <w:rPr>
          <w:rFonts w:ascii="Arial" w:hAnsi="Arial" w:cs="Arial"/>
          <w:sz w:val="22"/>
          <w:szCs w:val="22"/>
        </w:rPr>
        <w:t>o PREGÃO PRESENCIAL</w:t>
      </w:r>
      <w:proofErr w:type="gramEnd"/>
      <w:r w:rsidR="00AD4141">
        <w:rPr>
          <w:rFonts w:ascii="Arial" w:hAnsi="Arial" w:cs="Arial"/>
          <w:sz w:val="22"/>
          <w:szCs w:val="22"/>
        </w:rPr>
        <w:t xml:space="preserve"> n.º 030</w:t>
      </w:r>
      <w:r>
        <w:rPr>
          <w:rFonts w:ascii="Arial" w:hAnsi="Arial" w:cs="Arial"/>
          <w:sz w:val="22"/>
          <w:szCs w:val="22"/>
        </w:rPr>
        <w:t>/2019</w:t>
      </w:r>
      <w:r w:rsidRPr="009B1751">
        <w:rPr>
          <w:rFonts w:ascii="Arial" w:hAnsi="Arial" w:cs="Arial"/>
          <w:sz w:val="22"/>
          <w:szCs w:val="22"/>
        </w:rPr>
        <w:t xml:space="preserve"> realizado pelo Município de Desterro do Melo.</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3026CD" w:rsidRPr="009B1751" w:rsidRDefault="003026CD" w:rsidP="003026CD">
      <w:pPr>
        <w:autoSpaceDE w:val="0"/>
        <w:autoSpaceDN w:val="0"/>
        <w:adjustRightInd w:val="0"/>
        <w:spacing w:line="276" w:lineRule="auto"/>
        <w:ind w:right="-1"/>
        <w:jc w:val="both"/>
        <w:rPr>
          <w:rFonts w:ascii="Arial" w:hAnsi="Arial" w:cs="Arial"/>
          <w:sz w:val="22"/>
          <w:szCs w:val="22"/>
        </w:rPr>
      </w:pP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3026CD" w:rsidRPr="009B1751" w:rsidRDefault="003026CD" w:rsidP="003026CD">
      <w:pPr>
        <w:ind w:right="-1"/>
        <w:jc w:val="center"/>
        <w:rPr>
          <w:rFonts w:ascii="Arial" w:hAnsi="Arial" w:cs="Arial"/>
          <w:i/>
        </w:rPr>
      </w:pPr>
      <w:r w:rsidRPr="009B1751">
        <w:rPr>
          <w:rFonts w:ascii="Arial" w:hAnsi="Arial" w:cs="Arial"/>
          <w:i/>
        </w:rPr>
        <w:t>(local e data)</w:t>
      </w: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3026CD" w:rsidRPr="009B1751" w:rsidRDefault="003026CD" w:rsidP="003026CD">
      <w:pPr>
        <w:ind w:right="-1"/>
        <w:jc w:val="center"/>
        <w:rPr>
          <w:rFonts w:ascii="Arial" w:hAnsi="Arial" w:cs="Arial"/>
        </w:rPr>
      </w:pPr>
      <w:r w:rsidRPr="009B1751">
        <w:rPr>
          <w:rFonts w:ascii="Arial" w:hAnsi="Arial" w:cs="Arial"/>
        </w:rPr>
        <w:t>Nome:</w:t>
      </w:r>
    </w:p>
    <w:p w:rsidR="003026CD" w:rsidRPr="009B1751" w:rsidRDefault="003026CD" w:rsidP="003026CD">
      <w:pPr>
        <w:ind w:right="-1"/>
        <w:jc w:val="center"/>
        <w:rPr>
          <w:rFonts w:ascii="Arial" w:hAnsi="Arial" w:cs="Arial"/>
        </w:rPr>
      </w:pPr>
      <w:r w:rsidRPr="009B1751">
        <w:rPr>
          <w:rFonts w:ascii="Arial" w:hAnsi="Arial" w:cs="Arial"/>
        </w:rPr>
        <w:t>Cargo:</w:t>
      </w:r>
    </w:p>
    <w:p w:rsidR="003026CD" w:rsidRPr="009B1751" w:rsidRDefault="003026CD" w:rsidP="003026CD">
      <w:pPr>
        <w:ind w:right="-1"/>
        <w:jc w:val="center"/>
        <w:rPr>
          <w:rFonts w:ascii="Arial" w:hAnsi="Arial" w:cs="Arial"/>
          <w:b/>
        </w:rPr>
      </w:pPr>
      <w:r w:rsidRPr="009B1751">
        <w:rPr>
          <w:rFonts w:ascii="Arial" w:hAnsi="Arial" w:cs="Arial"/>
        </w:rPr>
        <w:t>Identidade:</w:t>
      </w:r>
    </w:p>
    <w:p w:rsidR="003026CD" w:rsidRPr="009B1751" w:rsidRDefault="003026CD" w:rsidP="003026CD">
      <w:pPr>
        <w:ind w:right="-1"/>
        <w:jc w:val="both"/>
        <w:rPr>
          <w:rFonts w:ascii="Arial" w:hAnsi="Arial" w:cs="Arial"/>
          <w:sz w:val="22"/>
          <w:szCs w:val="22"/>
        </w:rPr>
      </w:pPr>
    </w:p>
    <w:p w:rsidR="003026CD" w:rsidRPr="009B1751" w:rsidRDefault="003026CD" w:rsidP="003026CD">
      <w:pPr>
        <w:autoSpaceDE w:val="0"/>
        <w:autoSpaceDN w:val="0"/>
        <w:adjustRightInd w:val="0"/>
        <w:ind w:right="-1"/>
        <w:jc w:val="center"/>
        <w:rPr>
          <w:rFonts w:ascii="Arial" w:hAnsi="Arial" w:cs="Arial"/>
          <w:b/>
          <w:bCs/>
        </w:rPr>
      </w:pPr>
    </w:p>
    <w:p w:rsidR="003026CD" w:rsidRPr="009B1751" w:rsidRDefault="003026CD" w:rsidP="003026CD">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3026CD" w:rsidRPr="009B1751" w:rsidRDefault="003026CD" w:rsidP="003026CD">
      <w:pPr>
        <w:autoSpaceDE w:val="0"/>
        <w:autoSpaceDN w:val="0"/>
        <w:adjustRightInd w:val="0"/>
        <w:ind w:right="-1"/>
        <w:jc w:val="center"/>
        <w:rPr>
          <w:rFonts w:ascii="Arial" w:hAnsi="Arial" w:cs="Arial"/>
          <w:b/>
          <w:bCs/>
        </w:rPr>
      </w:pPr>
    </w:p>
    <w:p w:rsidR="003026CD" w:rsidRPr="009B1751" w:rsidRDefault="003026CD" w:rsidP="003026CD">
      <w:pPr>
        <w:autoSpaceDE w:val="0"/>
        <w:autoSpaceDN w:val="0"/>
        <w:adjustRightInd w:val="0"/>
        <w:ind w:right="-1"/>
        <w:jc w:val="center"/>
        <w:rPr>
          <w:rFonts w:ascii="Arial" w:hAnsi="Arial" w:cs="Arial"/>
          <w:b/>
          <w:bCs/>
        </w:rPr>
      </w:pPr>
    </w:p>
    <w:p w:rsidR="003026CD" w:rsidRPr="009B1751" w:rsidRDefault="003026CD" w:rsidP="003026CD">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3026CD" w:rsidRPr="009B1751" w:rsidRDefault="003026CD" w:rsidP="003026CD">
      <w:pPr>
        <w:autoSpaceDE w:val="0"/>
        <w:autoSpaceDN w:val="0"/>
        <w:adjustRightInd w:val="0"/>
        <w:ind w:right="-1"/>
        <w:jc w:val="center"/>
        <w:rPr>
          <w:rFonts w:ascii="Arial" w:hAnsi="Arial" w:cs="Arial"/>
          <w:b/>
          <w:bCs/>
        </w:rPr>
      </w:pPr>
    </w:p>
    <w:p w:rsidR="003026CD" w:rsidRPr="009B1751" w:rsidRDefault="003026CD" w:rsidP="003026CD">
      <w:pPr>
        <w:autoSpaceDE w:val="0"/>
        <w:autoSpaceDN w:val="0"/>
        <w:adjustRightInd w:val="0"/>
        <w:spacing w:line="360" w:lineRule="auto"/>
        <w:ind w:right="-1"/>
        <w:jc w:val="center"/>
        <w:rPr>
          <w:rFonts w:ascii="Arial" w:hAnsi="Arial" w:cs="Arial"/>
          <w:b/>
          <w:bCs/>
        </w:rPr>
      </w:pPr>
    </w:p>
    <w:p w:rsidR="003026CD" w:rsidRPr="009B1751" w:rsidRDefault="003026CD" w:rsidP="003026CD">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3026CD" w:rsidRPr="009B1751" w:rsidRDefault="003026CD" w:rsidP="003026CD">
      <w:pPr>
        <w:autoSpaceDE w:val="0"/>
        <w:autoSpaceDN w:val="0"/>
        <w:adjustRightInd w:val="0"/>
        <w:spacing w:line="360" w:lineRule="auto"/>
        <w:ind w:right="-1"/>
        <w:jc w:val="both"/>
        <w:rPr>
          <w:rFonts w:ascii="Arial" w:hAnsi="Arial" w:cs="Arial"/>
          <w:sz w:val="24"/>
          <w:szCs w:val="24"/>
        </w:rPr>
      </w:pPr>
    </w:p>
    <w:p w:rsidR="003026CD" w:rsidRPr="009B1751" w:rsidRDefault="003026CD" w:rsidP="003026CD">
      <w:pPr>
        <w:autoSpaceDE w:val="0"/>
        <w:autoSpaceDN w:val="0"/>
        <w:adjustRightInd w:val="0"/>
        <w:spacing w:line="360" w:lineRule="auto"/>
        <w:ind w:right="-1"/>
        <w:jc w:val="both"/>
        <w:rPr>
          <w:rFonts w:ascii="Arial" w:hAnsi="Arial" w:cs="Arial"/>
        </w:rPr>
      </w:pPr>
    </w:p>
    <w:p w:rsidR="003026CD" w:rsidRPr="009B1751" w:rsidRDefault="003026CD" w:rsidP="003026CD">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3026CD" w:rsidRPr="009B1751" w:rsidRDefault="003026CD" w:rsidP="003026CD">
      <w:pPr>
        <w:autoSpaceDE w:val="0"/>
        <w:autoSpaceDN w:val="0"/>
        <w:adjustRightInd w:val="0"/>
        <w:spacing w:line="360" w:lineRule="auto"/>
        <w:ind w:right="-1"/>
        <w:jc w:val="both"/>
        <w:rPr>
          <w:rFonts w:ascii="Arial" w:hAnsi="Arial" w:cs="Arial"/>
          <w:sz w:val="24"/>
          <w:szCs w:val="24"/>
        </w:rPr>
      </w:pPr>
    </w:p>
    <w:p w:rsidR="003026CD" w:rsidRPr="009B1751" w:rsidRDefault="003026CD" w:rsidP="003026CD">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 ......... de .....................................de ................</w:t>
      </w:r>
    </w:p>
    <w:p w:rsidR="003026CD" w:rsidRPr="009B1751" w:rsidRDefault="003026CD" w:rsidP="003026CD">
      <w:pPr>
        <w:ind w:right="-1"/>
        <w:jc w:val="center"/>
        <w:rPr>
          <w:rFonts w:ascii="Arial" w:hAnsi="Arial" w:cs="Arial"/>
          <w:i/>
        </w:rPr>
      </w:pPr>
      <w:r w:rsidRPr="009B1751">
        <w:rPr>
          <w:rFonts w:ascii="Arial" w:hAnsi="Arial" w:cs="Arial"/>
          <w:i/>
        </w:rPr>
        <w:t>(local e data)</w:t>
      </w: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both"/>
        <w:rPr>
          <w:rFonts w:ascii="Arial" w:hAnsi="Arial" w:cs="Arial"/>
        </w:rPr>
      </w:pPr>
    </w:p>
    <w:p w:rsidR="003026CD" w:rsidRPr="009B1751" w:rsidRDefault="003026CD" w:rsidP="003026CD">
      <w:pPr>
        <w:ind w:right="-1"/>
        <w:jc w:val="center"/>
        <w:rPr>
          <w:rFonts w:ascii="Arial" w:hAnsi="Arial" w:cs="Arial"/>
        </w:rPr>
      </w:pPr>
      <w:r w:rsidRPr="009B1751">
        <w:rPr>
          <w:rFonts w:ascii="Arial" w:hAnsi="Arial" w:cs="Arial"/>
        </w:rPr>
        <w:t>(assinatura do responsável pela empresa )</w:t>
      </w:r>
    </w:p>
    <w:p w:rsidR="003026CD" w:rsidRPr="009B1751" w:rsidRDefault="003026CD" w:rsidP="003026CD">
      <w:pPr>
        <w:ind w:right="-1"/>
        <w:jc w:val="center"/>
        <w:rPr>
          <w:rFonts w:ascii="Arial" w:hAnsi="Arial" w:cs="Arial"/>
        </w:rPr>
      </w:pPr>
      <w:r w:rsidRPr="009B1751">
        <w:rPr>
          <w:rFonts w:ascii="Arial" w:hAnsi="Arial" w:cs="Arial"/>
        </w:rPr>
        <w:t>Nome:</w:t>
      </w:r>
    </w:p>
    <w:p w:rsidR="003026CD" w:rsidRPr="009B1751" w:rsidRDefault="003026CD" w:rsidP="003026CD">
      <w:pPr>
        <w:ind w:right="-1"/>
        <w:jc w:val="center"/>
        <w:rPr>
          <w:rFonts w:ascii="Arial" w:hAnsi="Arial" w:cs="Arial"/>
        </w:rPr>
      </w:pPr>
      <w:r w:rsidRPr="009B1751">
        <w:rPr>
          <w:rFonts w:ascii="Arial" w:hAnsi="Arial" w:cs="Arial"/>
        </w:rPr>
        <w:t>Cargo:</w:t>
      </w:r>
    </w:p>
    <w:p w:rsidR="003026CD" w:rsidRPr="009B1751" w:rsidRDefault="003026CD" w:rsidP="003026CD">
      <w:pPr>
        <w:ind w:right="-1"/>
        <w:jc w:val="center"/>
        <w:rPr>
          <w:rFonts w:ascii="Arial" w:hAnsi="Arial" w:cs="Arial"/>
          <w:b/>
        </w:rPr>
      </w:pPr>
      <w:r w:rsidRPr="009B1751">
        <w:rPr>
          <w:rFonts w:ascii="Arial" w:hAnsi="Arial" w:cs="Arial"/>
        </w:rPr>
        <w:t>Identidade:</w:t>
      </w:r>
    </w:p>
    <w:p w:rsidR="003026CD" w:rsidRPr="009B1751" w:rsidRDefault="003026CD" w:rsidP="003026CD">
      <w:pPr>
        <w:ind w:right="-1"/>
        <w:jc w:val="both"/>
        <w:rPr>
          <w:rFonts w:ascii="Arial" w:hAnsi="Arial" w:cs="Arial"/>
          <w:sz w:val="22"/>
          <w:szCs w:val="22"/>
        </w:rPr>
      </w:pPr>
    </w:p>
    <w:p w:rsidR="003026CD" w:rsidRPr="009B1751" w:rsidRDefault="003026CD" w:rsidP="003026CD">
      <w:pPr>
        <w:spacing w:before="120"/>
        <w:ind w:right="-1"/>
        <w:jc w:val="center"/>
        <w:outlineLvl w:val="0"/>
        <w:rPr>
          <w:rFonts w:ascii="Arial" w:hAnsi="Arial" w:cs="Arial"/>
          <w:b/>
          <w:i/>
          <w:sz w:val="28"/>
          <w:szCs w:val="28"/>
        </w:rPr>
      </w:pPr>
    </w:p>
    <w:p w:rsidR="003026CD" w:rsidRPr="009B1751" w:rsidRDefault="003026CD" w:rsidP="003026CD">
      <w:pPr>
        <w:ind w:right="-1"/>
        <w:jc w:val="center"/>
        <w:rPr>
          <w:rFonts w:ascii="Arial" w:eastAsia="Times New Roman" w:hAnsi="Arial" w:cs="Arial"/>
          <w:b/>
          <w:sz w:val="22"/>
          <w:szCs w:val="22"/>
        </w:rPr>
      </w:pPr>
    </w:p>
    <w:p w:rsidR="003026CD" w:rsidRPr="009B1751" w:rsidRDefault="003026CD" w:rsidP="003026CD">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3026CD" w:rsidRPr="009B1751" w:rsidRDefault="003026CD" w:rsidP="003026CD">
      <w:pPr>
        <w:ind w:right="-1"/>
        <w:jc w:val="center"/>
        <w:rPr>
          <w:rFonts w:ascii="Arial" w:eastAsia="Times New Roman" w:hAnsi="Arial" w:cs="Arial"/>
          <w:b/>
          <w:sz w:val="22"/>
          <w:szCs w:val="22"/>
        </w:rPr>
      </w:pPr>
    </w:p>
    <w:p w:rsidR="003026CD" w:rsidRPr="009B1751" w:rsidRDefault="003026CD" w:rsidP="003026CD">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3026CD" w:rsidRPr="009B1751" w:rsidRDefault="003026CD" w:rsidP="003026CD">
      <w:pPr>
        <w:ind w:right="-1"/>
        <w:jc w:val="center"/>
        <w:rPr>
          <w:rFonts w:ascii="Arial" w:eastAsia="Times New Roman" w:hAnsi="Arial" w:cs="Arial"/>
          <w:b/>
          <w:sz w:val="22"/>
          <w:szCs w:val="22"/>
        </w:rPr>
      </w:pPr>
    </w:p>
    <w:p w:rsidR="003026CD" w:rsidRPr="009B1751" w:rsidRDefault="003026CD" w:rsidP="003026CD">
      <w:pPr>
        <w:ind w:right="-1"/>
        <w:jc w:val="both"/>
        <w:rPr>
          <w:rFonts w:ascii="Arial" w:hAnsi="Arial" w:cs="Arial"/>
          <w:b/>
          <w:sz w:val="22"/>
          <w:szCs w:val="22"/>
        </w:rPr>
      </w:pPr>
    </w:p>
    <w:p w:rsidR="003026CD" w:rsidRPr="009B1751" w:rsidRDefault="003026CD" w:rsidP="003026CD">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AD4141">
        <w:rPr>
          <w:rFonts w:ascii="Arial" w:hAnsi="Arial" w:cs="Arial"/>
          <w:b/>
          <w:sz w:val="22"/>
          <w:szCs w:val="22"/>
        </w:rPr>
        <w:t>MATERIAIS E EQUIPAMENTOS PERMANENTES</w:t>
      </w:r>
      <w:r w:rsidRPr="009B1751">
        <w:rPr>
          <w:rFonts w:ascii="Arial" w:hAnsi="Arial" w:cs="Arial"/>
          <w:b/>
          <w:sz w:val="22"/>
          <w:szCs w:val="22"/>
        </w:rPr>
        <w:t xml:space="preserve"> QUE ENTRE SI CELEBRAM O MUNICÍPIO DE DESTERRO DO MELO, ESTADO DE MINAS GERAIS E A EMPRESA .....................................</w:t>
      </w:r>
    </w:p>
    <w:p w:rsidR="003026CD" w:rsidRPr="009B1751" w:rsidRDefault="003026CD" w:rsidP="003026CD">
      <w:pPr>
        <w:ind w:right="-1"/>
        <w:jc w:val="center"/>
        <w:rPr>
          <w:rFonts w:ascii="Arial" w:hAnsi="Arial" w:cs="Arial"/>
          <w:sz w:val="22"/>
          <w:szCs w:val="22"/>
        </w:rPr>
      </w:pPr>
    </w:p>
    <w:p w:rsidR="003026CD" w:rsidRPr="009B1751" w:rsidRDefault="003026CD" w:rsidP="003026CD">
      <w:pPr>
        <w:ind w:right="-1"/>
        <w:jc w:val="center"/>
        <w:outlineLvl w:val="0"/>
        <w:rPr>
          <w:rFonts w:ascii="Arial" w:hAnsi="Arial" w:cs="Arial"/>
          <w:sz w:val="22"/>
          <w:szCs w:val="22"/>
        </w:rPr>
      </w:pPr>
      <w:r>
        <w:rPr>
          <w:rFonts w:ascii="Arial" w:hAnsi="Arial" w:cs="Arial"/>
          <w:sz w:val="22"/>
          <w:szCs w:val="22"/>
        </w:rPr>
        <w:t>Nº - ....../2019</w:t>
      </w:r>
      <w:r w:rsidR="00AD4141">
        <w:rPr>
          <w:rFonts w:ascii="Arial" w:hAnsi="Arial" w:cs="Arial"/>
          <w:sz w:val="22"/>
          <w:szCs w:val="22"/>
        </w:rPr>
        <w:t>/PP/030</w:t>
      </w:r>
      <w:r>
        <w:rPr>
          <w:rFonts w:ascii="Arial" w:hAnsi="Arial" w:cs="Arial"/>
          <w:sz w:val="22"/>
          <w:szCs w:val="22"/>
        </w:rPr>
        <w:t>/2019</w:t>
      </w:r>
    </w:p>
    <w:p w:rsidR="003026CD" w:rsidRPr="009B1751" w:rsidRDefault="003026CD" w:rsidP="003026CD">
      <w:pPr>
        <w:ind w:right="-1"/>
        <w:jc w:val="both"/>
        <w:rPr>
          <w:rFonts w:ascii="Arial" w:hAnsi="Arial" w:cs="Arial"/>
          <w:sz w:val="22"/>
          <w:szCs w:val="22"/>
        </w:rPr>
      </w:pPr>
    </w:p>
    <w:p w:rsidR="003026CD" w:rsidRPr="009B1751" w:rsidRDefault="003026CD" w:rsidP="003026CD">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6E2824">
        <w:rPr>
          <w:rFonts w:ascii="Arial" w:hAnsi="Arial" w:cs="Arial"/>
          <w:b/>
          <w:bCs/>
          <w:sz w:val="22"/>
          <w:szCs w:val="22"/>
          <w:lang w:val="pt-PT"/>
        </w:rPr>
        <w:t>030</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6E2824">
        <w:rPr>
          <w:rFonts w:ascii="Arial" w:hAnsi="Arial" w:cs="Arial"/>
          <w:b/>
          <w:bCs/>
          <w:sz w:val="22"/>
          <w:szCs w:val="22"/>
          <w:lang w:val="pt-PT"/>
        </w:rPr>
        <w:t xml:space="preserve"> 064</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026CD" w:rsidRPr="009B1751" w:rsidRDefault="003026CD" w:rsidP="003026CD">
      <w:pPr>
        <w:widowControl w:val="0"/>
        <w:tabs>
          <w:tab w:val="left" w:pos="6576"/>
        </w:tabs>
        <w:autoSpaceDE w:val="0"/>
        <w:autoSpaceDN w:val="0"/>
        <w:adjustRightInd w:val="0"/>
        <w:ind w:right="-1"/>
        <w:jc w:val="both"/>
        <w:rPr>
          <w:rFonts w:ascii="Arial" w:hAnsi="Arial" w:cs="Arial"/>
          <w:sz w:val="18"/>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026CD" w:rsidRPr="009B1751" w:rsidRDefault="003026CD" w:rsidP="003026CD">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6E2824">
        <w:rPr>
          <w:rFonts w:ascii="Arial" w:hAnsi="Arial" w:cs="Arial"/>
          <w:b/>
          <w:i/>
          <w:sz w:val="28"/>
          <w:szCs w:val="28"/>
        </w:rPr>
        <w:t>EQUIPAMENTOS E MATERIAIS PERMANENTES – PROPOSTA Nº 15288.637000/1180-03 – MINISTÉRIO DA SAÚDE</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026CD" w:rsidRPr="009B1751" w:rsidRDefault="003026CD" w:rsidP="003026C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026CD" w:rsidRPr="009B1751" w:rsidRDefault="003026CD" w:rsidP="003026CD">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026CD" w:rsidRPr="009B1751" w:rsidRDefault="003026CD" w:rsidP="003026CD">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026CD" w:rsidRPr="009B1751" w:rsidTr="003026CD">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026CD" w:rsidRPr="009B1751" w:rsidRDefault="003026CD" w:rsidP="003026CD">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026CD" w:rsidRPr="009B1751" w:rsidRDefault="003026CD" w:rsidP="003026CD">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026CD" w:rsidRPr="009B1751" w:rsidRDefault="003026CD" w:rsidP="003026CD">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026CD" w:rsidRPr="009B1751" w:rsidRDefault="003026CD" w:rsidP="003026CD">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026CD" w:rsidRPr="009B1751" w:rsidRDefault="003026CD" w:rsidP="003026CD">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026CD" w:rsidRPr="009B1751" w:rsidRDefault="003026CD" w:rsidP="003026CD">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026CD" w:rsidRPr="009B1751" w:rsidRDefault="003026CD" w:rsidP="003026CD">
            <w:pPr>
              <w:ind w:right="-1"/>
              <w:jc w:val="center"/>
              <w:rPr>
                <w:rFonts w:cs="Calibri"/>
                <w:b/>
                <w:bCs/>
                <w:i/>
              </w:rPr>
            </w:pPr>
            <w:r w:rsidRPr="009B1751">
              <w:rPr>
                <w:rFonts w:cs="Calibri"/>
                <w:b/>
                <w:bCs/>
                <w:i/>
              </w:rPr>
              <w:t>VALOR TOTAL</w:t>
            </w:r>
          </w:p>
        </w:tc>
      </w:tr>
    </w:tbl>
    <w:p w:rsidR="003026CD" w:rsidRPr="009B1751" w:rsidRDefault="003026CD" w:rsidP="003026CD">
      <w:pPr>
        <w:widowControl w:val="0"/>
        <w:tabs>
          <w:tab w:val="left" w:pos="725"/>
          <w:tab w:val="left" w:pos="952"/>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180D4F">
        <w:rPr>
          <w:rFonts w:ascii="Arial" w:hAnsi="Arial" w:cs="Arial"/>
          <w:b/>
          <w:sz w:val="22"/>
          <w:szCs w:val="22"/>
          <w:lang w:val="pt-PT"/>
        </w:rPr>
        <w:t xml:space="preserve"> DAS OBRIGAÇÕES</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6E2824">
        <w:rPr>
          <w:rFonts w:ascii="Arial" w:hAnsi="Arial" w:cs="Arial"/>
          <w:sz w:val="22"/>
          <w:szCs w:val="22"/>
          <w:lang w:val="pt-PT"/>
        </w:rPr>
        <w:t>do Pregão Presencial nº 030</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00815DC3">
        <w:rPr>
          <w:rFonts w:ascii="Arial" w:hAnsi="Arial" w:cs="Arial"/>
          <w:sz w:val="22"/>
          <w:szCs w:val="22"/>
          <w:lang w:val="pt-PT"/>
        </w:rPr>
        <w:t>deste instrumento, nos seguintes termos:</w:t>
      </w:r>
    </w:p>
    <w:p w:rsidR="00180D4F" w:rsidRPr="009B1751" w:rsidRDefault="00180D4F" w:rsidP="00180D4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180D4F" w:rsidRPr="009B1751" w:rsidRDefault="00180D4F" w:rsidP="00180D4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180D4F" w:rsidRPr="009B1751" w:rsidRDefault="00180D4F" w:rsidP="00180D4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transporte, seja ele de que tipo for, as normas adequadas relativas a </w:t>
      </w:r>
      <w:r w:rsidRPr="009B1751">
        <w:rPr>
          <w:rFonts w:ascii="Arial" w:hAnsi="Arial" w:cs="Arial"/>
          <w:sz w:val="22"/>
          <w:szCs w:val="22"/>
          <w:lang w:val="pt-PT"/>
        </w:rPr>
        <w:lastRenderedPageBreak/>
        <w:t>embalagens, volumes, etc.</w:t>
      </w:r>
    </w:p>
    <w:p w:rsidR="00180D4F" w:rsidRPr="009B1751" w:rsidRDefault="00180D4F" w:rsidP="00180D4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180D4F" w:rsidRPr="009B1751" w:rsidRDefault="00180D4F" w:rsidP="00180D4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80D4F" w:rsidRPr="009B1751" w:rsidRDefault="00180D4F" w:rsidP="00180D4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180D4F" w:rsidRPr="009B1751" w:rsidRDefault="00180D4F" w:rsidP="00180D4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80D4F" w:rsidRPr="009B1751" w:rsidRDefault="00180D4F" w:rsidP="00180D4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180D4F" w:rsidRPr="009B1751" w:rsidRDefault="00180D4F" w:rsidP="00180D4F">
      <w:pPr>
        <w:widowControl w:val="0"/>
        <w:tabs>
          <w:tab w:val="left" w:pos="170"/>
        </w:tabs>
        <w:autoSpaceDE w:val="0"/>
        <w:autoSpaceDN w:val="0"/>
        <w:adjustRightInd w:val="0"/>
        <w:ind w:right="-1"/>
        <w:jc w:val="both"/>
        <w:rPr>
          <w:rFonts w:ascii="Arial" w:hAnsi="Arial" w:cs="Arial"/>
          <w:sz w:val="22"/>
          <w:szCs w:val="22"/>
          <w:lang w:val="pt-PT"/>
        </w:rPr>
      </w:pPr>
    </w:p>
    <w:p w:rsidR="00180D4F" w:rsidRPr="009B1751" w:rsidRDefault="00180D4F" w:rsidP="00180D4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80D4F" w:rsidRPr="009B1751" w:rsidRDefault="00180D4F" w:rsidP="00180D4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80D4F" w:rsidRPr="009B1751" w:rsidRDefault="00180D4F" w:rsidP="00180D4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180D4F" w:rsidRPr="009B1751" w:rsidRDefault="00180D4F" w:rsidP="00180D4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180D4F" w:rsidRPr="009B1751" w:rsidRDefault="00180D4F" w:rsidP="00180D4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180D4F" w:rsidRPr="009B1751" w:rsidRDefault="00180D4F" w:rsidP="00180D4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180D4F" w:rsidRPr="009B1751" w:rsidRDefault="00180D4F" w:rsidP="003026CD">
      <w:pPr>
        <w:widowControl w:val="0"/>
        <w:tabs>
          <w:tab w:val="left" w:pos="294"/>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026CD" w:rsidRPr="009B1751" w:rsidRDefault="003026CD" w:rsidP="003026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026CD" w:rsidRPr="009B1751" w:rsidRDefault="003026CD" w:rsidP="003026CD">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026CD" w:rsidRPr="009B1751" w:rsidRDefault="003026CD" w:rsidP="003026CD">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026CD" w:rsidRPr="009B1751" w:rsidRDefault="003026CD" w:rsidP="003026CD">
      <w:pPr>
        <w:widowControl w:val="0"/>
        <w:tabs>
          <w:tab w:val="left" w:pos="629"/>
        </w:tabs>
        <w:autoSpaceDE w:val="0"/>
        <w:autoSpaceDN w:val="0"/>
        <w:adjustRightInd w:val="0"/>
        <w:ind w:right="-1" w:firstLine="629"/>
        <w:jc w:val="both"/>
        <w:rPr>
          <w:rFonts w:ascii="Arial" w:hAnsi="Arial" w:cs="Arial"/>
          <w:sz w:val="16"/>
          <w:szCs w:val="22"/>
          <w:lang w:val="pt-PT"/>
        </w:rPr>
      </w:pPr>
    </w:p>
    <w:p w:rsidR="003026CD" w:rsidRPr="009B1751" w:rsidRDefault="003026CD" w:rsidP="003026CD">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3026CD" w:rsidRPr="009B1751" w:rsidRDefault="003026CD" w:rsidP="003026C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sz w:val="22"/>
          <w:szCs w:val="22"/>
        </w:rPr>
      </w:pPr>
    </w:p>
    <w:p w:rsidR="00180D4F" w:rsidRDefault="00180D4F" w:rsidP="00180D4F">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00A169F9">
        <w:rPr>
          <w:rFonts w:ascii="Arial" w:hAnsi="Arial" w:cs="Arial"/>
          <w:i/>
          <w:sz w:val="22"/>
          <w:szCs w:val="22"/>
        </w:rPr>
        <w:t>Lei Municipal 807 de 19 de dezembro de 2018 e da Lei Municipal 815 de 23 de maio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80D4F" w:rsidRPr="009B1751" w:rsidTr="00A843E5">
        <w:tc>
          <w:tcPr>
            <w:tcW w:w="3470" w:type="dxa"/>
            <w:vAlign w:val="center"/>
          </w:tcPr>
          <w:p w:rsidR="00180D4F" w:rsidRPr="009B1751" w:rsidRDefault="00180D4F" w:rsidP="00A843E5">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180D4F" w:rsidRPr="009B1751" w:rsidRDefault="00180D4F" w:rsidP="00A843E5">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180D4F" w:rsidRPr="009B1751" w:rsidRDefault="00180D4F" w:rsidP="00A843E5">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180D4F" w:rsidRPr="009B1751" w:rsidRDefault="00180D4F" w:rsidP="00A843E5">
            <w:pPr>
              <w:ind w:right="-1"/>
              <w:jc w:val="center"/>
              <w:rPr>
                <w:rFonts w:ascii="Arial" w:hAnsi="Arial" w:cs="Arial"/>
                <w:b/>
                <w:sz w:val="16"/>
                <w:szCs w:val="16"/>
              </w:rPr>
            </w:pPr>
            <w:r w:rsidRPr="009B1751">
              <w:rPr>
                <w:rFonts w:ascii="Arial" w:hAnsi="Arial" w:cs="Arial"/>
                <w:b/>
                <w:sz w:val="16"/>
                <w:szCs w:val="16"/>
              </w:rPr>
              <w:t>ESPECIFICAÇÃO DA DESPESA</w:t>
            </w:r>
          </w:p>
        </w:tc>
      </w:tr>
      <w:tr w:rsidR="00180D4F" w:rsidRPr="009B1751" w:rsidTr="00A843E5">
        <w:tc>
          <w:tcPr>
            <w:tcW w:w="3470" w:type="dxa"/>
            <w:vAlign w:val="center"/>
          </w:tcPr>
          <w:p w:rsidR="00180D4F" w:rsidRPr="009B1751" w:rsidRDefault="00180D4F" w:rsidP="00A843E5">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10.02.10.301.0086.1013.4.4.90.52</w:t>
            </w:r>
            <w:r w:rsidRPr="009B1751">
              <w:rPr>
                <w:rFonts w:ascii="Arial" w:hAnsi="Arial" w:cs="Arial"/>
                <w:sz w:val="16"/>
                <w:szCs w:val="16"/>
              </w:rPr>
              <w:t>.00</w:t>
            </w:r>
          </w:p>
        </w:tc>
        <w:tc>
          <w:tcPr>
            <w:tcW w:w="1035" w:type="dxa"/>
            <w:vAlign w:val="center"/>
          </w:tcPr>
          <w:p w:rsidR="00180D4F" w:rsidRPr="009B1751" w:rsidRDefault="00180D4F" w:rsidP="00A843E5">
            <w:pPr>
              <w:ind w:right="-1"/>
              <w:jc w:val="center"/>
              <w:rPr>
                <w:rFonts w:ascii="Arial" w:hAnsi="Arial" w:cs="Arial"/>
                <w:sz w:val="16"/>
                <w:szCs w:val="16"/>
              </w:rPr>
            </w:pPr>
            <w:r>
              <w:rPr>
                <w:rFonts w:ascii="Arial" w:hAnsi="Arial" w:cs="Arial"/>
                <w:sz w:val="16"/>
                <w:szCs w:val="16"/>
              </w:rPr>
              <w:t>285</w:t>
            </w:r>
          </w:p>
        </w:tc>
        <w:tc>
          <w:tcPr>
            <w:tcW w:w="1508" w:type="dxa"/>
            <w:vAlign w:val="center"/>
          </w:tcPr>
          <w:p w:rsidR="00180D4F" w:rsidRPr="009B1751" w:rsidRDefault="00180D4F" w:rsidP="00A843E5">
            <w:pPr>
              <w:ind w:right="-1"/>
              <w:jc w:val="center"/>
              <w:rPr>
                <w:rFonts w:ascii="Arial" w:hAnsi="Arial" w:cs="Arial"/>
                <w:sz w:val="16"/>
                <w:szCs w:val="16"/>
              </w:rPr>
            </w:pPr>
            <w:r>
              <w:rPr>
                <w:rFonts w:ascii="Arial" w:hAnsi="Arial" w:cs="Arial"/>
                <w:sz w:val="16"/>
                <w:szCs w:val="16"/>
              </w:rPr>
              <w:t>2.5</w:t>
            </w:r>
            <w:r w:rsidRPr="009B1751">
              <w:rPr>
                <w:rFonts w:ascii="Arial" w:hAnsi="Arial" w:cs="Arial"/>
                <w:sz w:val="16"/>
                <w:szCs w:val="16"/>
              </w:rPr>
              <w:t>4.00</w:t>
            </w:r>
          </w:p>
        </w:tc>
        <w:tc>
          <w:tcPr>
            <w:tcW w:w="3504" w:type="dxa"/>
          </w:tcPr>
          <w:p w:rsidR="00180D4F" w:rsidRPr="009B1751" w:rsidRDefault="00180D4F" w:rsidP="00A843E5">
            <w:pPr>
              <w:ind w:right="-1"/>
              <w:rPr>
                <w:rFonts w:ascii="Arial" w:hAnsi="Arial" w:cs="Arial"/>
                <w:sz w:val="16"/>
                <w:szCs w:val="16"/>
              </w:rPr>
            </w:pPr>
            <w:r>
              <w:rPr>
                <w:rFonts w:ascii="Arial" w:hAnsi="Arial" w:cs="Arial"/>
                <w:sz w:val="16"/>
                <w:szCs w:val="16"/>
              </w:rPr>
              <w:t xml:space="preserve">Equipamentos/Material Permanente </w:t>
            </w:r>
          </w:p>
        </w:tc>
      </w:tr>
    </w:tbl>
    <w:p w:rsidR="00180D4F" w:rsidRPr="009B1751" w:rsidRDefault="00180D4F" w:rsidP="00180D4F">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815DC3">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026CD" w:rsidRPr="009B1751" w:rsidRDefault="003026CD" w:rsidP="003026CD">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026CD" w:rsidRPr="009B1751" w:rsidRDefault="003026CD" w:rsidP="003026CD">
      <w:pPr>
        <w:widowControl w:val="0"/>
        <w:tabs>
          <w:tab w:val="left" w:pos="170"/>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026CD" w:rsidRPr="009B1751" w:rsidRDefault="003026CD" w:rsidP="003026C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026CD" w:rsidRPr="009B1751" w:rsidRDefault="003026CD" w:rsidP="003026CD">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026CD" w:rsidRPr="009B1751" w:rsidRDefault="003026CD" w:rsidP="003026C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026CD" w:rsidRPr="009B1751" w:rsidRDefault="003026CD" w:rsidP="003026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026CD" w:rsidRPr="009B1751" w:rsidRDefault="003026CD" w:rsidP="003026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026CD" w:rsidRPr="009B1751" w:rsidRDefault="003026CD" w:rsidP="003026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3026CD" w:rsidRPr="009B1751" w:rsidRDefault="003026CD" w:rsidP="003026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3026CD" w:rsidRPr="009B1751" w:rsidRDefault="003026CD" w:rsidP="003026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3026CD" w:rsidRPr="009B1751" w:rsidRDefault="003026CD" w:rsidP="003026CD">
      <w:pPr>
        <w:widowControl w:val="0"/>
        <w:tabs>
          <w:tab w:val="left" w:pos="170"/>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815DC3">
        <w:rPr>
          <w:rFonts w:ascii="Arial" w:hAnsi="Arial" w:cs="Arial"/>
          <w:b/>
          <w:sz w:val="22"/>
          <w:szCs w:val="22"/>
          <w:lang w:val="pt-PT"/>
        </w:rPr>
        <w:t>SÉTIMA</w:t>
      </w:r>
      <w:r w:rsidRPr="009B1751">
        <w:rPr>
          <w:rFonts w:ascii="Arial" w:hAnsi="Arial" w:cs="Arial"/>
          <w:b/>
          <w:sz w:val="22"/>
          <w:szCs w:val="22"/>
          <w:lang w:val="pt-PT"/>
        </w:rPr>
        <w:t xml:space="preserve"> - EXTENSÃO  DAS PENALIDADES</w:t>
      </w:r>
    </w:p>
    <w:p w:rsidR="003026CD" w:rsidRPr="009B1751" w:rsidRDefault="003026CD" w:rsidP="003026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026CD" w:rsidRPr="009B1751" w:rsidRDefault="003026CD" w:rsidP="003026C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026CD" w:rsidRPr="009B1751" w:rsidRDefault="003026CD" w:rsidP="003026C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026CD" w:rsidRPr="009B1751" w:rsidRDefault="003026CD" w:rsidP="003026C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026CD" w:rsidRPr="009B1751" w:rsidRDefault="003026CD" w:rsidP="003026C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026CD" w:rsidRPr="009B1751" w:rsidRDefault="003026CD" w:rsidP="003026C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026CD" w:rsidRPr="009B1751" w:rsidRDefault="003026CD" w:rsidP="003026C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026CD" w:rsidRPr="009B1751" w:rsidRDefault="003026CD" w:rsidP="003026CD">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026CD" w:rsidRDefault="003026CD" w:rsidP="003026CD">
      <w:pPr>
        <w:widowControl w:val="0"/>
        <w:tabs>
          <w:tab w:val="left" w:pos="204"/>
        </w:tabs>
        <w:autoSpaceDE w:val="0"/>
        <w:autoSpaceDN w:val="0"/>
        <w:adjustRightInd w:val="0"/>
        <w:ind w:right="-1"/>
        <w:jc w:val="both"/>
        <w:outlineLvl w:val="0"/>
        <w:rPr>
          <w:rFonts w:ascii="Arial" w:hAnsi="Arial" w:cs="Arial"/>
          <w:b/>
          <w:sz w:val="22"/>
          <w:szCs w:val="22"/>
          <w:lang w:val="pt-PT"/>
        </w:rPr>
      </w:pPr>
    </w:p>
    <w:p w:rsidR="003026CD" w:rsidRPr="009B1751" w:rsidRDefault="00815DC3"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CLAUSULA OITAVA</w:t>
      </w:r>
      <w:r w:rsidR="003026CD" w:rsidRPr="009B1751">
        <w:rPr>
          <w:rFonts w:ascii="Arial" w:hAnsi="Arial" w:cs="Arial"/>
          <w:b/>
          <w:sz w:val="22"/>
          <w:szCs w:val="22"/>
          <w:lang w:val="pt-PT"/>
        </w:rPr>
        <w:t xml:space="preserve"> - </w:t>
      </w:r>
      <w:r w:rsidR="003026CD" w:rsidRPr="009B1751">
        <w:rPr>
          <w:rFonts w:ascii="Arial" w:hAnsi="Arial" w:cs="Arial"/>
          <w:b/>
          <w:bCs/>
          <w:sz w:val="22"/>
          <w:szCs w:val="22"/>
          <w:lang w:val="pt-PT"/>
        </w:rPr>
        <w:t>DA FISCALIZAÇÃO</w:t>
      </w:r>
    </w:p>
    <w:p w:rsidR="003026CD" w:rsidRPr="009B1751" w:rsidRDefault="003026CD" w:rsidP="003026CD">
      <w:pPr>
        <w:pStyle w:val="Corpodetexto"/>
        <w:ind w:right="-1"/>
        <w:rPr>
          <w:b/>
        </w:rPr>
      </w:pPr>
      <w:r w:rsidRPr="009B1751">
        <w:t xml:space="preserve">A fiscalização da execução do contrato será exercida por representantes do CONTRATANTE, </w:t>
      </w:r>
      <w:r w:rsidRPr="009B1751">
        <w:rPr>
          <w:b/>
        </w:rPr>
        <w:t xml:space="preserve">Através do Secretário de </w:t>
      </w:r>
      <w:r w:rsidR="00676D2C">
        <w:rPr>
          <w:b/>
        </w:rPr>
        <w:t>Saúde</w:t>
      </w:r>
      <w:r w:rsidRPr="009B1751">
        <w:rPr>
          <w:b/>
        </w:rPr>
        <w:t>.</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026CD" w:rsidRPr="009B1751" w:rsidRDefault="003026CD" w:rsidP="003026CD">
      <w:pPr>
        <w:widowControl w:val="0"/>
        <w:tabs>
          <w:tab w:val="left" w:pos="204"/>
        </w:tabs>
        <w:autoSpaceDE w:val="0"/>
        <w:autoSpaceDN w:val="0"/>
        <w:adjustRightInd w:val="0"/>
        <w:ind w:left="709"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w:t>
      </w:r>
      <w:r w:rsidR="00815DC3">
        <w:rPr>
          <w:rFonts w:ascii="Arial" w:hAnsi="Arial" w:cs="Arial"/>
          <w:b/>
          <w:bCs/>
          <w:sz w:val="22"/>
          <w:szCs w:val="22"/>
          <w:lang w:val="pt-PT"/>
        </w:rPr>
        <w:t>NONA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026CD" w:rsidRPr="009B1751" w:rsidRDefault="003026CD" w:rsidP="003026CD">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lastRenderedPageBreak/>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A61DCE">
        <w:rPr>
          <w:rFonts w:ascii="Arial" w:hAnsi="Arial" w:cs="Arial"/>
          <w:b/>
          <w:sz w:val="22"/>
          <w:szCs w:val="22"/>
          <w:lang w:val="pt-PT"/>
        </w:rPr>
        <w:t>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61DCE" w:rsidRDefault="00A61DCE" w:rsidP="003026CD">
      <w:pPr>
        <w:widowControl w:val="0"/>
        <w:tabs>
          <w:tab w:val="left" w:pos="204"/>
        </w:tabs>
        <w:autoSpaceDE w:val="0"/>
        <w:autoSpaceDN w:val="0"/>
        <w:adjustRightInd w:val="0"/>
        <w:ind w:right="-1"/>
        <w:jc w:val="both"/>
        <w:rPr>
          <w:rFonts w:ascii="Arial" w:hAnsi="Arial" w:cs="Arial"/>
          <w:sz w:val="22"/>
          <w:szCs w:val="22"/>
          <w:lang w:val="pt-PT"/>
        </w:rPr>
      </w:pPr>
    </w:p>
    <w:p w:rsidR="003026CD" w:rsidRPr="009B1751" w:rsidRDefault="003026CD" w:rsidP="003026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3026CD" w:rsidRPr="009B1751" w:rsidRDefault="003026CD" w:rsidP="003026CD">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4"/>
          <w:szCs w:val="24"/>
        </w:rPr>
      </w:pPr>
    </w:p>
    <w:p w:rsidR="003026CD" w:rsidRPr="009B1751" w:rsidRDefault="003026CD" w:rsidP="003026C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3026CD" w:rsidRPr="009B1751" w:rsidRDefault="003026CD" w:rsidP="003026CD">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026CD" w:rsidRPr="009B1751" w:rsidRDefault="003026CD" w:rsidP="003026CD">
      <w:pPr>
        <w:widowControl w:val="0"/>
        <w:tabs>
          <w:tab w:val="left" w:pos="204"/>
        </w:tabs>
        <w:autoSpaceDE w:val="0"/>
        <w:autoSpaceDN w:val="0"/>
        <w:adjustRightInd w:val="0"/>
        <w:ind w:right="-1"/>
        <w:jc w:val="both"/>
        <w:rPr>
          <w:rFonts w:ascii="Arial" w:hAnsi="Arial" w:cs="Arial"/>
          <w:sz w:val="24"/>
          <w:szCs w:val="24"/>
        </w:rPr>
      </w:pPr>
    </w:p>
    <w:p w:rsidR="003026CD" w:rsidRPr="009B1751" w:rsidRDefault="003026CD" w:rsidP="003026C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3026CD" w:rsidRPr="009B1751" w:rsidRDefault="003026CD" w:rsidP="003026CD">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026CD" w:rsidRPr="009B1751" w:rsidRDefault="003026CD" w:rsidP="003026CD">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026CD" w:rsidRPr="009B1751" w:rsidRDefault="003026CD" w:rsidP="003026C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026CD" w:rsidRPr="009B1751" w:rsidRDefault="003026CD" w:rsidP="003026CD">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3026CD" w:rsidRPr="009B1751" w:rsidRDefault="003026CD" w:rsidP="003026CD">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3026CD" w:rsidRPr="009B1751" w:rsidRDefault="003026CD" w:rsidP="003026CD">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3026CD" w:rsidRPr="009B1751" w:rsidRDefault="003026CD" w:rsidP="003026CD">
      <w:pPr>
        <w:ind w:right="-1"/>
        <w:outlineLvl w:val="0"/>
        <w:rPr>
          <w:rFonts w:ascii="Arial" w:hAnsi="Arial" w:cs="Arial"/>
          <w:b/>
          <w:i/>
          <w:sz w:val="22"/>
          <w:szCs w:val="22"/>
        </w:rPr>
      </w:pPr>
      <w:r w:rsidRPr="009B1751">
        <w:rPr>
          <w:rFonts w:ascii="Arial" w:hAnsi="Arial" w:cs="Arial"/>
          <w:b/>
          <w:i/>
          <w:sz w:val="22"/>
          <w:szCs w:val="22"/>
        </w:rPr>
        <w:t>Márcia Cristina Machado Amaral</w:t>
      </w:r>
    </w:p>
    <w:p w:rsidR="003026CD" w:rsidRPr="009B1751" w:rsidRDefault="003026CD" w:rsidP="003026CD">
      <w:pPr>
        <w:ind w:right="-1"/>
        <w:outlineLvl w:val="0"/>
        <w:rPr>
          <w:rFonts w:ascii="Arial" w:hAnsi="Arial" w:cs="Arial"/>
          <w:sz w:val="22"/>
          <w:szCs w:val="22"/>
        </w:rPr>
      </w:pPr>
      <w:r w:rsidRPr="009B1751">
        <w:rPr>
          <w:rFonts w:ascii="Arial" w:hAnsi="Arial" w:cs="Arial"/>
          <w:sz w:val="22"/>
          <w:szCs w:val="22"/>
        </w:rPr>
        <w:t>Prefeita Municipal                                                                        Contratada</w:t>
      </w:r>
    </w:p>
    <w:p w:rsidR="003026CD" w:rsidRPr="009B1751" w:rsidRDefault="003026CD" w:rsidP="003026CD">
      <w:pPr>
        <w:ind w:right="-1"/>
        <w:outlineLvl w:val="0"/>
        <w:rPr>
          <w:rFonts w:ascii="Arial" w:hAnsi="Arial" w:cs="Arial"/>
          <w:sz w:val="22"/>
          <w:szCs w:val="22"/>
        </w:rPr>
      </w:pPr>
    </w:p>
    <w:p w:rsidR="003026CD" w:rsidRPr="009B1751" w:rsidRDefault="003026CD" w:rsidP="003026CD">
      <w:pPr>
        <w:ind w:right="-1"/>
        <w:outlineLvl w:val="0"/>
        <w:rPr>
          <w:rFonts w:ascii="Arial" w:hAnsi="Arial" w:cs="Arial"/>
          <w:sz w:val="22"/>
          <w:szCs w:val="22"/>
        </w:rPr>
      </w:pPr>
      <w:r w:rsidRPr="009B1751">
        <w:rPr>
          <w:rFonts w:ascii="Arial" w:hAnsi="Arial" w:cs="Arial"/>
          <w:sz w:val="22"/>
          <w:szCs w:val="22"/>
        </w:rPr>
        <w:t>TESTEMUNHAS:</w:t>
      </w:r>
    </w:p>
    <w:p w:rsidR="003026CD" w:rsidRPr="009B1751" w:rsidRDefault="003026CD" w:rsidP="003026CD">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3026CD" w:rsidRPr="009B1751" w:rsidRDefault="003026CD" w:rsidP="003026CD">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3026CD" w:rsidRDefault="003026CD" w:rsidP="003026CD"/>
    <w:p w:rsidR="00BF57FA" w:rsidRDefault="00BF57FA"/>
    <w:sectPr w:rsidR="00BF57FA" w:rsidSect="003026CD">
      <w:headerReference w:type="even" r:id="rId21"/>
      <w:headerReference w:type="default" r:id="rId22"/>
      <w:footerReference w:type="even" r:id="rId23"/>
      <w:footerReference w:type="default" r:id="rId24"/>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7B" w:rsidRDefault="00E7637B" w:rsidP="003026CD">
      <w:r>
        <w:separator/>
      </w:r>
    </w:p>
  </w:endnote>
  <w:endnote w:type="continuationSeparator" w:id="0">
    <w:p w:rsidR="00E7637B" w:rsidRDefault="00E7637B" w:rsidP="0030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B8" w:rsidRDefault="002D5FB8" w:rsidP="003026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FB8" w:rsidRDefault="002D5FB8" w:rsidP="003026C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B8" w:rsidRDefault="002D5FB8" w:rsidP="003026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0FF">
      <w:rPr>
        <w:rStyle w:val="Nmerodepgina"/>
        <w:noProof/>
      </w:rPr>
      <w:t>3</w:t>
    </w:r>
    <w:r>
      <w:rPr>
        <w:rStyle w:val="Nmerodepgina"/>
      </w:rPr>
      <w:fldChar w:fldCharType="end"/>
    </w:r>
  </w:p>
  <w:p w:rsidR="002D5FB8" w:rsidRDefault="002D5FB8" w:rsidP="003026C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B8" w:rsidRDefault="002D5FB8" w:rsidP="003026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FB8" w:rsidRDefault="002D5FB8" w:rsidP="003026C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B8" w:rsidRDefault="002D5FB8" w:rsidP="003026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0FF">
      <w:rPr>
        <w:rStyle w:val="Nmerodepgina"/>
        <w:noProof/>
      </w:rPr>
      <w:t>34</w:t>
    </w:r>
    <w:r>
      <w:rPr>
        <w:rStyle w:val="Nmerodepgina"/>
      </w:rPr>
      <w:fldChar w:fldCharType="end"/>
    </w:r>
  </w:p>
  <w:p w:rsidR="002D5FB8" w:rsidRDefault="002D5FB8" w:rsidP="003026C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7B" w:rsidRDefault="00E7637B" w:rsidP="003026CD">
      <w:r>
        <w:separator/>
      </w:r>
    </w:p>
  </w:footnote>
  <w:footnote w:type="continuationSeparator" w:id="0">
    <w:p w:rsidR="00E7637B" w:rsidRDefault="00E7637B" w:rsidP="0030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B8" w:rsidRDefault="002D5FB8">
    <w:pPr>
      <w:pStyle w:val="Cabealho"/>
    </w:pPr>
    <w:r>
      <w:fldChar w:fldCharType="begin"/>
    </w:r>
    <w:r>
      <w:instrText xml:space="preserve"> TIME \@ "h:mm am/pm" </w:instrText>
    </w:r>
    <w:r>
      <w:fldChar w:fldCharType="separate"/>
    </w:r>
    <w:r>
      <w:rPr>
        <w:noProof/>
      </w:rPr>
      <w:t xml:space="preserve">11:07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D5FB8" w:rsidTr="003026CD">
      <w:tc>
        <w:tcPr>
          <w:tcW w:w="9705" w:type="dxa"/>
          <w:gridSpan w:val="2"/>
          <w:shd w:val="clear" w:color="auto" w:fill="FFFFFF"/>
        </w:tcPr>
        <w:p w:rsidR="002D5FB8" w:rsidRPr="001A1F24" w:rsidRDefault="002D5FB8" w:rsidP="003026C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67CE61AE" wp14:editId="738650EF">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02DBE347" wp14:editId="48AAD769">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D5FB8" w:rsidTr="003026CD">
      <w:trPr>
        <w:trHeight w:val="25"/>
      </w:trPr>
      <w:tc>
        <w:tcPr>
          <w:tcW w:w="9705" w:type="dxa"/>
          <w:gridSpan w:val="2"/>
          <w:shd w:val="clear" w:color="auto" w:fill="FFFFFF"/>
        </w:tcPr>
        <w:p w:rsidR="002D5FB8" w:rsidRPr="001A1F24" w:rsidRDefault="002D5FB8" w:rsidP="003026CD">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D5FB8" w:rsidTr="003026CD">
      <w:trPr>
        <w:trHeight w:val="94"/>
      </w:trPr>
      <w:tc>
        <w:tcPr>
          <w:tcW w:w="9705" w:type="dxa"/>
          <w:gridSpan w:val="2"/>
          <w:shd w:val="clear" w:color="auto" w:fill="FFFFFF"/>
        </w:tcPr>
        <w:p w:rsidR="002D5FB8" w:rsidRPr="001A1F24" w:rsidRDefault="002D5FB8" w:rsidP="003026CD">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064/2019</w:t>
          </w:r>
        </w:p>
      </w:tc>
    </w:tr>
    <w:tr w:rsidR="002D5FB8" w:rsidTr="003026CD">
      <w:trPr>
        <w:cantSplit/>
        <w:trHeight w:val="25"/>
      </w:trPr>
      <w:tc>
        <w:tcPr>
          <w:tcW w:w="9705" w:type="dxa"/>
          <w:gridSpan w:val="2"/>
          <w:shd w:val="clear" w:color="auto" w:fill="FFFFFF"/>
        </w:tcPr>
        <w:p w:rsidR="002D5FB8" w:rsidRPr="00921AB0" w:rsidRDefault="002D5FB8" w:rsidP="003026CD">
          <w:pPr>
            <w:pStyle w:val="Ttulo1"/>
            <w:spacing w:before="120" w:after="120"/>
            <w:rPr>
              <w:rFonts w:eastAsia="Times New Roman" w:cs="Arial"/>
              <w:bCs/>
              <w:sz w:val="14"/>
              <w:szCs w:val="14"/>
              <w:lang w:val="pt-PT"/>
            </w:rPr>
          </w:pPr>
          <w:r w:rsidRPr="00921AB0">
            <w:rPr>
              <w:rFonts w:eastAsia="Times New Roman" w:cs="Arial"/>
              <w:bCs/>
              <w:sz w:val="14"/>
              <w:szCs w:val="14"/>
              <w:lang w:val="pt-PT"/>
            </w:rPr>
            <w:t xml:space="preserve">MODALIDADE: </w:t>
          </w:r>
          <w:r w:rsidRPr="00921AB0">
            <w:rPr>
              <w:rFonts w:eastAsia="Times New Roman" w:cs="Arial"/>
              <w:sz w:val="14"/>
              <w:szCs w:val="14"/>
            </w:rPr>
            <w:t>PREGÃO PRESENCIAL</w:t>
          </w:r>
          <w:r w:rsidRPr="00921AB0">
            <w:rPr>
              <w:rFonts w:cs="Arial"/>
              <w:sz w:val="14"/>
              <w:szCs w:val="14"/>
            </w:rPr>
            <w:t xml:space="preserve"> Nº. 030/2019</w:t>
          </w:r>
        </w:p>
      </w:tc>
    </w:tr>
    <w:tr w:rsidR="002D5FB8" w:rsidTr="003026CD">
      <w:trPr>
        <w:cantSplit/>
        <w:trHeight w:val="25"/>
      </w:trPr>
      <w:tc>
        <w:tcPr>
          <w:tcW w:w="4888" w:type="dxa"/>
          <w:shd w:val="clear" w:color="auto" w:fill="FFFFFF"/>
        </w:tcPr>
        <w:p w:rsidR="002D5FB8" w:rsidRPr="00921AB0" w:rsidRDefault="002D5FB8" w:rsidP="003026CD">
          <w:pPr>
            <w:spacing w:after="120"/>
            <w:ind w:left="426"/>
            <w:jc w:val="center"/>
            <w:rPr>
              <w:rFonts w:ascii="Arial" w:hAnsi="Arial" w:cs="Arial"/>
              <w:sz w:val="14"/>
              <w:szCs w:val="14"/>
            </w:rPr>
          </w:pPr>
          <w:r w:rsidRPr="00921AB0">
            <w:rPr>
              <w:rFonts w:ascii="Arial" w:hAnsi="Arial" w:cs="Arial"/>
              <w:b/>
              <w:bCs/>
              <w:sz w:val="14"/>
              <w:szCs w:val="14"/>
              <w:lang w:val="pt-PT"/>
            </w:rPr>
            <w:t>TIPO: MENOR PREÇO POR ITEM</w:t>
          </w:r>
        </w:p>
      </w:tc>
      <w:tc>
        <w:tcPr>
          <w:tcW w:w="4817" w:type="dxa"/>
          <w:shd w:val="clear" w:color="auto" w:fill="FFFFFF"/>
        </w:tcPr>
        <w:p w:rsidR="002D5FB8" w:rsidRPr="00921AB0" w:rsidRDefault="002D5FB8" w:rsidP="003026CD">
          <w:pPr>
            <w:spacing w:after="120"/>
            <w:jc w:val="center"/>
            <w:rPr>
              <w:rFonts w:ascii="Arial" w:hAnsi="Arial" w:cs="Arial"/>
              <w:b/>
              <w:sz w:val="14"/>
              <w:szCs w:val="14"/>
            </w:rPr>
          </w:pPr>
          <w:r w:rsidRPr="00921AB0">
            <w:rPr>
              <w:rFonts w:ascii="Arial" w:hAnsi="Arial" w:cs="Arial"/>
              <w:b/>
              <w:sz w:val="14"/>
              <w:szCs w:val="14"/>
            </w:rPr>
            <w:t>AQUISIÇÃO DE MATERIAIS E EQUIPAMENTOS PERMANENTES – PROPOSTA 15288637000/1180-03 MS</w:t>
          </w:r>
        </w:p>
      </w:tc>
    </w:tr>
  </w:tbl>
  <w:p w:rsidR="002D5FB8" w:rsidRPr="007D6B55" w:rsidRDefault="002D5FB8" w:rsidP="003026CD">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B8" w:rsidRDefault="002D5FB8">
    <w:pPr>
      <w:pStyle w:val="Cabealho"/>
    </w:pPr>
    <w:r>
      <w:fldChar w:fldCharType="begin"/>
    </w:r>
    <w:r>
      <w:instrText xml:space="preserve"> TIME \@ "h:mm am/pm" </w:instrText>
    </w:r>
    <w:r>
      <w:fldChar w:fldCharType="separate"/>
    </w:r>
    <w:r>
      <w:rPr>
        <w:noProof/>
      </w:rPr>
      <w:t xml:space="preserve">11:07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D5FB8" w:rsidTr="007D7D23">
      <w:tc>
        <w:tcPr>
          <w:tcW w:w="9705" w:type="dxa"/>
          <w:gridSpan w:val="2"/>
          <w:shd w:val="clear" w:color="auto" w:fill="FFFFFF"/>
        </w:tcPr>
        <w:p w:rsidR="002D5FB8" w:rsidRPr="001A1F24" w:rsidRDefault="002D5FB8" w:rsidP="007D7D2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5408" behindDoc="0" locked="0" layoutInCell="1" allowOverlap="1" wp14:anchorId="23D367C0" wp14:editId="004005F3">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6432" behindDoc="0" locked="0" layoutInCell="1" allowOverlap="1" wp14:anchorId="3330DC8C" wp14:editId="7489B336">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D5FB8" w:rsidTr="007D7D23">
      <w:trPr>
        <w:trHeight w:val="25"/>
      </w:trPr>
      <w:tc>
        <w:tcPr>
          <w:tcW w:w="9705" w:type="dxa"/>
          <w:gridSpan w:val="2"/>
          <w:shd w:val="clear" w:color="auto" w:fill="FFFFFF"/>
        </w:tcPr>
        <w:p w:rsidR="002D5FB8" w:rsidRPr="001A1F24" w:rsidRDefault="002D5FB8" w:rsidP="007D7D23">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D5FB8" w:rsidTr="007D7D23">
      <w:trPr>
        <w:trHeight w:val="94"/>
      </w:trPr>
      <w:tc>
        <w:tcPr>
          <w:tcW w:w="9705" w:type="dxa"/>
          <w:gridSpan w:val="2"/>
          <w:shd w:val="clear" w:color="auto" w:fill="FFFFFF"/>
        </w:tcPr>
        <w:p w:rsidR="002D5FB8" w:rsidRPr="001A1F24" w:rsidRDefault="002D5FB8" w:rsidP="007D7D23">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064/2019</w:t>
          </w:r>
        </w:p>
      </w:tc>
    </w:tr>
    <w:tr w:rsidR="002D5FB8" w:rsidTr="007D7D23">
      <w:trPr>
        <w:cantSplit/>
        <w:trHeight w:val="25"/>
      </w:trPr>
      <w:tc>
        <w:tcPr>
          <w:tcW w:w="9705" w:type="dxa"/>
          <w:gridSpan w:val="2"/>
          <w:shd w:val="clear" w:color="auto" w:fill="FFFFFF"/>
        </w:tcPr>
        <w:p w:rsidR="002D5FB8" w:rsidRPr="00921AB0" w:rsidRDefault="002D5FB8" w:rsidP="007D7D23">
          <w:pPr>
            <w:pStyle w:val="Ttulo1"/>
            <w:spacing w:before="120" w:after="120"/>
            <w:rPr>
              <w:rFonts w:eastAsia="Times New Roman" w:cs="Arial"/>
              <w:bCs/>
              <w:sz w:val="14"/>
              <w:szCs w:val="14"/>
              <w:lang w:val="pt-PT"/>
            </w:rPr>
          </w:pPr>
          <w:r w:rsidRPr="00921AB0">
            <w:rPr>
              <w:rFonts w:eastAsia="Times New Roman" w:cs="Arial"/>
              <w:bCs/>
              <w:sz w:val="14"/>
              <w:szCs w:val="14"/>
              <w:lang w:val="pt-PT"/>
            </w:rPr>
            <w:t xml:space="preserve">MODALIDADE: </w:t>
          </w:r>
          <w:r w:rsidRPr="00921AB0">
            <w:rPr>
              <w:rFonts w:eastAsia="Times New Roman" w:cs="Arial"/>
              <w:sz w:val="14"/>
              <w:szCs w:val="14"/>
            </w:rPr>
            <w:t>PREGÃO PRESENCIAL</w:t>
          </w:r>
          <w:r w:rsidRPr="00921AB0">
            <w:rPr>
              <w:rFonts w:cs="Arial"/>
              <w:sz w:val="14"/>
              <w:szCs w:val="14"/>
            </w:rPr>
            <w:t xml:space="preserve"> Nº. 030/2019</w:t>
          </w:r>
        </w:p>
      </w:tc>
    </w:tr>
    <w:tr w:rsidR="002D5FB8" w:rsidTr="007D7D23">
      <w:trPr>
        <w:cantSplit/>
        <w:trHeight w:val="25"/>
      </w:trPr>
      <w:tc>
        <w:tcPr>
          <w:tcW w:w="4888" w:type="dxa"/>
          <w:shd w:val="clear" w:color="auto" w:fill="FFFFFF"/>
        </w:tcPr>
        <w:p w:rsidR="002D5FB8" w:rsidRPr="00921AB0" w:rsidRDefault="002D5FB8" w:rsidP="007D7D23">
          <w:pPr>
            <w:spacing w:after="120"/>
            <w:ind w:left="426"/>
            <w:jc w:val="center"/>
            <w:rPr>
              <w:rFonts w:ascii="Arial" w:hAnsi="Arial" w:cs="Arial"/>
              <w:sz w:val="14"/>
              <w:szCs w:val="14"/>
            </w:rPr>
          </w:pPr>
          <w:r w:rsidRPr="00921AB0">
            <w:rPr>
              <w:rFonts w:ascii="Arial" w:hAnsi="Arial" w:cs="Arial"/>
              <w:b/>
              <w:bCs/>
              <w:sz w:val="14"/>
              <w:szCs w:val="14"/>
              <w:lang w:val="pt-PT"/>
            </w:rPr>
            <w:t>TIPO: MENOR PREÇO POR ITEM</w:t>
          </w:r>
        </w:p>
      </w:tc>
      <w:tc>
        <w:tcPr>
          <w:tcW w:w="4817" w:type="dxa"/>
          <w:shd w:val="clear" w:color="auto" w:fill="FFFFFF"/>
        </w:tcPr>
        <w:p w:rsidR="002D5FB8" w:rsidRPr="00921AB0" w:rsidRDefault="002D5FB8" w:rsidP="007D7D23">
          <w:pPr>
            <w:spacing w:after="120"/>
            <w:jc w:val="center"/>
            <w:rPr>
              <w:rFonts w:ascii="Arial" w:hAnsi="Arial" w:cs="Arial"/>
              <w:b/>
              <w:sz w:val="14"/>
              <w:szCs w:val="14"/>
            </w:rPr>
          </w:pPr>
          <w:r w:rsidRPr="00921AB0">
            <w:rPr>
              <w:rFonts w:ascii="Arial" w:hAnsi="Arial" w:cs="Arial"/>
              <w:b/>
              <w:sz w:val="14"/>
              <w:szCs w:val="14"/>
            </w:rPr>
            <w:t>AQUISIÇÃO DE MATERIAIS E EQUIPAMENTOS PERMANENTES – PROPOSTA 15288637000/1180-03 MS</w:t>
          </w:r>
        </w:p>
      </w:tc>
    </w:tr>
  </w:tbl>
  <w:p w:rsidR="002D5FB8" w:rsidRPr="007D6B55" w:rsidRDefault="002D5FB8" w:rsidP="00154A42">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CD"/>
    <w:rsid w:val="00000F2E"/>
    <w:rsid w:val="000039FC"/>
    <w:rsid w:val="00004459"/>
    <w:rsid w:val="00081C96"/>
    <w:rsid w:val="000837D9"/>
    <w:rsid w:val="000A013F"/>
    <w:rsid w:val="000C09A3"/>
    <w:rsid w:val="000E375E"/>
    <w:rsid w:val="0011059F"/>
    <w:rsid w:val="00116A55"/>
    <w:rsid w:val="00154A42"/>
    <w:rsid w:val="00180D4F"/>
    <w:rsid w:val="00196198"/>
    <w:rsid w:val="001B07CA"/>
    <w:rsid w:val="001B730C"/>
    <w:rsid w:val="001F48FE"/>
    <w:rsid w:val="00207426"/>
    <w:rsid w:val="002A136B"/>
    <w:rsid w:val="002C4D65"/>
    <w:rsid w:val="002D3C8F"/>
    <w:rsid w:val="002D5FB8"/>
    <w:rsid w:val="002F3932"/>
    <w:rsid w:val="003026CD"/>
    <w:rsid w:val="003168F5"/>
    <w:rsid w:val="00316BEE"/>
    <w:rsid w:val="00320150"/>
    <w:rsid w:val="0033098B"/>
    <w:rsid w:val="003658D0"/>
    <w:rsid w:val="003950C1"/>
    <w:rsid w:val="003C12C0"/>
    <w:rsid w:val="003F0E48"/>
    <w:rsid w:val="003F5E25"/>
    <w:rsid w:val="00421328"/>
    <w:rsid w:val="00451545"/>
    <w:rsid w:val="0047131C"/>
    <w:rsid w:val="004A2052"/>
    <w:rsid w:val="004A2248"/>
    <w:rsid w:val="004C77E7"/>
    <w:rsid w:val="004D345E"/>
    <w:rsid w:val="004E2574"/>
    <w:rsid w:val="004E7DCF"/>
    <w:rsid w:val="005130FF"/>
    <w:rsid w:val="00542143"/>
    <w:rsid w:val="0054774B"/>
    <w:rsid w:val="00550108"/>
    <w:rsid w:val="00563218"/>
    <w:rsid w:val="00571087"/>
    <w:rsid w:val="00583D76"/>
    <w:rsid w:val="005974CD"/>
    <w:rsid w:val="00613486"/>
    <w:rsid w:val="00614839"/>
    <w:rsid w:val="006243AC"/>
    <w:rsid w:val="00635FF3"/>
    <w:rsid w:val="00676D2C"/>
    <w:rsid w:val="00692A04"/>
    <w:rsid w:val="006E2824"/>
    <w:rsid w:val="006E30DF"/>
    <w:rsid w:val="006E4F71"/>
    <w:rsid w:val="006E72FB"/>
    <w:rsid w:val="00757EA3"/>
    <w:rsid w:val="00781176"/>
    <w:rsid w:val="007B79C9"/>
    <w:rsid w:val="007C1ADC"/>
    <w:rsid w:val="007D7D23"/>
    <w:rsid w:val="007E4D36"/>
    <w:rsid w:val="007F0FCE"/>
    <w:rsid w:val="00815DC3"/>
    <w:rsid w:val="00867CF9"/>
    <w:rsid w:val="0089694C"/>
    <w:rsid w:val="00896C84"/>
    <w:rsid w:val="008A17FD"/>
    <w:rsid w:val="008A5EDD"/>
    <w:rsid w:val="008E4BCE"/>
    <w:rsid w:val="008E71D1"/>
    <w:rsid w:val="009451B1"/>
    <w:rsid w:val="00970F22"/>
    <w:rsid w:val="009952D7"/>
    <w:rsid w:val="0099656E"/>
    <w:rsid w:val="009F01B1"/>
    <w:rsid w:val="00A1175F"/>
    <w:rsid w:val="00A169F9"/>
    <w:rsid w:val="00A224D2"/>
    <w:rsid w:val="00A4640E"/>
    <w:rsid w:val="00A55F92"/>
    <w:rsid w:val="00A61DCE"/>
    <w:rsid w:val="00A643D4"/>
    <w:rsid w:val="00A843E5"/>
    <w:rsid w:val="00AA376A"/>
    <w:rsid w:val="00AB3D3D"/>
    <w:rsid w:val="00AB7F45"/>
    <w:rsid w:val="00AD4141"/>
    <w:rsid w:val="00B7297C"/>
    <w:rsid w:val="00B91E52"/>
    <w:rsid w:val="00B94AED"/>
    <w:rsid w:val="00BC47B0"/>
    <w:rsid w:val="00BE2BC3"/>
    <w:rsid w:val="00BF57FA"/>
    <w:rsid w:val="00C018C3"/>
    <w:rsid w:val="00C8353E"/>
    <w:rsid w:val="00C83E81"/>
    <w:rsid w:val="00C9055F"/>
    <w:rsid w:val="00C971DC"/>
    <w:rsid w:val="00CA176C"/>
    <w:rsid w:val="00CD0023"/>
    <w:rsid w:val="00CF097D"/>
    <w:rsid w:val="00D273D5"/>
    <w:rsid w:val="00D5172C"/>
    <w:rsid w:val="00D74C78"/>
    <w:rsid w:val="00D96FFC"/>
    <w:rsid w:val="00DA3B91"/>
    <w:rsid w:val="00DA6369"/>
    <w:rsid w:val="00DD009D"/>
    <w:rsid w:val="00DD08CB"/>
    <w:rsid w:val="00DF1C93"/>
    <w:rsid w:val="00E109C6"/>
    <w:rsid w:val="00E17752"/>
    <w:rsid w:val="00E23477"/>
    <w:rsid w:val="00E43BC6"/>
    <w:rsid w:val="00E64D2E"/>
    <w:rsid w:val="00E7637B"/>
    <w:rsid w:val="00EB0E63"/>
    <w:rsid w:val="00EB140E"/>
    <w:rsid w:val="00ED5E8A"/>
    <w:rsid w:val="00F95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C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026CD"/>
    <w:pPr>
      <w:keepNext/>
      <w:jc w:val="center"/>
      <w:outlineLvl w:val="0"/>
    </w:pPr>
    <w:rPr>
      <w:rFonts w:ascii="Arial" w:hAnsi="Arial"/>
      <w:b/>
      <w:sz w:val="24"/>
    </w:rPr>
  </w:style>
  <w:style w:type="paragraph" w:styleId="Ttulo2">
    <w:name w:val="heading 2"/>
    <w:basedOn w:val="Normal"/>
    <w:next w:val="Normal"/>
    <w:link w:val="Ttulo2Char"/>
    <w:qFormat/>
    <w:rsid w:val="003026CD"/>
    <w:pPr>
      <w:keepNext/>
      <w:outlineLvl w:val="1"/>
    </w:pPr>
    <w:rPr>
      <w:rFonts w:ascii="Arial" w:hAnsi="Arial"/>
      <w:sz w:val="24"/>
    </w:rPr>
  </w:style>
  <w:style w:type="paragraph" w:styleId="Ttulo3">
    <w:name w:val="heading 3"/>
    <w:basedOn w:val="Normal"/>
    <w:next w:val="Normal"/>
    <w:link w:val="Ttulo3Char"/>
    <w:qFormat/>
    <w:rsid w:val="003026C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026CD"/>
    <w:pPr>
      <w:keepNext/>
      <w:jc w:val="center"/>
      <w:outlineLvl w:val="3"/>
    </w:pPr>
    <w:rPr>
      <w:b/>
      <w:bCs/>
      <w:sz w:val="28"/>
      <w:lang w:val="en-US"/>
    </w:rPr>
  </w:style>
  <w:style w:type="paragraph" w:styleId="Ttulo5">
    <w:name w:val="heading 5"/>
    <w:basedOn w:val="Normal"/>
    <w:next w:val="Normal"/>
    <w:link w:val="Ttulo5Char"/>
    <w:qFormat/>
    <w:rsid w:val="003026CD"/>
    <w:pPr>
      <w:spacing w:before="240" w:after="60"/>
      <w:outlineLvl w:val="4"/>
    </w:pPr>
    <w:rPr>
      <w:b/>
      <w:bCs/>
      <w:i/>
      <w:iCs/>
      <w:sz w:val="26"/>
      <w:szCs w:val="26"/>
    </w:rPr>
  </w:style>
  <w:style w:type="paragraph" w:styleId="Ttulo6">
    <w:name w:val="heading 6"/>
    <w:basedOn w:val="Normal"/>
    <w:next w:val="Normal"/>
    <w:link w:val="Ttulo6Char"/>
    <w:qFormat/>
    <w:rsid w:val="003026CD"/>
    <w:pPr>
      <w:keepNext/>
      <w:jc w:val="center"/>
      <w:outlineLvl w:val="5"/>
    </w:pPr>
    <w:rPr>
      <w:rFonts w:eastAsia="Times New Roman"/>
      <w:sz w:val="28"/>
      <w:szCs w:val="24"/>
    </w:rPr>
  </w:style>
  <w:style w:type="paragraph" w:styleId="Ttulo7">
    <w:name w:val="heading 7"/>
    <w:basedOn w:val="Normal"/>
    <w:next w:val="Normal"/>
    <w:link w:val="Ttulo7Char"/>
    <w:qFormat/>
    <w:rsid w:val="003026C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6CD"/>
    <w:rPr>
      <w:rFonts w:ascii="Arial" w:eastAsia="Batang" w:hAnsi="Arial" w:cs="Times New Roman"/>
      <w:b/>
      <w:sz w:val="24"/>
      <w:szCs w:val="20"/>
      <w:lang w:eastAsia="pt-BR"/>
    </w:rPr>
  </w:style>
  <w:style w:type="character" w:customStyle="1" w:styleId="Ttulo2Char">
    <w:name w:val="Título 2 Char"/>
    <w:basedOn w:val="Fontepargpadro"/>
    <w:link w:val="Ttulo2"/>
    <w:rsid w:val="003026CD"/>
    <w:rPr>
      <w:rFonts w:ascii="Arial" w:eastAsia="Batang" w:hAnsi="Arial" w:cs="Times New Roman"/>
      <w:sz w:val="24"/>
      <w:szCs w:val="20"/>
      <w:lang w:eastAsia="pt-BR"/>
    </w:rPr>
  </w:style>
  <w:style w:type="character" w:customStyle="1" w:styleId="Ttulo3Char">
    <w:name w:val="Título 3 Char"/>
    <w:basedOn w:val="Fontepargpadro"/>
    <w:link w:val="Ttulo3"/>
    <w:rsid w:val="003026C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026C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026C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026C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026C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026C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026CD"/>
    <w:rPr>
      <w:rFonts w:ascii="Arial" w:eastAsia="Batang" w:hAnsi="Arial" w:cs="Arial"/>
      <w:lang w:val="pt-PT" w:eastAsia="pt-BR"/>
    </w:rPr>
  </w:style>
  <w:style w:type="paragraph" w:styleId="Cabealho">
    <w:name w:val="header"/>
    <w:basedOn w:val="Normal"/>
    <w:link w:val="CabealhoChar"/>
    <w:rsid w:val="003026CD"/>
    <w:pPr>
      <w:tabs>
        <w:tab w:val="center" w:pos="4419"/>
        <w:tab w:val="right" w:pos="8838"/>
      </w:tabs>
    </w:pPr>
  </w:style>
  <w:style w:type="character" w:customStyle="1" w:styleId="CabealhoChar">
    <w:name w:val="Cabeçalho Char"/>
    <w:basedOn w:val="Fontepargpadro"/>
    <w:link w:val="Cabealho"/>
    <w:rsid w:val="003026CD"/>
    <w:rPr>
      <w:rFonts w:ascii="Times New Roman" w:eastAsia="Batang" w:hAnsi="Times New Roman" w:cs="Times New Roman"/>
      <w:sz w:val="20"/>
      <w:szCs w:val="20"/>
      <w:lang w:eastAsia="pt-BR"/>
    </w:rPr>
  </w:style>
  <w:style w:type="paragraph" w:styleId="Rodap">
    <w:name w:val="footer"/>
    <w:basedOn w:val="Normal"/>
    <w:link w:val="RodapChar"/>
    <w:rsid w:val="003026CD"/>
    <w:pPr>
      <w:tabs>
        <w:tab w:val="center" w:pos="4419"/>
        <w:tab w:val="right" w:pos="8838"/>
      </w:tabs>
    </w:pPr>
  </w:style>
  <w:style w:type="character" w:customStyle="1" w:styleId="RodapChar">
    <w:name w:val="Rodapé Char"/>
    <w:basedOn w:val="Fontepargpadro"/>
    <w:link w:val="Rodap"/>
    <w:rsid w:val="003026CD"/>
    <w:rPr>
      <w:rFonts w:ascii="Times New Roman" w:eastAsia="Batang" w:hAnsi="Times New Roman" w:cs="Times New Roman"/>
      <w:sz w:val="20"/>
      <w:szCs w:val="20"/>
      <w:lang w:eastAsia="pt-BR"/>
    </w:rPr>
  </w:style>
  <w:style w:type="character" w:styleId="Nmerodepgina">
    <w:name w:val="page number"/>
    <w:basedOn w:val="Fontepargpadro"/>
    <w:rsid w:val="003026CD"/>
  </w:style>
  <w:style w:type="paragraph" w:styleId="Corpodetexto2">
    <w:name w:val="Body Text 2"/>
    <w:basedOn w:val="Normal"/>
    <w:link w:val="Corpodetexto2Char"/>
    <w:rsid w:val="003026C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026C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026CD"/>
    <w:rPr>
      <w:rFonts w:ascii="Courier New" w:eastAsia="Times New Roman" w:hAnsi="Courier New" w:cs="Courier New"/>
    </w:rPr>
  </w:style>
  <w:style w:type="character" w:customStyle="1" w:styleId="TextosemFormataoChar">
    <w:name w:val="Texto sem Formatação Char"/>
    <w:basedOn w:val="Fontepargpadro"/>
    <w:link w:val="TextosemFormatao"/>
    <w:rsid w:val="003026C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026C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026CD"/>
    <w:rPr>
      <w:rFonts w:ascii="Arial" w:eastAsia="Batang" w:hAnsi="Arial" w:cs="Arial"/>
      <w:lang w:val="pt-PT" w:eastAsia="pt-BR"/>
    </w:rPr>
  </w:style>
  <w:style w:type="paragraph" w:styleId="Corpodetexto">
    <w:name w:val="Body Text"/>
    <w:basedOn w:val="Normal"/>
    <w:link w:val="CorpodetextoChar"/>
    <w:rsid w:val="003026C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026CD"/>
    <w:rPr>
      <w:rFonts w:ascii="Arial" w:eastAsia="Batang" w:hAnsi="Arial" w:cs="Arial"/>
      <w:lang w:val="pt-PT" w:eastAsia="pt-BR"/>
    </w:rPr>
  </w:style>
  <w:style w:type="paragraph" w:styleId="Ttulo">
    <w:name w:val="Title"/>
    <w:basedOn w:val="Normal"/>
    <w:link w:val="TtuloChar"/>
    <w:qFormat/>
    <w:rsid w:val="003026C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026C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026C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026CD"/>
    <w:rPr>
      <w:rFonts w:ascii="Arial" w:eastAsia="Batang" w:hAnsi="Arial" w:cs="Arial"/>
      <w:lang w:val="pt-PT" w:eastAsia="pt-BR"/>
    </w:rPr>
  </w:style>
  <w:style w:type="paragraph" w:styleId="Corpodetexto3">
    <w:name w:val="Body Text 3"/>
    <w:basedOn w:val="Normal"/>
    <w:link w:val="Corpodetexto3Char"/>
    <w:rsid w:val="003026CD"/>
    <w:rPr>
      <w:rFonts w:eastAsia="Times New Roman"/>
      <w:sz w:val="28"/>
      <w:szCs w:val="24"/>
    </w:rPr>
  </w:style>
  <w:style w:type="character" w:customStyle="1" w:styleId="Corpodetexto3Char">
    <w:name w:val="Corpo de texto 3 Char"/>
    <w:basedOn w:val="Fontepargpadro"/>
    <w:link w:val="Corpodetexto3"/>
    <w:rsid w:val="003026CD"/>
    <w:rPr>
      <w:rFonts w:ascii="Times New Roman" w:eastAsia="Times New Roman" w:hAnsi="Times New Roman" w:cs="Times New Roman"/>
      <w:sz w:val="28"/>
      <w:szCs w:val="24"/>
      <w:lang w:eastAsia="pt-BR"/>
    </w:rPr>
  </w:style>
  <w:style w:type="character" w:customStyle="1" w:styleId="Absatz-Standardschriftart">
    <w:name w:val="Absatz-Standardschriftart"/>
    <w:rsid w:val="003026CD"/>
  </w:style>
  <w:style w:type="character" w:customStyle="1" w:styleId="WW-Absatz-Standardschriftart">
    <w:name w:val="WW-Absatz-Standardschriftart"/>
    <w:rsid w:val="003026CD"/>
  </w:style>
  <w:style w:type="character" w:customStyle="1" w:styleId="WW-Absatz-Standardschriftart1">
    <w:name w:val="WW-Absatz-Standardschriftart1"/>
    <w:rsid w:val="003026CD"/>
  </w:style>
  <w:style w:type="character" w:customStyle="1" w:styleId="WW-Absatz-Standardschriftart11">
    <w:name w:val="WW-Absatz-Standardschriftart11"/>
    <w:rsid w:val="003026CD"/>
  </w:style>
  <w:style w:type="character" w:customStyle="1" w:styleId="WW-Absatz-Standardschriftart111">
    <w:name w:val="WW-Absatz-Standardschriftart111"/>
    <w:rsid w:val="003026CD"/>
  </w:style>
  <w:style w:type="character" w:customStyle="1" w:styleId="WW-Absatz-Standardschriftart1111">
    <w:name w:val="WW-Absatz-Standardschriftart1111"/>
    <w:rsid w:val="003026CD"/>
  </w:style>
  <w:style w:type="character" w:customStyle="1" w:styleId="WW-Absatz-Standardschriftart11111">
    <w:name w:val="WW-Absatz-Standardschriftart11111"/>
    <w:rsid w:val="003026CD"/>
  </w:style>
  <w:style w:type="character" w:customStyle="1" w:styleId="WW-Absatz-Standardschriftart111111">
    <w:name w:val="WW-Absatz-Standardschriftart111111"/>
    <w:rsid w:val="003026CD"/>
  </w:style>
  <w:style w:type="character" w:customStyle="1" w:styleId="WW8Num2z0">
    <w:name w:val="WW8Num2z0"/>
    <w:rsid w:val="003026CD"/>
    <w:rPr>
      <w:rFonts w:ascii="Symbol" w:hAnsi="Symbol"/>
    </w:rPr>
  </w:style>
  <w:style w:type="character" w:customStyle="1" w:styleId="WW8Num2z1">
    <w:name w:val="WW8Num2z1"/>
    <w:rsid w:val="003026CD"/>
    <w:rPr>
      <w:rFonts w:ascii="Courier New" w:hAnsi="Courier New" w:cs="Courier New"/>
    </w:rPr>
  </w:style>
  <w:style w:type="character" w:customStyle="1" w:styleId="WW8Num2z2">
    <w:name w:val="WW8Num2z2"/>
    <w:rsid w:val="003026CD"/>
    <w:rPr>
      <w:rFonts w:ascii="Wingdings" w:hAnsi="Wingdings"/>
    </w:rPr>
  </w:style>
  <w:style w:type="character" w:customStyle="1" w:styleId="WW8Num3z0">
    <w:name w:val="WW8Num3z0"/>
    <w:rsid w:val="003026CD"/>
    <w:rPr>
      <w:rFonts w:ascii="Symbol" w:hAnsi="Symbol"/>
    </w:rPr>
  </w:style>
  <w:style w:type="character" w:customStyle="1" w:styleId="WW8Num3z1">
    <w:name w:val="WW8Num3z1"/>
    <w:rsid w:val="003026CD"/>
    <w:rPr>
      <w:rFonts w:ascii="Courier New" w:hAnsi="Courier New" w:cs="Courier New"/>
    </w:rPr>
  </w:style>
  <w:style w:type="character" w:customStyle="1" w:styleId="WW8Num3z2">
    <w:name w:val="WW8Num3z2"/>
    <w:rsid w:val="003026CD"/>
    <w:rPr>
      <w:rFonts w:ascii="Wingdings" w:hAnsi="Wingdings"/>
    </w:rPr>
  </w:style>
  <w:style w:type="character" w:customStyle="1" w:styleId="WW8Num7z0">
    <w:name w:val="WW8Num7z0"/>
    <w:rsid w:val="003026CD"/>
    <w:rPr>
      <w:rFonts w:ascii="Symbol" w:hAnsi="Symbol"/>
    </w:rPr>
  </w:style>
  <w:style w:type="character" w:customStyle="1" w:styleId="WW8Num7z1">
    <w:name w:val="WW8Num7z1"/>
    <w:rsid w:val="003026CD"/>
    <w:rPr>
      <w:rFonts w:ascii="Courier New" w:hAnsi="Courier New" w:cs="Courier New"/>
    </w:rPr>
  </w:style>
  <w:style w:type="character" w:customStyle="1" w:styleId="WW8Num7z2">
    <w:name w:val="WW8Num7z2"/>
    <w:rsid w:val="003026CD"/>
    <w:rPr>
      <w:rFonts w:ascii="Wingdings" w:hAnsi="Wingdings"/>
    </w:rPr>
  </w:style>
  <w:style w:type="character" w:customStyle="1" w:styleId="WW8Num10z0">
    <w:name w:val="WW8Num10z0"/>
    <w:rsid w:val="003026CD"/>
    <w:rPr>
      <w:rFonts w:ascii="Symbol" w:hAnsi="Symbol"/>
    </w:rPr>
  </w:style>
  <w:style w:type="character" w:customStyle="1" w:styleId="WW8Num10z1">
    <w:name w:val="WW8Num10z1"/>
    <w:rsid w:val="003026CD"/>
    <w:rPr>
      <w:rFonts w:ascii="Courier New" w:hAnsi="Courier New" w:cs="Courier New"/>
    </w:rPr>
  </w:style>
  <w:style w:type="character" w:customStyle="1" w:styleId="WW8Num10z2">
    <w:name w:val="WW8Num10z2"/>
    <w:rsid w:val="003026CD"/>
    <w:rPr>
      <w:rFonts w:ascii="Wingdings" w:hAnsi="Wingdings"/>
    </w:rPr>
  </w:style>
  <w:style w:type="character" w:customStyle="1" w:styleId="WW8Num11z0">
    <w:name w:val="WW8Num11z0"/>
    <w:rsid w:val="003026CD"/>
    <w:rPr>
      <w:rFonts w:ascii="Symbol" w:hAnsi="Symbol"/>
    </w:rPr>
  </w:style>
  <w:style w:type="character" w:customStyle="1" w:styleId="WW8Num11z1">
    <w:name w:val="WW8Num11z1"/>
    <w:rsid w:val="003026CD"/>
    <w:rPr>
      <w:rFonts w:ascii="Courier New" w:hAnsi="Courier New" w:cs="Courier New"/>
    </w:rPr>
  </w:style>
  <w:style w:type="character" w:customStyle="1" w:styleId="WW8Num11z2">
    <w:name w:val="WW8Num11z2"/>
    <w:rsid w:val="003026CD"/>
    <w:rPr>
      <w:rFonts w:ascii="Wingdings" w:hAnsi="Wingdings"/>
    </w:rPr>
  </w:style>
  <w:style w:type="character" w:customStyle="1" w:styleId="WW8Num15z0">
    <w:name w:val="WW8Num15z0"/>
    <w:rsid w:val="003026CD"/>
    <w:rPr>
      <w:rFonts w:ascii="Symbol" w:hAnsi="Symbol"/>
    </w:rPr>
  </w:style>
  <w:style w:type="character" w:customStyle="1" w:styleId="WW8Num15z1">
    <w:name w:val="WW8Num15z1"/>
    <w:rsid w:val="003026CD"/>
    <w:rPr>
      <w:rFonts w:ascii="Courier New" w:hAnsi="Courier New" w:cs="Courier New"/>
    </w:rPr>
  </w:style>
  <w:style w:type="character" w:customStyle="1" w:styleId="WW8Num15z2">
    <w:name w:val="WW8Num15z2"/>
    <w:rsid w:val="003026CD"/>
    <w:rPr>
      <w:rFonts w:ascii="Wingdings" w:hAnsi="Wingdings"/>
    </w:rPr>
  </w:style>
  <w:style w:type="character" w:customStyle="1" w:styleId="WW8Num18z0">
    <w:name w:val="WW8Num18z0"/>
    <w:rsid w:val="003026CD"/>
    <w:rPr>
      <w:rFonts w:ascii="Wingdings" w:hAnsi="Wingdings"/>
    </w:rPr>
  </w:style>
  <w:style w:type="character" w:customStyle="1" w:styleId="WW8Num18z1">
    <w:name w:val="WW8Num18z1"/>
    <w:rsid w:val="003026CD"/>
    <w:rPr>
      <w:rFonts w:ascii="Courier New" w:hAnsi="Courier New" w:cs="Courier New"/>
    </w:rPr>
  </w:style>
  <w:style w:type="character" w:customStyle="1" w:styleId="WW8Num18z3">
    <w:name w:val="WW8Num18z3"/>
    <w:rsid w:val="003026CD"/>
    <w:rPr>
      <w:rFonts w:ascii="Symbol" w:hAnsi="Symbol"/>
    </w:rPr>
  </w:style>
  <w:style w:type="character" w:customStyle="1" w:styleId="WW8Num19z0">
    <w:name w:val="WW8Num19z0"/>
    <w:rsid w:val="003026CD"/>
    <w:rPr>
      <w:rFonts w:ascii="Symbol" w:hAnsi="Symbol"/>
    </w:rPr>
  </w:style>
  <w:style w:type="character" w:customStyle="1" w:styleId="WW8Num19z1">
    <w:name w:val="WW8Num19z1"/>
    <w:rsid w:val="003026CD"/>
    <w:rPr>
      <w:rFonts w:ascii="Courier New" w:hAnsi="Courier New" w:cs="Courier New"/>
    </w:rPr>
  </w:style>
  <w:style w:type="character" w:customStyle="1" w:styleId="WW8Num19z2">
    <w:name w:val="WW8Num19z2"/>
    <w:rsid w:val="003026CD"/>
    <w:rPr>
      <w:rFonts w:ascii="Wingdings" w:hAnsi="Wingdings"/>
    </w:rPr>
  </w:style>
  <w:style w:type="character" w:customStyle="1" w:styleId="WW8Num22z0">
    <w:name w:val="WW8Num22z0"/>
    <w:rsid w:val="003026CD"/>
    <w:rPr>
      <w:rFonts w:ascii="Symbol" w:hAnsi="Symbol"/>
    </w:rPr>
  </w:style>
  <w:style w:type="character" w:customStyle="1" w:styleId="WW8Num22z1">
    <w:name w:val="WW8Num22z1"/>
    <w:rsid w:val="003026CD"/>
    <w:rPr>
      <w:rFonts w:ascii="Courier New" w:hAnsi="Courier New" w:cs="Courier New"/>
    </w:rPr>
  </w:style>
  <w:style w:type="character" w:customStyle="1" w:styleId="WW8Num22z2">
    <w:name w:val="WW8Num22z2"/>
    <w:rsid w:val="003026CD"/>
    <w:rPr>
      <w:rFonts w:ascii="Wingdings" w:hAnsi="Wingdings"/>
    </w:rPr>
  </w:style>
  <w:style w:type="character" w:customStyle="1" w:styleId="WW8Num23z0">
    <w:name w:val="WW8Num23z0"/>
    <w:rsid w:val="003026CD"/>
    <w:rPr>
      <w:sz w:val="20"/>
    </w:rPr>
  </w:style>
  <w:style w:type="character" w:customStyle="1" w:styleId="WW8Num25z0">
    <w:name w:val="WW8Num25z0"/>
    <w:rsid w:val="003026CD"/>
    <w:rPr>
      <w:rFonts w:ascii="Symbol" w:eastAsia="Times New Roman" w:hAnsi="Symbol" w:cs="Times New Roman"/>
    </w:rPr>
  </w:style>
  <w:style w:type="character" w:customStyle="1" w:styleId="WW8Num25z1">
    <w:name w:val="WW8Num25z1"/>
    <w:rsid w:val="003026CD"/>
    <w:rPr>
      <w:rFonts w:ascii="Courier New" w:hAnsi="Courier New"/>
    </w:rPr>
  </w:style>
  <w:style w:type="character" w:customStyle="1" w:styleId="WW8Num25z2">
    <w:name w:val="WW8Num25z2"/>
    <w:rsid w:val="003026CD"/>
    <w:rPr>
      <w:rFonts w:ascii="Wingdings" w:hAnsi="Wingdings"/>
    </w:rPr>
  </w:style>
  <w:style w:type="character" w:customStyle="1" w:styleId="WW8Num25z3">
    <w:name w:val="WW8Num25z3"/>
    <w:rsid w:val="003026CD"/>
    <w:rPr>
      <w:rFonts w:ascii="Symbol" w:hAnsi="Symbol"/>
    </w:rPr>
  </w:style>
  <w:style w:type="character" w:customStyle="1" w:styleId="Fontepargpadro1">
    <w:name w:val="Fonte parág. padrão1"/>
    <w:rsid w:val="003026CD"/>
  </w:style>
  <w:style w:type="character" w:customStyle="1" w:styleId="Smbolosdenumerao">
    <w:name w:val="Símbolos de numeração"/>
    <w:rsid w:val="003026CD"/>
  </w:style>
  <w:style w:type="paragraph" w:customStyle="1" w:styleId="Captulo">
    <w:name w:val="Capítulo"/>
    <w:basedOn w:val="Normal"/>
    <w:next w:val="Corpodetexto"/>
    <w:rsid w:val="003026C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026CD"/>
    <w:pPr>
      <w:suppressAutoHyphens/>
      <w:autoSpaceDN/>
      <w:adjustRightInd/>
    </w:pPr>
    <w:rPr>
      <w:lang w:eastAsia="ar-SA"/>
    </w:rPr>
  </w:style>
  <w:style w:type="paragraph" w:customStyle="1" w:styleId="Legenda1">
    <w:name w:val="Legenda1"/>
    <w:basedOn w:val="Normal"/>
    <w:rsid w:val="003026CD"/>
    <w:pPr>
      <w:suppressLineNumbers/>
      <w:suppressAutoHyphens/>
      <w:spacing w:before="120" w:after="120"/>
    </w:pPr>
    <w:rPr>
      <w:i/>
      <w:iCs/>
      <w:sz w:val="24"/>
      <w:szCs w:val="24"/>
      <w:lang w:eastAsia="ar-SA"/>
    </w:rPr>
  </w:style>
  <w:style w:type="paragraph" w:customStyle="1" w:styleId="ndice">
    <w:name w:val="Índice"/>
    <w:basedOn w:val="Normal"/>
    <w:rsid w:val="003026CD"/>
    <w:pPr>
      <w:suppressLineNumbers/>
      <w:suppressAutoHyphens/>
    </w:pPr>
    <w:rPr>
      <w:lang w:eastAsia="ar-SA"/>
    </w:rPr>
  </w:style>
  <w:style w:type="paragraph" w:customStyle="1" w:styleId="Corpodetexto21">
    <w:name w:val="Corpo de texto 21"/>
    <w:basedOn w:val="Normal"/>
    <w:rsid w:val="003026C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026C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026C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026CD"/>
    <w:pPr>
      <w:jc w:val="center"/>
    </w:pPr>
    <w:rPr>
      <w:i/>
      <w:iCs/>
    </w:rPr>
  </w:style>
  <w:style w:type="character" w:customStyle="1" w:styleId="SubttuloChar">
    <w:name w:val="Subtítulo Char"/>
    <w:basedOn w:val="Fontepargpadro"/>
    <w:link w:val="Subttulo"/>
    <w:rsid w:val="003026C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026C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026CD"/>
    <w:pPr>
      <w:suppressAutoHyphens/>
    </w:pPr>
    <w:rPr>
      <w:rFonts w:eastAsia="Times New Roman"/>
      <w:sz w:val="28"/>
      <w:szCs w:val="24"/>
      <w:lang w:eastAsia="ar-SA"/>
    </w:rPr>
  </w:style>
  <w:style w:type="paragraph" w:customStyle="1" w:styleId="Contedodoquadro">
    <w:name w:val="Conteúdo do quadro"/>
    <w:basedOn w:val="Corpodetexto"/>
    <w:rsid w:val="003026CD"/>
    <w:pPr>
      <w:suppressAutoHyphens/>
      <w:autoSpaceDN/>
      <w:adjustRightInd/>
    </w:pPr>
    <w:rPr>
      <w:lang w:eastAsia="ar-SA"/>
    </w:rPr>
  </w:style>
  <w:style w:type="paragraph" w:customStyle="1" w:styleId="Contedodatabela">
    <w:name w:val="Conteúdo da tabela"/>
    <w:basedOn w:val="Normal"/>
    <w:rsid w:val="003026CD"/>
    <w:pPr>
      <w:suppressLineNumbers/>
      <w:suppressAutoHyphens/>
    </w:pPr>
    <w:rPr>
      <w:lang w:eastAsia="ar-SA"/>
    </w:rPr>
  </w:style>
  <w:style w:type="paragraph" w:customStyle="1" w:styleId="Ttulodatabela">
    <w:name w:val="Título da tabela"/>
    <w:basedOn w:val="Contedodatabela"/>
    <w:rsid w:val="003026CD"/>
    <w:pPr>
      <w:jc w:val="center"/>
    </w:pPr>
    <w:rPr>
      <w:b/>
      <w:bCs/>
    </w:rPr>
  </w:style>
  <w:style w:type="character" w:styleId="Hyperlink">
    <w:name w:val="Hyperlink"/>
    <w:basedOn w:val="Fontepargpadro"/>
    <w:uiPriority w:val="99"/>
    <w:rsid w:val="003026CD"/>
    <w:rPr>
      <w:color w:val="0000FF"/>
      <w:u w:val="single"/>
    </w:rPr>
  </w:style>
  <w:style w:type="character" w:customStyle="1" w:styleId="centerazul1">
    <w:name w:val="centerazul1"/>
    <w:basedOn w:val="Fontepargpadro"/>
    <w:rsid w:val="003026CD"/>
    <w:rPr>
      <w:rFonts w:ascii="Verdana" w:hAnsi="Verdana" w:hint="default"/>
      <w:color w:val="373461"/>
      <w:sz w:val="15"/>
      <w:szCs w:val="15"/>
    </w:rPr>
  </w:style>
  <w:style w:type="paragraph" w:styleId="PargrafodaLista">
    <w:name w:val="List Paragraph"/>
    <w:basedOn w:val="Normal"/>
    <w:qFormat/>
    <w:rsid w:val="003026CD"/>
    <w:pPr>
      <w:ind w:left="720"/>
      <w:contextualSpacing/>
    </w:pPr>
    <w:rPr>
      <w:rFonts w:eastAsia="Times New Roman"/>
      <w:sz w:val="24"/>
      <w:szCs w:val="24"/>
    </w:rPr>
  </w:style>
  <w:style w:type="paragraph" w:styleId="NormalWeb">
    <w:name w:val="Normal (Web)"/>
    <w:basedOn w:val="Normal"/>
    <w:unhideWhenUsed/>
    <w:rsid w:val="003026CD"/>
    <w:pPr>
      <w:spacing w:before="100" w:beforeAutospacing="1" w:after="100" w:afterAutospacing="1"/>
    </w:pPr>
    <w:rPr>
      <w:rFonts w:eastAsia="Times New Roman"/>
      <w:sz w:val="24"/>
      <w:szCs w:val="24"/>
    </w:rPr>
  </w:style>
  <w:style w:type="character" w:customStyle="1" w:styleId="st">
    <w:name w:val="st"/>
    <w:basedOn w:val="Fontepargpadro"/>
    <w:rsid w:val="003026CD"/>
  </w:style>
  <w:style w:type="character" w:styleId="nfase">
    <w:name w:val="Emphasis"/>
    <w:basedOn w:val="Fontepargpadro"/>
    <w:qFormat/>
    <w:rsid w:val="003026CD"/>
    <w:rPr>
      <w:i/>
      <w:iCs/>
    </w:rPr>
  </w:style>
  <w:style w:type="character" w:styleId="HiperlinkVisitado">
    <w:name w:val="FollowedHyperlink"/>
    <w:basedOn w:val="Fontepargpadro"/>
    <w:rsid w:val="003026CD"/>
    <w:rPr>
      <w:color w:val="800080"/>
      <w:u w:val="single"/>
    </w:rPr>
  </w:style>
  <w:style w:type="character" w:styleId="Forte">
    <w:name w:val="Strong"/>
    <w:basedOn w:val="Fontepargpadro"/>
    <w:qFormat/>
    <w:rsid w:val="003026CD"/>
    <w:rPr>
      <w:b/>
      <w:bCs/>
    </w:rPr>
  </w:style>
  <w:style w:type="character" w:customStyle="1" w:styleId="noticialink">
    <w:name w:val="noticialink"/>
    <w:basedOn w:val="Fontepargpadro"/>
    <w:rsid w:val="003026CD"/>
  </w:style>
  <w:style w:type="paragraph" w:customStyle="1" w:styleId="Default">
    <w:name w:val="Default"/>
    <w:rsid w:val="003026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3026CD"/>
    <w:pPr>
      <w:spacing w:before="100" w:beforeAutospacing="1" w:after="100" w:afterAutospacing="1"/>
    </w:pPr>
    <w:rPr>
      <w:rFonts w:eastAsia="Times New Roman"/>
      <w:sz w:val="24"/>
      <w:szCs w:val="24"/>
    </w:rPr>
  </w:style>
  <w:style w:type="table" w:styleId="Tabelacomgrade">
    <w:name w:val="Table Grid"/>
    <w:basedOn w:val="Tabelanormal"/>
    <w:rsid w:val="00302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026C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026CD"/>
    <w:rPr>
      <w:rFonts w:ascii="Tahoma" w:hAnsi="Tahoma" w:cs="Tahoma"/>
      <w:sz w:val="16"/>
      <w:szCs w:val="16"/>
    </w:rPr>
  </w:style>
  <w:style w:type="character" w:customStyle="1" w:styleId="TextodebaloChar">
    <w:name w:val="Texto de balão Char"/>
    <w:basedOn w:val="Fontepargpadro"/>
    <w:link w:val="Textodebalo"/>
    <w:uiPriority w:val="99"/>
    <w:semiHidden/>
    <w:rsid w:val="003026CD"/>
    <w:rPr>
      <w:rFonts w:ascii="Tahoma" w:eastAsia="Batang" w:hAnsi="Tahoma" w:cs="Tahoma"/>
      <w:sz w:val="16"/>
      <w:szCs w:val="16"/>
      <w:lang w:eastAsia="pt-BR"/>
    </w:rPr>
  </w:style>
  <w:style w:type="character" w:customStyle="1" w:styleId="specs-value">
    <w:name w:val="specs-value"/>
    <w:rsid w:val="007B7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C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026CD"/>
    <w:pPr>
      <w:keepNext/>
      <w:jc w:val="center"/>
      <w:outlineLvl w:val="0"/>
    </w:pPr>
    <w:rPr>
      <w:rFonts w:ascii="Arial" w:hAnsi="Arial"/>
      <w:b/>
      <w:sz w:val="24"/>
    </w:rPr>
  </w:style>
  <w:style w:type="paragraph" w:styleId="Ttulo2">
    <w:name w:val="heading 2"/>
    <w:basedOn w:val="Normal"/>
    <w:next w:val="Normal"/>
    <w:link w:val="Ttulo2Char"/>
    <w:qFormat/>
    <w:rsid w:val="003026CD"/>
    <w:pPr>
      <w:keepNext/>
      <w:outlineLvl w:val="1"/>
    </w:pPr>
    <w:rPr>
      <w:rFonts w:ascii="Arial" w:hAnsi="Arial"/>
      <w:sz w:val="24"/>
    </w:rPr>
  </w:style>
  <w:style w:type="paragraph" w:styleId="Ttulo3">
    <w:name w:val="heading 3"/>
    <w:basedOn w:val="Normal"/>
    <w:next w:val="Normal"/>
    <w:link w:val="Ttulo3Char"/>
    <w:qFormat/>
    <w:rsid w:val="003026C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026CD"/>
    <w:pPr>
      <w:keepNext/>
      <w:jc w:val="center"/>
      <w:outlineLvl w:val="3"/>
    </w:pPr>
    <w:rPr>
      <w:b/>
      <w:bCs/>
      <w:sz w:val="28"/>
      <w:lang w:val="en-US"/>
    </w:rPr>
  </w:style>
  <w:style w:type="paragraph" w:styleId="Ttulo5">
    <w:name w:val="heading 5"/>
    <w:basedOn w:val="Normal"/>
    <w:next w:val="Normal"/>
    <w:link w:val="Ttulo5Char"/>
    <w:qFormat/>
    <w:rsid w:val="003026CD"/>
    <w:pPr>
      <w:spacing w:before="240" w:after="60"/>
      <w:outlineLvl w:val="4"/>
    </w:pPr>
    <w:rPr>
      <w:b/>
      <w:bCs/>
      <w:i/>
      <w:iCs/>
      <w:sz w:val="26"/>
      <w:szCs w:val="26"/>
    </w:rPr>
  </w:style>
  <w:style w:type="paragraph" w:styleId="Ttulo6">
    <w:name w:val="heading 6"/>
    <w:basedOn w:val="Normal"/>
    <w:next w:val="Normal"/>
    <w:link w:val="Ttulo6Char"/>
    <w:qFormat/>
    <w:rsid w:val="003026CD"/>
    <w:pPr>
      <w:keepNext/>
      <w:jc w:val="center"/>
      <w:outlineLvl w:val="5"/>
    </w:pPr>
    <w:rPr>
      <w:rFonts w:eastAsia="Times New Roman"/>
      <w:sz w:val="28"/>
      <w:szCs w:val="24"/>
    </w:rPr>
  </w:style>
  <w:style w:type="paragraph" w:styleId="Ttulo7">
    <w:name w:val="heading 7"/>
    <w:basedOn w:val="Normal"/>
    <w:next w:val="Normal"/>
    <w:link w:val="Ttulo7Char"/>
    <w:qFormat/>
    <w:rsid w:val="003026C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6CD"/>
    <w:rPr>
      <w:rFonts w:ascii="Arial" w:eastAsia="Batang" w:hAnsi="Arial" w:cs="Times New Roman"/>
      <w:b/>
      <w:sz w:val="24"/>
      <w:szCs w:val="20"/>
      <w:lang w:eastAsia="pt-BR"/>
    </w:rPr>
  </w:style>
  <w:style w:type="character" w:customStyle="1" w:styleId="Ttulo2Char">
    <w:name w:val="Título 2 Char"/>
    <w:basedOn w:val="Fontepargpadro"/>
    <w:link w:val="Ttulo2"/>
    <w:rsid w:val="003026CD"/>
    <w:rPr>
      <w:rFonts w:ascii="Arial" w:eastAsia="Batang" w:hAnsi="Arial" w:cs="Times New Roman"/>
      <w:sz w:val="24"/>
      <w:szCs w:val="20"/>
      <w:lang w:eastAsia="pt-BR"/>
    </w:rPr>
  </w:style>
  <w:style w:type="character" w:customStyle="1" w:styleId="Ttulo3Char">
    <w:name w:val="Título 3 Char"/>
    <w:basedOn w:val="Fontepargpadro"/>
    <w:link w:val="Ttulo3"/>
    <w:rsid w:val="003026C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026C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026C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026C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026C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026C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026CD"/>
    <w:rPr>
      <w:rFonts w:ascii="Arial" w:eastAsia="Batang" w:hAnsi="Arial" w:cs="Arial"/>
      <w:lang w:val="pt-PT" w:eastAsia="pt-BR"/>
    </w:rPr>
  </w:style>
  <w:style w:type="paragraph" w:styleId="Cabealho">
    <w:name w:val="header"/>
    <w:basedOn w:val="Normal"/>
    <w:link w:val="CabealhoChar"/>
    <w:rsid w:val="003026CD"/>
    <w:pPr>
      <w:tabs>
        <w:tab w:val="center" w:pos="4419"/>
        <w:tab w:val="right" w:pos="8838"/>
      </w:tabs>
    </w:pPr>
  </w:style>
  <w:style w:type="character" w:customStyle="1" w:styleId="CabealhoChar">
    <w:name w:val="Cabeçalho Char"/>
    <w:basedOn w:val="Fontepargpadro"/>
    <w:link w:val="Cabealho"/>
    <w:rsid w:val="003026CD"/>
    <w:rPr>
      <w:rFonts w:ascii="Times New Roman" w:eastAsia="Batang" w:hAnsi="Times New Roman" w:cs="Times New Roman"/>
      <w:sz w:val="20"/>
      <w:szCs w:val="20"/>
      <w:lang w:eastAsia="pt-BR"/>
    </w:rPr>
  </w:style>
  <w:style w:type="paragraph" w:styleId="Rodap">
    <w:name w:val="footer"/>
    <w:basedOn w:val="Normal"/>
    <w:link w:val="RodapChar"/>
    <w:rsid w:val="003026CD"/>
    <w:pPr>
      <w:tabs>
        <w:tab w:val="center" w:pos="4419"/>
        <w:tab w:val="right" w:pos="8838"/>
      </w:tabs>
    </w:pPr>
  </w:style>
  <w:style w:type="character" w:customStyle="1" w:styleId="RodapChar">
    <w:name w:val="Rodapé Char"/>
    <w:basedOn w:val="Fontepargpadro"/>
    <w:link w:val="Rodap"/>
    <w:rsid w:val="003026CD"/>
    <w:rPr>
      <w:rFonts w:ascii="Times New Roman" w:eastAsia="Batang" w:hAnsi="Times New Roman" w:cs="Times New Roman"/>
      <w:sz w:val="20"/>
      <w:szCs w:val="20"/>
      <w:lang w:eastAsia="pt-BR"/>
    </w:rPr>
  </w:style>
  <w:style w:type="character" w:styleId="Nmerodepgina">
    <w:name w:val="page number"/>
    <w:basedOn w:val="Fontepargpadro"/>
    <w:rsid w:val="003026CD"/>
  </w:style>
  <w:style w:type="paragraph" w:styleId="Corpodetexto2">
    <w:name w:val="Body Text 2"/>
    <w:basedOn w:val="Normal"/>
    <w:link w:val="Corpodetexto2Char"/>
    <w:rsid w:val="003026C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026C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026CD"/>
    <w:rPr>
      <w:rFonts w:ascii="Courier New" w:eastAsia="Times New Roman" w:hAnsi="Courier New" w:cs="Courier New"/>
    </w:rPr>
  </w:style>
  <w:style w:type="character" w:customStyle="1" w:styleId="TextosemFormataoChar">
    <w:name w:val="Texto sem Formatação Char"/>
    <w:basedOn w:val="Fontepargpadro"/>
    <w:link w:val="TextosemFormatao"/>
    <w:rsid w:val="003026C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026C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026CD"/>
    <w:rPr>
      <w:rFonts w:ascii="Arial" w:eastAsia="Batang" w:hAnsi="Arial" w:cs="Arial"/>
      <w:lang w:val="pt-PT" w:eastAsia="pt-BR"/>
    </w:rPr>
  </w:style>
  <w:style w:type="paragraph" w:styleId="Corpodetexto">
    <w:name w:val="Body Text"/>
    <w:basedOn w:val="Normal"/>
    <w:link w:val="CorpodetextoChar"/>
    <w:rsid w:val="003026C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026CD"/>
    <w:rPr>
      <w:rFonts w:ascii="Arial" w:eastAsia="Batang" w:hAnsi="Arial" w:cs="Arial"/>
      <w:lang w:val="pt-PT" w:eastAsia="pt-BR"/>
    </w:rPr>
  </w:style>
  <w:style w:type="paragraph" w:styleId="Ttulo">
    <w:name w:val="Title"/>
    <w:basedOn w:val="Normal"/>
    <w:link w:val="TtuloChar"/>
    <w:qFormat/>
    <w:rsid w:val="003026C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026C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026C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026CD"/>
    <w:rPr>
      <w:rFonts w:ascii="Arial" w:eastAsia="Batang" w:hAnsi="Arial" w:cs="Arial"/>
      <w:lang w:val="pt-PT" w:eastAsia="pt-BR"/>
    </w:rPr>
  </w:style>
  <w:style w:type="paragraph" w:styleId="Corpodetexto3">
    <w:name w:val="Body Text 3"/>
    <w:basedOn w:val="Normal"/>
    <w:link w:val="Corpodetexto3Char"/>
    <w:rsid w:val="003026CD"/>
    <w:rPr>
      <w:rFonts w:eastAsia="Times New Roman"/>
      <w:sz w:val="28"/>
      <w:szCs w:val="24"/>
    </w:rPr>
  </w:style>
  <w:style w:type="character" w:customStyle="1" w:styleId="Corpodetexto3Char">
    <w:name w:val="Corpo de texto 3 Char"/>
    <w:basedOn w:val="Fontepargpadro"/>
    <w:link w:val="Corpodetexto3"/>
    <w:rsid w:val="003026CD"/>
    <w:rPr>
      <w:rFonts w:ascii="Times New Roman" w:eastAsia="Times New Roman" w:hAnsi="Times New Roman" w:cs="Times New Roman"/>
      <w:sz w:val="28"/>
      <w:szCs w:val="24"/>
      <w:lang w:eastAsia="pt-BR"/>
    </w:rPr>
  </w:style>
  <w:style w:type="character" w:customStyle="1" w:styleId="Absatz-Standardschriftart">
    <w:name w:val="Absatz-Standardschriftart"/>
    <w:rsid w:val="003026CD"/>
  </w:style>
  <w:style w:type="character" w:customStyle="1" w:styleId="WW-Absatz-Standardschriftart">
    <w:name w:val="WW-Absatz-Standardschriftart"/>
    <w:rsid w:val="003026CD"/>
  </w:style>
  <w:style w:type="character" w:customStyle="1" w:styleId="WW-Absatz-Standardschriftart1">
    <w:name w:val="WW-Absatz-Standardschriftart1"/>
    <w:rsid w:val="003026CD"/>
  </w:style>
  <w:style w:type="character" w:customStyle="1" w:styleId="WW-Absatz-Standardschriftart11">
    <w:name w:val="WW-Absatz-Standardschriftart11"/>
    <w:rsid w:val="003026CD"/>
  </w:style>
  <w:style w:type="character" w:customStyle="1" w:styleId="WW-Absatz-Standardschriftart111">
    <w:name w:val="WW-Absatz-Standardschriftart111"/>
    <w:rsid w:val="003026CD"/>
  </w:style>
  <w:style w:type="character" w:customStyle="1" w:styleId="WW-Absatz-Standardschriftart1111">
    <w:name w:val="WW-Absatz-Standardschriftart1111"/>
    <w:rsid w:val="003026CD"/>
  </w:style>
  <w:style w:type="character" w:customStyle="1" w:styleId="WW-Absatz-Standardschriftart11111">
    <w:name w:val="WW-Absatz-Standardschriftart11111"/>
    <w:rsid w:val="003026CD"/>
  </w:style>
  <w:style w:type="character" w:customStyle="1" w:styleId="WW-Absatz-Standardschriftart111111">
    <w:name w:val="WW-Absatz-Standardschriftart111111"/>
    <w:rsid w:val="003026CD"/>
  </w:style>
  <w:style w:type="character" w:customStyle="1" w:styleId="WW8Num2z0">
    <w:name w:val="WW8Num2z0"/>
    <w:rsid w:val="003026CD"/>
    <w:rPr>
      <w:rFonts w:ascii="Symbol" w:hAnsi="Symbol"/>
    </w:rPr>
  </w:style>
  <w:style w:type="character" w:customStyle="1" w:styleId="WW8Num2z1">
    <w:name w:val="WW8Num2z1"/>
    <w:rsid w:val="003026CD"/>
    <w:rPr>
      <w:rFonts w:ascii="Courier New" w:hAnsi="Courier New" w:cs="Courier New"/>
    </w:rPr>
  </w:style>
  <w:style w:type="character" w:customStyle="1" w:styleId="WW8Num2z2">
    <w:name w:val="WW8Num2z2"/>
    <w:rsid w:val="003026CD"/>
    <w:rPr>
      <w:rFonts w:ascii="Wingdings" w:hAnsi="Wingdings"/>
    </w:rPr>
  </w:style>
  <w:style w:type="character" w:customStyle="1" w:styleId="WW8Num3z0">
    <w:name w:val="WW8Num3z0"/>
    <w:rsid w:val="003026CD"/>
    <w:rPr>
      <w:rFonts w:ascii="Symbol" w:hAnsi="Symbol"/>
    </w:rPr>
  </w:style>
  <w:style w:type="character" w:customStyle="1" w:styleId="WW8Num3z1">
    <w:name w:val="WW8Num3z1"/>
    <w:rsid w:val="003026CD"/>
    <w:rPr>
      <w:rFonts w:ascii="Courier New" w:hAnsi="Courier New" w:cs="Courier New"/>
    </w:rPr>
  </w:style>
  <w:style w:type="character" w:customStyle="1" w:styleId="WW8Num3z2">
    <w:name w:val="WW8Num3z2"/>
    <w:rsid w:val="003026CD"/>
    <w:rPr>
      <w:rFonts w:ascii="Wingdings" w:hAnsi="Wingdings"/>
    </w:rPr>
  </w:style>
  <w:style w:type="character" w:customStyle="1" w:styleId="WW8Num7z0">
    <w:name w:val="WW8Num7z0"/>
    <w:rsid w:val="003026CD"/>
    <w:rPr>
      <w:rFonts w:ascii="Symbol" w:hAnsi="Symbol"/>
    </w:rPr>
  </w:style>
  <w:style w:type="character" w:customStyle="1" w:styleId="WW8Num7z1">
    <w:name w:val="WW8Num7z1"/>
    <w:rsid w:val="003026CD"/>
    <w:rPr>
      <w:rFonts w:ascii="Courier New" w:hAnsi="Courier New" w:cs="Courier New"/>
    </w:rPr>
  </w:style>
  <w:style w:type="character" w:customStyle="1" w:styleId="WW8Num7z2">
    <w:name w:val="WW8Num7z2"/>
    <w:rsid w:val="003026CD"/>
    <w:rPr>
      <w:rFonts w:ascii="Wingdings" w:hAnsi="Wingdings"/>
    </w:rPr>
  </w:style>
  <w:style w:type="character" w:customStyle="1" w:styleId="WW8Num10z0">
    <w:name w:val="WW8Num10z0"/>
    <w:rsid w:val="003026CD"/>
    <w:rPr>
      <w:rFonts w:ascii="Symbol" w:hAnsi="Symbol"/>
    </w:rPr>
  </w:style>
  <w:style w:type="character" w:customStyle="1" w:styleId="WW8Num10z1">
    <w:name w:val="WW8Num10z1"/>
    <w:rsid w:val="003026CD"/>
    <w:rPr>
      <w:rFonts w:ascii="Courier New" w:hAnsi="Courier New" w:cs="Courier New"/>
    </w:rPr>
  </w:style>
  <w:style w:type="character" w:customStyle="1" w:styleId="WW8Num10z2">
    <w:name w:val="WW8Num10z2"/>
    <w:rsid w:val="003026CD"/>
    <w:rPr>
      <w:rFonts w:ascii="Wingdings" w:hAnsi="Wingdings"/>
    </w:rPr>
  </w:style>
  <w:style w:type="character" w:customStyle="1" w:styleId="WW8Num11z0">
    <w:name w:val="WW8Num11z0"/>
    <w:rsid w:val="003026CD"/>
    <w:rPr>
      <w:rFonts w:ascii="Symbol" w:hAnsi="Symbol"/>
    </w:rPr>
  </w:style>
  <w:style w:type="character" w:customStyle="1" w:styleId="WW8Num11z1">
    <w:name w:val="WW8Num11z1"/>
    <w:rsid w:val="003026CD"/>
    <w:rPr>
      <w:rFonts w:ascii="Courier New" w:hAnsi="Courier New" w:cs="Courier New"/>
    </w:rPr>
  </w:style>
  <w:style w:type="character" w:customStyle="1" w:styleId="WW8Num11z2">
    <w:name w:val="WW8Num11z2"/>
    <w:rsid w:val="003026CD"/>
    <w:rPr>
      <w:rFonts w:ascii="Wingdings" w:hAnsi="Wingdings"/>
    </w:rPr>
  </w:style>
  <w:style w:type="character" w:customStyle="1" w:styleId="WW8Num15z0">
    <w:name w:val="WW8Num15z0"/>
    <w:rsid w:val="003026CD"/>
    <w:rPr>
      <w:rFonts w:ascii="Symbol" w:hAnsi="Symbol"/>
    </w:rPr>
  </w:style>
  <w:style w:type="character" w:customStyle="1" w:styleId="WW8Num15z1">
    <w:name w:val="WW8Num15z1"/>
    <w:rsid w:val="003026CD"/>
    <w:rPr>
      <w:rFonts w:ascii="Courier New" w:hAnsi="Courier New" w:cs="Courier New"/>
    </w:rPr>
  </w:style>
  <w:style w:type="character" w:customStyle="1" w:styleId="WW8Num15z2">
    <w:name w:val="WW8Num15z2"/>
    <w:rsid w:val="003026CD"/>
    <w:rPr>
      <w:rFonts w:ascii="Wingdings" w:hAnsi="Wingdings"/>
    </w:rPr>
  </w:style>
  <w:style w:type="character" w:customStyle="1" w:styleId="WW8Num18z0">
    <w:name w:val="WW8Num18z0"/>
    <w:rsid w:val="003026CD"/>
    <w:rPr>
      <w:rFonts w:ascii="Wingdings" w:hAnsi="Wingdings"/>
    </w:rPr>
  </w:style>
  <w:style w:type="character" w:customStyle="1" w:styleId="WW8Num18z1">
    <w:name w:val="WW8Num18z1"/>
    <w:rsid w:val="003026CD"/>
    <w:rPr>
      <w:rFonts w:ascii="Courier New" w:hAnsi="Courier New" w:cs="Courier New"/>
    </w:rPr>
  </w:style>
  <w:style w:type="character" w:customStyle="1" w:styleId="WW8Num18z3">
    <w:name w:val="WW8Num18z3"/>
    <w:rsid w:val="003026CD"/>
    <w:rPr>
      <w:rFonts w:ascii="Symbol" w:hAnsi="Symbol"/>
    </w:rPr>
  </w:style>
  <w:style w:type="character" w:customStyle="1" w:styleId="WW8Num19z0">
    <w:name w:val="WW8Num19z0"/>
    <w:rsid w:val="003026CD"/>
    <w:rPr>
      <w:rFonts w:ascii="Symbol" w:hAnsi="Symbol"/>
    </w:rPr>
  </w:style>
  <w:style w:type="character" w:customStyle="1" w:styleId="WW8Num19z1">
    <w:name w:val="WW8Num19z1"/>
    <w:rsid w:val="003026CD"/>
    <w:rPr>
      <w:rFonts w:ascii="Courier New" w:hAnsi="Courier New" w:cs="Courier New"/>
    </w:rPr>
  </w:style>
  <w:style w:type="character" w:customStyle="1" w:styleId="WW8Num19z2">
    <w:name w:val="WW8Num19z2"/>
    <w:rsid w:val="003026CD"/>
    <w:rPr>
      <w:rFonts w:ascii="Wingdings" w:hAnsi="Wingdings"/>
    </w:rPr>
  </w:style>
  <w:style w:type="character" w:customStyle="1" w:styleId="WW8Num22z0">
    <w:name w:val="WW8Num22z0"/>
    <w:rsid w:val="003026CD"/>
    <w:rPr>
      <w:rFonts w:ascii="Symbol" w:hAnsi="Symbol"/>
    </w:rPr>
  </w:style>
  <w:style w:type="character" w:customStyle="1" w:styleId="WW8Num22z1">
    <w:name w:val="WW8Num22z1"/>
    <w:rsid w:val="003026CD"/>
    <w:rPr>
      <w:rFonts w:ascii="Courier New" w:hAnsi="Courier New" w:cs="Courier New"/>
    </w:rPr>
  </w:style>
  <w:style w:type="character" w:customStyle="1" w:styleId="WW8Num22z2">
    <w:name w:val="WW8Num22z2"/>
    <w:rsid w:val="003026CD"/>
    <w:rPr>
      <w:rFonts w:ascii="Wingdings" w:hAnsi="Wingdings"/>
    </w:rPr>
  </w:style>
  <w:style w:type="character" w:customStyle="1" w:styleId="WW8Num23z0">
    <w:name w:val="WW8Num23z0"/>
    <w:rsid w:val="003026CD"/>
    <w:rPr>
      <w:sz w:val="20"/>
    </w:rPr>
  </w:style>
  <w:style w:type="character" w:customStyle="1" w:styleId="WW8Num25z0">
    <w:name w:val="WW8Num25z0"/>
    <w:rsid w:val="003026CD"/>
    <w:rPr>
      <w:rFonts w:ascii="Symbol" w:eastAsia="Times New Roman" w:hAnsi="Symbol" w:cs="Times New Roman"/>
    </w:rPr>
  </w:style>
  <w:style w:type="character" w:customStyle="1" w:styleId="WW8Num25z1">
    <w:name w:val="WW8Num25z1"/>
    <w:rsid w:val="003026CD"/>
    <w:rPr>
      <w:rFonts w:ascii="Courier New" w:hAnsi="Courier New"/>
    </w:rPr>
  </w:style>
  <w:style w:type="character" w:customStyle="1" w:styleId="WW8Num25z2">
    <w:name w:val="WW8Num25z2"/>
    <w:rsid w:val="003026CD"/>
    <w:rPr>
      <w:rFonts w:ascii="Wingdings" w:hAnsi="Wingdings"/>
    </w:rPr>
  </w:style>
  <w:style w:type="character" w:customStyle="1" w:styleId="WW8Num25z3">
    <w:name w:val="WW8Num25z3"/>
    <w:rsid w:val="003026CD"/>
    <w:rPr>
      <w:rFonts w:ascii="Symbol" w:hAnsi="Symbol"/>
    </w:rPr>
  </w:style>
  <w:style w:type="character" w:customStyle="1" w:styleId="Fontepargpadro1">
    <w:name w:val="Fonte parág. padrão1"/>
    <w:rsid w:val="003026CD"/>
  </w:style>
  <w:style w:type="character" w:customStyle="1" w:styleId="Smbolosdenumerao">
    <w:name w:val="Símbolos de numeração"/>
    <w:rsid w:val="003026CD"/>
  </w:style>
  <w:style w:type="paragraph" w:customStyle="1" w:styleId="Captulo">
    <w:name w:val="Capítulo"/>
    <w:basedOn w:val="Normal"/>
    <w:next w:val="Corpodetexto"/>
    <w:rsid w:val="003026C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026CD"/>
    <w:pPr>
      <w:suppressAutoHyphens/>
      <w:autoSpaceDN/>
      <w:adjustRightInd/>
    </w:pPr>
    <w:rPr>
      <w:lang w:eastAsia="ar-SA"/>
    </w:rPr>
  </w:style>
  <w:style w:type="paragraph" w:customStyle="1" w:styleId="Legenda1">
    <w:name w:val="Legenda1"/>
    <w:basedOn w:val="Normal"/>
    <w:rsid w:val="003026CD"/>
    <w:pPr>
      <w:suppressLineNumbers/>
      <w:suppressAutoHyphens/>
      <w:spacing w:before="120" w:after="120"/>
    </w:pPr>
    <w:rPr>
      <w:i/>
      <w:iCs/>
      <w:sz w:val="24"/>
      <w:szCs w:val="24"/>
      <w:lang w:eastAsia="ar-SA"/>
    </w:rPr>
  </w:style>
  <w:style w:type="paragraph" w:customStyle="1" w:styleId="ndice">
    <w:name w:val="Índice"/>
    <w:basedOn w:val="Normal"/>
    <w:rsid w:val="003026CD"/>
    <w:pPr>
      <w:suppressLineNumbers/>
      <w:suppressAutoHyphens/>
    </w:pPr>
    <w:rPr>
      <w:lang w:eastAsia="ar-SA"/>
    </w:rPr>
  </w:style>
  <w:style w:type="paragraph" w:customStyle="1" w:styleId="Corpodetexto21">
    <w:name w:val="Corpo de texto 21"/>
    <w:basedOn w:val="Normal"/>
    <w:rsid w:val="003026C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026C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026C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026CD"/>
    <w:pPr>
      <w:jc w:val="center"/>
    </w:pPr>
    <w:rPr>
      <w:i/>
      <w:iCs/>
    </w:rPr>
  </w:style>
  <w:style w:type="character" w:customStyle="1" w:styleId="SubttuloChar">
    <w:name w:val="Subtítulo Char"/>
    <w:basedOn w:val="Fontepargpadro"/>
    <w:link w:val="Subttulo"/>
    <w:rsid w:val="003026C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026C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026CD"/>
    <w:pPr>
      <w:suppressAutoHyphens/>
    </w:pPr>
    <w:rPr>
      <w:rFonts w:eastAsia="Times New Roman"/>
      <w:sz w:val="28"/>
      <w:szCs w:val="24"/>
      <w:lang w:eastAsia="ar-SA"/>
    </w:rPr>
  </w:style>
  <w:style w:type="paragraph" w:customStyle="1" w:styleId="Contedodoquadro">
    <w:name w:val="Conteúdo do quadro"/>
    <w:basedOn w:val="Corpodetexto"/>
    <w:rsid w:val="003026CD"/>
    <w:pPr>
      <w:suppressAutoHyphens/>
      <w:autoSpaceDN/>
      <w:adjustRightInd/>
    </w:pPr>
    <w:rPr>
      <w:lang w:eastAsia="ar-SA"/>
    </w:rPr>
  </w:style>
  <w:style w:type="paragraph" w:customStyle="1" w:styleId="Contedodatabela">
    <w:name w:val="Conteúdo da tabela"/>
    <w:basedOn w:val="Normal"/>
    <w:rsid w:val="003026CD"/>
    <w:pPr>
      <w:suppressLineNumbers/>
      <w:suppressAutoHyphens/>
    </w:pPr>
    <w:rPr>
      <w:lang w:eastAsia="ar-SA"/>
    </w:rPr>
  </w:style>
  <w:style w:type="paragraph" w:customStyle="1" w:styleId="Ttulodatabela">
    <w:name w:val="Título da tabela"/>
    <w:basedOn w:val="Contedodatabela"/>
    <w:rsid w:val="003026CD"/>
    <w:pPr>
      <w:jc w:val="center"/>
    </w:pPr>
    <w:rPr>
      <w:b/>
      <w:bCs/>
    </w:rPr>
  </w:style>
  <w:style w:type="character" w:styleId="Hyperlink">
    <w:name w:val="Hyperlink"/>
    <w:basedOn w:val="Fontepargpadro"/>
    <w:uiPriority w:val="99"/>
    <w:rsid w:val="003026CD"/>
    <w:rPr>
      <w:color w:val="0000FF"/>
      <w:u w:val="single"/>
    </w:rPr>
  </w:style>
  <w:style w:type="character" w:customStyle="1" w:styleId="centerazul1">
    <w:name w:val="centerazul1"/>
    <w:basedOn w:val="Fontepargpadro"/>
    <w:rsid w:val="003026CD"/>
    <w:rPr>
      <w:rFonts w:ascii="Verdana" w:hAnsi="Verdana" w:hint="default"/>
      <w:color w:val="373461"/>
      <w:sz w:val="15"/>
      <w:szCs w:val="15"/>
    </w:rPr>
  </w:style>
  <w:style w:type="paragraph" w:styleId="PargrafodaLista">
    <w:name w:val="List Paragraph"/>
    <w:basedOn w:val="Normal"/>
    <w:qFormat/>
    <w:rsid w:val="003026CD"/>
    <w:pPr>
      <w:ind w:left="720"/>
      <w:contextualSpacing/>
    </w:pPr>
    <w:rPr>
      <w:rFonts w:eastAsia="Times New Roman"/>
      <w:sz w:val="24"/>
      <w:szCs w:val="24"/>
    </w:rPr>
  </w:style>
  <w:style w:type="paragraph" w:styleId="NormalWeb">
    <w:name w:val="Normal (Web)"/>
    <w:basedOn w:val="Normal"/>
    <w:unhideWhenUsed/>
    <w:rsid w:val="003026CD"/>
    <w:pPr>
      <w:spacing w:before="100" w:beforeAutospacing="1" w:after="100" w:afterAutospacing="1"/>
    </w:pPr>
    <w:rPr>
      <w:rFonts w:eastAsia="Times New Roman"/>
      <w:sz w:val="24"/>
      <w:szCs w:val="24"/>
    </w:rPr>
  </w:style>
  <w:style w:type="character" w:customStyle="1" w:styleId="st">
    <w:name w:val="st"/>
    <w:basedOn w:val="Fontepargpadro"/>
    <w:rsid w:val="003026CD"/>
  </w:style>
  <w:style w:type="character" w:styleId="nfase">
    <w:name w:val="Emphasis"/>
    <w:basedOn w:val="Fontepargpadro"/>
    <w:qFormat/>
    <w:rsid w:val="003026CD"/>
    <w:rPr>
      <w:i/>
      <w:iCs/>
    </w:rPr>
  </w:style>
  <w:style w:type="character" w:styleId="HiperlinkVisitado">
    <w:name w:val="FollowedHyperlink"/>
    <w:basedOn w:val="Fontepargpadro"/>
    <w:rsid w:val="003026CD"/>
    <w:rPr>
      <w:color w:val="800080"/>
      <w:u w:val="single"/>
    </w:rPr>
  </w:style>
  <w:style w:type="character" w:styleId="Forte">
    <w:name w:val="Strong"/>
    <w:basedOn w:val="Fontepargpadro"/>
    <w:qFormat/>
    <w:rsid w:val="003026CD"/>
    <w:rPr>
      <w:b/>
      <w:bCs/>
    </w:rPr>
  </w:style>
  <w:style w:type="character" w:customStyle="1" w:styleId="noticialink">
    <w:name w:val="noticialink"/>
    <w:basedOn w:val="Fontepargpadro"/>
    <w:rsid w:val="003026CD"/>
  </w:style>
  <w:style w:type="paragraph" w:customStyle="1" w:styleId="Default">
    <w:name w:val="Default"/>
    <w:rsid w:val="003026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3026CD"/>
    <w:pPr>
      <w:spacing w:before="100" w:beforeAutospacing="1" w:after="100" w:afterAutospacing="1"/>
    </w:pPr>
    <w:rPr>
      <w:rFonts w:eastAsia="Times New Roman"/>
      <w:sz w:val="24"/>
      <w:szCs w:val="24"/>
    </w:rPr>
  </w:style>
  <w:style w:type="table" w:styleId="Tabelacomgrade">
    <w:name w:val="Table Grid"/>
    <w:basedOn w:val="Tabelanormal"/>
    <w:rsid w:val="00302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026C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026CD"/>
    <w:rPr>
      <w:rFonts w:ascii="Tahoma" w:hAnsi="Tahoma" w:cs="Tahoma"/>
      <w:sz w:val="16"/>
      <w:szCs w:val="16"/>
    </w:rPr>
  </w:style>
  <w:style w:type="character" w:customStyle="1" w:styleId="TextodebaloChar">
    <w:name w:val="Texto de balão Char"/>
    <w:basedOn w:val="Fontepargpadro"/>
    <w:link w:val="Textodebalo"/>
    <w:uiPriority w:val="99"/>
    <w:semiHidden/>
    <w:rsid w:val="003026CD"/>
    <w:rPr>
      <w:rFonts w:ascii="Tahoma" w:eastAsia="Batang" w:hAnsi="Tahoma" w:cs="Tahoma"/>
      <w:sz w:val="16"/>
      <w:szCs w:val="16"/>
      <w:lang w:eastAsia="pt-BR"/>
    </w:rPr>
  </w:style>
  <w:style w:type="character" w:customStyle="1" w:styleId="specs-value">
    <w:name w:val="specs-value"/>
    <w:rsid w:val="007B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pras1@desterrodomelo.mg.gov.br,%20compras@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34</Pages>
  <Words>12933</Words>
  <Characters>69843</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25</cp:revision>
  <cp:lastPrinted>2019-08-13T14:07:00Z</cp:lastPrinted>
  <dcterms:created xsi:type="dcterms:W3CDTF">2019-08-05T17:17:00Z</dcterms:created>
  <dcterms:modified xsi:type="dcterms:W3CDTF">2019-08-13T14:10:00Z</dcterms:modified>
</cp:coreProperties>
</file>