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E7" w:rsidRPr="00750E3A" w:rsidRDefault="00DD6BE7" w:rsidP="00DD6BE7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750E3A">
        <w:rPr>
          <w:rFonts w:ascii="Arial" w:hAnsi="Arial" w:cs="Arial"/>
          <w:b/>
          <w:i/>
          <w:sz w:val="24"/>
        </w:rPr>
        <w:t>TERMO DE ADJUDICAÇÃO</w:t>
      </w:r>
    </w:p>
    <w:p w:rsidR="00DD6BE7" w:rsidRPr="00750E3A" w:rsidRDefault="00DD6BE7" w:rsidP="00DD6BE7">
      <w:pPr>
        <w:spacing w:line="276" w:lineRule="auto"/>
        <w:jc w:val="both"/>
        <w:rPr>
          <w:rFonts w:ascii="Arial" w:hAnsi="Arial" w:cs="Arial"/>
          <w:i/>
          <w:sz w:val="24"/>
        </w:rPr>
      </w:pPr>
      <w:proofErr w:type="spellStart"/>
      <w:r w:rsidRPr="00750E3A">
        <w:rPr>
          <w:rFonts w:ascii="Arial" w:hAnsi="Arial" w:cs="Arial"/>
          <w:i/>
          <w:sz w:val="24"/>
        </w:rPr>
        <w:t>Ref</w:t>
      </w:r>
      <w:proofErr w:type="spellEnd"/>
      <w:r w:rsidRPr="00750E3A">
        <w:rPr>
          <w:rFonts w:ascii="Arial" w:hAnsi="Arial" w:cs="Arial"/>
          <w:i/>
          <w:sz w:val="24"/>
        </w:rPr>
        <w:t>:</w:t>
      </w:r>
    </w:p>
    <w:p w:rsidR="00DD6BE7" w:rsidRPr="00750E3A" w:rsidRDefault="00DD6BE7" w:rsidP="00DD6BE7">
      <w:pPr>
        <w:spacing w:line="276" w:lineRule="auto"/>
        <w:jc w:val="both"/>
        <w:rPr>
          <w:rFonts w:ascii="Arial" w:hAnsi="Arial" w:cs="Arial"/>
          <w:i/>
          <w:sz w:val="24"/>
        </w:rPr>
      </w:pPr>
      <w:r w:rsidRPr="00750E3A">
        <w:rPr>
          <w:rFonts w:ascii="Arial" w:hAnsi="Arial" w:cs="Arial"/>
          <w:i/>
          <w:sz w:val="24"/>
        </w:rPr>
        <w:t>Processo nº 02</w:t>
      </w:r>
      <w:r>
        <w:rPr>
          <w:rFonts w:ascii="Arial" w:hAnsi="Arial" w:cs="Arial"/>
          <w:i/>
          <w:sz w:val="24"/>
        </w:rPr>
        <w:t>8</w:t>
      </w:r>
      <w:r w:rsidRPr="00750E3A">
        <w:rPr>
          <w:rFonts w:ascii="Arial" w:hAnsi="Arial" w:cs="Arial"/>
          <w:i/>
          <w:sz w:val="24"/>
        </w:rPr>
        <w:t>/2018</w:t>
      </w:r>
    </w:p>
    <w:p w:rsidR="00DD6BE7" w:rsidRDefault="00DD6BE7" w:rsidP="00DD6BE7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Pregão nº 019</w:t>
      </w:r>
      <w:r w:rsidRPr="00750E3A">
        <w:rPr>
          <w:rFonts w:ascii="Arial" w:hAnsi="Arial" w:cs="Arial"/>
          <w:i/>
          <w:sz w:val="24"/>
        </w:rPr>
        <w:t>/2018</w:t>
      </w:r>
    </w:p>
    <w:p w:rsidR="00DD6BE7" w:rsidRPr="0032158A" w:rsidRDefault="00DD6BE7" w:rsidP="00DD6BE7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i/>
          <w:sz w:val="22"/>
          <w:szCs w:val="22"/>
          <w:lang w:val="pt-PT"/>
        </w:rPr>
        <w:t>SERVIÇOS DE ARBITRAGEM ESPORTIVA</w:t>
      </w:r>
    </w:p>
    <w:p w:rsidR="00DD6BE7" w:rsidRDefault="00DD6BE7" w:rsidP="00DD6BE7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4"/>
        </w:rPr>
      </w:pPr>
    </w:p>
    <w:p w:rsidR="00DD6BE7" w:rsidRPr="00750E3A" w:rsidRDefault="00DD6BE7" w:rsidP="00DD6BE7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</w:rPr>
      </w:pPr>
      <w:r w:rsidRPr="00750E3A">
        <w:rPr>
          <w:rFonts w:ascii="Arial" w:hAnsi="Arial" w:cs="Arial"/>
          <w:sz w:val="24"/>
        </w:rPr>
        <w:t xml:space="preserve">Pelo presente, considerando a Ata de Habilitação e Julgamento do processo em epígrafe, parecer da Assessoria Jurídica do Executivo e mapa de </w:t>
      </w:r>
      <w:r>
        <w:rPr>
          <w:rFonts w:ascii="Arial" w:hAnsi="Arial" w:cs="Arial"/>
          <w:sz w:val="24"/>
        </w:rPr>
        <w:t>apuração dos vencedores publicad</w:t>
      </w:r>
      <w:r w:rsidRPr="00750E3A">
        <w:rPr>
          <w:rFonts w:ascii="Arial" w:hAnsi="Arial" w:cs="Arial"/>
          <w:sz w:val="24"/>
        </w:rPr>
        <w:t xml:space="preserve">o no site do Município em: </w:t>
      </w:r>
      <w:proofErr w:type="gramStart"/>
      <w:r w:rsidRPr="0040699F">
        <w:rPr>
          <w:rFonts w:ascii="Arial" w:hAnsi="Arial" w:cs="Arial"/>
          <w:i/>
          <w:sz w:val="24"/>
          <w:u w:val="single"/>
        </w:rPr>
        <w:t>http://desterrodome</w:t>
      </w:r>
      <w:r>
        <w:rPr>
          <w:rFonts w:ascii="Arial" w:hAnsi="Arial" w:cs="Arial"/>
          <w:i/>
          <w:sz w:val="24"/>
          <w:u w:val="single"/>
        </w:rPr>
        <w:t>lo.mg.gov.br/licitacao.</w:t>
      </w:r>
      <w:proofErr w:type="gramEnd"/>
      <w:r>
        <w:rPr>
          <w:rFonts w:ascii="Arial" w:hAnsi="Arial" w:cs="Arial"/>
          <w:i/>
          <w:sz w:val="24"/>
          <w:u w:val="single"/>
        </w:rPr>
        <w:t>php?</w:t>
      </w:r>
      <w:proofErr w:type="gramStart"/>
      <w:r>
        <w:rPr>
          <w:rFonts w:ascii="Arial" w:hAnsi="Arial" w:cs="Arial"/>
          <w:i/>
          <w:sz w:val="24"/>
          <w:u w:val="single"/>
        </w:rPr>
        <w:t>id</w:t>
      </w:r>
      <w:proofErr w:type="gramEnd"/>
      <w:r>
        <w:rPr>
          <w:rFonts w:ascii="Arial" w:hAnsi="Arial" w:cs="Arial"/>
          <w:i/>
          <w:sz w:val="24"/>
          <w:u w:val="single"/>
        </w:rPr>
        <w:t>=61</w:t>
      </w:r>
      <w:r w:rsidRPr="00750E3A">
        <w:rPr>
          <w:rFonts w:ascii="Arial" w:hAnsi="Arial" w:cs="Arial"/>
          <w:sz w:val="24"/>
        </w:rPr>
        <w:t xml:space="preserve">, </w:t>
      </w:r>
      <w:r w:rsidRPr="00750E3A">
        <w:rPr>
          <w:rFonts w:ascii="Arial" w:hAnsi="Arial" w:cs="Arial"/>
          <w:b/>
          <w:i/>
          <w:sz w:val="24"/>
        </w:rPr>
        <w:t>Adjudico o</w:t>
      </w:r>
      <w:r>
        <w:rPr>
          <w:rFonts w:ascii="Arial" w:hAnsi="Arial" w:cs="Arial"/>
          <w:b/>
          <w:i/>
          <w:sz w:val="24"/>
        </w:rPr>
        <w:t>s</w:t>
      </w:r>
      <w:r w:rsidRPr="00750E3A">
        <w:rPr>
          <w:rFonts w:ascii="Arial" w:hAnsi="Arial" w:cs="Arial"/>
          <w:b/>
          <w:i/>
          <w:sz w:val="24"/>
        </w:rPr>
        <w:t xml:space="preserve"> proponente</w:t>
      </w:r>
      <w:r>
        <w:rPr>
          <w:rFonts w:ascii="Arial" w:hAnsi="Arial" w:cs="Arial"/>
          <w:b/>
          <w:i/>
          <w:sz w:val="24"/>
        </w:rPr>
        <w:t>s</w:t>
      </w:r>
      <w:r w:rsidRPr="00750E3A">
        <w:rPr>
          <w:rFonts w:ascii="Arial" w:hAnsi="Arial" w:cs="Arial"/>
          <w:b/>
          <w:i/>
          <w:sz w:val="24"/>
        </w:rPr>
        <w:t xml:space="preserve"> abaixo registrado</w:t>
      </w:r>
      <w:r>
        <w:rPr>
          <w:rFonts w:ascii="Arial" w:hAnsi="Arial" w:cs="Arial"/>
          <w:b/>
          <w:i/>
          <w:sz w:val="24"/>
        </w:rPr>
        <w:t>s</w:t>
      </w:r>
      <w:r w:rsidRPr="00750E3A">
        <w:rPr>
          <w:rFonts w:ascii="Arial" w:hAnsi="Arial" w:cs="Arial"/>
          <w:b/>
          <w:i/>
          <w:sz w:val="24"/>
        </w:rPr>
        <w:t>.</w:t>
      </w:r>
    </w:p>
    <w:p w:rsidR="00DD6BE7" w:rsidRDefault="00DD6BE7" w:rsidP="00DD6BE7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</w:p>
    <w:p w:rsidR="00DD6BE7" w:rsidRPr="00750E3A" w:rsidRDefault="00DD6BE7" w:rsidP="00DD6BE7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750E3A">
        <w:rPr>
          <w:rFonts w:ascii="Arial" w:hAnsi="Arial" w:cs="Arial"/>
          <w:b/>
          <w:sz w:val="24"/>
          <w:u w:val="single"/>
        </w:rPr>
        <w:t>Vencedor</w:t>
      </w:r>
      <w:r>
        <w:rPr>
          <w:rFonts w:ascii="Arial" w:hAnsi="Arial" w:cs="Arial"/>
          <w:b/>
          <w:sz w:val="24"/>
          <w:u w:val="single"/>
        </w:rPr>
        <w:t>es</w:t>
      </w:r>
      <w:r w:rsidRPr="00750E3A">
        <w:rPr>
          <w:rFonts w:ascii="Arial" w:hAnsi="Arial" w:cs="Arial"/>
          <w:b/>
          <w:sz w:val="24"/>
          <w:u w:val="single"/>
        </w:rPr>
        <w:t xml:space="preserve"> do certame a</w:t>
      </w:r>
      <w:r>
        <w:rPr>
          <w:rFonts w:ascii="Arial" w:hAnsi="Arial" w:cs="Arial"/>
          <w:b/>
          <w:sz w:val="24"/>
          <w:u w:val="single"/>
        </w:rPr>
        <w:t>s</w:t>
      </w:r>
      <w:r w:rsidRPr="00750E3A">
        <w:rPr>
          <w:rFonts w:ascii="Arial" w:hAnsi="Arial" w:cs="Arial"/>
          <w:b/>
          <w:sz w:val="24"/>
          <w:u w:val="single"/>
        </w:rPr>
        <w:t xml:space="preserve"> empresa</w:t>
      </w:r>
      <w:r>
        <w:rPr>
          <w:rFonts w:ascii="Arial" w:hAnsi="Arial" w:cs="Arial"/>
          <w:b/>
          <w:sz w:val="24"/>
          <w:u w:val="single"/>
        </w:rPr>
        <w:t>s</w:t>
      </w:r>
      <w:r w:rsidRPr="00750E3A">
        <w:rPr>
          <w:rFonts w:ascii="Arial" w:hAnsi="Arial" w:cs="Arial"/>
          <w:b/>
          <w:sz w:val="24"/>
          <w:u w:val="single"/>
        </w:rPr>
        <w:t>:</w:t>
      </w:r>
    </w:p>
    <w:p w:rsidR="00DD6BE7" w:rsidRPr="00876FA7" w:rsidRDefault="00DD6BE7" w:rsidP="00DD6BE7">
      <w:pPr>
        <w:spacing w:line="360" w:lineRule="auto"/>
        <w:jc w:val="both"/>
        <w:rPr>
          <w:rFonts w:ascii="Arial" w:hAnsi="Arial" w:cs="Arial"/>
          <w:sz w:val="24"/>
        </w:rPr>
      </w:pPr>
    </w:p>
    <w:p w:rsidR="00DD6BE7" w:rsidRDefault="00DD6BE7" w:rsidP="00DD6BE7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DD6BE7">
        <w:rPr>
          <w:rFonts w:ascii="Arial" w:hAnsi="Arial" w:cs="Arial"/>
          <w:b/>
          <w:sz w:val="24"/>
        </w:rPr>
        <w:t xml:space="preserve">a) </w:t>
      </w:r>
      <w:r>
        <w:rPr>
          <w:rFonts w:ascii="Arial" w:hAnsi="Arial" w:cs="Arial"/>
          <w:sz w:val="24"/>
        </w:rPr>
        <w:t>V</w:t>
      </w:r>
      <w:r w:rsidRPr="00DD6BE7">
        <w:rPr>
          <w:rFonts w:ascii="Arial" w:hAnsi="Arial" w:cs="Arial"/>
          <w:sz w:val="24"/>
        </w:rPr>
        <w:t xml:space="preserve">encedora para os itens 01 e 02 do edital a empresa </w:t>
      </w:r>
      <w:r w:rsidRPr="00DD6BE7">
        <w:rPr>
          <w:rFonts w:ascii="Arial" w:hAnsi="Arial" w:cs="Arial"/>
          <w:b/>
          <w:sz w:val="24"/>
        </w:rPr>
        <w:t>BOTELHO EVENTOS ESPORTIVOS E SERVIÇOS LTDA-ME</w:t>
      </w:r>
      <w:r w:rsidRPr="00DD6BE7">
        <w:rPr>
          <w:rFonts w:ascii="Arial" w:hAnsi="Arial" w:cs="Arial"/>
          <w:sz w:val="24"/>
        </w:rPr>
        <w:t>, pessoa jurídica de direito privado, inscrita no CNPJ: 18.007.936/0001-00, sediada na cidade de Divinópolis, Minas Gerais, na Rua Pio XII, nº 90, nº 90, Bairro Vila Romana, CEP: 3.500-621, com valor total de R$ 22.498,00 (vinte e dois mil quatrocentos e noventa e oito reais).</w:t>
      </w:r>
    </w:p>
    <w:p w:rsidR="00DD6BE7" w:rsidRDefault="00DD6BE7" w:rsidP="00DD6BE7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DD6BE7" w:rsidRPr="00DD6BE7" w:rsidRDefault="00DD6BE7" w:rsidP="00DD6BE7">
      <w:pPr>
        <w:spacing w:line="360" w:lineRule="auto"/>
        <w:jc w:val="both"/>
        <w:rPr>
          <w:rFonts w:ascii="Arial" w:hAnsi="Arial" w:cs="Arial"/>
          <w:sz w:val="24"/>
        </w:rPr>
      </w:pPr>
      <w:r w:rsidRPr="00DD6BE7">
        <w:rPr>
          <w:rFonts w:ascii="Arial" w:hAnsi="Arial" w:cs="Arial"/>
          <w:b/>
          <w:sz w:val="24"/>
        </w:rPr>
        <w:t xml:space="preserve">b) </w:t>
      </w:r>
      <w:r w:rsidRPr="00DD6BE7">
        <w:rPr>
          <w:rFonts w:ascii="Arial" w:hAnsi="Arial" w:cs="Arial"/>
          <w:sz w:val="24"/>
        </w:rPr>
        <w:t xml:space="preserve">Logrou-se vencedora para os itens 03 e 04 do edital a empresa </w:t>
      </w:r>
      <w:r w:rsidRPr="00DD6BE7">
        <w:rPr>
          <w:rFonts w:ascii="Arial" w:hAnsi="Arial" w:cs="Arial"/>
          <w:b/>
          <w:sz w:val="24"/>
        </w:rPr>
        <w:t>ASSOCIAÇÃO DOS ÁRBITROS DE BARBACENA</w:t>
      </w:r>
      <w:r w:rsidRPr="00DD6BE7">
        <w:rPr>
          <w:rFonts w:ascii="Arial" w:hAnsi="Arial" w:cs="Arial"/>
          <w:sz w:val="24"/>
        </w:rPr>
        <w:t>, pessoa jurídica de direito privado, inscrita no CNPJ: 19.573.799/0001-33, sediada na cidade de Barbacena, Minas Gerais, na Av. Dom Pedro II, nº 148 2º Andar, Bairro Terminal Rodoviário, CEP: 36.204-19, com valor total de R$ 6.000,00 (seis mil reais);</w:t>
      </w:r>
    </w:p>
    <w:p w:rsidR="00DD6BE7" w:rsidRDefault="00DD6BE7" w:rsidP="00DD6BE7">
      <w:pPr>
        <w:spacing w:line="276" w:lineRule="auto"/>
        <w:jc w:val="center"/>
        <w:rPr>
          <w:rFonts w:cs="Arial"/>
        </w:rPr>
      </w:pPr>
    </w:p>
    <w:p w:rsidR="00DD6BE7" w:rsidRPr="00750E3A" w:rsidRDefault="00DD6BE7" w:rsidP="00DD6BE7">
      <w:pPr>
        <w:spacing w:line="276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23</w:t>
      </w:r>
      <w:r w:rsidRPr="00750E3A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abril</w:t>
      </w:r>
      <w:r w:rsidRPr="00750E3A">
        <w:rPr>
          <w:rFonts w:ascii="Arial" w:hAnsi="Arial" w:cs="Arial"/>
          <w:sz w:val="24"/>
        </w:rPr>
        <w:t xml:space="preserve"> de 2018.</w:t>
      </w:r>
    </w:p>
    <w:p w:rsidR="00DD6BE7" w:rsidRDefault="00DD6BE7" w:rsidP="00DD6BE7">
      <w:pPr>
        <w:spacing w:line="276" w:lineRule="auto"/>
        <w:jc w:val="center"/>
        <w:rPr>
          <w:rFonts w:ascii="Arial" w:hAnsi="Arial" w:cs="Arial"/>
          <w:b/>
          <w:sz w:val="24"/>
        </w:rPr>
      </w:pPr>
    </w:p>
    <w:p w:rsidR="00DD6BE7" w:rsidRDefault="00DD6BE7" w:rsidP="00DD6BE7">
      <w:pPr>
        <w:spacing w:line="276" w:lineRule="auto"/>
        <w:jc w:val="center"/>
        <w:rPr>
          <w:rFonts w:ascii="Arial" w:hAnsi="Arial" w:cs="Arial"/>
          <w:b/>
          <w:sz w:val="24"/>
        </w:rPr>
      </w:pPr>
    </w:p>
    <w:p w:rsidR="00DD6BE7" w:rsidRDefault="00DD6BE7" w:rsidP="00DD6BE7">
      <w:pPr>
        <w:spacing w:line="276" w:lineRule="auto"/>
        <w:jc w:val="center"/>
        <w:rPr>
          <w:rFonts w:ascii="Arial" w:hAnsi="Arial" w:cs="Arial"/>
          <w:b/>
          <w:sz w:val="24"/>
        </w:rPr>
      </w:pPr>
    </w:p>
    <w:p w:rsidR="00DD6BE7" w:rsidRPr="00750E3A" w:rsidRDefault="00DD6BE7" w:rsidP="00DD6BE7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750E3A">
        <w:rPr>
          <w:rFonts w:ascii="Arial" w:hAnsi="Arial" w:cs="Arial"/>
          <w:b/>
          <w:sz w:val="24"/>
        </w:rPr>
        <w:t>Luciléia Nunes Martins</w:t>
      </w:r>
    </w:p>
    <w:p w:rsidR="00DD6BE7" w:rsidRDefault="00DD6BE7" w:rsidP="00DD6BE7">
      <w:pPr>
        <w:tabs>
          <w:tab w:val="left" w:pos="195"/>
        </w:tabs>
        <w:spacing w:line="276" w:lineRule="auto"/>
        <w:jc w:val="center"/>
        <w:rPr>
          <w:rFonts w:ascii="Arial" w:hAnsi="Arial" w:cs="Arial"/>
          <w:i/>
          <w:sz w:val="24"/>
        </w:rPr>
      </w:pPr>
      <w:r w:rsidRPr="00750E3A">
        <w:rPr>
          <w:rFonts w:ascii="Arial" w:hAnsi="Arial" w:cs="Arial"/>
          <w:i/>
          <w:sz w:val="24"/>
        </w:rPr>
        <w:t>Pregoeira do Município de Desterro do Melo</w:t>
      </w:r>
    </w:p>
    <w:p w:rsidR="00DD6BE7" w:rsidRDefault="00DD6BE7" w:rsidP="00DD6BE7">
      <w:pPr>
        <w:tabs>
          <w:tab w:val="left" w:pos="195"/>
        </w:tabs>
        <w:spacing w:line="276" w:lineRule="auto"/>
        <w:jc w:val="center"/>
        <w:rPr>
          <w:rFonts w:ascii="Arial" w:hAnsi="Arial" w:cs="Arial"/>
          <w:i/>
          <w:sz w:val="24"/>
        </w:rPr>
      </w:pPr>
    </w:p>
    <w:p w:rsidR="00DD6BE7" w:rsidRDefault="00DD6BE7" w:rsidP="00DD6BE7">
      <w:pPr>
        <w:tabs>
          <w:tab w:val="left" w:pos="195"/>
        </w:tabs>
        <w:spacing w:line="276" w:lineRule="auto"/>
        <w:jc w:val="center"/>
        <w:rPr>
          <w:rFonts w:ascii="Arial" w:hAnsi="Arial" w:cs="Arial"/>
          <w:sz w:val="24"/>
        </w:rPr>
      </w:pPr>
    </w:p>
    <w:p w:rsidR="00DD6BE7" w:rsidRDefault="00DD6BE7" w:rsidP="00DD6BE7">
      <w:pPr>
        <w:tabs>
          <w:tab w:val="left" w:pos="195"/>
        </w:tabs>
        <w:spacing w:line="276" w:lineRule="auto"/>
        <w:jc w:val="center"/>
        <w:rPr>
          <w:rFonts w:ascii="Arial" w:hAnsi="Arial" w:cs="Arial"/>
          <w:sz w:val="24"/>
        </w:rPr>
      </w:pPr>
    </w:p>
    <w:p w:rsidR="00DD6BE7" w:rsidRDefault="00DD6BE7" w:rsidP="00DD6BE7">
      <w:pPr>
        <w:tabs>
          <w:tab w:val="left" w:pos="195"/>
        </w:tabs>
        <w:spacing w:line="276" w:lineRule="auto"/>
        <w:jc w:val="center"/>
        <w:rPr>
          <w:rFonts w:ascii="Arial" w:hAnsi="Arial" w:cs="Arial"/>
          <w:sz w:val="24"/>
        </w:rPr>
      </w:pPr>
    </w:p>
    <w:p w:rsidR="00DD6BE7" w:rsidRDefault="00DD6BE7" w:rsidP="00DD6BE7">
      <w:pPr>
        <w:tabs>
          <w:tab w:val="left" w:pos="195"/>
        </w:tabs>
        <w:spacing w:line="276" w:lineRule="auto"/>
        <w:jc w:val="center"/>
        <w:rPr>
          <w:rFonts w:ascii="Arial" w:hAnsi="Arial" w:cs="Arial"/>
          <w:sz w:val="24"/>
        </w:rPr>
      </w:pPr>
    </w:p>
    <w:p w:rsidR="00DD6BE7" w:rsidRDefault="00DD6BE7" w:rsidP="00DD6BE7">
      <w:pPr>
        <w:tabs>
          <w:tab w:val="left" w:pos="195"/>
        </w:tabs>
        <w:spacing w:line="276" w:lineRule="auto"/>
        <w:jc w:val="center"/>
        <w:rPr>
          <w:rFonts w:ascii="Arial" w:hAnsi="Arial" w:cs="Arial"/>
          <w:sz w:val="24"/>
        </w:rPr>
      </w:pPr>
    </w:p>
    <w:p w:rsidR="00DD6BE7" w:rsidRDefault="00DD6BE7" w:rsidP="00DD6BE7">
      <w:pPr>
        <w:tabs>
          <w:tab w:val="left" w:pos="195"/>
        </w:tabs>
        <w:spacing w:line="276" w:lineRule="auto"/>
        <w:jc w:val="center"/>
        <w:rPr>
          <w:rFonts w:ascii="Arial" w:hAnsi="Arial" w:cs="Arial"/>
          <w:sz w:val="24"/>
        </w:rPr>
      </w:pPr>
    </w:p>
    <w:p w:rsidR="00DD6BE7" w:rsidRDefault="00DD6BE7" w:rsidP="00DD6BE7">
      <w:pPr>
        <w:tabs>
          <w:tab w:val="left" w:pos="195"/>
        </w:tabs>
        <w:spacing w:line="276" w:lineRule="auto"/>
        <w:jc w:val="center"/>
        <w:rPr>
          <w:rFonts w:ascii="Arial" w:hAnsi="Arial" w:cs="Arial"/>
          <w:sz w:val="24"/>
        </w:rPr>
      </w:pPr>
    </w:p>
    <w:p w:rsidR="00DD6BE7" w:rsidRPr="00750E3A" w:rsidRDefault="00DD6BE7" w:rsidP="00DD6BE7">
      <w:pPr>
        <w:spacing w:line="276" w:lineRule="auto"/>
        <w:jc w:val="center"/>
        <w:rPr>
          <w:rFonts w:ascii="Arial" w:hAnsi="Arial" w:cs="Arial"/>
          <w:b/>
          <w:i/>
          <w:sz w:val="24"/>
          <w:u w:val="single"/>
        </w:rPr>
      </w:pPr>
      <w:r w:rsidRPr="00750E3A">
        <w:rPr>
          <w:rFonts w:ascii="Arial" w:hAnsi="Arial" w:cs="Arial"/>
          <w:b/>
          <w:i/>
          <w:sz w:val="24"/>
          <w:u w:val="single"/>
        </w:rPr>
        <w:t>HOMOLOGAÇÃO</w:t>
      </w:r>
    </w:p>
    <w:p w:rsidR="00DD6BE7" w:rsidRPr="00750E3A" w:rsidRDefault="00DD6BE7" w:rsidP="00DD6BE7">
      <w:pPr>
        <w:spacing w:line="276" w:lineRule="auto"/>
        <w:jc w:val="both"/>
        <w:rPr>
          <w:rFonts w:ascii="Arial" w:hAnsi="Arial" w:cs="Arial"/>
          <w:i/>
          <w:sz w:val="24"/>
        </w:rPr>
      </w:pPr>
      <w:proofErr w:type="spellStart"/>
      <w:r w:rsidRPr="00750E3A">
        <w:rPr>
          <w:rFonts w:ascii="Arial" w:hAnsi="Arial" w:cs="Arial"/>
          <w:i/>
          <w:sz w:val="24"/>
        </w:rPr>
        <w:t>Ref</w:t>
      </w:r>
      <w:proofErr w:type="spellEnd"/>
      <w:r w:rsidRPr="00750E3A">
        <w:rPr>
          <w:rFonts w:ascii="Arial" w:hAnsi="Arial" w:cs="Arial"/>
          <w:i/>
          <w:sz w:val="24"/>
        </w:rPr>
        <w:t>:</w:t>
      </w:r>
    </w:p>
    <w:p w:rsidR="00DD6BE7" w:rsidRPr="00750E3A" w:rsidRDefault="00DD6BE7" w:rsidP="00DD6BE7">
      <w:pPr>
        <w:spacing w:line="276" w:lineRule="auto"/>
        <w:jc w:val="both"/>
        <w:rPr>
          <w:rFonts w:ascii="Arial" w:hAnsi="Arial" w:cs="Arial"/>
          <w:i/>
          <w:sz w:val="24"/>
        </w:rPr>
      </w:pPr>
      <w:r w:rsidRPr="00750E3A">
        <w:rPr>
          <w:rFonts w:ascii="Arial" w:hAnsi="Arial" w:cs="Arial"/>
          <w:i/>
          <w:sz w:val="24"/>
        </w:rPr>
        <w:t>Processo nº 02</w:t>
      </w:r>
      <w:r>
        <w:rPr>
          <w:rFonts w:ascii="Arial" w:hAnsi="Arial" w:cs="Arial"/>
          <w:i/>
          <w:sz w:val="24"/>
        </w:rPr>
        <w:t>8</w:t>
      </w:r>
      <w:r w:rsidRPr="00750E3A">
        <w:rPr>
          <w:rFonts w:ascii="Arial" w:hAnsi="Arial" w:cs="Arial"/>
          <w:i/>
          <w:sz w:val="24"/>
        </w:rPr>
        <w:t>/2018</w:t>
      </w:r>
    </w:p>
    <w:p w:rsidR="00DD6BE7" w:rsidRDefault="00DD6BE7" w:rsidP="00DD6BE7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Pregão nº 019</w:t>
      </w:r>
      <w:r w:rsidRPr="00750E3A">
        <w:rPr>
          <w:rFonts w:ascii="Arial" w:hAnsi="Arial" w:cs="Arial"/>
          <w:i/>
          <w:sz w:val="24"/>
        </w:rPr>
        <w:t>/2018</w:t>
      </w:r>
    </w:p>
    <w:p w:rsidR="00DD6BE7" w:rsidRPr="0032158A" w:rsidRDefault="00DD6BE7" w:rsidP="00DD6BE7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i/>
          <w:sz w:val="22"/>
          <w:szCs w:val="22"/>
          <w:lang w:val="pt-PT"/>
        </w:rPr>
        <w:t>SERVIÇOS DE ARBITRAGEM ESPORTIVA</w:t>
      </w:r>
    </w:p>
    <w:p w:rsidR="00DD6BE7" w:rsidRPr="00750E3A" w:rsidRDefault="00DD6BE7" w:rsidP="00DD6BE7">
      <w:pPr>
        <w:spacing w:line="276" w:lineRule="auto"/>
        <w:jc w:val="center"/>
        <w:rPr>
          <w:rFonts w:ascii="Arial" w:hAnsi="Arial" w:cs="Arial"/>
          <w:b/>
          <w:sz w:val="24"/>
        </w:rPr>
      </w:pPr>
    </w:p>
    <w:p w:rsidR="00DD6BE7" w:rsidRPr="00750E3A" w:rsidRDefault="00DD6BE7" w:rsidP="00DD6BE7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4"/>
        </w:rPr>
      </w:pPr>
      <w:r w:rsidRPr="00750E3A">
        <w:rPr>
          <w:rFonts w:ascii="Arial" w:hAnsi="Arial" w:cs="Arial"/>
          <w:sz w:val="24"/>
        </w:rPr>
        <w:tab/>
        <w:t xml:space="preserve">A Prefeita do Município de Desterro do Melo, no uso de suas atribuições legais, de conformidade com a Lei Federal 8.666/93 e Lei 10.520/10, parecer favorável da Assessoria Jurídica deste Município, decisão da Pregoeira e Comissão de Pregão/Licitação, e mapa de apuração dos vencedores publicado no site do Município em: </w:t>
      </w:r>
      <w:proofErr w:type="gramStart"/>
      <w:r w:rsidRPr="0032158A">
        <w:rPr>
          <w:rFonts w:ascii="Arial" w:hAnsi="Arial" w:cs="Arial"/>
          <w:i/>
          <w:sz w:val="24"/>
          <w:u w:val="single"/>
        </w:rPr>
        <w:t>http://desterrodome</w:t>
      </w:r>
      <w:r>
        <w:rPr>
          <w:rFonts w:ascii="Arial" w:hAnsi="Arial" w:cs="Arial"/>
          <w:i/>
          <w:sz w:val="24"/>
          <w:u w:val="single"/>
        </w:rPr>
        <w:t>lo.mg.gov.br/licitacao.</w:t>
      </w:r>
      <w:proofErr w:type="gramEnd"/>
      <w:r>
        <w:rPr>
          <w:rFonts w:ascii="Arial" w:hAnsi="Arial" w:cs="Arial"/>
          <w:i/>
          <w:sz w:val="24"/>
          <w:u w:val="single"/>
        </w:rPr>
        <w:t>php?</w:t>
      </w:r>
      <w:proofErr w:type="gramStart"/>
      <w:r>
        <w:rPr>
          <w:rFonts w:ascii="Arial" w:hAnsi="Arial" w:cs="Arial"/>
          <w:i/>
          <w:sz w:val="24"/>
          <w:u w:val="single"/>
        </w:rPr>
        <w:t>id</w:t>
      </w:r>
      <w:proofErr w:type="gramEnd"/>
      <w:r>
        <w:rPr>
          <w:rFonts w:ascii="Arial" w:hAnsi="Arial" w:cs="Arial"/>
          <w:i/>
          <w:sz w:val="24"/>
          <w:u w:val="single"/>
        </w:rPr>
        <w:t>=61</w:t>
      </w:r>
      <w:r w:rsidRPr="00750E3A">
        <w:rPr>
          <w:rFonts w:ascii="Arial" w:hAnsi="Arial" w:cs="Arial"/>
          <w:i/>
          <w:sz w:val="24"/>
          <w:u w:val="single"/>
        </w:rPr>
        <w:t>,</w:t>
      </w:r>
      <w:r w:rsidRPr="00750E3A">
        <w:rPr>
          <w:rFonts w:ascii="Arial" w:hAnsi="Arial" w:cs="Arial"/>
          <w:i/>
          <w:sz w:val="24"/>
        </w:rPr>
        <w:t xml:space="preserve"> </w:t>
      </w:r>
      <w:r w:rsidRPr="00750E3A">
        <w:rPr>
          <w:rFonts w:ascii="Arial" w:hAnsi="Arial" w:cs="Arial"/>
          <w:b/>
          <w:bCs/>
          <w:sz w:val="24"/>
        </w:rPr>
        <w:t>HOMOLOGA</w:t>
      </w:r>
      <w:r w:rsidRPr="00750E3A">
        <w:rPr>
          <w:rFonts w:ascii="Arial" w:hAnsi="Arial" w:cs="Arial"/>
          <w:sz w:val="24"/>
        </w:rPr>
        <w:t xml:space="preserve"> o Pro</w:t>
      </w:r>
      <w:r>
        <w:rPr>
          <w:rFonts w:ascii="Arial" w:hAnsi="Arial" w:cs="Arial"/>
          <w:sz w:val="24"/>
        </w:rPr>
        <w:t>cesso Licitatório nº 028</w:t>
      </w:r>
      <w:r w:rsidRPr="00750E3A">
        <w:rPr>
          <w:rFonts w:ascii="Arial" w:hAnsi="Arial" w:cs="Arial"/>
          <w:sz w:val="24"/>
        </w:rPr>
        <w:t>/2018, Mod</w:t>
      </w:r>
      <w:r>
        <w:rPr>
          <w:rFonts w:ascii="Arial" w:hAnsi="Arial" w:cs="Arial"/>
          <w:sz w:val="24"/>
        </w:rPr>
        <w:t>alidade Pregão Presencial nº 019</w:t>
      </w:r>
      <w:r w:rsidRPr="00750E3A">
        <w:rPr>
          <w:rFonts w:ascii="Arial" w:hAnsi="Arial" w:cs="Arial"/>
          <w:sz w:val="24"/>
        </w:rPr>
        <w:t xml:space="preserve">/2018, para </w:t>
      </w:r>
      <w:r>
        <w:rPr>
          <w:rFonts w:ascii="Arial" w:hAnsi="Arial" w:cs="Arial"/>
          <w:b/>
          <w:i/>
          <w:sz w:val="22"/>
          <w:szCs w:val="22"/>
          <w:lang w:val="pt-PT"/>
        </w:rPr>
        <w:t>SERVIÇOS DE ARBITRAGEM ESPORTIVA</w:t>
      </w:r>
      <w:r w:rsidRPr="00750E3A">
        <w:rPr>
          <w:rFonts w:ascii="Arial" w:hAnsi="Arial" w:cs="Arial"/>
          <w:sz w:val="24"/>
        </w:rPr>
        <w:t>, conforme segue:</w:t>
      </w:r>
    </w:p>
    <w:p w:rsidR="00DD6BE7" w:rsidRPr="00750E3A" w:rsidRDefault="00DD6BE7" w:rsidP="00DD6BE7">
      <w:pPr>
        <w:spacing w:line="276" w:lineRule="auto"/>
        <w:jc w:val="both"/>
        <w:rPr>
          <w:rFonts w:ascii="Arial" w:hAnsi="Arial" w:cs="Arial"/>
          <w:sz w:val="24"/>
        </w:rPr>
      </w:pPr>
    </w:p>
    <w:p w:rsidR="00DD6BE7" w:rsidRPr="00750E3A" w:rsidRDefault="00DD6BE7" w:rsidP="00DD6BE7">
      <w:pPr>
        <w:spacing w:line="276" w:lineRule="auto"/>
        <w:jc w:val="both"/>
        <w:rPr>
          <w:rFonts w:ascii="Arial" w:hAnsi="Arial" w:cs="Arial"/>
          <w:b/>
          <w:sz w:val="24"/>
          <w:u w:val="single"/>
        </w:rPr>
      </w:pPr>
      <w:r w:rsidRPr="00750E3A">
        <w:rPr>
          <w:rFonts w:ascii="Arial" w:hAnsi="Arial" w:cs="Arial"/>
          <w:b/>
          <w:sz w:val="24"/>
          <w:u w:val="single"/>
        </w:rPr>
        <w:t>Vencedor</w:t>
      </w:r>
      <w:r>
        <w:rPr>
          <w:rFonts w:ascii="Arial" w:hAnsi="Arial" w:cs="Arial"/>
          <w:b/>
          <w:sz w:val="24"/>
          <w:u w:val="single"/>
        </w:rPr>
        <w:t>es</w:t>
      </w:r>
      <w:r w:rsidRPr="00750E3A">
        <w:rPr>
          <w:rFonts w:ascii="Arial" w:hAnsi="Arial" w:cs="Arial"/>
          <w:b/>
          <w:sz w:val="24"/>
          <w:u w:val="single"/>
        </w:rPr>
        <w:t xml:space="preserve"> do certame a</w:t>
      </w:r>
      <w:r>
        <w:rPr>
          <w:rFonts w:ascii="Arial" w:hAnsi="Arial" w:cs="Arial"/>
          <w:b/>
          <w:sz w:val="24"/>
          <w:u w:val="single"/>
        </w:rPr>
        <w:t>s</w:t>
      </w:r>
      <w:r w:rsidRPr="00750E3A">
        <w:rPr>
          <w:rFonts w:ascii="Arial" w:hAnsi="Arial" w:cs="Arial"/>
          <w:b/>
          <w:sz w:val="24"/>
          <w:u w:val="single"/>
        </w:rPr>
        <w:t xml:space="preserve"> empresa</w:t>
      </w:r>
      <w:r>
        <w:rPr>
          <w:rFonts w:ascii="Arial" w:hAnsi="Arial" w:cs="Arial"/>
          <w:b/>
          <w:sz w:val="24"/>
          <w:u w:val="single"/>
        </w:rPr>
        <w:t>s</w:t>
      </w:r>
      <w:r w:rsidRPr="00750E3A">
        <w:rPr>
          <w:rFonts w:ascii="Arial" w:hAnsi="Arial" w:cs="Arial"/>
          <w:b/>
          <w:sz w:val="24"/>
          <w:u w:val="single"/>
        </w:rPr>
        <w:t>:</w:t>
      </w:r>
    </w:p>
    <w:p w:rsidR="00DD6BE7" w:rsidRPr="00750E3A" w:rsidRDefault="00DD6BE7" w:rsidP="00DD6BE7">
      <w:pPr>
        <w:spacing w:line="276" w:lineRule="auto"/>
        <w:jc w:val="both"/>
        <w:rPr>
          <w:rFonts w:ascii="Arial" w:hAnsi="Arial" w:cs="Arial"/>
          <w:sz w:val="24"/>
        </w:rPr>
      </w:pPr>
    </w:p>
    <w:p w:rsidR="00DD6BE7" w:rsidRPr="00876FA7" w:rsidRDefault="00DD6BE7" w:rsidP="00DD6BE7">
      <w:pPr>
        <w:spacing w:line="360" w:lineRule="auto"/>
        <w:jc w:val="both"/>
        <w:rPr>
          <w:rFonts w:ascii="Arial" w:hAnsi="Arial" w:cs="Arial"/>
          <w:sz w:val="24"/>
        </w:rPr>
      </w:pPr>
    </w:p>
    <w:p w:rsidR="00DD6BE7" w:rsidRDefault="00DD6BE7" w:rsidP="00DD6BE7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DD6BE7">
        <w:rPr>
          <w:rFonts w:ascii="Arial" w:hAnsi="Arial" w:cs="Arial"/>
          <w:b/>
          <w:sz w:val="24"/>
        </w:rPr>
        <w:t xml:space="preserve">a) </w:t>
      </w:r>
      <w:r>
        <w:rPr>
          <w:rFonts w:ascii="Arial" w:hAnsi="Arial" w:cs="Arial"/>
          <w:sz w:val="24"/>
        </w:rPr>
        <w:t>V</w:t>
      </w:r>
      <w:r w:rsidRPr="00DD6BE7">
        <w:rPr>
          <w:rFonts w:ascii="Arial" w:hAnsi="Arial" w:cs="Arial"/>
          <w:sz w:val="24"/>
        </w:rPr>
        <w:t xml:space="preserve">encedora para os itens 01 e 02 do edital a empresa </w:t>
      </w:r>
      <w:r w:rsidRPr="00DD6BE7">
        <w:rPr>
          <w:rFonts w:ascii="Arial" w:hAnsi="Arial" w:cs="Arial"/>
          <w:b/>
          <w:sz w:val="24"/>
        </w:rPr>
        <w:t>BOTELHO EVENTOS ESPORTIVOS E SERVIÇOS LTDA-ME</w:t>
      </w:r>
      <w:r w:rsidRPr="00DD6BE7">
        <w:rPr>
          <w:rFonts w:ascii="Arial" w:hAnsi="Arial" w:cs="Arial"/>
          <w:sz w:val="24"/>
        </w:rPr>
        <w:t>, pessoa jurídica de direito privado, inscrita no CNPJ: 18.007.936/0001-00, sediada na cidade de Divinópolis, Minas Gerais, na Rua Pio XII, nº 90, nº 90, Bairro Vila Romana, CEP: 3.500-621, com valor total de R$ 22.498,00 (vinte e dois mil quatrocentos e noventa e oito reais).</w:t>
      </w:r>
    </w:p>
    <w:p w:rsidR="00DD6BE7" w:rsidRDefault="00DD6BE7" w:rsidP="00DD6BE7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DD6BE7" w:rsidRPr="00DD6BE7" w:rsidRDefault="00DD6BE7" w:rsidP="00DD6BE7">
      <w:pPr>
        <w:spacing w:line="360" w:lineRule="auto"/>
        <w:jc w:val="both"/>
        <w:rPr>
          <w:rFonts w:ascii="Arial" w:hAnsi="Arial" w:cs="Arial"/>
          <w:sz w:val="24"/>
        </w:rPr>
      </w:pPr>
      <w:r w:rsidRPr="00DD6BE7">
        <w:rPr>
          <w:rFonts w:ascii="Arial" w:hAnsi="Arial" w:cs="Arial"/>
          <w:b/>
          <w:sz w:val="24"/>
        </w:rPr>
        <w:t xml:space="preserve">b) </w:t>
      </w:r>
      <w:r w:rsidRPr="00DD6BE7">
        <w:rPr>
          <w:rFonts w:ascii="Arial" w:hAnsi="Arial" w:cs="Arial"/>
          <w:sz w:val="24"/>
        </w:rPr>
        <w:t xml:space="preserve">Logrou-se vencedora para os itens 03 e 04 do edital a empresa </w:t>
      </w:r>
      <w:r w:rsidRPr="00DD6BE7">
        <w:rPr>
          <w:rFonts w:ascii="Arial" w:hAnsi="Arial" w:cs="Arial"/>
          <w:b/>
          <w:sz w:val="24"/>
        </w:rPr>
        <w:t>ASSOCIAÇÃO DOS ÁRBITROS DE BARBACENA</w:t>
      </w:r>
      <w:r w:rsidRPr="00DD6BE7">
        <w:rPr>
          <w:rFonts w:ascii="Arial" w:hAnsi="Arial" w:cs="Arial"/>
          <w:sz w:val="24"/>
        </w:rPr>
        <w:t>, pessoa jurídica de direito privado, inscrita no CNPJ: 19.573.799/0001-33, sediada na cidade de Barbacena, Minas Gerais, na Av. Dom Pedro II, nº 148 2º Andar, Bairro Terminal Rodoviário, CEP: 36.204-19, com valor total de R$ 6.000,00 (seis mil reais);</w:t>
      </w:r>
    </w:p>
    <w:p w:rsidR="00DD6BE7" w:rsidRDefault="00DD6BE7" w:rsidP="00DD6BE7">
      <w:pPr>
        <w:spacing w:line="276" w:lineRule="auto"/>
        <w:jc w:val="center"/>
        <w:rPr>
          <w:rFonts w:cs="Arial"/>
        </w:rPr>
      </w:pPr>
      <w:bookmarkStart w:id="0" w:name="_GoBack"/>
      <w:bookmarkEnd w:id="0"/>
    </w:p>
    <w:p w:rsidR="00DD6BE7" w:rsidRPr="00750E3A" w:rsidRDefault="00DD6BE7" w:rsidP="00DD6BE7">
      <w:pPr>
        <w:spacing w:line="276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23</w:t>
      </w:r>
      <w:r w:rsidRPr="00750E3A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abril</w:t>
      </w:r>
      <w:r w:rsidRPr="00750E3A">
        <w:rPr>
          <w:rFonts w:ascii="Arial" w:hAnsi="Arial" w:cs="Arial"/>
          <w:sz w:val="24"/>
        </w:rPr>
        <w:t xml:space="preserve"> de 2018.</w:t>
      </w:r>
    </w:p>
    <w:p w:rsidR="00DD6BE7" w:rsidRDefault="00DD6BE7" w:rsidP="00DD6BE7">
      <w:pPr>
        <w:spacing w:line="276" w:lineRule="auto"/>
        <w:jc w:val="center"/>
        <w:rPr>
          <w:rFonts w:ascii="Arial" w:hAnsi="Arial" w:cs="Arial"/>
          <w:b/>
          <w:sz w:val="24"/>
        </w:rPr>
      </w:pPr>
    </w:p>
    <w:p w:rsidR="00DD6BE7" w:rsidRDefault="00DD6BE7" w:rsidP="00DD6BE7">
      <w:pPr>
        <w:spacing w:line="276" w:lineRule="auto"/>
        <w:jc w:val="center"/>
        <w:rPr>
          <w:rFonts w:ascii="Arial" w:hAnsi="Arial" w:cs="Arial"/>
          <w:b/>
          <w:sz w:val="24"/>
        </w:rPr>
      </w:pPr>
    </w:p>
    <w:p w:rsidR="00DD6BE7" w:rsidRPr="00750E3A" w:rsidRDefault="00DD6BE7" w:rsidP="00DD6BE7">
      <w:pPr>
        <w:spacing w:line="276" w:lineRule="auto"/>
        <w:jc w:val="center"/>
        <w:rPr>
          <w:rFonts w:ascii="Arial" w:hAnsi="Arial" w:cs="Arial"/>
          <w:sz w:val="24"/>
        </w:rPr>
      </w:pPr>
    </w:p>
    <w:p w:rsidR="00DD6BE7" w:rsidRPr="00750E3A" w:rsidRDefault="00DD6BE7" w:rsidP="00DD6BE7">
      <w:pPr>
        <w:spacing w:line="276" w:lineRule="auto"/>
        <w:jc w:val="center"/>
        <w:rPr>
          <w:rFonts w:ascii="Arial" w:hAnsi="Arial" w:cs="Arial"/>
          <w:b/>
          <w:sz w:val="24"/>
        </w:rPr>
      </w:pPr>
    </w:p>
    <w:p w:rsidR="00DD6BE7" w:rsidRPr="00750E3A" w:rsidRDefault="00DD6BE7" w:rsidP="00DD6BE7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750E3A">
        <w:rPr>
          <w:rFonts w:ascii="Arial" w:hAnsi="Arial" w:cs="Arial"/>
          <w:b/>
          <w:sz w:val="24"/>
        </w:rPr>
        <w:t>Márcia Cristina Machado Amaral</w:t>
      </w:r>
    </w:p>
    <w:p w:rsidR="00DD6BE7" w:rsidRPr="00750E3A" w:rsidRDefault="00DD6BE7" w:rsidP="00DD6BE7">
      <w:pPr>
        <w:spacing w:line="276" w:lineRule="auto"/>
        <w:jc w:val="center"/>
        <w:rPr>
          <w:rFonts w:ascii="Arial" w:hAnsi="Arial" w:cs="Arial"/>
          <w:i/>
          <w:sz w:val="24"/>
        </w:rPr>
      </w:pPr>
      <w:r w:rsidRPr="00750E3A">
        <w:rPr>
          <w:rFonts w:ascii="Arial" w:hAnsi="Arial" w:cs="Arial"/>
          <w:i/>
          <w:sz w:val="24"/>
        </w:rPr>
        <w:t>Prefeita do Município de Desterro do Melo</w:t>
      </w:r>
    </w:p>
    <w:p w:rsidR="00DD6BE7" w:rsidRDefault="00DD6BE7" w:rsidP="00DD6BE7"/>
    <w:p w:rsidR="00F15523" w:rsidRDefault="00F15523"/>
    <w:sectPr w:rsidR="00F15523" w:rsidSect="00A717D4">
      <w:headerReference w:type="even" r:id="rId5"/>
      <w:headerReference w:type="default" r:id="rId6"/>
      <w:footerReference w:type="default" r:id="rId7"/>
      <w:pgSz w:w="11907" w:h="16840" w:code="9"/>
      <w:pgMar w:top="1985" w:right="567" w:bottom="1135" w:left="1440" w:header="709" w:footer="4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Pr="00A717D4" w:rsidRDefault="00DD6BE7" w:rsidP="00A717D4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>Avenida Silvério Augusto de Melo, 158 – Centro – CEP 36.210-000</w:t>
    </w:r>
    <w:r w:rsidRPr="00A717D4">
      <w:rPr>
        <w:i/>
        <w:sz w:val="16"/>
        <w:szCs w:val="16"/>
      </w:rPr>
      <w:t xml:space="preserve"> – Desterro do Melo – MG – Telefax: (32) 3336-1123 CNPJ: 18.094.813/0001-</w:t>
    </w:r>
    <w:proofErr w:type="gramStart"/>
    <w:r w:rsidRPr="00A717D4">
      <w:rPr>
        <w:i/>
        <w:sz w:val="16"/>
        <w:szCs w:val="16"/>
      </w:rPr>
      <w:t>53</w:t>
    </w:r>
    <w:proofErr w:type="gram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EF" w:rsidRDefault="00DD6BE7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Default="00DD6BE7" w:rsidP="00A717D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DAFE81" wp14:editId="07628D95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E7"/>
    <w:rsid w:val="00DD6BE7"/>
    <w:rsid w:val="00F1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B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D6BE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D6BE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D6B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6BE7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Hyperlink">
    <w:name w:val="Hyperlink"/>
    <w:semiHidden/>
    <w:rsid w:val="00DD6B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B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D6BE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D6BE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D6B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6BE7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Hyperlink">
    <w:name w:val="Hyperlink"/>
    <w:semiHidden/>
    <w:rsid w:val="00DD6B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434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2018-04-23T19:22:00Z</cp:lastPrinted>
  <dcterms:created xsi:type="dcterms:W3CDTF">2018-04-23T19:11:00Z</dcterms:created>
  <dcterms:modified xsi:type="dcterms:W3CDTF">2018-04-23T19:22:00Z</dcterms:modified>
</cp:coreProperties>
</file>